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668044" w14:textId="77777777" w:rsidR="00456BC2" w:rsidRDefault="00456BC2">
      <w:pPr>
        <w:pStyle w:val="BodyText"/>
        <w:rPr>
          <w:rFonts w:ascii="Times New Roman"/>
          <w:sz w:val="20"/>
        </w:rPr>
      </w:pPr>
      <w:bookmarkStart w:id="0" w:name="_GoBack"/>
      <w:bookmarkEnd w:id="0"/>
    </w:p>
    <w:p w14:paraId="21536E12" w14:textId="77777777" w:rsidR="00456BC2" w:rsidRDefault="00456BC2">
      <w:pPr>
        <w:rPr>
          <w:rFonts w:ascii="Times New Roman"/>
          <w:sz w:val="20"/>
        </w:rPr>
        <w:sectPr w:rsidR="00456BC2">
          <w:type w:val="continuous"/>
          <w:pgSz w:w="12240" w:h="15840"/>
          <w:pgMar w:top="1500" w:right="0" w:bottom="280" w:left="860" w:header="720" w:footer="720" w:gutter="0"/>
          <w:cols w:space="720"/>
        </w:sectPr>
      </w:pPr>
    </w:p>
    <w:p w14:paraId="18B27951" w14:textId="77777777" w:rsidR="00456BC2" w:rsidRDefault="009B38BF">
      <w:pPr>
        <w:pStyle w:val="BodyText"/>
        <w:rPr>
          <w:rFonts w:ascii="Times New Roman"/>
          <w:sz w:val="36"/>
        </w:rPr>
      </w:pPr>
      <w:r>
        <w:rPr>
          <w:noProof/>
          <w:lang w:bidi="ar-SA"/>
        </w:rPr>
        <mc:AlternateContent>
          <mc:Choice Requires="wps">
            <w:drawing>
              <wp:anchor distT="0" distB="0" distL="114300" distR="114300" simplePos="0" relativeHeight="251640320" behindDoc="0" locked="0" layoutInCell="1" allowOverlap="1" wp14:anchorId="2FB82D21" wp14:editId="47A827F9">
                <wp:simplePos x="0" y="0"/>
                <wp:positionH relativeFrom="page">
                  <wp:posOffset>3710305</wp:posOffset>
                </wp:positionH>
                <wp:positionV relativeFrom="page">
                  <wp:posOffset>1129665</wp:posOffset>
                </wp:positionV>
                <wp:extent cx="0" cy="8571865"/>
                <wp:effectExtent l="14605" t="13335" r="13970" b="15875"/>
                <wp:wrapNone/>
                <wp:docPr id="398"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1865"/>
                        </a:xfrm>
                        <a:prstGeom prst="line">
                          <a:avLst/>
                        </a:prstGeom>
                        <a:noFill/>
                        <a:ln w="18288">
                          <a:solidFill>
                            <a:srgbClr val="EB7B2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C182E" id="Line 375" o:spid="_x0000_s1026" style="position:absolute;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2.15pt,88.95pt" to="292.15pt,7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AY9JAIAAEYEAAAOAAAAZHJzL2Uyb0RvYy54bWysU8GO2jAQvVfqP1i5QxIIECLCqkugF7pF&#10;2u0HGNshVh3bsg0BVf33jh1AbHupql6SsWfmzZuZ58XTuRXoxIzlSpZROkwixCRRlMtDGX172wzy&#10;CFmHJcVCSVZGF2ajp+XHD4tOF2ykGiUoMwhApC06XUaNc7qIY0sa1mI7VJpJcNbKtNjB0RxianAH&#10;6K2IR0kyjTtlqDaKMGvhtuqd0TLg1zUj7mtdW+aQKCPg5sLXhO/ef+PlAhcHg3XDyZUG/gcWLeYS&#10;it6hKuwwOhr+B1TLiVFW1W5IVBuruuaEhR6gmzT5rZvXBmsWeoHhWH0fk/1/sOTltDOI0zIaz2FV&#10;ErewpC2XDI1nEz+dTtsCglZyZ3x/5Cxf9VaR7xZJtWqwPLDA8u2iITH1GfG7FH+wGmrsuy+KQgw+&#10;OhVGda5N6yFhCOgcNnK5b4SdHSL9JYHbfDJL82ngE+PilqiNdZ+ZapE3ykgA6wCMT1vrPBFc3EJ8&#10;Hak2XIiwcCFRB2zzUZ6HDKsEp97r46w57FfCoBMGzayfZ8+jTWgLPI9hHrrCtunjgqtXk1FHSUOZ&#10;hmG6vtoOc9HbQEtIXwiaBKJXq1fLj3kyX+frPBtko+l6kCVVNfi0WWWD6SadTapxtVpV6U/POc2K&#10;hlPKpKd9U26a/Z0yrm+o19xdu/cBxe/RwySB7O0fSIct+8X2EtkretmZ2/ZBrCH4+rD8a3g8g/34&#10;/Je/AAAA//8DAFBLAwQUAAYACAAAACEAMYRnWeEAAAAMAQAADwAAAGRycy9kb3ducmV2LnhtbEyP&#10;QU+DQBCF7yb+h82YeLOLSAWRpdEmTbyY2pbG68KuQMrOEnYp6K93jAc9zntf3ryXrWbTsbMeXGtR&#10;wO0iAKaxsqrFWkBx2NwkwJyXqGRnUQv41A5W+eVFJlNlJ9zp897XjELQpVJA432fcu6qRhvpFrbX&#10;SN6HHYz0dA41V4OcKNx0PAyCe25ki/Shkb1eN7o67UcjICrfovH9+PW82a23xfRSFq9NeBLi+mp+&#10;egTm9ez/YPipT9Uhp06lHVE51glYJtEdoWTE8QMwIn6VkpRlGCfA84z/H5F/AwAA//8DAFBLAQIt&#10;ABQABgAIAAAAIQC2gziS/gAAAOEBAAATAAAAAAAAAAAAAAAAAAAAAABbQ29udGVudF9UeXBlc10u&#10;eG1sUEsBAi0AFAAGAAgAAAAhADj9If/WAAAAlAEAAAsAAAAAAAAAAAAAAAAALwEAAF9yZWxzLy5y&#10;ZWxzUEsBAi0AFAAGAAgAAAAhABZMBj0kAgAARgQAAA4AAAAAAAAAAAAAAAAALgIAAGRycy9lMm9E&#10;b2MueG1sUEsBAi0AFAAGAAgAAAAhADGEZ1nhAAAADAEAAA8AAAAAAAAAAAAAAAAAfgQAAGRycy9k&#10;b3ducmV2LnhtbFBLBQYAAAAABAAEAPMAAACMBQAAAAA=&#10;" strokecolor="#eb7b2f" strokeweight="1.44pt">
                <w10:wrap anchorx="page" anchory="page"/>
              </v:line>
            </w:pict>
          </mc:Fallback>
        </mc:AlternateContent>
      </w:r>
    </w:p>
    <w:p w14:paraId="11E4C490" w14:textId="77777777" w:rsidR="00456BC2" w:rsidRDefault="00456BC2">
      <w:pPr>
        <w:pStyle w:val="BodyText"/>
        <w:rPr>
          <w:rFonts w:ascii="Times New Roman"/>
          <w:sz w:val="36"/>
        </w:rPr>
      </w:pPr>
    </w:p>
    <w:p w14:paraId="10557B44" w14:textId="77777777" w:rsidR="00456BC2" w:rsidRDefault="00456BC2">
      <w:pPr>
        <w:pStyle w:val="BodyText"/>
        <w:rPr>
          <w:rFonts w:ascii="Times New Roman"/>
          <w:sz w:val="36"/>
        </w:rPr>
      </w:pPr>
    </w:p>
    <w:p w14:paraId="3A66A6F6" w14:textId="77777777" w:rsidR="00456BC2" w:rsidRDefault="00456BC2">
      <w:pPr>
        <w:pStyle w:val="BodyText"/>
        <w:rPr>
          <w:rFonts w:ascii="Times New Roman"/>
          <w:sz w:val="36"/>
        </w:rPr>
      </w:pPr>
    </w:p>
    <w:p w14:paraId="0F1FFB3E" w14:textId="77777777" w:rsidR="00456BC2" w:rsidRDefault="00456BC2">
      <w:pPr>
        <w:pStyle w:val="BodyText"/>
        <w:rPr>
          <w:rFonts w:ascii="Times New Roman"/>
          <w:sz w:val="36"/>
        </w:rPr>
      </w:pPr>
    </w:p>
    <w:p w14:paraId="58F64520" w14:textId="77777777" w:rsidR="00456BC2" w:rsidRDefault="00456BC2">
      <w:pPr>
        <w:pStyle w:val="BodyText"/>
        <w:rPr>
          <w:rFonts w:ascii="Times New Roman"/>
          <w:sz w:val="36"/>
        </w:rPr>
      </w:pPr>
    </w:p>
    <w:p w14:paraId="7AC6C107" w14:textId="77777777" w:rsidR="00456BC2" w:rsidRDefault="00456BC2">
      <w:pPr>
        <w:pStyle w:val="BodyText"/>
        <w:rPr>
          <w:rFonts w:ascii="Times New Roman"/>
          <w:sz w:val="36"/>
        </w:rPr>
      </w:pPr>
    </w:p>
    <w:p w14:paraId="35E812AB" w14:textId="77777777" w:rsidR="00456BC2" w:rsidRDefault="00456BC2">
      <w:pPr>
        <w:pStyle w:val="BodyText"/>
        <w:rPr>
          <w:rFonts w:ascii="Times New Roman"/>
          <w:sz w:val="36"/>
        </w:rPr>
      </w:pPr>
    </w:p>
    <w:p w14:paraId="2320FDF8" w14:textId="77777777" w:rsidR="00456BC2" w:rsidRDefault="00456BC2">
      <w:pPr>
        <w:pStyle w:val="BodyText"/>
        <w:rPr>
          <w:rFonts w:ascii="Times New Roman"/>
          <w:sz w:val="36"/>
        </w:rPr>
      </w:pPr>
    </w:p>
    <w:p w14:paraId="43BBD063" w14:textId="77777777" w:rsidR="00456BC2" w:rsidRDefault="00456BC2">
      <w:pPr>
        <w:pStyle w:val="BodyText"/>
        <w:rPr>
          <w:rFonts w:ascii="Times New Roman"/>
          <w:sz w:val="36"/>
        </w:rPr>
      </w:pPr>
    </w:p>
    <w:p w14:paraId="17362FC6" w14:textId="77777777" w:rsidR="00456BC2" w:rsidRDefault="00456BC2">
      <w:pPr>
        <w:pStyle w:val="BodyText"/>
        <w:rPr>
          <w:rFonts w:ascii="Times New Roman"/>
          <w:sz w:val="36"/>
        </w:rPr>
      </w:pPr>
    </w:p>
    <w:p w14:paraId="14D36F30" w14:textId="77777777" w:rsidR="00456BC2" w:rsidRDefault="00456BC2">
      <w:pPr>
        <w:pStyle w:val="BodyText"/>
        <w:rPr>
          <w:rFonts w:ascii="Times New Roman"/>
          <w:sz w:val="36"/>
        </w:rPr>
      </w:pPr>
    </w:p>
    <w:p w14:paraId="0E5D3704" w14:textId="77777777" w:rsidR="00456BC2" w:rsidRDefault="00456BC2">
      <w:pPr>
        <w:pStyle w:val="BodyText"/>
        <w:rPr>
          <w:rFonts w:ascii="Times New Roman"/>
          <w:sz w:val="36"/>
        </w:rPr>
      </w:pPr>
    </w:p>
    <w:p w14:paraId="29145F3C" w14:textId="77777777" w:rsidR="00456BC2" w:rsidRDefault="00456BC2">
      <w:pPr>
        <w:pStyle w:val="BodyText"/>
        <w:spacing w:before="9"/>
        <w:rPr>
          <w:rFonts w:ascii="Times New Roman"/>
          <w:sz w:val="52"/>
        </w:rPr>
      </w:pPr>
    </w:p>
    <w:p w14:paraId="0D963EEA" w14:textId="77777777" w:rsidR="00456BC2" w:rsidRDefault="00FC2589">
      <w:pPr>
        <w:pStyle w:val="Heading1"/>
        <w:ind w:left="443"/>
      </w:pPr>
      <w:r>
        <w:t>SB 405 Zoom Annual Report</w:t>
      </w:r>
    </w:p>
    <w:p w14:paraId="57F860BC" w14:textId="77777777" w:rsidR="00456BC2" w:rsidRDefault="00FC2589">
      <w:pPr>
        <w:pStyle w:val="Heading1"/>
        <w:spacing w:before="72"/>
        <w:ind w:left="2498"/>
      </w:pPr>
      <w:r>
        <w:t>SY 2017 – 2018</w:t>
      </w:r>
    </w:p>
    <w:p w14:paraId="6EA4024E" w14:textId="77777777" w:rsidR="00456BC2" w:rsidRDefault="00456BC2">
      <w:pPr>
        <w:pStyle w:val="BodyText"/>
        <w:spacing w:before="8"/>
        <w:rPr>
          <w:b/>
          <w:sz w:val="37"/>
        </w:rPr>
      </w:pPr>
    </w:p>
    <w:p w14:paraId="24F96DC3" w14:textId="77777777" w:rsidR="00456BC2" w:rsidRDefault="00FC2589">
      <w:pPr>
        <w:ind w:left="779" w:right="329" w:firstLine="427"/>
        <w:rPr>
          <w:i/>
          <w:sz w:val="32"/>
        </w:rPr>
      </w:pPr>
      <w:r>
        <w:rPr>
          <w:i/>
          <w:sz w:val="32"/>
        </w:rPr>
        <w:t>Programs and Services: Evaluation of Effectiveness</w:t>
      </w:r>
    </w:p>
    <w:p w14:paraId="0FF49C66" w14:textId="77777777" w:rsidR="00456BC2" w:rsidRDefault="00456BC2">
      <w:pPr>
        <w:pStyle w:val="BodyText"/>
        <w:rPr>
          <w:i/>
          <w:sz w:val="52"/>
        </w:rPr>
      </w:pPr>
    </w:p>
    <w:p w14:paraId="36209E44" w14:textId="77777777" w:rsidR="00456BC2" w:rsidRDefault="00FC2589">
      <w:pPr>
        <w:pStyle w:val="Heading2"/>
        <w:spacing w:before="0"/>
        <w:ind w:left="3302"/>
      </w:pPr>
      <w:r>
        <w:t>June 1, 2018</w:t>
      </w:r>
    </w:p>
    <w:p w14:paraId="1C646CCC" w14:textId="77777777" w:rsidR="00456BC2" w:rsidRDefault="00FC2589">
      <w:pPr>
        <w:pStyle w:val="Heading1"/>
        <w:spacing w:before="238"/>
      </w:pPr>
      <w:r>
        <w:rPr>
          <w:b w:val="0"/>
        </w:rPr>
        <w:br w:type="column"/>
      </w:r>
      <w:r>
        <w:rPr>
          <w:color w:val="006EC0"/>
        </w:rPr>
        <w:t>ABSTRACT</w:t>
      </w:r>
    </w:p>
    <w:p w14:paraId="53AE9CA2" w14:textId="77777777" w:rsidR="00456BC2" w:rsidRDefault="00FC2589">
      <w:pPr>
        <w:pStyle w:val="BodyText"/>
        <w:spacing w:before="110" w:line="276" w:lineRule="auto"/>
        <w:ind w:left="334" w:right="937"/>
      </w:pPr>
      <w:r>
        <w:t>Reading proficiently by third grade is the most important predictor of high school graduation and career success. Yet every year, more than 80 percent of low-income children miss this crucial milestone. English Learners (EL) are the nation’s fastest growing, student population, yet they are disproportionately underserved and underachieving. The continuation of Zoom funding will better ensure that the “process of scaling up” across multiple schools has the time and continuity to experience and develop the ideas, goals, and changes in their full complexity. Major change takes time to enhance school environments for growth through the appropriation and experimentation of collective expertise and knowledge. Building strong internal accountability with an interdependent culture –</w:t>
      </w:r>
      <w:r>
        <w:rPr>
          <w:spacing w:val="-21"/>
        </w:rPr>
        <w:t xml:space="preserve"> </w:t>
      </w:r>
      <w:r>
        <w:t>peer- to-peer interchange of ideas, concrete exemplars, and explanations from practitioners at a variety of levels of expertise and experience enhances the depth and sustainability of change, ultimately leading to growth and learning for children in our most urgent schools in</w:t>
      </w:r>
      <w:r>
        <w:rPr>
          <w:spacing w:val="-5"/>
        </w:rPr>
        <w:t xml:space="preserve"> </w:t>
      </w:r>
      <w:r>
        <w:t>need.</w:t>
      </w:r>
    </w:p>
    <w:p w14:paraId="6CBBDA7A" w14:textId="77777777" w:rsidR="00456BC2" w:rsidRDefault="00456BC2">
      <w:pPr>
        <w:pStyle w:val="BodyText"/>
        <w:rPr>
          <w:sz w:val="24"/>
        </w:rPr>
      </w:pPr>
    </w:p>
    <w:p w14:paraId="7DB95C2C" w14:textId="77777777" w:rsidR="00456BC2" w:rsidRDefault="00456BC2">
      <w:pPr>
        <w:pStyle w:val="BodyText"/>
        <w:spacing w:before="8"/>
        <w:rPr>
          <w:sz w:val="35"/>
        </w:rPr>
      </w:pPr>
    </w:p>
    <w:p w14:paraId="4B120CE1" w14:textId="77777777" w:rsidR="00456BC2" w:rsidRDefault="00FC2589">
      <w:pPr>
        <w:pStyle w:val="Heading2"/>
        <w:spacing w:before="0"/>
        <w:ind w:left="334"/>
      </w:pPr>
      <w:r>
        <w:t>Submitted by:</w:t>
      </w:r>
    </w:p>
    <w:p w14:paraId="0E84E830" w14:textId="77777777" w:rsidR="00456BC2" w:rsidRDefault="00FC2589">
      <w:pPr>
        <w:pStyle w:val="Heading6"/>
        <w:spacing w:before="262"/>
        <w:ind w:left="334"/>
      </w:pPr>
      <w:r>
        <w:rPr>
          <w:color w:val="2C74B5"/>
        </w:rPr>
        <w:t>Eric J. Feeney, Ph.D.</w:t>
      </w:r>
    </w:p>
    <w:p w14:paraId="1BCC21C0" w14:textId="77777777" w:rsidR="00456BC2" w:rsidRDefault="00FC2589">
      <w:pPr>
        <w:spacing w:before="2"/>
        <w:ind w:left="334" w:right="3118"/>
        <w:rPr>
          <w:b/>
        </w:rPr>
      </w:pPr>
      <w:r>
        <w:rPr>
          <w:b/>
          <w:color w:val="2C74B5"/>
        </w:rPr>
        <w:t>Zoom School Administrator Office of Academics</w:t>
      </w:r>
    </w:p>
    <w:p w14:paraId="013791F4" w14:textId="77777777" w:rsidR="00456BC2" w:rsidRDefault="00456BC2">
      <w:pPr>
        <w:pStyle w:val="BodyText"/>
        <w:spacing w:before="2"/>
        <w:rPr>
          <w:b/>
        </w:rPr>
      </w:pPr>
    </w:p>
    <w:p w14:paraId="4BE6F0E4" w14:textId="77777777" w:rsidR="00456BC2" w:rsidRDefault="00FC2589">
      <w:pPr>
        <w:ind w:left="334" w:right="1861"/>
        <w:rPr>
          <w:b/>
        </w:rPr>
      </w:pPr>
      <w:r>
        <w:rPr>
          <w:b/>
          <w:color w:val="2C74B5"/>
        </w:rPr>
        <w:t>Norma Velasquez-Bryant, Ph.D. Program Evaluator</w:t>
      </w:r>
    </w:p>
    <w:p w14:paraId="75B43DF5" w14:textId="77777777" w:rsidR="00456BC2" w:rsidRDefault="00FC2589">
      <w:pPr>
        <w:ind w:left="334"/>
        <w:rPr>
          <w:b/>
        </w:rPr>
      </w:pPr>
      <w:r>
        <w:rPr>
          <w:b/>
          <w:color w:val="2C74B5"/>
        </w:rPr>
        <w:t>Office of Accountability</w:t>
      </w:r>
    </w:p>
    <w:p w14:paraId="1EB9D139" w14:textId="77777777" w:rsidR="00456BC2" w:rsidRDefault="00456BC2">
      <w:pPr>
        <w:pStyle w:val="BodyText"/>
        <w:rPr>
          <w:b/>
          <w:sz w:val="24"/>
        </w:rPr>
      </w:pPr>
    </w:p>
    <w:p w14:paraId="599C3CDD" w14:textId="77777777" w:rsidR="00456BC2" w:rsidRDefault="00456BC2">
      <w:pPr>
        <w:pStyle w:val="BodyText"/>
        <w:spacing w:before="2"/>
        <w:rPr>
          <w:b/>
          <w:sz w:val="26"/>
        </w:rPr>
      </w:pPr>
    </w:p>
    <w:p w14:paraId="59D7DD39" w14:textId="77777777" w:rsidR="00456BC2" w:rsidRDefault="00FC2589">
      <w:pPr>
        <w:ind w:left="334"/>
        <w:rPr>
          <w:b/>
          <w:sz w:val="24"/>
        </w:rPr>
      </w:pPr>
      <w:r>
        <w:rPr>
          <w:b/>
          <w:sz w:val="28"/>
        </w:rPr>
        <w:t>W</w:t>
      </w:r>
      <w:r>
        <w:rPr>
          <w:b/>
          <w:sz w:val="24"/>
        </w:rPr>
        <w:t xml:space="preserve">ashoe </w:t>
      </w:r>
      <w:r>
        <w:rPr>
          <w:b/>
          <w:sz w:val="28"/>
        </w:rPr>
        <w:t>C</w:t>
      </w:r>
      <w:r>
        <w:rPr>
          <w:b/>
          <w:sz w:val="24"/>
        </w:rPr>
        <w:t xml:space="preserve">ounty </w:t>
      </w:r>
      <w:r>
        <w:rPr>
          <w:b/>
          <w:sz w:val="28"/>
        </w:rPr>
        <w:t>S</w:t>
      </w:r>
      <w:r>
        <w:rPr>
          <w:b/>
          <w:sz w:val="24"/>
        </w:rPr>
        <w:t xml:space="preserve">chool </w:t>
      </w:r>
      <w:r>
        <w:rPr>
          <w:b/>
          <w:sz w:val="28"/>
        </w:rPr>
        <w:t>D</w:t>
      </w:r>
      <w:r>
        <w:rPr>
          <w:b/>
          <w:sz w:val="24"/>
        </w:rPr>
        <w:t>istrict</w:t>
      </w:r>
    </w:p>
    <w:p w14:paraId="494EC5F9" w14:textId="77777777" w:rsidR="00456BC2" w:rsidRDefault="00456BC2">
      <w:pPr>
        <w:rPr>
          <w:sz w:val="24"/>
        </w:rPr>
        <w:sectPr w:rsidR="00456BC2">
          <w:type w:val="continuous"/>
          <w:pgSz w:w="12240" w:h="15840"/>
          <w:pgMar w:top="1500" w:right="0" w:bottom="280" w:left="860" w:header="720" w:footer="720" w:gutter="0"/>
          <w:cols w:num="2" w:space="720" w:equalWidth="0">
            <w:col w:w="4971" w:space="40"/>
            <w:col w:w="6369"/>
          </w:cols>
        </w:sectPr>
      </w:pPr>
    </w:p>
    <w:p w14:paraId="6E0DBB5E" w14:textId="77777777" w:rsidR="00456BC2" w:rsidRDefault="00FC2589">
      <w:pPr>
        <w:spacing w:before="75"/>
        <w:ind w:right="857"/>
        <w:jc w:val="center"/>
        <w:rPr>
          <w:b/>
          <w:sz w:val="24"/>
        </w:rPr>
      </w:pPr>
      <w:r>
        <w:rPr>
          <w:b/>
          <w:color w:val="2C74B5"/>
          <w:sz w:val="24"/>
        </w:rPr>
        <w:lastRenderedPageBreak/>
        <w:t>TABLE OF CONTENTS</w:t>
      </w:r>
    </w:p>
    <w:sdt>
      <w:sdtPr>
        <w:id w:val="-1930492030"/>
        <w:docPartObj>
          <w:docPartGallery w:val="Table of Contents"/>
          <w:docPartUnique/>
        </w:docPartObj>
      </w:sdtPr>
      <w:sdtEndPr/>
      <w:sdtContent>
        <w:p w14:paraId="1FDA0427" w14:textId="77777777" w:rsidR="00456BC2" w:rsidRDefault="002F3D2E">
          <w:pPr>
            <w:pStyle w:val="TOC1"/>
            <w:tabs>
              <w:tab w:val="right" w:leader="dot" w:pos="10232"/>
            </w:tabs>
            <w:spacing w:before="147"/>
          </w:pPr>
          <w:hyperlink w:anchor="_TOC_250004" w:history="1">
            <w:r w:rsidR="00FC2589">
              <w:t>Executive</w:t>
            </w:r>
            <w:r w:rsidR="00FC2589">
              <w:rPr>
                <w:spacing w:val="-1"/>
              </w:rPr>
              <w:t xml:space="preserve"> </w:t>
            </w:r>
            <w:r w:rsidR="00FC2589">
              <w:t>Brief</w:t>
            </w:r>
            <w:r w:rsidR="00FC2589">
              <w:tab/>
              <w:t>4</w:t>
            </w:r>
          </w:hyperlink>
        </w:p>
        <w:p w14:paraId="09DE2184" w14:textId="77777777" w:rsidR="00456BC2" w:rsidRDefault="002F3D2E">
          <w:pPr>
            <w:pStyle w:val="TOC1"/>
            <w:tabs>
              <w:tab w:val="right" w:leader="dot" w:pos="10232"/>
            </w:tabs>
            <w:spacing w:before="124"/>
          </w:pPr>
          <w:hyperlink w:anchor="_bookmark0" w:history="1">
            <w:r w:rsidR="00FC2589">
              <w:t>Introduction — WCSD Zoom</w:t>
            </w:r>
            <w:r w:rsidR="00FC2589">
              <w:rPr>
                <w:spacing w:val="-10"/>
              </w:rPr>
              <w:t xml:space="preserve"> </w:t>
            </w:r>
            <w:r w:rsidR="00FC2589">
              <w:t>School</w:t>
            </w:r>
            <w:r w:rsidR="00FC2589">
              <w:rPr>
                <w:spacing w:val="-8"/>
              </w:rPr>
              <w:t xml:space="preserve"> </w:t>
            </w:r>
            <w:r w:rsidR="00FC2589">
              <w:t>Programming</w:t>
            </w:r>
          </w:hyperlink>
          <w:r w:rsidR="00FC2589">
            <w:tab/>
            <w:t>5</w:t>
          </w:r>
        </w:p>
        <w:p w14:paraId="29B87429" w14:textId="77777777" w:rsidR="00456BC2" w:rsidRDefault="002F3D2E">
          <w:pPr>
            <w:pStyle w:val="TOC1"/>
            <w:tabs>
              <w:tab w:val="right" w:leader="dot" w:pos="10232"/>
            </w:tabs>
          </w:pPr>
          <w:hyperlink w:anchor="_bookmark1" w:history="1">
            <w:r w:rsidR="00FC2589">
              <w:t>WCSD Zoom</w:t>
            </w:r>
            <w:r w:rsidR="00FC2589">
              <w:rPr>
                <w:spacing w:val="-2"/>
              </w:rPr>
              <w:t xml:space="preserve"> </w:t>
            </w:r>
            <w:r w:rsidR="00FC2589">
              <w:t>Pre-Kindergarten</w:t>
            </w:r>
            <w:r w:rsidR="00FC2589">
              <w:rPr>
                <w:spacing w:val="-9"/>
              </w:rPr>
              <w:t xml:space="preserve"> </w:t>
            </w:r>
            <w:r w:rsidR="00FC2589">
              <w:t>(Pre-K)</w:t>
            </w:r>
          </w:hyperlink>
          <w:r w:rsidR="00FC2589">
            <w:tab/>
            <w:t>8</w:t>
          </w:r>
        </w:p>
        <w:p w14:paraId="244D0D02" w14:textId="77777777" w:rsidR="00456BC2" w:rsidRDefault="00FC2589">
          <w:pPr>
            <w:pStyle w:val="TOC1"/>
            <w:tabs>
              <w:tab w:val="right" w:leader="dot" w:pos="10232"/>
            </w:tabs>
          </w:pPr>
          <w:r>
            <w:t>Pre-K</w:t>
          </w:r>
          <w:r>
            <w:rPr>
              <w:spacing w:val="-1"/>
            </w:rPr>
            <w:t xml:space="preserve"> </w:t>
          </w:r>
          <w:r>
            <w:t>Linguistic</w:t>
          </w:r>
          <w:r>
            <w:rPr>
              <w:spacing w:val="-3"/>
            </w:rPr>
            <w:t xml:space="preserve"> </w:t>
          </w:r>
          <w:r>
            <w:t>Achievement</w:t>
          </w:r>
          <w:r>
            <w:tab/>
            <w:t>9</w:t>
          </w:r>
        </w:p>
        <w:p w14:paraId="3AF8BD79" w14:textId="77777777" w:rsidR="00456BC2" w:rsidRDefault="002F3D2E">
          <w:pPr>
            <w:pStyle w:val="TOC1"/>
            <w:tabs>
              <w:tab w:val="right" w:leader="dot" w:pos="10232"/>
            </w:tabs>
          </w:pPr>
          <w:hyperlink w:anchor="_bookmark3" w:history="1">
            <w:r w:rsidR="00FC2589">
              <w:t>Pre-K</w:t>
            </w:r>
            <w:r w:rsidR="00FC2589">
              <w:rPr>
                <w:spacing w:val="-1"/>
              </w:rPr>
              <w:t xml:space="preserve"> </w:t>
            </w:r>
            <w:r w:rsidR="00FC2589">
              <w:t>Program</w:t>
            </w:r>
            <w:r w:rsidR="00FC2589">
              <w:rPr>
                <w:spacing w:val="-1"/>
              </w:rPr>
              <w:t xml:space="preserve"> </w:t>
            </w:r>
            <w:r w:rsidR="00FC2589">
              <w:t>Successes</w:t>
            </w:r>
            <w:r w:rsidR="00FC2589">
              <w:tab/>
              <w:t>10</w:t>
            </w:r>
          </w:hyperlink>
        </w:p>
        <w:p w14:paraId="7389AA30" w14:textId="77777777" w:rsidR="00456BC2" w:rsidRDefault="002F3D2E">
          <w:pPr>
            <w:pStyle w:val="TOC1"/>
            <w:tabs>
              <w:tab w:val="right" w:leader="dot" w:pos="10232"/>
            </w:tabs>
          </w:pPr>
          <w:hyperlink w:anchor="_bookmark2" w:history="1">
            <w:r w:rsidR="00FC2589">
              <w:t>WCSD Zoom</w:t>
            </w:r>
            <w:r w:rsidR="00FC2589">
              <w:rPr>
                <w:spacing w:val="-2"/>
              </w:rPr>
              <w:t xml:space="preserve"> </w:t>
            </w:r>
            <w:r w:rsidR="00FC2589">
              <w:t>Full-Day</w:t>
            </w:r>
            <w:r w:rsidR="00FC2589">
              <w:rPr>
                <w:spacing w:val="-10"/>
              </w:rPr>
              <w:t xml:space="preserve"> </w:t>
            </w:r>
            <w:r w:rsidR="00FC2589">
              <w:t>Kindergarten</w:t>
            </w:r>
            <w:r w:rsidR="00FC2589">
              <w:tab/>
              <w:t>1</w:t>
            </w:r>
          </w:hyperlink>
          <w:r w:rsidR="00FC2589">
            <w:t>2</w:t>
          </w:r>
        </w:p>
        <w:p w14:paraId="0352EE79" w14:textId="77777777" w:rsidR="00456BC2" w:rsidRDefault="002F3D2E">
          <w:pPr>
            <w:pStyle w:val="TOC1"/>
            <w:tabs>
              <w:tab w:val="right" w:leader="dot" w:pos="10232"/>
            </w:tabs>
            <w:spacing w:before="129"/>
          </w:pPr>
          <w:hyperlink w:anchor="_TOC_250003" w:history="1">
            <w:r w:rsidR="00FC2589">
              <w:t>Kindergarten</w:t>
            </w:r>
            <w:r w:rsidR="00FC2589">
              <w:rPr>
                <w:spacing w:val="-3"/>
              </w:rPr>
              <w:t xml:space="preserve"> </w:t>
            </w:r>
            <w:r w:rsidR="00FC2589">
              <w:t>Program</w:t>
            </w:r>
            <w:r w:rsidR="00FC2589">
              <w:rPr>
                <w:spacing w:val="-5"/>
              </w:rPr>
              <w:t xml:space="preserve"> </w:t>
            </w:r>
            <w:r w:rsidR="00FC2589">
              <w:t>Successes</w:t>
            </w:r>
            <w:r w:rsidR="00FC2589">
              <w:tab/>
              <w:t>14</w:t>
            </w:r>
          </w:hyperlink>
        </w:p>
        <w:p w14:paraId="1F935553" w14:textId="77777777" w:rsidR="00456BC2" w:rsidRDefault="002F3D2E">
          <w:pPr>
            <w:pStyle w:val="TOC1"/>
            <w:tabs>
              <w:tab w:val="right" w:leader="dot" w:pos="10232"/>
            </w:tabs>
            <w:spacing w:before="124"/>
          </w:pPr>
          <w:hyperlink w:anchor="_TOC_250002" w:history="1">
            <w:r w:rsidR="00FC2589">
              <w:t>WCSD Zoom Reading</w:t>
            </w:r>
            <w:r w:rsidR="00FC2589">
              <w:rPr>
                <w:spacing w:val="-2"/>
              </w:rPr>
              <w:t xml:space="preserve"> </w:t>
            </w:r>
            <w:r w:rsidR="00FC2589">
              <w:t>Skills</w:t>
            </w:r>
            <w:r w:rsidR="00FC2589">
              <w:rPr>
                <w:spacing w:val="-6"/>
              </w:rPr>
              <w:t xml:space="preserve"> </w:t>
            </w:r>
            <w:r w:rsidR="00FC2589">
              <w:t>Centers</w:t>
            </w:r>
            <w:r w:rsidR="00FC2589">
              <w:tab/>
              <w:t>15</w:t>
            </w:r>
          </w:hyperlink>
        </w:p>
        <w:p w14:paraId="723D21ED" w14:textId="77777777" w:rsidR="00456BC2" w:rsidRDefault="002F3D2E">
          <w:pPr>
            <w:pStyle w:val="TOC1"/>
            <w:tabs>
              <w:tab w:val="right" w:leader="dot" w:pos="10232"/>
            </w:tabs>
          </w:pPr>
          <w:hyperlink w:anchor="_bookmark4" w:history="1">
            <w:r w:rsidR="00FC2589">
              <w:t>Reading Skills Center Program</w:t>
            </w:r>
            <w:r w:rsidR="00FC2589">
              <w:rPr>
                <w:spacing w:val="-5"/>
              </w:rPr>
              <w:t xml:space="preserve"> </w:t>
            </w:r>
            <w:r w:rsidR="00FC2589">
              <w:t>Successes</w:t>
            </w:r>
            <w:r w:rsidR="00FC2589">
              <w:tab/>
              <w:t>1</w:t>
            </w:r>
          </w:hyperlink>
          <w:r w:rsidR="00FC2589">
            <w:t>8</w:t>
          </w:r>
        </w:p>
        <w:p w14:paraId="2E4B6A99" w14:textId="77777777" w:rsidR="00456BC2" w:rsidRDefault="00FC2589">
          <w:pPr>
            <w:pStyle w:val="TOC1"/>
            <w:tabs>
              <w:tab w:val="right" w:leader="dot" w:pos="10232"/>
            </w:tabs>
            <w:spacing w:before="127"/>
          </w:pPr>
          <w:r>
            <w:t>MAP</w:t>
          </w:r>
          <w:r>
            <w:rPr>
              <w:spacing w:val="-1"/>
            </w:rPr>
            <w:t xml:space="preserve"> </w:t>
          </w:r>
          <w:r>
            <w:t>Growth</w:t>
          </w:r>
          <w:r>
            <w:tab/>
            <w:t>20</w:t>
          </w:r>
        </w:p>
        <w:p w14:paraId="1E453FD5" w14:textId="77777777" w:rsidR="00456BC2" w:rsidRDefault="00FC2589">
          <w:pPr>
            <w:pStyle w:val="TOC1"/>
            <w:tabs>
              <w:tab w:val="right" w:leader="dot" w:pos="10232"/>
            </w:tabs>
          </w:pPr>
          <w:r>
            <w:t>ACCESS</w:t>
          </w:r>
          <w:r>
            <w:tab/>
            <w:t>22</w:t>
          </w:r>
        </w:p>
        <w:p w14:paraId="61AE9675" w14:textId="77777777" w:rsidR="00456BC2" w:rsidRDefault="00FC2589">
          <w:pPr>
            <w:pStyle w:val="TOC1"/>
            <w:tabs>
              <w:tab w:val="right" w:leader="dot" w:pos="10232"/>
            </w:tabs>
          </w:pPr>
          <w:r>
            <w:t>Nevada Growth Model (NGM) — Adequate Growth</w:t>
          </w:r>
          <w:r>
            <w:rPr>
              <w:spacing w:val="-3"/>
            </w:rPr>
            <w:t xml:space="preserve"> </w:t>
          </w:r>
          <w:r>
            <w:t>Percentile</w:t>
          </w:r>
          <w:r>
            <w:rPr>
              <w:spacing w:val="-6"/>
            </w:rPr>
            <w:t xml:space="preserve"> </w:t>
          </w:r>
          <w:r>
            <w:t>(AGP)</w:t>
          </w:r>
          <w:r>
            <w:tab/>
            <w:t>24</w:t>
          </w:r>
        </w:p>
        <w:p w14:paraId="01CEFCAC" w14:textId="77777777" w:rsidR="00456BC2" w:rsidRDefault="002F3D2E">
          <w:pPr>
            <w:pStyle w:val="TOC1"/>
            <w:tabs>
              <w:tab w:val="right" w:leader="dot" w:pos="10232"/>
            </w:tabs>
            <w:spacing w:before="127"/>
          </w:pPr>
          <w:hyperlink w:anchor="_TOC_250001" w:history="1">
            <w:r w:rsidR="00FC2589">
              <w:t>Corrective</w:t>
            </w:r>
            <w:r w:rsidR="00FC2589">
              <w:rPr>
                <w:spacing w:val="-1"/>
              </w:rPr>
              <w:t xml:space="preserve"> </w:t>
            </w:r>
            <w:r w:rsidR="00FC2589">
              <w:t>Action</w:t>
            </w:r>
            <w:r w:rsidR="00FC2589">
              <w:rPr>
                <w:spacing w:val="-3"/>
              </w:rPr>
              <w:t xml:space="preserve"> </w:t>
            </w:r>
            <w:r w:rsidR="00FC2589">
              <w:t>Schools</w:t>
            </w:r>
            <w:r w:rsidR="00FC2589">
              <w:tab/>
              <w:t>26</w:t>
            </w:r>
          </w:hyperlink>
        </w:p>
        <w:p w14:paraId="7CBFF0C1" w14:textId="77777777" w:rsidR="00456BC2" w:rsidRDefault="00FC2589">
          <w:pPr>
            <w:pStyle w:val="TOC1"/>
            <w:tabs>
              <w:tab w:val="right" w:leader="dot" w:pos="10232"/>
            </w:tabs>
          </w:pPr>
          <w:r>
            <w:t>Zoom Middle Schools —</w:t>
          </w:r>
          <w:r>
            <w:rPr>
              <w:spacing w:val="2"/>
            </w:rPr>
            <w:t xml:space="preserve"> </w:t>
          </w:r>
          <w:r>
            <w:t>Program</w:t>
          </w:r>
          <w:r>
            <w:rPr>
              <w:spacing w:val="-2"/>
            </w:rPr>
            <w:t xml:space="preserve"> </w:t>
          </w:r>
          <w:r>
            <w:t>Implementation</w:t>
          </w:r>
          <w:r>
            <w:tab/>
            <w:t>28</w:t>
          </w:r>
        </w:p>
        <w:p w14:paraId="6A8404A3" w14:textId="77777777" w:rsidR="00456BC2" w:rsidRDefault="002F3D2E">
          <w:pPr>
            <w:pStyle w:val="TOC1"/>
            <w:tabs>
              <w:tab w:val="right" w:leader="dot" w:pos="10232"/>
            </w:tabs>
          </w:pPr>
          <w:hyperlink w:anchor="_bookmark5" w:history="1">
            <w:r w:rsidR="00FC2589">
              <w:t>Smarter Balanced Assessment</w:t>
            </w:r>
            <w:r w:rsidR="00FC2589">
              <w:rPr>
                <w:spacing w:val="-3"/>
              </w:rPr>
              <w:t xml:space="preserve"> </w:t>
            </w:r>
            <w:r w:rsidR="00FC2589">
              <w:t>Consortium</w:t>
            </w:r>
            <w:r w:rsidR="00FC2589">
              <w:rPr>
                <w:spacing w:val="-2"/>
              </w:rPr>
              <w:t xml:space="preserve"> </w:t>
            </w:r>
            <w:r w:rsidR="00FC2589">
              <w:t>(SBAC)</w:t>
            </w:r>
          </w:hyperlink>
          <w:r w:rsidR="00FC2589">
            <w:tab/>
            <w:t>29</w:t>
          </w:r>
        </w:p>
        <w:p w14:paraId="65B2E0F7" w14:textId="77777777" w:rsidR="00456BC2" w:rsidRDefault="002F3D2E">
          <w:pPr>
            <w:pStyle w:val="TOC1"/>
            <w:tabs>
              <w:tab w:val="right" w:leader="dot" w:pos="10232"/>
            </w:tabs>
          </w:pPr>
          <w:hyperlink w:anchor="_bookmark6" w:history="1">
            <w:r w:rsidR="00FC2589">
              <w:t>SBAC — WCSD Zoom</w:t>
            </w:r>
            <w:r w:rsidR="00FC2589">
              <w:rPr>
                <w:spacing w:val="-4"/>
              </w:rPr>
              <w:t xml:space="preserve"> </w:t>
            </w:r>
            <w:r w:rsidR="00FC2589">
              <w:t>Elementary</w:t>
            </w:r>
            <w:r w:rsidR="00FC2589">
              <w:rPr>
                <w:spacing w:val="-10"/>
              </w:rPr>
              <w:t xml:space="preserve"> </w:t>
            </w:r>
            <w:r w:rsidR="00FC2589">
              <w:t>Schools</w:t>
            </w:r>
          </w:hyperlink>
          <w:r w:rsidR="00FC2589">
            <w:tab/>
            <w:t>29</w:t>
          </w:r>
        </w:p>
        <w:p w14:paraId="1A6D5852" w14:textId="77777777" w:rsidR="00456BC2" w:rsidRDefault="002F3D2E">
          <w:pPr>
            <w:pStyle w:val="TOC1"/>
            <w:tabs>
              <w:tab w:val="right" w:leader="dot" w:pos="10232"/>
            </w:tabs>
            <w:spacing w:before="124"/>
          </w:pPr>
          <w:hyperlink w:anchor="_bookmark7" w:history="1">
            <w:r w:rsidR="00FC2589">
              <w:t>SBAC — WCSD Zoom</w:t>
            </w:r>
            <w:r w:rsidR="00FC2589">
              <w:rPr>
                <w:spacing w:val="-6"/>
              </w:rPr>
              <w:t xml:space="preserve"> </w:t>
            </w:r>
            <w:r w:rsidR="00FC2589">
              <w:t>Middle</w:t>
            </w:r>
            <w:r w:rsidR="00FC2589">
              <w:rPr>
                <w:spacing w:val="-6"/>
              </w:rPr>
              <w:t xml:space="preserve"> </w:t>
            </w:r>
            <w:r w:rsidR="00FC2589">
              <w:t>Schools</w:t>
            </w:r>
          </w:hyperlink>
          <w:r w:rsidR="00FC2589">
            <w:tab/>
            <w:t>32</w:t>
          </w:r>
        </w:p>
        <w:p w14:paraId="6FE20D8A" w14:textId="77777777" w:rsidR="00456BC2" w:rsidRDefault="00FC2589">
          <w:pPr>
            <w:pStyle w:val="TOC1"/>
            <w:tabs>
              <w:tab w:val="right" w:leader="dot" w:pos="10232"/>
            </w:tabs>
          </w:pPr>
          <w:r>
            <w:t xml:space="preserve">WCSD </w:t>
          </w:r>
          <w:hyperlink w:anchor="_bookmark8" w:history="1">
            <w:r>
              <w:t>Zoom Extended Day</w:t>
            </w:r>
            <w:r>
              <w:rPr>
                <w:spacing w:val="-10"/>
              </w:rPr>
              <w:t xml:space="preserve"> </w:t>
            </w:r>
            <w:r>
              <w:t>LLI (K-2)</w:t>
            </w:r>
          </w:hyperlink>
          <w:r>
            <w:tab/>
            <w:t>34</w:t>
          </w:r>
        </w:p>
        <w:p w14:paraId="4E2E5979" w14:textId="77777777" w:rsidR="00456BC2" w:rsidRDefault="002F3D2E">
          <w:pPr>
            <w:pStyle w:val="TOC1"/>
            <w:tabs>
              <w:tab w:val="right" w:leader="dot" w:pos="10232"/>
            </w:tabs>
            <w:spacing w:before="127"/>
          </w:pPr>
          <w:hyperlink w:anchor="_TOC_250000" w:history="1">
            <w:r w:rsidR="00FC2589">
              <w:t>Extended Day LLI</w:t>
            </w:r>
            <w:r w:rsidR="00FC2589">
              <w:rPr>
                <w:spacing w:val="-1"/>
              </w:rPr>
              <w:t xml:space="preserve"> </w:t>
            </w:r>
            <w:r w:rsidR="00FC2589">
              <w:t>Program</w:t>
            </w:r>
            <w:r w:rsidR="00FC2589">
              <w:rPr>
                <w:spacing w:val="-1"/>
              </w:rPr>
              <w:t xml:space="preserve"> </w:t>
            </w:r>
            <w:r w:rsidR="00FC2589">
              <w:t>Successes</w:t>
            </w:r>
            <w:r w:rsidR="00FC2589">
              <w:tab/>
              <w:t>36</w:t>
            </w:r>
          </w:hyperlink>
        </w:p>
        <w:p w14:paraId="632B57FD" w14:textId="77777777" w:rsidR="00456BC2" w:rsidRDefault="002F3D2E">
          <w:pPr>
            <w:pStyle w:val="TOC1"/>
            <w:tabs>
              <w:tab w:val="right" w:leader="dot" w:pos="10232"/>
            </w:tabs>
            <w:spacing w:before="129"/>
          </w:pPr>
          <w:hyperlink w:anchor="_bookmark9" w:history="1">
            <w:r w:rsidR="00FC2589">
              <w:t>Professional</w:t>
            </w:r>
            <w:r w:rsidR="00FC2589">
              <w:rPr>
                <w:spacing w:val="-2"/>
              </w:rPr>
              <w:t xml:space="preserve"> </w:t>
            </w:r>
            <w:r w:rsidR="00FC2589">
              <w:t>Development</w:t>
            </w:r>
          </w:hyperlink>
          <w:r w:rsidR="00FC2589">
            <w:tab/>
            <w:t>38</w:t>
          </w:r>
        </w:p>
        <w:p w14:paraId="10DB675E" w14:textId="77777777" w:rsidR="00456BC2" w:rsidRDefault="002F3D2E">
          <w:pPr>
            <w:pStyle w:val="TOC1"/>
            <w:tabs>
              <w:tab w:val="right" w:leader="dot" w:pos="10232"/>
            </w:tabs>
          </w:pPr>
          <w:hyperlink w:anchor="_bookmark10" w:history="1">
            <w:r w:rsidR="00FC2589">
              <w:t>Recommendations</w:t>
            </w:r>
          </w:hyperlink>
          <w:r w:rsidR="00FC2589">
            <w:tab/>
            <w:t>44</w:t>
          </w:r>
        </w:p>
      </w:sdtContent>
    </w:sdt>
    <w:p w14:paraId="4C194E8D" w14:textId="77777777" w:rsidR="00456BC2" w:rsidRDefault="00456BC2">
      <w:pPr>
        <w:sectPr w:rsidR="00456BC2">
          <w:footerReference w:type="default" r:id="rId7"/>
          <w:pgSz w:w="12240" w:h="15840"/>
          <w:pgMar w:top="1360" w:right="0" w:bottom="1480" w:left="860" w:header="0" w:footer="1298" w:gutter="0"/>
          <w:pgNumType w:start="2"/>
          <w:cols w:space="720"/>
        </w:sectPr>
      </w:pPr>
    </w:p>
    <w:p w14:paraId="01E7430E" w14:textId="77777777" w:rsidR="00456BC2" w:rsidRDefault="00FC2589">
      <w:pPr>
        <w:spacing w:before="75"/>
        <w:ind w:right="854"/>
        <w:jc w:val="center"/>
        <w:rPr>
          <w:b/>
          <w:sz w:val="24"/>
        </w:rPr>
      </w:pPr>
      <w:r>
        <w:rPr>
          <w:b/>
          <w:color w:val="2C74B5"/>
          <w:sz w:val="24"/>
        </w:rPr>
        <w:lastRenderedPageBreak/>
        <w:t>LIST OF TABLES</w:t>
      </w:r>
    </w:p>
    <w:p w14:paraId="20041CAC" w14:textId="77777777" w:rsidR="00456BC2" w:rsidRDefault="00456BC2">
      <w:pPr>
        <w:pStyle w:val="BodyText"/>
        <w:spacing w:before="11"/>
        <w:rPr>
          <w:b/>
        </w:rPr>
      </w:pPr>
    </w:p>
    <w:p w14:paraId="58CCA8E2" w14:textId="77777777" w:rsidR="00456BC2" w:rsidRDefault="00FC2589">
      <w:pPr>
        <w:pStyle w:val="BodyText"/>
        <w:tabs>
          <w:tab w:val="left" w:leader="dot" w:pos="9822"/>
        </w:tabs>
        <w:ind w:right="834"/>
        <w:jc w:val="center"/>
      </w:pPr>
      <w:r>
        <w:t xml:space="preserve">Table 1.  </w:t>
      </w:r>
      <w:r>
        <w:rPr>
          <w:position w:val="1"/>
        </w:rPr>
        <w:t xml:space="preserve">WCSD Zoom Schools — SB 405 </w:t>
      </w:r>
      <w:r>
        <w:rPr>
          <w:spacing w:val="-5"/>
          <w:position w:val="1"/>
        </w:rPr>
        <w:t xml:space="preserve">Funding, </w:t>
      </w:r>
      <w:r>
        <w:rPr>
          <w:position w:val="1"/>
        </w:rPr>
        <w:t>SY2016,</w:t>
      </w:r>
      <w:r>
        <w:rPr>
          <w:spacing w:val="-12"/>
          <w:position w:val="1"/>
        </w:rPr>
        <w:t xml:space="preserve"> </w:t>
      </w:r>
      <w:r>
        <w:rPr>
          <w:position w:val="1"/>
        </w:rPr>
        <w:t>SY2017,</w:t>
      </w:r>
      <w:r>
        <w:rPr>
          <w:spacing w:val="5"/>
          <w:position w:val="1"/>
        </w:rPr>
        <w:t xml:space="preserve"> </w:t>
      </w:r>
      <w:r>
        <w:rPr>
          <w:position w:val="1"/>
        </w:rPr>
        <w:t>SY2018</w:t>
      </w:r>
      <w:r>
        <w:tab/>
        <w:t>6</w:t>
      </w:r>
    </w:p>
    <w:p w14:paraId="3E77D200" w14:textId="77777777" w:rsidR="00456BC2" w:rsidRDefault="00FC2589">
      <w:pPr>
        <w:pStyle w:val="BodyText"/>
        <w:tabs>
          <w:tab w:val="left" w:leader="dot" w:pos="9810"/>
        </w:tabs>
        <w:spacing w:before="128"/>
        <w:ind w:right="846"/>
        <w:jc w:val="center"/>
      </w:pPr>
      <w:r>
        <w:t>Table 2.  Estimated Cost-Per-Student Pre-K, SY2</w:t>
      </w:r>
      <w:r>
        <w:rPr>
          <w:position w:val="1"/>
        </w:rPr>
        <w:t>016, SY2017,</w:t>
      </w:r>
      <w:r>
        <w:rPr>
          <w:spacing w:val="-13"/>
          <w:position w:val="1"/>
        </w:rPr>
        <w:t xml:space="preserve"> </w:t>
      </w:r>
      <w:r>
        <w:rPr>
          <w:position w:val="1"/>
        </w:rPr>
        <w:t>&amp;</w:t>
      </w:r>
      <w:r>
        <w:rPr>
          <w:spacing w:val="-2"/>
          <w:position w:val="1"/>
        </w:rPr>
        <w:t xml:space="preserve"> </w:t>
      </w:r>
      <w:r>
        <w:rPr>
          <w:position w:val="1"/>
        </w:rPr>
        <w:t>SY2018</w:t>
      </w:r>
      <w:r>
        <w:tab/>
        <w:t>9</w:t>
      </w:r>
    </w:p>
    <w:p w14:paraId="15C0130F" w14:textId="77777777" w:rsidR="00456BC2" w:rsidRDefault="00FC2589">
      <w:pPr>
        <w:pStyle w:val="BodyText"/>
        <w:tabs>
          <w:tab w:val="left" w:leader="dot" w:pos="9709"/>
        </w:tabs>
        <w:spacing w:before="119"/>
        <w:ind w:right="824"/>
        <w:jc w:val="center"/>
      </w:pPr>
      <w:r>
        <w:t xml:space="preserve">Table 3.  </w:t>
      </w:r>
      <w:r>
        <w:rPr>
          <w:position w:val="1"/>
        </w:rPr>
        <w:t>Kindergarten—Brigance &amp;</w:t>
      </w:r>
      <w:r>
        <w:rPr>
          <w:spacing w:val="-8"/>
          <w:position w:val="1"/>
        </w:rPr>
        <w:t xml:space="preserve"> </w:t>
      </w:r>
      <w:r>
        <w:rPr>
          <w:position w:val="1"/>
        </w:rPr>
        <w:t>MAP,</w:t>
      </w:r>
      <w:r>
        <w:rPr>
          <w:spacing w:val="43"/>
          <w:position w:val="1"/>
        </w:rPr>
        <w:t xml:space="preserve"> </w:t>
      </w:r>
      <w:r>
        <w:t>SY</w:t>
      </w:r>
      <w:r>
        <w:rPr>
          <w:position w:val="1"/>
        </w:rPr>
        <w:t>2018</w:t>
      </w:r>
      <w:r>
        <w:tab/>
        <w:t>13</w:t>
      </w:r>
    </w:p>
    <w:p w14:paraId="04A7DDC0" w14:textId="77777777" w:rsidR="00456BC2" w:rsidRDefault="00FC2589">
      <w:pPr>
        <w:pStyle w:val="BodyText"/>
        <w:tabs>
          <w:tab w:val="left" w:leader="dot" w:pos="9676"/>
        </w:tabs>
        <w:spacing w:before="118"/>
        <w:ind w:right="858"/>
        <w:jc w:val="center"/>
      </w:pPr>
      <w:r>
        <w:t>Table 4.  Estimated Cost-Per-Student Reading Skills Centers, SY</w:t>
      </w:r>
      <w:r>
        <w:rPr>
          <w:position w:val="1"/>
        </w:rPr>
        <w:t>2016, SY2017</w:t>
      </w:r>
      <w:r>
        <w:rPr>
          <w:spacing w:val="-17"/>
          <w:position w:val="1"/>
        </w:rPr>
        <w:t xml:space="preserve"> </w:t>
      </w:r>
      <w:r>
        <w:rPr>
          <w:position w:val="1"/>
        </w:rPr>
        <w:t>&amp;</w:t>
      </w:r>
      <w:r>
        <w:rPr>
          <w:spacing w:val="-2"/>
          <w:position w:val="1"/>
        </w:rPr>
        <w:t xml:space="preserve"> </w:t>
      </w:r>
      <w:r>
        <w:rPr>
          <w:position w:val="1"/>
        </w:rPr>
        <w:t>SY2018</w:t>
      </w:r>
      <w:r>
        <w:tab/>
        <w:t>18</w:t>
      </w:r>
    </w:p>
    <w:p w14:paraId="36F2C42D" w14:textId="77777777" w:rsidR="00456BC2" w:rsidRDefault="00FC2589">
      <w:pPr>
        <w:pStyle w:val="BodyText"/>
        <w:tabs>
          <w:tab w:val="left" w:leader="dot" w:pos="9682"/>
        </w:tabs>
        <w:spacing w:before="121"/>
        <w:ind w:right="850"/>
        <w:jc w:val="center"/>
      </w:pPr>
      <w:r>
        <w:t xml:space="preserve">Table 5.  </w:t>
      </w:r>
      <w:r>
        <w:rPr>
          <w:position w:val="1"/>
        </w:rPr>
        <w:t>NV</w:t>
      </w:r>
      <w:r>
        <w:t>KR</w:t>
      </w:r>
      <w:r>
        <w:rPr>
          <w:spacing w:val="-5"/>
        </w:rPr>
        <w:t xml:space="preserve"> </w:t>
      </w:r>
      <w:r>
        <w:t>Assessment</w:t>
      </w:r>
      <w:r>
        <w:rPr>
          <w:spacing w:val="-5"/>
        </w:rPr>
        <w:t xml:space="preserve"> </w:t>
      </w:r>
      <w:r>
        <w:t>Timeline</w:t>
      </w:r>
      <w:r>
        <w:tab/>
        <w:t>20</w:t>
      </w:r>
    </w:p>
    <w:p w14:paraId="1A5CB962" w14:textId="77777777" w:rsidR="00456BC2" w:rsidRDefault="00FC2589">
      <w:pPr>
        <w:pStyle w:val="BodyText"/>
        <w:tabs>
          <w:tab w:val="left" w:leader="dot" w:pos="9700"/>
        </w:tabs>
        <w:spacing w:before="121"/>
        <w:ind w:right="834"/>
        <w:jc w:val="center"/>
      </w:pPr>
      <w:r>
        <w:t xml:space="preserve">Table 6.  </w:t>
      </w:r>
      <w:r>
        <w:rPr>
          <w:position w:val="1"/>
        </w:rPr>
        <w:t>MAP Growth, Change in % Winter SY2017 to</w:t>
      </w:r>
      <w:r>
        <w:rPr>
          <w:spacing w:val="-26"/>
          <w:position w:val="1"/>
        </w:rPr>
        <w:t xml:space="preserve"> </w:t>
      </w:r>
      <w:r>
        <w:rPr>
          <w:position w:val="1"/>
        </w:rPr>
        <w:t>Winter</w:t>
      </w:r>
      <w:r>
        <w:rPr>
          <w:spacing w:val="-1"/>
          <w:position w:val="1"/>
        </w:rPr>
        <w:t xml:space="preserve"> </w:t>
      </w:r>
      <w:r>
        <w:rPr>
          <w:position w:val="1"/>
        </w:rPr>
        <w:t>SY2018</w:t>
      </w:r>
      <w:r>
        <w:tab/>
        <w:t>21</w:t>
      </w:r>
    </w:p>
    <w:p w14:paraId="72409F91" w14:textId="77777777" w:rsidR="00456BC2" w:rsidRDefault="00FC2589">
      <w:pPr>
        <w:pStyle w:val="BodyText"/>
        <w:tabs>
          <w:tab w:val="left" w:leader="dot" w:pos="9361"/>
        </w:tabs>
        <w:spacing w:before="119"/>
        <w:ind w:right="857"/>
        <w:jc w:val="center"/>
      </w:pPr>
      <w:r>
        <w:t xml:space="preserve">Table 7.  </w:t>
      </w:r>
      <w:r>
        <w:rPr>
          <w:position w:val="1"/>
        </w:rPr>
        <w:t>EL % Exit Rates,  S</w:t>
      </w:r>
      <w:r>
        <w:rPr>
          <w:spacing w:val="-36"/>
          <w:position w:val="1"/>
        </w:rPr>
        <w:t xml:space="preserve"> </w:t>
      </w:r>
      <w:r>
        <w:rPr>
          <w:position w:val="1"/>
        </w:rPr>
        <w:t>Y</w:t>
      </w:r>
      <w:r>
        <w:rPr>
          <w:spacing w:val="-18"/>
          <w:position w:val="1"/>
        </w:rPr>
        <w:t xml:space="preserve"> </w:t>
      </w:r>
      <w:r>
        <w:rPr>
          <w:position w:val="1"/>
        </w:rPr>
        <w:t>2013-2017</w:t>
      </w:r>
      <w:r>
        <w:tab/>
        <w:t>22-23</w:t>
      </w:r>
    </w:p>
    <w:p w14:paraId="34367C02" w14:textId="77777777" w:rsidR="00456BC2" w:rsidRDefault="00FC2589">
      <w:pPr>
        <w:pStyle w:val="BodyText"/>
        <w:tabs>
          <w:tab w:val="left" w:leader="dot" w:pos="9649"/>
        </w:tabs>
        <w:spacing w:before="121"/>
        <w:ind w:right="884"/>
        <w:jc w:val="center"/>
      </w:pPr>
      <w:r>
        <w:t xml:space="preserve">Table 8.  </w:t>
      </w:r>
      <w:r>
        <w:rPr>
          <w:position w:val="1"/>
        </w:rPr>
        <w:t xml:space="preserve">NDE Quartile </w:t>
      </w:r>
      <w:r>
        <w:t>Ranking, Elementary</w:t>
      </w:r>
      <w:r>
        <w:rPr>
          <w:spacing w:val="-13"/>
        </w:rPr>
        <w:t xml:space="preserve"> </w:t>
      </w:r>
      <w:r>
        <w:t>Schools, SY2017</w:t>
      </w:r>
      <w:r>
        <w:tab/>
        <w:t>24</w:t>
      </w:r>
    </w:p>
    <w:p w14:paraId="294015CB" w14:textId="77777777" w:rsidR="00456BC2" w:rsidRDefault="00FC2589">
      <w:pPr>
        <w:pStyle w:val="BodyText"/>
        <w:tabs>
          <w:tab w:val="left" w:leader="dot" w:pos="9676"/>
        </w:tabs>
        <w:spacing w:before="127"/>
        <w:ind w:right="872"/>
        <w:jc w:val="center"/>
      </w:pPr>
      <w:r>
        <w:t xml:space="preserve">Table 9.  % EL Students Met </w:t>
      </w:r>
      <w:r>
        <w:rPr>
          <w:position w:val="1"/>
        </w:rPr>
        <w:t>AGP, Percentile Rank, Elementary Schools,</w:t>
      </w:r>
      <w:r>
        <w:rPr>
          <w:spacing w:val="-20"/>
          <w:position w:val="1"/>
        </w:rPr>
        <w:t xml:space="preserve"> </w:t>
      </w:r>
      <w:r>
        <w:rPr>
          <w:position w:val="1"/>
        </w:rPr>
        <w:t>SY</w:t>
      </w:r>
      <w:r>
        <w:rPr>
          <w:spacing w:val="-1"/>
          <w:position w:val="1"/>
        </w:rPr>
        <w:t xml:space="preserve"> </w:t>
      </w:r>
      <w:r>
        <w:t>2015</w:t>
      </w:r>
      <w:r>
        <w:rPr>
          <w:position w:val="1"/>
        </w:rPr>
        <w:t>-2016</w:t>
      </w:r>
      <w:r>
        <w:tab/>
        <w:t>25</w:t>
      </w:r>
    </w:p>
    <w:p w14:paraId="1A90E803" w14:textId="77777777" w:rsidR="00456BC2" w:rsidRDefault="00FC2589">
      <w:pPr>
        <w:pStyle w:val="BodyText"/>
        <w:tabs>
          <w:tab w:val="left" w:leader="dot" w:pos="9649"/>
        </w:tabs>
        <w:spacing w:before="121"/>
        <w:ind w:right="884"/>
        <w:jc w:val="center"/>
      </w:pPr>
      <w:r>
        <w:t xml:space="preserve">Table 10.  </w:t>
      </w:r>
      <w:r>
        <w:rPr>
          <w:position w:val="1"/>
        </w:rPr>
        <w:t xml:space="preserve">NDE Quartile </w:t>
      </w:r>
      <w:r>
        <w:t>Ranking, Middle</w:t>
      </w:r>
      <w:r>
        <w:rPr>
          <w:spacing w:val="-12"/>
        </w:rPr>
        <w:t xml:space="preserve"> </w:t>
      </w:r>
      <w:r>
        <w:t>Schools, SY2017</w:t>
      </w:r>
      <w:r>
        <w:tab/>
        <w:t>26</w:t>
      </w:r>
    </w:p>
    <w:p w14:paraId="442177B5" w14:textId="77777777" w:rsidR="00456BC2" w:rsidRDefault="00FC2589">
      <w:pPr>
        <w:pStyle w:val="BodyText"/>
        <w:tabs>
          <w:tab w:val="left" w:leader="dot" w:pos="9633"/>
        </w:tabs>
        <w:spacing w:before="126"/>
        <w:ind w:right="915"/>
        <w:jc w:val="center"/>
      </w:pPr>
      <w:r>
        <w:t>Table 11.  % EL Students Met AGP, Percentile Rank, Middle Schools,</w:t>
      </w:r>
      <w:r>
        <w:rPr>
          <w:spacing w:val="-15"/>
        </w:rPr>
        <w:t xml:space="preserve"> </w:t>
      </w:r>
      <w:r>
        <w:t>SY</w:t>
      </w:r>
      <w:r>
        <w:rPr>
          <w:spacing w:val="-20"/>
        </w:rPr>
        <w:t xml:space="preserve"> </w:t>
      </w:r>
      <w:r>
        <w:t>2015-2016</w:t>
      </w:r>
      <w:r>
        <w:tab/>
        <w:t>26</w:t>
      </w:r>
    </w:p>
    <w:p w14:paraId="52FA3292" w14:textId="77777777" w:rsidR="00456BC2" w:rsidRDefault="00FC2589">
      <w:pPr>
        <w:pStyle w:val="BodyText"/>
        <w:tabs>
          <w:tab w:val="left" w:leader="dot" w:pos="9647"/>
        </w:tabs>
        <w:spacing w:before="121"/>
        <w:ind w:right="886"/>
        <w:jc w:val="center"/>
      </w:pPr>
      <w:r>
        <w:t xml:space="preserve">Table 12.  </w:t>
      </w:r>
      <w:r>
        <w:rPr>
          <w:position w:val="1"/>
        </w:rPr>
        <w:t>Corrective Action</w:t>
      </w:r>
      <w:r>
        <w:rPr>
          <w:spacing w:val="-5"/>
          <w:position w:val="1"/>
        </w:rPr>
        <w:t xml:space="preserve"> </w:t>
      </w:r>
      <w:r>
        <w:rPr>
          <w:position w:val="1"/>
        </w:rPr>
        <w:t>Plan</w:t>
      </w:r>
      <w:r>
        <w:rPr>
          <w:spacing w:val="-2"/>
          <w:position w:val="1"/>
        </w:rPr>
        <w:t xml:space="preserve"> </w:t>
      </w:r>
      <w:r>
        <w:rPr>
          <w:position w:val="1"/>
        </w:rPr>
        <w:t>SY2017</w:t>
      </w:r>
      <w:r>
        <w:tab/>
        <w:t>27</w:t>
      </w:r>
    </w:p>
    <w:p w14:paraId="6372E061" w14:textId="77777777" w:rsidR="00456BC2" w:rsidRDefault="00FC2589">
      <w:pPr>
        <w:pStyle w:val="BodyText"/>
        <w:tabs>
          <w:tab w:val="left" w:leader="dot" w:pos="9637"/>
        </w:tabs>
        <w:spacing w:before="119"/>
        <w:ind w:right="910"/>
        <w:jc w:val="center"/>
      </w:pPr>
      <w:r>
        <w:t>Table 13.  SBAC-ELA, Grade 3, % Proficiency, Overall Students, SY2015, SY 2016</w:t>
      </w:r>
      <w:r>
        <w:rPr>
          <w:spacing w:val="-19"/>
        </w:rPr>
        <w:t xml:space="preserve"> </w:t>
      </w:r>
      <w:r>
        <w:t>&amp;</w:t>
      </w:r>
      <w:r>
        <w:rPr>
          <w:spacing w:val="-5"/>
        </w:rPr>
        <w:t xml:space="preserve"> </w:t>
      </w:r>
      <w:r>
        <w:t>SY2018</w:t>
      </w:r>
      <w:r>
        <w:tab/>
        <w:t>30</w:t>
      </w:r>
    </w:p>
    <w:p w14:paraId="4916E52B" w14:textId="77777777" w:rsidR="00456BC2" w:rsidRDefault="00FC2589">
      <w:pPr>
        <w:pStyle w:val="BodyText"/>
        <w:tabs>
          <w:tab w:val="left" w:leader="dot" w:pos="9649"/>
        </w:tabs>
        <w:spacing w:before="121"/>
        <w:ind w:right="898"/>
        <w:jc w:val="center"/>
      </w:pPr>
      <w:r>
        <w:t>Table 14.  SBAC-ELA, Grade 3, % Proficiency, EL Students, SY2015, SY 2016</w:t>
      </w:r>
      <w:r>
        <w:rPr>
          <w:spacing w:val="-20"/>
        </w:rPr>
        <w:t xml:space="preserve"> </w:t>
      </w:r>
      <w:r>
        <w:t>&amp;</w:t>
      </w:r>
      <w:r>
        <w:rPr>
          <w:spacing w:val="-2"/>
        </w:rPr>
        <w:t xml:space="preserve"> </w:t>
      </w:r>
      <w:r>
        <w:t>SY2018</w:t>
      </w:r>
      <w:r>
        <w:tab/>
        <w:t>31</w:t>
      </w:r>
    </w:p>
    <w:p w14:paraId="0E628D19" w14:textId="77777777" w:rsidR="00456BC2" w:rsidRDefault="00FC2589">
      <w:pPr>
        <w:pStyle w:val="BodyText"/>
        <w:tabs>
          <w:tab w:val="left" w:leader="dot" w:pos="9637"/>
        </w:tabs>
        <w:spacing w:before="122"/>
        <w:ind w:right="910"/>
        <w:jc w:val="center"/>
      </w:pPr>
      <w:r>
        <w:t>Table 15.  SBAC-ELA, Grade 8, % Proficiency, Overall Students, SY2015, SY 2016</w:t>
      </w:r>
      <w:r>
        <w:rPr>
          <w:spacing w:val="-19"/>
        </w:rPr>
        <w:t xml:space="preserve"> </w:t>
      </w:r>
      <w:r>
        <w:t>&amp;</w:t>
      </w:r>
      <w:r>
        <w:rPr>
          <w:spacing w:val="-5"/>
        </w:rPr>
        <w:t xml:space="preserve"> </w:t>
      </w:r>
      <w:r>
        <w:t>SY2018</w:t>
      </w:r>
      <w:r>
        <w:tab/>
        <w:t>32</w:t>
      </w:r>
    </w:p>
    <w:p w14:paraId="75CBAFD3" w14:textId="77777777" w:rsidR="00456BC2" w:rsidRDefault="00FC2589">
      <w:pPr>
        <w:pStyle w:val="BodyText"/>
        <w:tabs>
          <w:tab w:val="left" w:leader="dot" w:pos="9649"/>
        </w:tabs>
        <w:spacing w:before="121"/>
        <w:ind w:right="898"/>
        <w:jc w:val="center"/>
      </w:pPr>
      <w:r>
        <w:t>Table 16.  SBAC-ELA, Grade 8, % Proficiency, EL Students, SY2015, SY 2016</w:t>
      </w:r>
      <w:r>
        <w:rPr>
          <w:spacing w:val="-20"/>
        </w:rPr>
        <w:t xml:space="preserve"> </w:t>
      </w:r>
      <w:r>
        <w:t>&amp;</w:t>
      </w:r>
      <w:r>
        <w:rPr>
          <w:spacing w:val="-2"/>
        </w:rPr>
        <w:t xml:space="preserve"> </w:t>
      </w:r>
      <w:r>
        <w:t>SY2018</w:t>
      </w:r>
      <w:r>
        <w:tab/>
        <w:t>33</w:t>
      </w:r>
    </w:p>
    <w:p w14:paraId="22253740" w14:textId="77777777" w:rsidR="00456BC2" w:rsidRDefault="00FC2589">
      <w:pPr>
        <w:pStyle w:val="BodyText"/>
        <w:tabs>
          <w:tab w:val="left" w:leader="dot" w:pos="9676"/>
        </w:tabs>
        <w:spacing w:before="122"/>
        <w:ind w:right="872"/>
        <w:jc w:val="center"/>
      </w:pPr>
      <w:r>
        <w:t>Table 17.  Extended Day,</w:t>
      </w:r>
      <w:r>
        <w:rPr>
          <w:spacing w:val="-9"/>
        </w:rPr>
        <w:t xml:space="preserve"> </w:t>
      </w:r>
      <w:r>
        <w:t>Cost-per-Student,</w:t>
      </w:r>
      <w:r>
        <w:rPr>
          <w:spacing w:val="-1"/>
        </w:rPr>
        <w:t xml:space="preserve"> </w:t>
      </w:r>
      <w:r>
        <w:t>SY2018</w:t>
      </w:r>
      <w:r>
        <w:tab/>
        <w:t>34</w:t>
      </w:r>
    </w:p>
    <w:p w14:paraId="08C566FF" w14:textId="77777777" w:rsidR="00456BC2" w:rsidRDefault="00456BC2">
      <w:pPr>
        <w:pStyle w:val="BodyText"/>
        <w:spacing w:before="9"/>
        <w:rPr>
          <w:sz w:val="30"/>
        </w:rPr>
      </w:pPr>
    </w:p>
    <w:p w14:paraId="180D08D3" w14:textId="77777777" w:rsidR="00456BC2" w:rsidRDefault="00FC2589">
      <w:pPr>
        <w:spacing w:before="1"/>
        <w:ind w:right="854"/>
        <w:jc w:val="center"/>
        <w:rPr>
          <w:b/>
          <w:sz w:val="24"/>
        </w:rPr>
      </w:pPr>
      <w:r>
        <w:rPr>
          <w:b/>
          <w:color w:val="2C74B5"/>
          <w:sz w:val="24"/>
        </w:rPr>
        <w:t>LIST OF FIGURES</w:t>
      </w:r>
    </w:p>
    <w:p w14:paraId="4718455E" w14:textId="77777777" w:rsidR="00456BC2" w:rsidRDefault="00456BC2">
      <w:pPr>
        <w:pStyle w:val="BodyText"/>
        <w:spacing w:before="9"/>
        <w:rPr>
          <w:b/>
          <w:sz w:val="20"/>
        </w:rPr>
      </w:pPr>
    </w:p>
    <w:p w14:paraId="092A0244" w14:textId="77777777" w:rsidR="00456BC2" w:rsidRDefault="00FC2589">
      <w:pPr>
        <w:pStyle w:val="BodyText"/>
        <w:tabs>
          <w:tab w:val="left" w:leader="dot" w:pos="9693"/>
        </w:tabs>
        <w:ind w:right="851"/>
        <w:jc w:val="center"/>
      </w:pPr>
      <w:r>
        <w:t xml:space="preserve">Figure 1.  </w:t>
      </w:r>
      <w:r>
        <w:rPr>
          <w:position w:val="1"/>
        </w:rPr>
        <w:t>Pre-K WIDA Model-Oral Proficiency Scores — Fall 2015 –</w:t>
      </w:r>
      <w:r>
        <w:rPr>
          <w:spacing w:val="-22"/>
          <w:position w:val="1"/>
        </w:rPr>
        <w:t xml:space="preserve"> </w:t>
      </w:r>
      <w:r>
        <w:rPr>
          <w:position w:val="1"/>
        </w:rPr>
        <w:t>Spring</w:t>
      </w:r>
      <w:r>
        <w:rPr>
          <w:spacing w:val="-1"/>
          <w:position w:val="1"/>
        </w:rPr>
        <w:t xml:space="preserve"> </w:t>
      </w:r>
      <w:r>
        <w:rPr>
          <w:position w:val="1"/>
        </w:rPr>
        <w:t>2016</w:t>
      </w:r>
      <w:r>
        <w:tab/>
        <w:t>10</w:t>
      </w:r>
    </w:p>
    <w:p w14:paraId="2BA59963" w14:textId="77777777" w:rsidR="00456BC2" w:rsidRDefault="00FC2589">
      <w:pPr>
        <w:pStyle w:val="BodyText"/>
        <w:tabs>
          <w:tab w:val="left" w:leader="dot" w:pos="9693"/>
        </w:tabs>
        <w:spacing w:before="126"/>
        <w:ind w:right="851"/>
        <w:jc w:val="center"/>
      </w:pPr>
      <w:r>
        <w:t xml:space="preserve">Figure 2.  </w:t>
      </w:r>
      <w:r>
        <w:rPr>
          <w:position w:val="1"/>
        </w:rPr>
        <w:t>Pre-K WIDA Model-Oral Proficiency Scores — Fall 2016 –</w:t>
      </w:r>
      <w:r>
        <w:rPr>
          <w:spacing w:val="-22"/>
          <w:position w:val="1"/>
        </w:rPr>
        <w:t xml:space="preserve"> </w:t>
      </w:r>
      <w:r>
        <w:rPr>
          <w:position w:val="1"/>
        </w:rPr>
        <w:t>Spring</w:t>
      </w:r>
      <w:r>
        <w:rPr>
          <w:spacing w:val="-1"/>
          <w:position w:val="1"/>
        </w:rPr>
        <w:t xml:space="preserve"> </w:t>
      </w:r>
      <w:r>
        <w:rPr>
          <w:position w:val="1"/>
        </w:rPr>
        <w:t>2017</w:t>
      </w:r>
      <w:r>
        <w:tab/>
        <w:t>10</w:t>
      </w:r>
    </w:p>
    <w:p w14:paraId="0AFA24AA" w14:textId="77777777" w:rsidR="00456BC2" w:rsidRDefault="00FC2589">
      <w:pPr>
        <w:pStyle w:val="BodyText"/>
        <w:tabs>
          <w:tab w:val="left" w:leader="dot" w:pos="9693"/>
        </w:tabs>
        <w:spacing w:before="125"/>
        <w:ind w:right="851"/>
        <w:jc w:val="center"/>
      </w:pPr>
      <w:r>
        <w:t xml:space="preserve">Figure 3.  </w:t>
      </w:r>
      <w:r>
        <w:rPr>
          <w:position w:val="1"/>
        </w:rPr>
        <w:t>WCSD Zoom High Performance Learning</w:t>
      </w:r>
      <w:r>
        <w:rPr>
          <w:spacing w:val="-20"/>
          <w:position w:val="1"/>
        </w:rPr>
        <w:t xml:space="preserve"> </w:t>
      </w:r>
      <w:r>
        <w:rPr>
          <w:position w:val="1"/>
        </w:rPr>
        <w:t>Model: 70-20-10</w:t>
      </w:r>
      <w:r>
        <w:tab/>
        <w:t>38</w:t>
      </w:r>
    </w:p>
    <w:p w14:paraId="395D3BFD" w14:textId="77777777" w:rsidR="00456BC2" w:rsidRDefault="00FC2589">
      <w:pPr>
        <w:pStyle w:val="BodyText"/>
        <w:tabs>
          <w:tab w:val="left" w:leader="dot" w:pos="9693"/>
        </w:tabs>
        <w:spacing w:before="129"/>
        <w:ind w:right="851"/>
        <w:jc w:val="center"/>
      </w:pPr>
      <w:r>
        <w:t>Figure 4</w:t>
      </w:r>
      <w:r>
        <w:rPr>
          <w:position w:val="1"/>
        </w:rPr>
        <w:t>.  Professional</w:t>
      </w:r>
      <w:r>
        <w:rPr>
          <w:spacing w:val="-4"/>
          <w:position w:val="1"/>
        </w:rPr>
        <w:t xml:space="preserve"> </w:t>
      </w:r>
      <w:r>
        <w:rPr>
          <w:position w:val="1"/>
        </w:rPr>
        <w:t>Learning</w:t>
      </w:r>
      <w:r>
        <w:rPr>
          <w:spacing w:val="8"/>
          <w:position w:val="1"/>
        </w:rPr>
        <w:t xml:space="preserve"> </w:t>
      </w:r>
      <w:r>
        <w:rPr>
          <w:position w:val="1"/>
        </w:rPr>
        <w:t>Methods</w:t>
      </w:r>
      <w:r>
        <w:tab/>
        <w:t>39</w:t>
      </w:r>
    </w:p>
    <w:p w14:paraId="48D33585" w14:textId="77777777" w:rsidR="00456BC2" w:rsidRDefault="00FC2589">
      <w:pPr>
        <w:pStyle w:val="BodyText"/>
        <w:tabs>
          <w:tab w:val="left" w:leader="dot" w:pos="9693"/>
        </w:tabs>
        <w:spacing w:before="126"/>
        <w:ind w:right="850"/>
        <w:jc w:val="center"/>
      </w:pPr>
      <w:r>
        <w:t xml:space="preserve">Figure 5.  </w:t>
      </w:r>
      <w:r>
        <w:rPr>
          <w:position w:val="1"/>
        </w:rPr>
        <w:t>Training Evaluation-Literacy Knowledge</w:t>
      </w:r>
      <w:r>
        <w:rPr>
          <w:spacing w:val="-15"/>
          <w:position w:val="1"/>
        </w:rPr>
        <w:t xml:space="preserve"> </w:t>
      </w:r>
      <w:r>
        <w:rPr>
          <w:position w:val="1"/>
        </w:rPr>
        <w:t>&amp;</w:t>
      </w:r>
      <w:r>
        <w:rPr>
          <w:spacing w:val="-2"/>
          <w:position w:val="1"/>
        </w:rPr>
        <w:t xml:space="preserve"> </w:t>
      </w:r>
      <w:r>
        <w:rPr>
          <w:position w:val="1"/>
        </w:rPr>
        <w:t>Skills</w:t>
      </w:r>
      <w:r>
        <w:tab/>
        <w:t>41</w:t>
      </w:r>
    </w:p>
    <w:p w14:paraId="69B91CA2" w14:textId="77777777" w:rsidR="00456BC2" w:rsidRDefault="00FC2589">
      <w:pPr>
        <w:pStyle w:val="BodyText"/>
        <w:tabs>
          <w:tab w:val="left" w:leader="dot" w:pos="9693"/>
        </w:tabs>
        <w:spacing w:before="125"/>
        <w:ind w:right="851"/>
        <w:jc w:val="center"/>
      </w:pPr>
      <w:r>
        <w:t xml:space="preserve">Figure 6.  </w:t>
      </w:r>
      <w:r>
        <w:rPr>
          <w:position w:val="1"/>
        </w:rPr>
        <w:t>Training Evaluation-Usefulness</w:t>
      </w:r>
      <w:r>
        <w:rPr>
          <w:spacing w:val="-10"/>
          <w:position w:val="1"/>
        </w:rPr>
        <w:t xml:space="preserve"> </w:t>
      </w:r>
      <w:r>
        <w:rPr>
          <w:position w:val="1"/>
        </w:rPr>
        <w:t>of Learning</w:t>
      </w:r>
      <w:r>
        <w:tab/>
        <w:t>41</w:t>
      </w:r>
    </w:p>
    <w:p w14:paraId="7D8C7393" w14:textId="77777777" w:rsidR="00456BC2" w:rsidRDefault="00FC2589">
      <w:pPr>
        <w:pStyle w:val="BodyText"/>
        <w:tabs>
          <w:tab w:val="left" w:leader="dot" w:pos="9693"/>
        </w:tabs>
        <w:spacing w:before="126"/>
        <w:ind w:right="850"/>
        <w:jc w:val="center"/>
      </w:pPr>
      <w:r>
        <w:t xml:space="preserve">Figure 7.  </w:t>
      </w:r>
      <w:r>
        <w:rPr>
          <w:position w:val="1"/>
        </w:rPr>
        <w:t>Training Evaluation-Access to Resources</w:t>
      </w:r>
      <w:r>
        <w:rPr>
          <w:spacing w:val="-8"/>
          <w:position w:val="1"/>
        </w:rPr>
        <w:t xml:space="preserve"> </w:t>
      </w:r>
      <w:r>
        <w:rPr>
          <w:position w:val="1"/>
        </w:rPr>
        <w:t>&amp;</w:t>
      </w:r>
      <w:r>
        <w:rPr>
          <w:spacing w:val="-1"/>
          <w:position w:val="1"/>
        </w:rPr>
        <w:t xml:space="preserve"> </w:t>
      </w:r>
      <w:r>
        <w:rPr>
          <w:position w:val="1"/>
        </w:rPr>
        <w:t>Data</w:t>
      </w:r>
      <w:r>
        <w:tab/>
        <w:t>42</w:t>
      </w:r>
    </w:p>
    <w:p w14:paraId="103AD0DB" w14:textId="77777777" w:rsidR="00456BC2" w:rsidRDefault="00FC2589">
      <w:pPr>
        <w:pStyle w:val="BodyText"/>
        <w:tabs>
          <w:tab w:val="left" w:leader="dot" w:pos="9693"/>
        </w:tabs>
        <w:spacing w:before="127"/>
        <w:ind w:right="850"/>
        <w:jc w:val="center"/>
      </w:pPr>
      <w:r>
        <w:t xml:space="preserve">Figure 8.  </w:t>
      </w:r>
      <w:r>
        <w:rPr>
          <w:position w:val="1"/>
        </w:rPr>
        <w:t>Training Evaluation-Feedback</w:t>
      </w:r>
      <w:r>
        <w:rPr>
          <w:spacing w:val="-8"/>
          <w:position w:val="1"/>
        </w:rPr>
        <w:t xml:space="preserve"> </w:t>
      </w:r>
      <w:r>
        <w:rPr>
          <w:position w:val="1"/>
        </w:rPr>
        <w:t>&amp;</w:t>
      </w:r>
      <w:r>
        <w:rPr>
          <w:spacing w:val="-2"/>
          <w:position w:val="1"/>
        </w:rPr>
        <w:t xml:space="preserve"> </w:t>
      </w:r>
      <w:r>
        <w:rPr>
          <w:position w:val="1"/>
        </w:rPr>
        <w:t>Collaboration</w:t>
      </w:r>
      <w:r>
        <w:tab/>
        <w:t>42</w:t>
      </w:r>
    </w:p>
    <w:p w14:paraId="3B6B1E2D" w14:textId="77777777" w:rsidR="00456BC2" w:rsidRDefault="00456BC2">
      <w:pPr>
        <w:jc w:val="center"/>
        <w:sectPr w:rsidR="00456BC2">
          <w:pgSz w:w="12240" w:h="15840"/>
          <w:pgMar w:top="1360" w:right="0" w:bottom="1480" w:left="860" w:header="0" w:footer="1298" w:gutter="0"/>
          <w:cols w:space="720"/>
        </w:sectPr>
      </w:pPr>
    </w:p>
    <w:p w14:paraId="17717C2B" w14:textId="77777777" w:rsidR="00456BC2" w:rsidRDefault="00FC2589">
      <w:pPr>
        <w:pStyle w:val="Heading1"/>
        <w:spacing w:before="68"/>
        <w:ind w:left="2848"/>
      </w:pPr>
      <w:r>
        <w:rPr>
          <w:noProof/>
          <w:lang w:bidi="ar-SA"/>
        </w:rPr>
        <w:lastRenderedPageBreak/>
        <w:drawing>
          <wp:anchor distT="0" distB="0" distL="0" distR="0" simplePos="0" relativeHeight="251639296" behindDoc="0" locked="0" layoutInCell="1" allowOverlap="1" wp14:anchorId="19126542" wp14:editId="71C35ABB">
            <wp:simplePos x="0" y="0"/>
            <wp:positionH relativeFrom="page">
              <wp:posOffset>5420867</wp:posOffset>
            </wp:positionH>
            <wp:positionV relativeFrom="paragraph">
              <wp:posOffset>37183</wp:posOffset>
            </wp:positionV>
            <wp:extent cx="1601564" cy="649224"/>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1601564" cy="649224"/>
                    </a:xfrm>
                    <a:prstGeom prst="rect">
                      <a:avLst/>
                    </a:prstGeom>
                  </pic:spPr>
                </pic:pic>
              </a:graphicData>
            </a:graphic>
          </wp:anchor>
        </w:drawing>
      </w:r>
      <w:bookmarkStart w:id="1" w:name="_TOC_250004"/>
      <w:bookmarkEnd w:id="1"/>
      <w:r>
        <w:t>Executive Brief</w:t>
      </w:r>
    </w:p>
    <w:p w14:paraId="77B52C99" w14:textId="77777777" w:rsidR="00456BC2" w:rsidRDefault="00456BC2">
      <w:pPr>
        <w:pStyle w:val="BodyText"/>
        <w:rPr>
          <w:b/>
          <w:sz w:val="20"/>
        </w:rPr>
      </w:pPr>
    </w:p>
    <w:p w14:paraId="7C7CE583" w14:textId="77777777" w:rsidR="00456BC2" w:rsidRDefault="00456BC2">
      <w:pPr>
        <w:pStyle w:val="BodyText"/>
        <w:spacing w:before="9"/>
        <w:rPr>
          <w:b/>
          <w:sz w:val="27"/>
        </w:rPr>
      </w:pPr>
    </w:p>
    <w:p w14:paraId="5E7DBD36" w14:textId="77777777" w:rsidR="00456BC2" w:rsidRDefault="00FC2589">
      <w:pPr>
        <w:pStyle w:val="Heading4"/>
        <w:spacing w:before="92"/>
        <w:ind w:left="299"/>
      </w:pPr>
      <w:r>
        <w:rPr>
          <w:color w:val="006EC0"/>
        </w:rPr>
        <w:t>WCSD ZOOM SCHOOLS</w:t>
      </w:r>
    </w:p>
    <w:p w14:paraId="18D0ACBE" w14:textId="77777777" w:rsidR="00456BC2" w:rsidRDefault="00FC2589">
      <w:pPr>
        <w:pStyle w:val="Heading6"/>
        <w:numPr>
          <w:ilvl w:val="0"/>
          <w:numId w:val="14"/>
        </w:numPr>
        <w:tabs>
          <w:tab w:val="left" w:pos="1012"/>
          <w:tab w:val="left" w:pos="1013"/>
        </w:tabs>
        <w:spacing w:before="135"/>
        <w:ind w:hanging="367"/>
      </w:pPr>
      <w:r>
        <w:t>SY 2017-2018: 24 Schools (20 Elementary, 4 Middle</w:t>
      </w:r>
      <w:r>
        <w:rPr>
          <w:spacing w:val="-3"/>
        </w:rPr>
        <w:t xml:space="preserve"> </w:t>
      </w:r>
      <w:r>
        <w:t>Schools)</w:t>
      </w:r>
    </w:p>
    <w:p w14:paraId="187FAC9F" w14:textId="77777777" w:rsidR="00456BC2" w:rsidRDefault="00FC2589">
      <w:pPr>
        <w:pStyle w:val="ListParagraph"/>
        <w:numPr>
          <w:ilvl w:val="1"/>
          <w:numId w:val="14"/>
        </w:numPr>
        <w:tabs>
          <w:tab w:val="left" w:pos="1229"/>
        </w:tabs>
        <w:spacing w:before="117"/>
        <w:ind w:hanging="187"/>
        <w:rPr>
          <w:rFonts w:ascii="Times New Roman"/>
          <w:sz w:val="24"/>
        </w:rPr>
      </w:pPr>
      <w:r>
        <w:t>12,289 students served at Zoom Schools (including Pre-K)</w:t>
      </w:r>
    </w:p>
    <w:p w14:paraId="750E210E" w14:textId="77777777" w:rsidR="00456BC2" w:rsidRDefault="00FC2589">
      <w:pPr>
        <w:pStyle w:val="ListParagraph"/>
        <w:numPr>
          <w:ilvl w:val="1"/>
          <w:numId w:val="14"/>
        </w:numPr>
        <w:tabs>
          <w:tab w:val="left" w:pos="1229"/>
        </w:tabs>
        <w:spacing w:before="115"/>
        <w:ind w:hanging="187"/>
        <w:rPr>
          <w:rFonts w:ascii="Times New Roman"/>
          <w:sz w:val="24"/>
        </w:rPr>
      </w:pPr>
      <w:r>
        <w:t>63,914 students served in the</w:t>
      </w:r>
      <w:r>
        <w:rPr>
          <w:spacing w:val="-2"/>
        </w:rPr>
        <w:t xml:space="preserve"> </w:t>
      </w:r>
      <w:r>
        <w:t>District</w:t>
      </w:r>
    </w:p>
    <w:p w14:paraId="3A17195C" w14:textId="77777777" w:rsidR="00456BC2" w:rsidRDefault="00FC2589">
      <w:pPr>
        <w:pStyle w:val="Heading4"/>
        <w:spacing w:before="136"/>
        <w:ind w:left="299"/>
      </w:pPr>
      <w:r>
        <w:rPr>
          <w:color w:val="006EC0"/>
        </w:rPr>
        <w:t>PROGRAM IMPLEMENTATION</w:t>
      </w:r>
    </w:p>
    <w:p w14:paraId="2334C141" w14:textId="77777777" w:rsidR="00456BC2" w:rsidRDefault="00FC2589">
      <w:pPr>
        <w:pStyle w:val="Heading6"/>
        <w:numPr>
          <w:ilvl w:val="0"/>
          <w:numId w:val="14"/>
        </w:numPr>
        <w:tabs>
          <w:tab w:val="left" w:pos="1014"/>
          <w:tab w:val="left" w:pos="1015"/>
        </w:tabs>
        <w:spacing w:before="118"/>
        <w:ind w:left="1014" w:hanging="355"/>
      </w:pPr>
      <w:r>
        <w:t>Pre-K</w:t>
      </w:r>
      <w:r>
        <w:rPr>
          <w:spacing w:val="-3"/>
        </w:rPr>
        <w:t xml:space="preserve"> </w:t>
      </w:r>
      <w:r>
        <w:t>Program</w:t>
      </w:r>
    </w:p>
    <w:p w14:paraId="39E6A47E" w14:textId="77777777" w:rsidR="00456BC2" w:rsidRDefault="00FC2589">
      <w:pPr>
        <w:pStyle w:val="ListParagraph"/>
        <w:numPr>
          <w:ilvl w:val="1"/>
          <w:numId w:val="14"/>
        </w:numPr>
        <w:tabs>
          <w:tab w:val="left" w:pos="1229"/>
        </w:tabs>
        <w:spacing w:before="114"/>
        <w:ind w:hanging="187"/>
        <w:rPr>
          <w:rFonts w:ascii="Times New Roman"/>
          <w:sz w:val="24"/>
        </w:rPr>
      </w:pPr>
      <w:r>
        <w:t>SY 2017-2018: 552 Pre-K students served at Zoom</w:t>
      </w:r>
      <w:r>
        <w:rPr>
          <w:spacing w:val="-4"/>
        </w:rPr>
        <w:t xml:space="preserve"> </w:t>
      </w:r>
      <w:r>
        <w:t>Schools</w:t>
      </w:r>
    </w:p>
    <w:p w14:paraId="6041535B" w14:textId="77777777" w:rsidR="00456BC2" w:rsidRDefault="00FC2589">
      <w:pPr>
        <w:pStyle w:val="ListParagraph"/>
        <w:numPr>
          <w:ilvl w:val="1"/>
          <w:numId w:val="14"/>
        </w:numPr>
        <w:tabs>
          <w:tab w:val="left" w:pos="1229"/>
        </w:tabs>
        <w:spacing w:before="116"/>
        <w:ind w:hanging="187"/>
        <w:rPr>
          <w:rFonts w:ascii="Times New Roman"/>
          <w:sz w:val="24"/>
        </w:rPr>
      </w:pPr>
      <w:r>
        <w:t>SY 2017-2018: 770 Pre-K students served in the</w:t>
      </w:r>
      <w:r>
        <w:rPr>
          <w:spacing w:val="-10"/>
        </w:rPr>
        <w:t xml:space="preserve"> </w:t>
      </w:r>
      <w:r>
        <w:t>District</w:t>
      </w:r>
    </w:p>
    <w:p w14:paraId="4527C53E" w14:textId="77777777" w:rsidR="00456BC2" w:rsidRDefault="00FC2589">
      <w:pPr>
        <w:pStyle w:val="ListParagraph"/>
        <w:numPr>
          <w:ilvl w:val="0"/>
          <w:numId w:val="14"/>
        </w:numPr>
        <w:tabs>
          <w:tab w:val="left" w:pos="1014"/>
          <w:tab w:val="left" w:pos="1015"/>
        </w:tabs>
        <w:spacing w:before="113"/>
        <w:ind w:left="1014" w:hanging="355"/>
      </w:pPr>
      <w:r>
        <w:rPr>
          <w:b/>
        </w:rPr>
        <w:t>Reading Skills Centers</w:t>
      </w:r>
      <w:r>
        <w:t>—Daily small group language and literacy instruction</w:t>
      </w:r>
      <w:r>
        <w:rPr>
          <w:spacing w:val="-23"/>
        </w:rPr>
        <w:t xml:space="preserve"> </w:t>
      </w:r>
      <w:r>
        <w:t>provided</w:t>
      </w:r>
    </w:p>
    <w:p w14:paraId="21C6A6AE" w14:textId="77777777" w:rsidR="00456BC2" w:rsidRDefault="00FC2589">
      <w:pPr>
        <w:pStyle w:val="ListParagraph"/>
        <w:numPr>
          <w:ilvl w:val="1"/>
          <w:numId w:val="14"/>
        </w:numPr>
        <w:tabs>
          <w:tab w:val="left" w:pos="1229"/>
        </w:tabs>
        <w:spacing w:before="116"/>
        <w:ind w:hanging="187"/>
        <w:rPr>
          <w:rFonts w:ascii="Times New Roman"/>
          <w:sz w:val="24"/>
        </w:rPr>
      </w:pPr>
      <w:r>
        <w:t>SY 2017-2018: 12,289 students served</w:t>
      </w:r>
    </w:p>
    <w:p w14:paraId="5CF51BCE" w14:textId="77777777" w:rsidR="00456BC2" w:rsidRDefault="00FC2589">
      <w:pPr>
        <w:pStyle w:val="ListParagraph"/>
        <w:numPr>
          <w:ilvl w:val="0"/>
          <w:numId w:val="14"/>
        </w:numPr>
        <w:tabs>
          <w:tab w:val="left" w:pos="1014"/>
          <w:tab w:val="left" w:pos="1015"/>
        </w:tabs>
        <w:spacing w:before="113"/>
        <w:ind w:left="1014" w:hanging="355"/>
      </w:pPr>
      <w:r>
        <w:rPr>
          <w:b/>
        </w:rPr>
        <w:t xml:space="preserve">Extended Day </w:t>
      </w:r>
      <w:r>
        <w:t>– Accelerated Leveled Literacy Intervention</w:t>
      </w:r>
      <w:r>
        <w:rPr>
          <w:spacing w:val="-7"/>
        </w:rPr>
        <w:t xml:space="preserve"> </w:t>
      </w:r>
      <w:r>
        <w:t>(K-2</w:t>
      </w:r>
    </w:p>
    <w:p w14:paraId="42388953" w14:textId="77777777" w:rsidR="00456BC2" w:rsidRDefault="00FC2589">
      <w:pPr>
        <w:pStyle w:val="ListParagraph"/>
        <w:numPr>
          <w:ilvl w:val="1"/>
          <w:numId w:val="14"/>
        </w:numPr>
        <w:tabs>
          <w:tab w:val="left" w:pos="1229"/>
        </w:tabs>
        <w:spacing w:before="57"/>
        <w:ind w:hanging="187"/>
        <w:rPr>
          <w:rFonts w:ascii="Times New Roman"/>
          <w:sz w:val="24"/>
        </w:rPr>
      </w:pPr>
      <w:r>
        <w:t>SY 2017-2018:   502 students</w:t>
      </w:r>
      <w:r>
        <w:rPr>
          <w:spacing w:val="-6"/>
        </w:rPr>
        <w:t xml:space="preserve"> </w:t>
      </w:r>
      <w:r>
        <w:t>served</w:t>
      </w:r>
    </w:p>
    <w:p w14:paraId="0DF906AD" w14:textId="77777777" w:rsidR="00456BC2" w:rsidRDefault="00FC2589">
      <w:pPr>
        <w:pStyle w:val="ListParagraph"/>
        <w:numPr>
          <w:ilvl w:val="1"/>
          <w:numId w:val="14"/>
        </w:numPr>
        <w:tabs>
          <w:tab w:val="left" w:pos="1229"/>
        </w:tabs>
        <w:spacing w:before="115"/>
        <w:ind w:hanging="187"/>
        <w:rPr>
          <w:rFonts w:ascii="Times New Roman"/>
          <w:sz w:val="24"/>
        </w:rPr>
      </w:pPr>
      <w:r>
        <w:t>SY 2017-2018:   120 teachers</w:t>
      </w:r>
      <w:r>
        <w:rPr>
          <w:spacing w:val="-8"/>
        </w:rPr>
        <w:t xml:space="preserve"> </w:t>
      </w:r>
      <w:r>
        <w:t>trained</w:t>
      </w:r>
    </w:p>
    <w:p w14:paraId="2581E64D" w14:textId="77777777" w:rsidR="00456BC2" w:rsidRDefault="00456BC2">
      <w:pPr>
        <w:pStyle w:val="BodyText"/>
        <w:spacing w:before="9"/>
        <w:rPr>
          <w:sz w:val="31"/>
        </w:rPr>
      </w:pPr>
    </w:p>
    <w:p w14:paraId="036CEE72" w14:textId="77777777" w:rsidR="00456BC2" w:rsidRDefault="00FC2589">
      <w:pPr>
        <w:pStyle w:val="Heading4"/>
        <w:spacing w:before="1"/>
        <w:ind w:left="292"/>
      </w:pPr>
      <w:r>
        <w:rPr>
          <w:color w:val="006EC0"/>
        </w:rPr>
        <w:t>STUDENT ACHIEVEMENT</w:t>
      </w:r>
    </w:p>
    <w:p w14:paraId="0504300F" w14:textId="77777777" w:rsidR="00456BC2" w:rsidRDefault="00FC2589">
      <w:pPr>
        <w:pStyle w:val="Heading6"/>
        <w:numPr>
          <w:ilvl w:val="0"/>
          <w:numId w:val="14"/>
        </w:numPr>
        <w:tabs>
          <w:tab w:val="left" w:pos="1014"/>
          <w:tab w:val="left" w:pos="1015"/>
        </w:tabs>
        <w:spacing w:before="118"/>
        <w:ind w:left="1014" w:hanging="355"/>
      </w:pPr>
      <w:r>
        <w:t>Pre-K WIDA-MODEL—Oral</w:t>
      </w:r>
      <w:r>
        <w:rPr>
          <w:spacing w:val="-2"/>
        </w:rPr>
        <w:t xml:space="preserve"> </w:t>
      </w:r>
      <w:r>
        <w:t>Proficiency</w:t>
      </w:r>
    </w:p>
    <w:p w14:paraId="0CB45C1C" w14:textId="77777777" w:rsidR="00456BC2" w:rsidRDefault="00FC2589">
      <w:pPr>
        <w:pStyle w:val="ListParagraph"/>
        <w:numPr>
          <w:ilvl w:val="1"/>
          <w:numId w:val="14"/>
        </w:numPr>
        <w:tabs>
          <w:tab w:val="left" w:pos="1228"/>
          <w:tab w:val="left" w:pos="1229"/>
        </w:tabs>
        <w:spacing w:before="57"/>
        <w:rPr>
          <w:rFonts w:ascii="Times New Roman"/>
          <w:sz w:val="24"/>
        </w:rPr>
      </w:pPr>
      <w:r>
        <w:t>Fall 2017 to Spring 2018: Data pending. Not available at the time of this</w:t>
      </w:r>
      <w:r>
        <w:rPr>
          <w:spacing w:val="-6"/>
        </w:rPr>
        <w:t xml:space="preserve"> </w:t>
      </w:r>
      <w:r>
        <w:t>report.</w:t>
      </w:r>
    </w:p>
    <w:p w14:paraId="7E3E5B89" w14:textId="77777777" w:rsidR="00456BC2" w:rsidRDefault="00FC2589">
      <w:pPr>
        <w:pStyle w:val="Heading6"/>
        <w:numPr>
          <w:ilvl w:val="0"/>
          <w:numId w:val="14"/>
        </w:numPr>
        <w:tabs>
          <w:tab w:val="left" w:pos="1014"/>
          <w:tab w:val="left" w:pos="1015"/>
        </w:tabs>
        <w:spacing w:before="110"/>
        <w:ind w:left="1014" w:hanging="355"/>
      </w:pPr>
      <w:r>
        <w:t>Pre-K Brigance Early Childhood III Screens—Ready to</w:t>
      </w:r>
      <w:r>
        <w:rPr>
          <w:spacing w:val="-15"/>
        </w:rPr>
        <w:t xml:space="preserve"> </w:t>
      </w:r>
      <w:r>
        <w:t>Learn</w:t>
      </w:r>
    </w:p>
    <w:p w14:paraId="394A8DE8" w14:textId="77777777" w:rsidR="00456BC2" w:rsidRDefault="00FC2589">
      <w:pPr>
        <w:pStyle w:val="ListParagraph"/>
        <w:numPr>
          <w:ilvl w:val="1"/>
          <w:numId w:val="14"/>
        </w:numPr>
        <w:tabs>
          <w:tab w:val="left" w:pos="1228"/>
          <w:tab w:val="left" w:pos="1229"/>
          <w:tab w:val="left" w:pos="2439"/>
        </w:tabs>
        <w:spacing w:before="57"/>
        <w:rPr>
          <w:rFonts w:ascii="Times New Roman"/>
          <w:sz w:val="24"/>
        </w:rPr>
      </w:pPr>
      <w:r>
        <w:t>Fall</w:t>
      </w:r>
      <w:r>
        <w:rPr>
          <w:spacing w:val="-1"/>
        </w:rPr>
        <w:t xml:space="preserve"> </w:t>
      </w:r>
      <w:r>
        <w:t>2017:</w:t>
      </w:r>
      <w:r>
        <w:tab/>
        <w:t>Data pending. Not available at the time of this</w:t>
      </w:r>
      <w:r>
        <w:rPr>
          <w:spacing w:val="-4"/>
        </w:rPr>
        <w:t xml:space="preserve"> </w:t>
      </w:r>
      <w:r>
        <w:t>report.</w:t>
      </w:r>
    </w:p>
    <w:p w14:paraId="7C32CFEC" w14:textId="77777777" w:rsidR="00456BC2" w:rsidRDefault="00FC2589">
      <w:pPr>
        <w:pStyle w:val="Heading6"/>
        <w:numPr>
          <w:ilvl w:val="0"/>
          <w:numId w:val="14"/>
        </w:numPr>
        <w:tabs>
          <w:tab w:val="left" w:pos="1014"/>
          <w:tab w:val="left" w:pos="1015"/>
        </w:tabs>
        <w:spacing w:before="112"/>
        <w:ind w:left="1014" w:hanging="355"/>
      </w:pPr>
      <w:r>
        <w:t>ACCESS 2.0-MODEL—EL Exit</w:t>
      </w:r>
      <w:r>
        <w:rPr>
          <w:spacing w:val="-2"/>
        </w:rPr>
        <w:t xml:space="preserve"> </w:t>
      </w:r>
      <w:r>
        <w:t>Rates</w:t>
      </w:r>
    </w:p>
    <w:p w14:paraId="445F9E59" w14:textId="77777777" w:rsidR="00456BC2" w:rsidRDefault="00FC2589">
      <w:pPr>
        <w:pStyle w:val="ListParagraph"/>
        <w:numPr>
          <w:ilvl w:val="1"/>
          <w:numId w:val="14"/>
        </w:numPr>
        <w:tabs>
          <w:tab w:val="left" w:pos="1228"/>
          <w:tab w:val="left" w:pos="1229"/>
        </w:tabs>
        <w:spacing w:before="117"/>
        <w:rPr>
          <w:rFonts w:ascii="Times New Roman"/>
          <w:sz w:val="24"/>
        </w:rPr>
      </w:pPr>
      <w:r>
        <w:t>SY 2017-2018: Data pending. Not available at the time of this</w:t>
      </w:r>
      <w:r>
        <w:rPr>
          <w:spacing w:val="-2"/>
        </w:rPr>
        <w:t xml:space="preserve"> </w:t>
      </w:r>
      <w:r>
        <w:t>report.</w:t>
      </w:r>
    </w:p>
    <w:p w14:paraId="234AA1DD" w14:textId="77777777" w:rsidR="00456BC2" w:rsidRDefault="00FC2589">
      <w:pPr>
        <w:pStyle w:val="Heading6"/>
        <w:numPr>
          <w:ilvl w:val="0"/>
          <w:numId w:val="14"/>
        </w:numPr>
        <w:tabs>
          <w:tab w:val="left" w:pos="1132"/>
          <w:tab w:val="left" w:pos="1133"/>
        </w:tabs>
        <w:spacing w:before="112"/>
        <w:ind w:left="1132" w:hanging="451"/>
      </w:pPr>
      <w:r>
        <w:t xml:space="preserve">Nevada Growth Model (NGM) – English Learners </w:t>
      </w:r>
      <w:r>
        <w:rPr>
          <w:spacing w:val="-3"/>
        </w:rPr>
        <w:t xml:space="preserve">AGP </w:t>
      </w:r>
      <w:r>
        <w:t>Performance</w:t>
      </w:r>
      <w:r>
        <w:rPr>
          <w:spacing w:val="-12"/>
        </w:rPr>
        <w:t xml:space="preserve"> </w:t>
      </w:r>
      <w:r>
        <w:t>Targets</w:t>
      </w:r>
    </w:p>
    <w:p w14:paraId="0130537C" w14:textId="77777777" w:rsidR="00456BC2" w:rsidRDefault="00FC2589">
      <w:pPr>
        <w:pStyle w:val="ListParagraph"/>
        <w:numPr>
          <w:ilvl w:val="1"/>
          <w:numId w:val="14"/>
        </w:numPr>
        <w:tabs>
          <w:tab w:val="left" w:pos="1228"/>
          <w:tab w:val="left" w:pos="1229"/>
        </w:tabs>
        <w:spacing w:before="117"/>
        <w:rPr>
          <w:rFonts w:ascii="Times New Roman"/>
          <w:color w:val="6F2F9F"/>
          <w:sz w:val="24"/>
        </w:rPr>
      </w:pPr>
      <w:r>
        <w:t>SY 2017-2018: Data pending. Not available at the time of this</w:t>
      </w:r>
      <w:r>
        <w:rPr>
          <w:spacing w:val="-2"/>
        </w:rPr>
        <w:t xml:space="preserve"> </w:t>
      </w:r>
      <w:r>
        <w:t>report.</w:t>
      </w:r>
    </w:p>
    <w:p w14:paraId="35FF785D" w14:textId="77777777" w:rsidR="00456BC2" w:rsidRDefault="00FC2589">
      <w:pPr>
        <w:pStyle w:val="Heading4"/>
        <w:spacing w:before="114"/>
        <w:ind w:left="328"/>
      </w:pPr>
      <w:r>
        <w:rPr>
          <w:color w:val="006EC0"/>
        </w:rPr>
        <w:t>PROFESSIONAL DEVELOPMENT</w:t>
      </w:r>
    </w:p>
    <w:p w14:paraId="24B96A18" w14:textId="77777777" w:rsidR="00456BC2" w:rsidRDefault="00FC2589">
      <w:pPr>
        <w:pStyle w:val="ListParagraph"/>
        <w:numPr>
          <w:ilvl w:val="0"/>
          <w:numId w:val="14"/>
        </w:numPr>
        <w:tabs>
          <w:tab w:val="left" w:pos="1014"/>
          <w:tab w:val="left" w:pos="1015"/>
        </w:tabs>
        <w:spacing w:before="119"/>
        <w:ind w:right="1673"/>
      </w:pPr>
      <w:r>
        <w:t xml:space="preserve">Approximately </w:t>
      </w:r>
      <w:r>
        <w:rPr>
          <w:b/>
        </w:rPr>
        <w:t xml:space="preserve">1,017 </w:t>
      </w:r>
      <w:r>
        <w:t>staff (teachers, assistants, principals, coaches) trained in ESSA evidenced-based literacy and language acquisition best practice, with</w:t>
      </w:r>
      <w:r>
        <w:rPr>
          <w:spacing w:val="-39"/>
        </w:rPr>
        <w:t xml:space="preserve"> </w:t>
      </w:r>
      <w:r>
        <w:t>learner-perspective ratings reporting increases in new</w:t>
      </w:r>
      <w:r>
        <w:rPr>
          <w:spacing w:val="-22"/>
        </w:rPr>
        <w:t xml:space="preserve"> </w:t>
      </w:r>
      <w:r>
        <w:t>knowledge/skills.</w:t>
      </w:r>
    </w:p>
    <w:p w14:paraId="7827E5A5" w14:textId="77777777" w:rsidR="00456BC2" w:rsidRDefault="00456BC2">
      <w:pPr>
        <w:sectPr w:rsidR="00456BC2">
          <w:pgSz w:w="12240" w:h="15840"/>
          <w:pgMar w:top="1340" w:right="0" w:bottom="1480" w:left="860" w:header="0" w:footer="1298" w:gutter="0"/>
          <w:cols w:space="720"/>
        </w:sectPr>
      </w:pPr>
    </w:p>
    <w:p w14:paraId="2DA1DD5C" w14:textId="77777777" w:rsidR="00456BC2" w:rsidRDefault="00FC2589">
      <w:pPr>
        <w:pStyle w:val="Heading2"/>
        <w:spacing w:before="75"/>
        <w:ind w:left="0" w:right="833"/>
        <w:jc w:val="center"/>
      </w:pPr>
      <w:r>
        <w:rPr>
          <w:color w:val="006EC0"/>
        </w:rPr>
        <w:lastRenderedPageBreak/>
        <w:t>WCSD Zoom Schools</w:t>
      </w:r>
    </w:p>
    <w:p w14:paraId="35B5D3FC" w14:textId="77777777" w:rsidR="00456BC2" w:rsidRDefault="00456BC2">
      <w:pPr>
        <w:pStyle w:val="BodyText"/>
        <w:spacing w:before="11"/>
        <w:rPr>
          <w:b/>
          <w:sz w:val="26"/>
        </w:rPr>
      </w:pPr>
    </w:p>
    <w:p w14:paraId="1B9241EA" w14:textId="77777777" w:rsidR="00456BC2" w:rsidRDefault="00FC2589">
      <w:pPr>
        <w:spacing w:before="91"/>
        <w:ind w:left="292"/>
        <w:rPr>
          <w:b/>
          <w:sz w:val="28"/>
        </w:rPr>
      </w:pPr>
      <w:r>
        <w:rPr>
          <w:b/>
          <w:color w:val="006EC0"/>
          <w:sz w:val="28"/>
        </w:rPr>
        <w:t>INTRODUCTION</w:t>
      </w:r>
    </w:p>
    <w:p w14:paraId="54F77FE7" w14:textId="77777777" w:rsidR="00456BC2" w:rsidRDefault="00FC2589">
      <w:pPr>
        <w:pStyle w:val="BodyText"/>
        <w:spacing w:before="258" w:line="254" w:lineRule="auto"/>
        <w:ind w:left="292" w:right="1339"/>
      </w:pPr>
      <w:r>
        <w:t>Millions of American children get to fourth grade without learning to read proficiently, and that puts them on the high school dropout track. The ability to read by grade three is critical to a child’s success in school, life-long earning potential and their ability to contribute to the nation’s economy and its security. Children can succeed at reading proficiency when policymakers focus on school readiness, school attendance at an early age, summer learning, family support and high-quality teaching (Casey, A. E. Foundation, 2010).</w:t>
      </w:r>
    </w:p>
    <w:p w14:paraId="35F2AF37" w14:textId="77777777" w:rsidR="00456BC2" w:rsidRDefault="00456BC2">
      <w:pPr>
        <w:pStyle w:val="BodyText"/>
        <w:spacing w:before="3"/>
      </w:pPr>
    </w:p>
    <w:p w14:paraId="3A3892D8" w14:textId="77777777" w:rsidR="00456BC2" w:rsidRDefault="00FC2589">
      <w:pPr>
        <w:pStyle w:val="BodyText"/>
        <w:ind w:left="299" w:right="1241"/>
      </w:pPr>
      <w:r>
        <w:t>SB 405 funds were used for programming in 24 schools (20 elementary and 4 middle schools) during SY 2016-2017 and SY 2017-2018 to implement key initiatives mandated in the legislation:</w:t>
      </w:r>
    </w:p>
    <w:p w14:paraId="27663559" w14:textId="77777777" w:rsidR="00456BC2" w:rsidRDefault="00FC2589">
      <w:pPr>
        <w:pStyle w:val="ListParagraph"/>
        <w:numPr>
          <w:ilvl w:val="0"/>
          <w:numId w:val="13"/>
        </w:numPr>
        <w:tabs>
          <w:tab w:val="left" w:pos="1013"/>
        </w:tabs>
        <w:spacing w:before="138"/>
      </w:pPr>
      <w:r>
        <w:rPr>
          <w:b/>
        </w:rPr>
        <w:t xml:space="preserve">Pre-K Program – </w:t>
      </w:r>
      <w:r>
        <w:t>critical early literacy skill</w:t>
      </w:r>
      <w:r>
        <w:rPr>
          <w:spacing w:val="-15"/>
        </w:rPr>
        <w:t xml:space="preserve"> </w:t>
      </w:r>
      <w:r>
        <w:t>development;</w:t>
      </w:r>
    </w:p>
    <w:p w14:paraId="171958BF" w14:textId="77777777" w:rsidR="00456BC2" w:rsidRDefault="00FC2589">
      <w:pPr>
        <w:pStyle w:val="ListParagraph"/>
        <w:numPr>
          <w:ilvl w:val="0"/>
          <w:numId w:val="13"/>
        </w:numPr>
        <w:tabs>
          <w:tab w:val="left" w:pos="1013"/>
        </w:tabs>
        <w:spacing w:before="37"/>
      </w:pPr>
      <w:r>
        <w:rPr>
          <w:b/>
        </w:rPr>
        <w:t xml:space="preserve">Reading </w:t>
      </w:r>
      <w:r>
        <w:rPr>
          <w:b/>
          <w:spacing w:val="-7"/>
        </w:rPr>
        <w:t xml:space="preserve">Skills </w:t>
      </w:r>
      <w:r>
        <w:rPr>
          <w:b/>
        </w:rPr>
        <w:t xml:space="preserve">Centers – </w:t>
      </w:r>
      <w:r>
        <w:t>daily responsive small group literacy instruction;</w:t>
      </w:r>
      <w:r>
        <w:rPr>
          <w:spacing w:val="-36"/>
        </w:rPr>
        <w:t xml:space="preserve"> </w:t>
      </w:r>
      <w:r>
        <w:t>and</w:t>
      </w:r>
    </w:p>
    <w:p w14:paraId="426E60D1" w14:textId="77777777" w:rsidR="00456BC2" w:rsidRDefault="00FC2589">
      <w:pPr>
        <w:pStyle w:val="ListParagraph"/>
        <w:numPr>
          <w:ilvl w:val="0"/>
          <w:numId w:val="13"/>
        </w:numPr>
        <w:tabs>
          <w:tab w:val="left" w:pos="1013"/>
        </w:tabs>
        <w:spacing w:before="40"/>
      </w:pPr>
      <w:r>
        <w:rPr>
          <w:b/>
        </w:rPr>
        <w:t xml:space="preserve">Extended Day Program – </w:t>
      </w:r>
      <w:r>
        <w:t>Leveled Literacy Intervention (LLI) program for struggling</w:t>
      </w:r>
      <w:r>
        <w:rPr>
          <w:spacing w:val="-13"/>
        </w:rPr>
        <w:t xml:space="preserve"> </w:t>
      </w:r>
      <w:r>
        <w:t>readers.</w:t>
      </w:r>
    </w:p>
    <w:p w14:paraId="1F850C11" w14:textId="77777777" w:rsidR="00456BC2" w:rsidRDefault="00456BC2">
      <w:pPr>
        <w:pStyle w:val="BodyText"/>
        <w:spacing w:before="3"/>
        <w:rPr>
          <w:sz w:val="23"/>
        </w:rPr>
      </w:pPr>
    </w:p>
    <w:p w14:paraId="4E2CAF5B" w14:textId="77777777" w:rsidR="00456BC2" w:rsidRDefault="00FC2589">
      <w:pPr>
        <w:pStyle w:val="BodyText"/>
        <w:spacing w:line="254" w:lineRule="auto"/>
        <w:ind w:left="292" w:right="1898"/>
        <w:jc w:val="both"/>
      </w:pPr>
      <w:r>
        <w:t xml:space="preserve">Although WCSD elected to use funds primarily for the purpose of </w:t>
      </w:r>
      <w:r>
        <w:rPr>
          <w:b/>
        </w:rPr>
        <w:t xml:space="preserve">professional learning </w:t>
      </w:r>
      <w:r>
        <w:t>– in lieu</w:t>
      </w:r>
      <w:r>
        <w:rPr>
          <w:spacing w:val="-20"/>
        </w:rPr>
        <w:t xml:space="preserve"> </w:t>
      </w:r>
      <w:r>
        <w:t>of</w:t>
      </w:r>
      <w:r>
        <w:rPr>
          <w:spacing w:val="-9"/>
        </w:rPr>
        <w:t xml:space="preserve"> </w:t>
      </w:r>
      <w:r>
        <w:t>family</w:t>
      </w:r>
      <w:r>
        <w:rPr>
          <w:spacing w:val="-11"/>
        </w:rPr>
        <w:t xml:space="preserve"> </w:t>
      </w:r>
      <w:r>
        <w:t>engagement,</w:t>
      </w:r>
      <w:r>
        <w:rPr>
          <w:spacing w:val="-10"/>
        </w:rPr>
        <w:t xml:space="preserve"> </w:t>
      </w:r>
      <w:r>
        <w:t>and</w:t>
      </w:r>
      <w:r>
        <w:rPr>
          <w:spacing w:val="-11"/>
        </w:rPr>
        <w:t xml:space="preserve"> </w:t>
      </w:r>
      <w:r>
        <w:t>recruitment</w:t>
      </w:r>
      <w:r>
        <w:rPr>
          <w:spacing w:val="-10"/>
        </w:rPr>
        <w:t xml:space="preserve"> </w:t>
      </w:r>
      <w:r>
        <w:t>and</w:t>
      </w:r>
      <w:r>
        <w:rPr>
          <w:spacing w:val="-11"/>
        </w:rPr>
        <w:t xml:space="preserve"> </w:t>
      </w:r>
      <w:r>
        <w:t>retention</w:t>
      </w:r>
      <w:r>
        <w:rPr>
          <w:spacing w:val="-9"/>
        </w:rPr>
        <w:t xml:space="preserve"> </w:t>
      </w:r>
      <w:r>
        <w:t>incentives</w:t>
      </w:r>
      <w:r>
        <w:rPr>
          <w:spacing w:val="-11"/>
        </w:rPr>
        <w:t xml:space="preserve"> </w:t>
      </w:r>
      <w:r>
        <w:t>for</w:t>
      </w:r>
      <w:r>
        <w:rPr>
          <w:spacing w:val="-10"/>
        </w:rPr>
        <w:t xml:space="preserve"> </w:t>
      </w:r>
      <w:r>
        <w:t>teachers</w:t>
      </w:r>
      <w:r>
        <w:rPr>
          <w:spacing w:val="-7"/>
        </w:rPr>
        <w:t xml:space="preserve"> </w:t>
      </w:r>
      <w:r>
        <w:t>–</w:t>
      </w:r>
      <w:r>
        <w:rPr>
          <w:spacing w:val="-11"/>
        </w:rPr>
        <w:t xml:space="preserve"> </w:t>
      </w:r>
      <w:r>
        <w:t>schools</w:t>
      </w:r>
      <w:r>
        <w:rPr>
          <w:spacing w:val="-9"/>
        </w:rPr>
        <w:t xml:space="preserve"> </w:t>
      </w:r>
      <w:r>
        <w:t>were able</w:t>
      </w:r>
      <w:r>
        <w:rPr>
          <w:spacing w:val="-14"/>
        </w:rPr>
        <w:t xml:space="preserve"> </w:t>
      </w:r>
      <w:r>
        <w:t>to</w:t>
      </w:r>
      <w:r>
        <w:rPr>
          <w:spacing w:val="-3"/>
        </w:rPr>
        <w:t xml:space="preserve"> </w:t>
      </w:r>
      <w:r>
        <w:t>leverage</w:t>
      </w:r>
      <w:r>
        <w:rPr>
          <w:spacing w:val="-5"/>
        </w:rPr>
        <w:t xml:space="preserve"> </w:t>
      </w:r>
      <w:r>
        <w:t>other</w:t>
      </w:r>
      <w:r>
        <w:rPr>
          <w:spacing w:val="-4"/>
        </w:rPr>
        <w:t xml:space="preserve"> </w:t>
      </w:r>
      <w:r>
        <w:t>funds</w:t>
      </w:r>
      <w:r>
        <w:rPr>
          <w:spacing w:val="-3"/>
        </w:rPr>
        <w:t xml:space="preserve"> </w:t>
      </w:r>
      <w:r>
        <w:t>and</w:t>
      </w:r>
      <w:r>
        <w:rPr>
          <w:spacing w:val="-3"/>
        </w:rPr>
        <w:t xml:space="preserve"> </w:t>
      </w:r>
      <w:r>
        <w:t>resources</w:t>
      </w:r>
      <w:r>
        <w:rPr>
          <w:spacing w:val="-5"/>
        </w:rPr>
        <w:t xml:space="preserve"> </w:t>
      </w:r>
      <w:r>
        <w:t>to</w:t>
      </w:r>
      <w:r>
        <w:rPr>
          <w:spacing w:val="-5"/>
        </w:rPr>
        <w:t xml:space="preserve"> </w:t>
      </w:r>
      <w:r>
        <w:t>support</w:t>
      </w:r>
      <w:r>
        <w:rPr>
          <w:spacing w:val="-1"/>
        </w:rPr>
        <w:t xml:space="preserve"> </w:t>
      </w:r>
      <w:r>
        <w:t>Zoom</w:t>
      </w:r>
      <w:r>
        <w:rPr>
          <w:spacing w:val="-4"/>
        </w:rPr>
        <w:t xml:space="preserve"> </w:t>
      </w:r>
      <w:r>
        <w:t>schools</w:t>
      </w:r>
      <w:r>
        <w:rPr>
          <w:spacing w:val="-3"/>
        </w:rPr>
        <w:t xml:space="preserve"> </w:t>
      </w:r>
      <w:r>
        <w:t>with</w:t>
      </w:r>
      <w:r>
        <w:rPr>
          <w:spacing w:val="-1"/>
        </w:rPr>
        <w:t xml:space="preserve"> </w:t>
      </w:r>
      <w:r>
        <w:rPr>
          <w:b/>
        </w:rPr>
        <w:t>family</w:t>
      </w:r>
      <w:r>
        <w:rPr>
          <w:b/>
          <w:spacing w:val="-8"/>
        </w:rPr>
        <w:t xml:space="preserve"> </w:t>
      </w:r>
      <w:r>
        <w:rPr>
          <w:b/>
        </w:rPr>
        <w:t xml:space="preserve">engagement, </w:t>
      </w:r>
      <w:r>
        <w:t xml:space="preserve">working </w:t>
      </w:r>
      <w:r>
        <w:rPr>
          <w:spacing w:val="-7"/>
        </w:rPr>
        <w:t xml:space="preserve">successfully </w:t>
      </w:r>
      <w:r>
        <w:t>with families through a variety of programs and</w:t>
      </w:r>
      <w:r>
        <w:rPr>
          <w:spacing w:val="50"/>
        </w:rPr>
        <w:t xml:space="preserve"> </w:t>
      </w:r>
      <w:r>
        <w:t>structures:</w:t>
      </w:r>
    </w:p>
    <w:p w14:paraId="23502554" w14:textId="77777777" w:rsidR="00456BC2" w:rsidRDefault="00FC2589">
      <w:pPr>
        <w:pStyle w:val="ListParagraph"/>
        <w:numPr>
          <w:ilvl w:val="0"/>
          <w:numId w:val="14"/>
        </w:numPr>
        <w:tabs>
          <w:tab w:val="left" w:pos="1012"/>
          <w:tab w:val="left" w:pos="1013"/>
        </w:tabs>
        <w:spacing w:before="102" w:line="293" w:lineRule="exact"/>
        <w:ind w:hanging="367"/>
      </w:pPr>
      <w:r>
        <w:t>Parent Involvement Facilitator (PIF) – All Zoom</w:t>
      </w:r>
      <w:r>
        <w:rPr>
          <w:spacing w:val="38"/>
        </w:rPr>
        <w:t xml:space="preserve"> </w:t>
      </w:r>
      <w:r>
        <w:t>schools</w:t>
      </w:r>
    </w:p>
    <w:p w14:paraId="54B4D73D" w14:textId="77777777" w:rsidR="00456BC2" w:rsidRDefault="00FC2589">
      <w:pPr>
        <w:pStyle w:val="ListParagraph"/>
        <w:numPr>
          <w:ilvl w:val="0"/>
          <w:numId w:val="14"/>
        </w:numPr>
        <w:tabs>
          <w:tab w:val="left" w:pos="1012"/>
          <w:tab w:val="left" w:pos="1013"/>
        </w:tabs>
        <w:spacing w:line="293" w:lineRule="exact"/>
        <w:ind w:hanging="367"/>
      </w:pPr>
      <w:r>
        <w:t>Family Engagement Plan – All Zoom</w:t>
      </w:r>
      <w:r>
        <w:rPr>
          <w:spacing w:val="23"/>
        </w:rPr>
        <w:t xml:space="preserve"> </w:t>
      </w:r>
      <w:r>
        <w:t>schools</w:t>
      </w:r>
    </w:p>
    <w:p w14:paraId="38B22331" w14:textId="77777777" w:rsidR="00456BC2" w:rsidRDefault="00FC2589">
      <w:pPr>
        <w:pStyle w:val="ListParagraph"/>
        <w:numPr>
          <w:ilvl w:val="0"/>
          <w:numId w:val="14"/>
        </w:numPr>
        <w:tabs>
          <w:tab w:val="left" w:pos="1012"/>
          <w:tab w:val="left" w:pos="1013"/>
        </w:tabs>
        <w:spacing w:line="293" w:lineRule="exact"/>
        <w:ind w:hanging="367"/>
      </w:pPr>
      <w:r>
        <w:t>Parent Teacher Home Visit Project – 14 Zoom</w:t>
      </w:r>
      <w:r>
        <w:rPr>
          <w:spacing w:val="40"/>
        </w:rPr>
        <w:t xml:space="preserve"> </w:t>
      </w:r>
      <w:r>
        <w:t>schools</w:t>
      </w:r>
    </w:p>
    <w:p w14:paraId="24FCD516" w14:textId="77777777" w:rsidR="00456BC2" w:rsidRDefault="00FC2589">
      <w:pPr>
        <w:pStyle w:val="ListParagraph"/>
        <w:numPr>
          <w:ilvl w:val="0"/>
          <w:numId w:val="14"/>
        </w:numPr>
        <w:tabs>
          <w:tab w:val="left" w:pos="1012"/>
          <w:tab w:val="left" w:pos="1013"/>
        </w:tabs>
        <w:spacing w:line="293" w:lineRule="exact"/>
        <w:ind w:hanging="367"/>
      </w:pPr>
      <w:r>
        <w:t>Academic Parent Teacher Teams (APTT) – Three Zoom</w:t>
      </w:r>
      <w:r>
        <w:rPr>
          <w:spacing w:val="40"/>
        </w:rPr>
        <w:t xml:space="preserve"> </w:t>
      </w:r>
      <w:r>
        <w:t>schools</w:t>
      </w:r>
    </w:p>
    <w:p w14:paraId="12876F02" w14:textId="77777777" w:rsidR="00456BC2" w:rsidRDefault="00FC2589">
      <w:pPr>
        <w:pStyle w:val="ListParagraph"/>
        <w:numPr>
          <w:ilvl w:val="0"/>
          <w:numId w:val="14"/>
        </w:numPr>
        <w:tabs>
          <w:tab w:val="left" w:pos="1012"/>
          <w:tab w:val="left" w:pos="1013"/>
        </w:tabs>
        <w:spacing w:line="294" w:lineRule="exact"/>
        <w:ind w:hanging="367"/>
      </w:pPr>
      <w:r>
        <w:t>Parent University – 12 Zoom</w:t>
      </w:r>
      <w:r>
        <w:rPr>
          <w:spacing w:val="20"/>
        </w:rPr>
        <w:t xml:space="preserve"> </w:t>
      </w:r>
      <w:r>
        <w:t>schools</w:t>
      </w:r>
    </w:p>
    <w:p w14:paraId="70BA542C" w14:textId="77777777" w:rsidR="00456BC2" w:rsidRDefault="00456BC2">
      <w:pPr>
        <w:pStyle w:val="BodyText"/>
        <w:spacing w:before="6"/>
      </w:pPr>
    </w:p>
    <w:p w14:paraId="373C21E2" w14:textId="77777777" w:rsidR="00456BC2" w:rsidRDefault="00FC2589">
      <w:pPr>
        <w:pStyle w:val="BodyText"/>
        <w:spacing w:line="254" w:lineRule="auto"/>
        <w:ind w:left="292" w:right="1339"/>
      </w:pPr>
      <w:r>
        <w:rPr>
          <w:spacing w:val="-3"/>
        </w:rPr>
        <w:t xml:space="preserve">Table </w:t>
      </w:r>
      <w:r>
        <w:t xml:space="preserve">1 </w:t>
      </w:r>
      <w:r>
        <w:rPr>
          <w:spacing w:val="-4"/>
        </w:rPr>
        <w:t xml:space="preserve">presents </w:t>
      </w:r>
      <w:r>
        <w:t xml:space="preserve">the 24 </w:t>
      </w:r>
      <w:r>
        <w:rPr>
          <w:spacing w:val="-3"/>
        </w:rPr>
        <w:t xml:space="preserve">Zoom </w:t>
      </w:r>
      <w:r>
        <w:rPr>
          <w:spacing w:val="-4"/>
        </w:rPr>
        <w:t xml:space="preserve">schools </w:t>
      </w:r>
      <w:r>
        <w:t xml:space="preserve">by </w:t>
      </w:r>
      <w:r>
        <w:rPr>
          <w:spacing w:val="-3"/>
        </w:rPr>
        <w:t xml:space="preserve">funding </w:t>
      </w:r>
      <w:r>
        <w:rPr>
          <w:spacing w:val="-4"/>
        </w:rPr>
        <w:t xml:space="preserve">year. </w:t>
      </w:r>
      <w:r>
        <w:t xml:space="preserve">Also shown are the </w:t>
      </w:r>
      <w:r>
        <w:rPr>
          <w:spacing w:val="-4"/>
        </w:rPr>
        <w:t xml:space="preserve">Actual </w:t>
      </w:r>
      <w:r>
        <w:rPr>
          <w:spacing w:val="-3"/>
        </w:rPr>
        <w:t xml:space="preserve">Funds </w:t>
      </w:r>
      <w:r>
        <w:t xml:space="preserve">Used by </w:t>
      </w:r>
      <w:r>
        <w:rPr>
          <w:spacing w:val="-3"/>
        </w:rPr>
        <w:t xml:space="preserve">each </w:t>
      </w:r>
      <w:r>
        <w:rPr>
          <w:spacing w:val="-4"/>
        </w:rPr>
        <w:t xml:space="preserve">school </w:t>
      </w:r>
      <w:r>
        <w:rPr>
          <w:spacing w:val="-3"/>
        </w:rPr>
        <w:t xml:space="preserve">for </w:t>
      </w:r>
      <w:r>
        <w:t xml:space="preserve">SY </w:t>
      </w:r>
      <w:r>
        <w:rPr>
          <w:spacing w:val="-4"/>
        </w:rPr>
        <w:t xml:space="preserve">2016-2017 </w:t>
      </w:r>
      <w:r>
        <w:t xml:space="preserve">and </w:t>
      </w:r>
      <w:r>
        <w:rPr>
          <w:spacing w:val="-4"/>
        </w:rPr>
        <w:t xml:space="preserve">Projected Funds </w:t>
      </w:r>
      <w:r>
        <w:t xml:space="preserve">to be used for SY </w:t>
      </w:r>
      <w:r>
        <w:rPr>
          <w:spacing w:val="-4"/>
        </w:rPr>
        <w:t xml:space="preserve">2017-2018. </w:t>
      </w:r>
      <w:r>
        <w:t xml:space="preserve">Student enrollment totals (minus Pre-K) are shown, along with the percent of EL students at each Zoom school. These figures are based on official </w:t>
      </w:r>
      <w:r>
        <w:rPr>
          <w:i/>
        </w:rPr>
        <w:t xml:space="preserve">Count Day </w:t>
      </w:r>
      <w:r>
        <w:t>numbers.</w:t>
      </w:r>
    </w:p>
    <w:p w14:paraId="18ECA55C" w14:textId="77777777" w:rsidR="00456BC2" w:rsidRDefault="00456BC2">
      <w:pPr>
        <w:spacing w:line="254" w:lineRule="auto"/>
        <w:sectPr w:rsidR="00456BC2">
          <w:pgSz w:w="12240" w:h="15840"/>
          <w:pgMar w:top="1320" w:right="0" w:bottom="1480" w:left="860" w:header="0" w:footer="1298" w:gutter="0"/>
          <w:cols w:space="720"/>
        </w:sectPr>
      </w:pPr>
    </w:p>
    <w:p w14:paraId="49906E1F" w14:textId="77777777" w:rsidR="00456BC2" w:rsidRDefault="00FC2589">
      <w:pPr>
        <w:spacing w:before="73" w:after="57"/>
        <w:ind w:left="2786" w:right="3679"/>
        <w:jc w:val="center"/>
        <w:rPr>
          <w:b/>
          <w:sz w:val="20"/>
        </w:rPr>
      </w:pPr>
      <w:r>
        <w:rPr>
          <w:b/>
          <w:sz w:val="20"/>
        </w:rPr>
        <w:lastRenderedPageBreak/>
        <w:t>Table 1. WCSD Zoom Schools—SB 405 Funding SY2017 &amp; SY2018</w:t>
      </w:r>
    </w:p>
    <w:tbl>
      <w:tblPr>
        <w:tblW w:w="0" w:type="auto"/>
        <w:tblInd w:w="27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49"/>
        <w:gridCol w:w="2055"/>
        <w:gridCol w:w="1980"/>
        <w:gridCol w:w="1892"/>
        <w:gridCol w:w="1530"/>
        <w:gridCol w:w="1436"/>
      </w:tblGrid>
      <w:tr w:rsidR="00456BC2" w14:paraId="66B396CB" w14:textId="77777777">
        <w:trPr>
          <w:trHeight w:val="978"/>
        </w:trPr>
        <w:tc>
          <w:tcPr>
            <w:tcW w:w="1049" w:type="dxa"/>
            <w:shd w:val="clear" w:color="auto" w:fill="C5D9F0"/>
          </w:tcPr>
          <w:p w14:paraId="44DD81D7" w14:textId="77777777" w:rsidR="00456BC2" w:rsidRDefault="00456BC2">
            <w:pPr>
              <w:pStyle w:val="TableParagraph"/>
              <w:spacing w:before="11"/>
              <w:jc w:val="left"/>
              <w:rPr>
                <w:b/>
                <w:sz w:val="28"/>
              </w:rPr>
            </w:pPr>
          </w:p>
          <w:p w14:paraId="00CAE223" w14:textId="77777777" w:rsidR="00456BC2" w:rsidRDefault="00FC2589">
            <w:pPr>
              <w:pStyle w:val="TableParagraph"/>
              <w:ind w:left="379" w:hanging="255"/>
              <w:jc w:val="left"/>
              <w:rPr>
                <w:b/>
                <w:sz w:val="20"/>
              </w:rPr>
            </w:pPr>
            <w:r>
              <w:rPr>
                <w:b/>
                <w:w w:val="95"/>
                <w:sz w:val="20"/>
              </w:rPr>
              <w:t xml:space="preserve">Funding </w:t>
            </w:r>
            <w:r>
              <w:rPr>
                <w:b/>
                <w:sz w:val="20"/>
              </w:rPr>
              <w:t>Year</w:t>
            </w:r>
          </w:p>
        </w:tc>
        <w:tc>
          <w:tcPr>
            <w:tcW w:w="2055" w:type="dxa"/>
            <w:tcBorders>
              <w:right w:val="single" w:sz="4" w:space="0" w:color="000000"/>
            </w:tcBorders>
            <w:shd w:val="clear" w:color="auto" w:fill="C5D9F0"/>
          </w:tcPr>
          <w:p w14:paraId="025201B4" w14:textId="77777777" w:rsidR="00456BC2" w:rsidRDefault="00456BC2">
            <w:pPr>
              <w:pStyle w:val="TableParagraph"/>
              <w:spacing w:before="3"/>
              <w:jc w:val="left"/>
              <w:rPr>
                <w:b/>
                <w:sz w:val="32"/>
              </w:rPr>
            </w:pPr>
          </w:p>
          <w:p w14:paraId="1F181795" w14:textId="77777777" w:rsidR="00456BC2" w:rsidRDefault="00FC2589">
            <w:pPr>
              <w:pStyle w:val="TableParagraph"/>
              <w:ind w:left="393"/>
              <w:jc w:val="left"/>
              <w:rPr>
                <w:b/>
                <w:sz w:val="20"/>
              </w:rPr>
            </w:pPr>
            <w:r>
              <w:rPr>
                <w:b/>
                <w:sz w:val="20"/>
              </w:rPr>
              <w:t>School Name</w:t>
            </w:r>
          </w:p>
        </w:tc>
        <w:tc>
          <w:tcPr>
            <w:tcW w:w="1980" w:type="dxa"/>
            <w:tcBorders>
              <w:left w:val="single" w:sz="4" w:space="0" w:color="000000"/>
              <w:right w:val="single" w:sz="4" w:space="0" w:color="000000"/>
            </w:tcBorders>
            <w:shd w:val="clear" w:color="auto" w:fill="C5D9F0"/>
          </w:tcPr>
          <w:p w14:paraId="7A4D6F26" w14:textId="77777777" w:rsidR="00456BC2" w:rsidRDefault="00FC2589">
            <w:pPr>
              <w:pStyle w:val="TableParagraph"/>
              <w:spacing w:before="26"/>
              <w:ind w:left="319" w:right="383"/>
              <w:rPr>
                <w:b/>
                <w:sz w:val="20"/>
              </w:rPr>
            </w:pPr>
            <w:r>
              <w:rPr>
                <w:b/>
                <w:sz w:val="20"/>
              </w:rPr>
              <w:t>Actual Funds Used</w:t>
            </w:r>
          </w:p>
          <w:p w14:paraId="07AE0952" w14:textId="77777777" w:rsidR="00456BC2" w:rsidRDefault="00FC2589">
            <w:pPr>
              <w:pStyle w:val="TableParagraph"/>
              <w:spacing w:line="228" w:lineRule="exact"/>
              <w:ind w:left="317" w:right="383"/>
              <w:rPr>
                <w:b/>
                <w:sz w:val="20"/>
              </w:rPr>
            </w:pPr>
            <w:r>
              <w:rPr>
                <w:b/>
                <w:sz w:val="20"/>
              </w:rPr>
              <w:t>2016-2017</w:t>
            </w:r>
          </w:p>
          <w:p w14:paraId="3AA83813" w14:textId="77777777" w:rsidR="00456BC2" w:rsidRDefault="00FC2589">
            <w:pPr>
              <w:pStyle w:val="TableParagraph"/>
              <w:ind w:right="66"/>
              <w:rPr>
                <w:b/>
                <w:sz w:val="20"/>
              </w:rPr>
            </w:pPr>
            <w:r>
              <w:rPr>
                <w:b/>
                <w:w w:val="99"/>
                <w:sz w:val="20"/>
              </w:rPr>
              <w:t>$</w:t>
            </w:r>
          </w:p>
        </w:tc>
        <w:tc>
          <w:tcPr>
            <w:tcW w:w="1892" w:type="dxa"/>
            <w:tcBorders>
              <w:left w:val="single" w:sz="4" w:space="0" w:color="000000"/>
              <w:right w:val="single" w:sz="4" w:space="0" w:color="000000"/>
            </w:tcBorders>
            <w:shd w:val="clear" w:color="auto" w:fill="C5D9F0"/>
          </w:tcPr>
          <w:p w14:paraId="627C0DF6" w14:textId="77777777" w:rsidR="00456BC2" w:rsidRDefault="00FC2589">
            <w:pPr>
              <w:pStyle w:val="TableParagraph"/>
              <w:spacing w:before="26"/>
              <w:ind w:left="170" w:right="143"/>
              <w:rPr>
                <w:b/>
                <w:sz w:val="20"/>
              </w:rPr>
            </w:pPr>
            <w:r>
              <w:rPr>
                <w:b/>
                <w:sz w:val="20"/>
              </w:rPr>
              <w:t>Projected Funds Used</w:t>
            </w:r>
          </w:p>
          <w:p w14:paraId="4C308722" w14:textId="77777777" w:rsidR="00456BC2" w:rsidRDefault="00FC2589">
            <w:pPr>
              <w:pStyle w:val="TableParagraph"/>
              <w:spacing w:line="228" w:lineRule="exact"/>
              <w:ind w:left="167" w:right="143"/>
              <w:rPr>
                <w:b/>
                <w:sz w:val="20"/>
              </w:rPr>
            </w:pPr>
            <w:r>
              <w:rPr>
                <w:b/>
                <w:sz w:val="20"/>
              </w:rPr>
              <w:t>2017-2018</w:t>
            </w:r>
          </w:p>
          <w:p w14:paraId="7CBD0B59" w14:textId="77777777" w:rsidR="00456BC2" w:rsidRDefault="00FC2589">
            <w:pPr>
              <w:pStyle w:val="TableParagraph"/>
              <w:ind w:left="24"/>
              <w:rPr>
                <w:b/>
                <w:sz w:val="20"/>
              </w:rPr>
            </w:pPr>
            <w:r>
              <w:rPr>
                <w:b/>
                <w:w w:val="99"/>
                <w:sz w:val="20"/>
              </w:rPr>
              <w:t>$</w:t>
            </w:r>
          </w:p>
        </w:tc>
        <w:tc>
          <w:tcPr>
            <w:tcW w:w="1530" w:type="dxa"/>
            <w:tcBorders>
              <w:left w:val="single" w:sz="4" w:space="0" w:color="000000"/>
              <w:right w:val="single" w:sz="4" w:space="0" w:color="000000"/>
            </w:tcBorders>
            <w:shd w:val="clear" w:color="auto" w:fill="C5D9F0"/>
          </w:tcPr>
          <w:p w14:paraId="7B695A07" w14:textId="77777777" w:rsidR="00456BC2" w:rsidRDefault="00FC2589">
            <w:pPr>
              <w:pStyle w:val="TableParagraph"/>
              <w:spacing w:before="26"/>
              <w:ind w:left="201" w:right="274"/>
              <w:jc w:val="both"/>
              <w:rPr>
                <w:b/>
                <w:sz w:val="20"/>
              </w:rPr>
            </w:pPr>
            <w:r>
              <w:rPr>
                <w:b/>
                <w:w w:val="95"/>
                <w:sz w:val="20"/>
              </w:rPr>
              <w:t xml:space="preserve">Enrollment </w:t>
            </w:r>
            <w:r>
              <w:rPr>
                <w:b/>
                <w:sz w:val="20"/>
              </w:rPr>
              <w:t>Count-Day 2017-2018</w:t>
            </w:r>
          </w:p>
          <w:p w14:paraId="13AFB2C3" w14:textId="77777777" w:rsidR="00456BC2" w:rsidRDefault="00FC2589">
            <w:pPr>
              <w:pStyle w:val="TableParagraph"/>
              <w:spacing w:line="229" w:lineRule="exact"/>
              <w:ind w:left="251"/>
              <w:jc w:val="both"/>
              <w:rPr>
                <w:b/>
                <w:sz w:val="20"/>
              </w:rPr>
            </w:pPr>
            <w:r>
              <w:rPr>
                <w:b/>
                <w:sz w:val="20"/>
              </w:rPr>
              <w:t>(No Pre-K)</w:t>
            </w:r>
          </w:p>
        </w:tc>
        <w:tc>
          <w:tcPr>
            <w:tcW w:w="1436" w:type="dxa"/>
            <w:tcBorders>
              <w:left w:val="single" w:sz="4" w:space="0" w:color="000000"/>
            </w:tcBorders>
            <w:shd w:val="clear" w:color="auto" w:fill="C5D9F0"/>
          </w:tcPr>
          <w:p w14:paraId="56698BD3" w14:textId="77777777" w:rsidR="00456BC2" w:rsidRDefault="00456BC2">
            <w:pPr>
              <w:pStyle w:val="TableParagraph"/>
              <w:spacing w:before="6"/>
              <w:jc w:val="left"/>
              <w:rPr>
                <w:b/>
                <w:sz w:val="24"/>
              </w:rPr>
            </w:pPr>
          </w:p>
          <w:p w14:paraId="2A260534" w14:textId="77777777" w:rsidR="00456BC2" w:rsidRDefault="00FC2589">
            <w:pPr>
              <w:pStyle w:val="TableParagraph"/>
              <w:ind w:left="195" w:right="262" w:firstLine="2"/>
              <w:rPr>
                <w:b/>
                <w:sz w:val="20"/>
              </w:rPr>
            </w:pPr>
            <w:r>
              <w:rPr>
                <w:b/>
                <w:sz w:val="20"/>
              </w:rPr>
              <w:t xml:space="preserve">% EL </w:t>
            </w:r>
            <w:r>
              <w:rPr>
                <w:b/>
                <w:w w:val="95"/>
                <w:sz w:val="20"/>
              </w:rPr>
              <w:t>2017-2018</w:t>
            </w:r>
          </w:p>
          <w:p w14:paraId="0FA276C8" w14:textId="77777777" w:rsidR="00456BC2" w:rsidRDefault="00FC2589">
            <w:pPr>
              <w:pStyle w:val="TableParagraph"/>
              <w:spacing w:before="4" w:line="213" w:lineRule="exact"/>
              <w:ind w:left="161" w:right="226"/>
              <w:rPr>
                <w:b/>
                <w:sz w:val="20"/>
              </w:rPr>
            </w:pPr>
            <w:r>
              <w:rPr>
                <w:b/>
                <w:sz w:val="20"/>
              </w:rPr>
              <w:t>(No Pre-K)</w:t>
            </w:r>
          </w:p>
        </w:tc>
      </w:tr>
      <w:tr w:rsidR="00456BC2" w14:paraId="3EA42833" w14:textId="77777777">
        <w:trPr>
          <w:trHeight w:val="402"/>
        </w:trPr>
        <w:tc>
          <w:tcPr>
            <w:tcW w:w="1049" w:type="dxa"/>
            <w:tcBorders>
              <w:bottom w:val="nil"/>
            </w:tcBorders>
            <w:shd w:val="clear" w:color="auto" w:fill="EBEBEB"/>
          </w:tcPr>
          <w:p w14:paraId="12ACD62C" w14:textId="77777777" w:rsidR="00456BC2" w:rsidRDefault="00456BC2">
            <w:pPr>
              <w:pStyle w:val="TableParagraph"/>
              <w:jc w:val="left"/>
              <w:rPr>
                <w:rFonts w:ascii="Times New Roman"/>
                <w:sz w:val="18"/>
              </w:rPr>
            </w:pPr>
          </w:p>
        </w:tc>
        <w:tc>
          <w:tcPr>
            <w:tcW w:w="2055" w:type="dxa"/>
            <w:tcBorders>
              <w:bottom w:val="single" w:sz="4" w:space="0" w:color="000000"/>
              <w:right w:val="single" w:sz="4" w:space="0" w:color="000000"/>
            </w:tcBorders>
            <w:shd w:val="clear" w:color="auto" w:fill="EBEBEB"/>
          </w:tcPr>
          <w:p w14:paraId="0BA10318" w14:textId="77777777" w:rsidR="00456BC2" w:rsidRDefault="00FC2589">
            <w:pPr>
              <w:pStyle w:val="TableParagraph"/>
              <w:spacing w:before="85"/>
              <w:ind w:left="93"/>
              <w:jc w:val="left"/>
              <w:rPr>
                <w:sz w:val="20"/>
              </w:rPr>
            </w:pPr>
            <w:r>
              <w:rPr>
                <w:sz w:val="20"/>
              </w:rPr>
              <w:t>Anderson ES</w:t>
            </w:r>
          </w:p>
        </w:tc>
        <w:tc>
          <w:tcPr>
            <w:tcW w:w="1980" w:type="dxa"/>
            <w:tcBorders>
              <w:left w:val="single" w:sz="4" w:space="0" w:color="000000"/>
              <w:bottom w:val="single" w:sz="4" w:space="0" w:color="000000"/>
              <w:right w:val="single" w:sz="4" w:space="0" w:color="000000"/>
            </w:tcBorders>
            <w:shd w:val="clear" w:color="auto" w:fill="EBEBEB"/>
          </w:tcPr>
          <w:p w14:paraId="3B007088" w14:textId="77777777" w:rsidR="00456BC2" w:rsidRDefault="00FC2589">
            <w:pPr>
              <w:pStyle w:val="TableParagraph"/>
              <w:spacing w:before="124"/>
              <w:ind w:left="319" w:right="293"/>
              <w:rPr>
                <w:sz w:val="20"/>
              </w:rPr>
            </w:pPr>
            <w:r>
              <w:rPr>
                <w:sz w:val="20"/>
              </w:rPr>
              <w:t>287,205</w:t>
            </w:r>
          </w:p>
        </w:tc>
        <w:tc>
          <w:tcPr>
            <w:tcW w:w="1892" w:type="dxa"/>
            <w:tcBorders>
              <w:left w:val="single" w:sz="4" w:space="0" w:color="000000"/>
              <w:bottom w:val="single" w:sz="4" w:space="0" w:color="000000"/>
              <w:right w:val="single" w:sz="4" w:space="0" w:color="000000"/>
            </w:tcBorders>
            <w:shd w:val="clear" w:color="auto" w:fill="EBEBEB"/>
          </w:tcPr>
          <w:p w14:paraId="1AE9EFD2" w14:textId="77777777" w:rsidR="00456BC2" w:rsidRDefault="00FC2589">
            <w:pPr>
              <w:pStyle w:val="TableParagraph"/>
              <w:spacing w:before="124"/>
              <w:ind w:left="170" w:right="137"/>
              <w:rPr>
                <w:sz w:val="20"/>
              </w:rPr>
            </w:pPr>
            <w:r>
              <w:rPr>
                <w:sz w:val="20"/>
              </w:rPr>
              <w:t>277,156</w:t>
            </w:r>
          </w:p>
        </w:tc>
        <w:tc>
          <w:tcPr>
            <w:tcW w:w="1530" w:type="dxa"/>
            <w:tcBorders>
              <w:left w:val="single" w:sz="4" w:space="0" w:color="000000"/>
              <w:bottom w:val="single" w:sz="4" w:space="0" w:color="000000"/>
              <w:right w:val="single" w:sz="4" w:space="0" w:color="000000"/>
            </w:tcBorders>
            <w:shd w:val="clear" w:color="auto" w:fill="EBEBEB"/>
          </w:tcPr>
          <w:p w14:paraId="1BA1F9AC" w14:textId="77777777" w:rsidR="00456BC2" w:rsidRDefault="00FC2589">
            <w:pPr>
              <w:pStyle w:val="TableParagraph"/>
              <w:spacing w:before="124"/>
              <w:ind w:left="445" w:right="421"/>
              <w:rPr>
                <w:sz w:val="20"/>
              </w:rPr>
            </w:pPr>
            <w:r>
              <w:rPr>
                <w:sz w:val="20"/>
              </w:rPr>
              <w:t>423</w:t>
            </w:r>
          </w:p>
        </w:tc>
        <w:tc>
          <w:tcPr>
            <w:tcW w:w="1436" w:type="dxa"/>
            <w:tcBorders>
              <w:left w:val="single" w:sz="4" w:space="0" w:color="000000"/>
              <w:bottom w:val="single" w:sz="4" w:space="0" w:color="000000"/>
            </w:tcBorders>
            <w:shd w:val="clear" w:color="auto" w:fill="EBEBEB"/>
          </w:tcPr>
          <w:p w14:paraId="2FF3FFAC" w14:textId="77777777" w:rsidR="00456BC2" w:rsidRDefault="00FC2589">
            <w:pPr>
              <w:pStyle w:val="TableParagraph"/>
              <w:spacing w:before="124"/>
              <w:ind w:right="579"/>
              <w:jc w:val="right"/>
              <w:rPr>
                <w:sz w:val="20"/>
              </w:rPr>
            </w:pPr>
            <w:r>
              <w:rPr>
                <w:w w:val="95"/>
                <w:sz w:val="20"/>
              </w:rPr>
              <w:t>43</w:t>
            </w:r>
          </w:p>
        </w:tc>
      </w:tr>
      <w:tr w:rsidR="00456BC2" w14:paraId="7E85CA1F" w14:textId="77777777">
        <w:trPr>
          <w:trHeight w:val="431"/>
        </w:trPr>
        <w:tc>
          <w:tcPr>
            <w:tcW w:w="1049" w:type="dxa"/>
            <w:tcBorders>
              <w:top w:val="nil"/>
              <w:bottom w:val="nil"/>
            </w:tcBorders>
            <w:shd w:val="clear" w:color="auto" w:fill="EBEBEB"/>
          </w:tcPr>
          <w:p w14:paraId="3AA707A4" w14:textId="77777777" w:rsidR="00456BC2" w:rsidRDefault="00456BC2">
            <w:pPr>
              <w:pStyle w:val="TableParagraph"/>
              <w:jc w:val="left"/>
              <w:rPr>
                <w:rFonts w:ascii="Times New Roman"/>
                <w:sz w:val="18"/>
              </w:rPr>
            </w:pPr>
          </w:p>
        </w:tc>
        <w:tc>
          <w:tcPr>
            <w:tcW w:w="2055" w:type="dxa"/>
            <w:tcBorders>
              <w:top w:val="single" w:sz="4" w:space="0" w:color="000000"/>
              <w:bottom w:val="single" w:sz="4" w:space="0" w:color="000000"/>
              <w:right w:val="single" w:sz="4" w:space="0" w:color="000000"/>
            </w:tcBorders>
            <w:shd w:val="clear" w:color="auto" w:fill="EBEBEB"/>
          </w:tcPr>
          <w:p w14:paraId="34DCF39F" w14:textId="77777777" w:rsidR="00456BC2" w:rsidRDefault="00FC2589">
            <w:pPr>
              <w:pStyle w:val="TableParagraph"/>
              <w:spacing w:before="126"/>
              <w:ind w:left="93"/>
              <w:jc w:val="left"/>
              <w:rPr>
                <w:sz w:val="20"/>
              </w:rPr>
            </w:pPr>
            <w:r>
              <w:rPr>
                <w:sz w:val="20"/>
              </w:rPr>
              <w:t>Corbett ES</w:t>
            </w:r>
          </w:p>
        </w:tc>
        <w:tc>
          <w:tcPr>
            <w:tcW w:w="1980" w:type="dxa"/>
            <w:tcBorders>
              <w:top w:val="single" w:sz="4" w:space="0" w:color="000000"/>
              <w:left w:val="single" w:sz="4" w:space="0" w:color="000000"/>
              <w:bottom w:val="single" w:sz="4" w:space="0" w:color="000000"/>
              <w:right w:val="single" w:sz="4" w:space="0" w:color="000000"/>
            </w:tcBorders>
            <w:shd w:val="clear" w:color="auto" w:fill="EBEBEB"/>
          </w:tcPr>
          <w:p w14:paraId="1B7AFAD3" w14:textId="77777777" w:rsidR="00456BC2" w:rsidRDefault="00FC2589">
            <w:pPr>
              <w:pStyle w:val="TableParagraph"/>
              <w:spacing w:before="122"/>
              <w:ind w:left="319" w:right="293"/>
              <w:rPr>
                <w:sz w:val="20"/>
              </w:rPr>
            </w:pPr>
            <w:r>
              <w:rPr>
                <w:sz w:val="20"/>
              </w:rPr>
              <w:t>235,149</w:t>
            </w:r>
          </w:p>
        </w:tc>
        <w:tc>
          <w:tcPr>
            <w:tcW w:w="1892" w:type="dxa"/>
            <w:tcBorders>
              <w:top w:val="single" w:sz="4" w:space="0" w:color="000000"/>
              <w:left w:val="single" w:sz="4" w:space="0" w:color="000000"/>
              <w:bottom w:val="single" w:sz="4" w:space="0" w:color="000000"/>
              <w:right w:val="single" w:sz="4" w:space="0" w:color="000000"/>
            </w:tcBorders>
            <w:shd w:val="clear" w:color="auto" w:fill="EBEBEB"/>
          </w:tcPr>
          <w:p w14:paraId="57F51EE2" w14:textId="77777777" w:rsidR="00456BC2" w:rsidRDefault="00FC2589">
            <w:pPr>
              <w:pStyle w:val="TableParagraph"/>
              <w:spacing w:before="122"/>
              <w:ind w:left="170" w:right="137"/>
              <w:rPr>
                <w:sz w:val="20"/>
              </w:rPr>
            </w:pPr>
            <w:r>
              <w:rPr>
                <w:sz w:val="20"/>
              </w:rPr>
              <w:t>231,964</w:t>
            </w:r>
          </w:p>
        </w:tc>
        <w:tc>
          <w:tcPr>
            <w:tcW w:w="1530" w:type="dxa"/>
            <w:tcBorders>
              <w:top w:val="single" w:sz="4" w:space="0" w:color="000000"/>
              <w:left w:val="single" w:sz="4" w:space="0" w:color="000000"/>
              <w:bottom w:val="single" w:sz="4" w:space="0" w:color="000000"/>
              <w:right w:val="single" w:sz="4" w:space="0" w:color="000000"/>
            </w:tcBorders>
            <w:shd w:val="clear" w:color="auto" w:fill="EBEBEB"/>
          </w:tcPr>
          <w:p w14:paraId="71AEA0B6" w14:textId="77777777" w:rsidR="00456BC2" w:rsidRDefault="00FC2589">
            <w:pPr>
              <w:pStyle w:val="TableParagraph"/>
              <w:spacing w:before="122"/>
              <w:ind w:left="445" w:right="421"/>
              <w:rPr>
                <w:sz w:val="20"/>
              </w:rPr>
            </w:pPr>
            <w:r>
              <w:rPr>
                <w:sz w:val="20"/>
              </w:rPr>
              <w:t>513</w:t>
            </w:r>
          </w:p>
        </w:tc>
        <w:tc>
          <w:tcPr>
            <w:tcW w:w="1436" w:type="dxa"/>
            <w:tcBorders>
              <w:top w:val="single" w:sz="4" w:space="0" w:color="000000"/>
              <w:left w:val="single" w:sz="4" w:space="0" w:color="000000"/>
              <w:bottom w:val="single" w:sz="4" w:space="0" w:color="000000"/>
            </w:tcBorders>
            <w:shd w:val="clear" w:color="auto" w:fill="EBEBEB"/>
          </w:tcPr>
          <w:p w14:paraId="53585370" w14:textId="77777777" w:rsidR="00456BC2" w:rsidRDefault="00FC2589">
            <w:pPr>
              <w:pStyle w:val="TableParagraph"/>
              <w:spacing w:before="122"/>
              <w:ind w:right="579"/>
              <w:jc w:val="right"/>
              <w:rPr>
                <w:sz w:val="20"/>
              </w:rPr>
            </w:pPr>
            <w:r>
              <w:rPr>
                <w:w w:val="95"/>
                <w:sz w:val="20"/>
              </w:rPr>
              <w:t>58</w:t>
            </w:r>
          </w:p>
        </w:tc>
      </w:tr>
      <w:tr w:rsidR="00456BC2" w14:paraId="568802EB" w14:textId="77777777">
        <w:trPr>
          <w:trHeight w:val="433"/>
        </w:trPr>
        <w:tc>
          <w:tcPr>
            <w:tcW w:w="1049" w:type="dxa"/>
            <w:tcBorders>
              <w:top w:val="nil"/>
              <w:bottom w:val="nil"/>
            </w:tcBorders>
            <w:shd w:val="clear" w:color="auto" w:fill="EBEBEB"/>
          </w:tcPr>
          <w:p w14:paraId="6DA810AE" w14:textId="77777777" w:rsidR="00456BC2" w:rsidRDefault="00FC2589">
            <w:pPr>
              <w:pStyle w:val="TableParagraph"/>
              <w:spacing w:before="45"/>
              <w:ind w:left="13"/>
              <w:rPr>
                <w:b/>
                <w:sz w:val="20"/>
              </w:rPr>
            </w:pPr>
            <w:r>
              <w:rPr>
                <w:b/>
                <w:w w:val="99"/>
                <w:sz w:val="20"/>
              </w:rPr>
              <w:t>1</w:t>
            </w:r>
          </w:p>
        </w:tc>
        <w:tc>
          <w:tcPr>
            <w:tcW w:w="2055" w:type="dxa"/>
            <w:tcBorders>
              <w:top w:val="single" w:sz="4" w:space="0" w:color="000000"/>
              <w:bottom w:val="single" w:sz="4" w:space="0" w:color="000000"/>
              <w:right w:val="single" w:sz="4" w:space="0" w:color="000000"/>
            </w:tcBorders>
            <w:shd w:val="clear" w:color="auto" w:fill="EBEBEB"/>
          </w:tcPr>
          <w:p w14:paraId="6394C225" w14:textId="77777777" w:rsidR="00456BC2" w:rsidRDefault="00FC2589">
            <w:pPr>
              <w:pStyle w:val="TableParagraph"/>
              <w:spacing w:before="129"/>
              <w:ind w:left="93"/>
              <w:jc w:val="left"/>
              <w:rPr>
                <w:sz w:val="20"/>
              </w:rPr>
            </w:pPr>
            <w:r>
              <w:rPr>
                <w:sz w:val="20"/>
              </w:rPr>
              <w:t>Duncan ES</w:t>
            </w:r>
          </w:p>
        </w:tc>
        <w:tc>
          <w:tcPr>
            <w:tcW w:w="1980" w:type="dxa"/>
            <w:tcBorders>
              <w:top w:val="single" w:sz="4" w:space="0" w:color="000000"/>
              <w:left w:val="single" w:sz="4" w:space="0" w:color="000000"/>
              <w:bottom w:val="single" w:sz="4" w:space="0" w:color="000000"/>
              <w:right w:val="single" w:sz="4" w:space="0" w:color="000000"/>
            </w:tcBorders>
            <w:shd w:val="clear" w:color="auto" w:fill="EBEBEB"/>
          </w:tcPr>
          <w:p w14:paraId="5CE8E4AC" w14:textId="77777777" w:rsidR="00456BC2" w:rsidRDefault="00FC2589">
            <w:pPr>
              <w:pStyle w:val="TableParagraph"/>
              <w:spacing w:before="124"/>
              <w:ind w:left="319" w:right="293"/>
              <w:rPr>
                <w:sz w:val="20"/>
              </w:rPr>
            </w:pPr>
            <w:r>
              <w:rPr>
                <w:sz w:val="20"/>
              </w:rPr>
              <w:t>253,546</w:t>
            </w:r>
          </w:p>
        </w:tc>
        <w:tc>
          <w:tcPr>
            <w:tcW w:w="1892" w:type="dxa"/>
            <w:tcBorders>
              <w:top w:val="single" w:sz="4" w:space="0" w:color="000000"/>
              <w:left w:val="single" w:sz="4" w:space="0" w:color="000000"/>
              <w:bottom w:val="single" w:sz="4" w:space="0" w:color="000000"/>
              <w:right w:val="single" w:sz="4" w:space="0" w:color="000000"/>
            </w:tcBorders>
            <w:shd w:val="clear" w:color="auto" w:fill="EBEBEB"/>
          </w:tcPr>
          <w:p w14:paraId="6D999584" w14:textId="77777777" w:rsidR="00456BC2" w:rsidRDefault="00FC2589">
            <w:pPr>
              <w:pStyle w:val="TableParagraph"/>
              <w:spacing w:before="124"/>
              <w:ind w:left="170" w:right="137"/>
              <w:rPr>
                <w:sz w:val="20"/>
              </w:rPr>
            </w:pPr>
            <w:r>
              <w:rPr>
                <w:sz w:val="20"/>
              </w:rPr>
              <w:t>249,309</w:t>
            </w:r>
          </w:p>
        </w:tc>
        <w:tc>
          <w:tcPr>
            <w:tcW w:w="1530" w:type="dxa"/>
            <w:tcBorders>
              <w:top w:val="single" w:sz="4" w:space="0" w:color="000000"/>
              <w:left w:val="single" w:sz="4" w:space="0" w:color="000000"/>
              <w:bottom w:val="single" w:sz="4" w:space="0" w:color="000000"/>
              <w:right w:val="single" w:sz="4" w:space="0" w:color="000000"/>
            </w:tcBorders>
            <w:shd w:val="clear" w:color="auto" w:fill="EBEBEB"/>
          </w:tcPr>
          <w:p w14:paraId="3809CC89" w14:textId="77777777" w:rsidR="00456BC2" w:rsidRDefault="00FC2589">
            <w:pPr>
              <w:pStyle w:val="TableParagraph"/>
              <w:spacing w:before="124"/>
              <w:ind w:left="445" w:right="421"/>
              <w:rPr>
                <w:sz w:val="20"/>
              </w:rPr>
            </w:pPr>
            <w:r>
              <w:rPr>
                <w:sz w:val="20"/>
              </w:rPr>
              <w:t>403</w:t>
            </w:r>
          </w:p>
        </w:tc>
        <w:tc>
          <w:tcPr>
            <w:tcW w:w="1436" w:type="dxa"/>
            <w:tcBorders>
              <w:top w:val="single" w:sz="4" w:space="0" w:color="000000"/>
              <w:left w:val="single" w:sz="4" w:space="0" w:color="000000"/>
              <w:bottom w:val="single" w:sz="4" w:space="0" w:color="000000"/>
            </w:tcBorders>
            <w:shd w:val="clear" w:color="auto" w:fill="EBEBEB"/>
          </w:tcPr>
          <w:p w14:paraId="6AF866AE" w14:textId="77777777" w:rsidR="00456BC2" w:rsidRDefault="00FC2589">
            <w:pPr>
              <w:pStyle w:val="TableParagraph"/>
              <w:spacing w:before="124"/>
              <w:ind w:right="579"/>
              <w:jc w:val="right"/>
              <w:rPr>
                <w:sz w:val="20"/>
              </w:rPr>
            </w:pPr>
            <w:r>
              <w:rPr>
                <w:w w:val="95"/>
                <w:sz w:val="20"/>
              </w:rPr>
              <w:t>53</w:t>
            </w:r>
          </w:p>
        </w:tc>
      </w:tr>
      <w:tr w:rsidR="00456BC2" w14:paraId="51CB05AD" w14:textId="77777777">
        <w:trPr>
          <w:trHeight w:val="303"/>
        </w:trPr>
        <w:tc>
          <w:tcPr>
            <w:tcW w:w="1049" w:type="dxa"/>
            <w:tcBorders>
              <w:top w:val="nil"/>
              <w:bottom w:val="nil"/>
            </w:tcBorders>
            <w:shd w:val="clear" w:color="auto" w:fill="EBEBEB"/>
          </w:tcPr>
          <w:p w14:paraId="3AE4C5D1" w14:textId="77777777" w:rsidR="00456BC2" w:rsidRDefault="00FC2589">
            <w:pPr>
              <w:pStyle w:val="TableParagraph"/>
              <w:spacing w:before="69" w:line="215" w:lineRule="exact"/>
              <w:ind w:left="239" w:right="228"/>
              <w:rPr>
                <w:b/>
                <w:sz w:val="20"/>
              </w:rPr>
            </w:pPr>
            <w:r>
              <w:rPr>
                <w:b/>
                <w:sz w:val="20"/>
              </w:rPr>
              <w:t>2013-</w:t>
            </w:r>
          </w:p>
        </w:tc>
        <w:tc>
          <w:tcPr>
            <w:tcW w:w="2055" w:type="dxa"/>
            <w:vMerge w:val="restart"/>
            <w:tcBorders>
              <w:top w:val="single" w:sz="4" w:space="0" w:color="000000"/>
              <w:bottom w:val="single" w:sz="4" w:space="0" w:color="000000"/>
              <w:right w:val="single" w:sz="4" w:space="0" w:color="000000"/>
            </w:tcBorders>
            <w:shd w:val="clear" w:color="auto" w:fill="EBEBEB"/>
          </w:tcPr>
          <w:p w14:paraId="7585B199" w14:textId="77777777" w:rsidR="00456BC2" w:rsidRDefault="00FC2589">
            <w:pPr>
              <w:pStyle w:val="TableParagraph"/>
              <w:spacing w:before="129"/>
              <w:ind w:left="93"/>
              <w:jc w:val="left"/>
              <w:rPr>
                <w:sz w:val="20"/>
              </w:rPr>
            </w:pPr>
            <w:r>
              <w:rPr>
                <w:sz w:val="20"/>
              </w:rPr>
              <w:t>Loder ES</w:t>
            </w:r>
          </w:p>
        </w:tc>
        <w:tc>
          <w:tcPr>
            <w:tcW w:w="1980" w:type="dxa"/>
            <w:vMerge w:val="restart"/>
            <w:tcBorders>
              <w:top w:val="single" w:sz="4" w:space="0" w:color="000000"/>
              <w:left w:val="single" w:sz="4" w:space="0" w:color="000000"/>
              <w:bottom w:val="single" w:sz="4" w:space="0" w:color="000000"/>
              <w:right w:val="single" w:sz="4" w:space="0" w:color="000000"/>
            </w:tcBorders>
            <w:shd w:val="clear" w:color="auto" w:fill="EBEBEB"/>
          </w:tcPr>
          <w:p w14:paraId="24FB3026" w14:textId="77777777" w:rsidR="00456BC2" w:rsidRDefault="00FC2589">
            <w:pPr>
              <w:pStyle w:val="TableParagraph"/>
              <w:spacing w:before="124"/>
              <w:ind w:left="638"/>
              <w:jc w:val="left"/>
              <w:rPr>
                <w:sz w:val="20"/>
              </w:rPr>
            </w:pPr>
            <w:r>
              <w:rPr>
                <w:sz w:val="20"/>
              </w:rPr>
              <w:t>237,757</w:t>
            </w:r>
          </w:p>
        </w:tc>
        <w:tc>
          <w:tcPr>
            <w:tcW w:w="1892" w:type="dxa"/>
            <w:vMerge w:val="restart"/>
            <w:tcBorders>
              <w:top w:val="single" w:sz="4" w:space="0" w:color="000000"/>
              <w:left w:val="single" w:sz="4" w:space="0" w:color="000000"/>
              <w:bottom w:val="single" w:sz="4" w:space="0" w:color="000000"/>
              <w:right w:val="single" w:sz="4" w:space="0" w:color="000000"/>
            </w:tcBorders>
            <w:shd w:val="clear" w:color="auto" w:fill="EBEBEB"/>
          </w:tcPr>
          <w:p w14:paraId="5372D521" w14:textId="77777777" w:rsidR="00456BC2" w:rsidRDefault="00FC2589">
            <w:pPr>
              <w:pStyle w:val="TableParagraph"/>
              <w:spacing w:before="124"/>
              <w:ind w:left="597"/>
              <w:jc w:val="left"/>
              <w:rPr>
                <w:sz w:val="20"/>
              </w:rPr>
            </w:pPr>
            <w:r>
              <w:rPr>
                <w:sz w:val="20"/>
              </w:rPr>
              <w:t>179,824</w:t>
            </w:r>
          </w:p>
        </w:tc>
        <w:tc>
          <w:tcPr>
            <w:tcW w:w="1530" w:type="dxa"/>
            <w:vMerge w:val="restart"/>
            <w:tcBorders>
              <w:top w:val="single" w:sz="4" w:space="0" w:color="000000"/>
              <w:left w:val="single" w:sz="4" w:space="0" w:color="000000"/>
              <w:bottom w:val="single" w:sz="4" w:space="0" w:color="000000"/>
              <w:right w:val="single" w:sz="4" w:space="0" w:color="000000"/>
            </w:tcBorders>
            <w:shd w:val="clear" w:color="auto" w:fill="EBEBEB"/>
          </w:tcPr>
          <w:p w14:paraId="77673D15" w14:textId="77777777" w:rsidR="00456BC2" w:rsidRDefault="00FC2589">
            <w:pPr>
              <w:pStyle w:val="TableParagraph"/>
              <w:spacing w:before="124"/>
              <w:ind w:left="445" w:right="421"/>
              <w:rPr>
                <w:sz w:val="20"/>
              </w:rPr>
            </w:pPr>
            <w:r>
              <w:rPr>
                <w:sz w:val="20"/>
              </w:rPr>
              <w:t>550</w:t>
            </w:r>
          </w:p>
        </w:tc>
        <w:tc>
          <w:tcPr>
            <w:tcW w:w="1436" w:type="dxa"/>
            <w:vMerge w:val="restart"/>
            <w:tcBorders>
              <w:top w:val="single" w:sz="4" w:space="0" w:color="000000"/>
              <w:left w:val="single" w:sz="4" w:space="0" w:color="000000"/>
              <w:bottom w:val="single" w:sz="4" w:space="0" w:color="000000"/>
            </w:tcBorders>
            <w:shd w:val="clear" w:color="auto" w:fill="EBEBEB"/>
          </w:tcPr>
          <w:p w14:paraId="4E9F56A0" w14:textId="77777777" w:rsidR="00456BC2" w:rsidRDefault="00FC2589">
            <w:pPr>
              <w:pStyle w:val="TableParagraph"/>
              <w:spacing w:before="124"/>
              <w:ind w:left="161" w:right="130"/>
              <w:rPr>
                <w:sz w:val="20"/>
              </w:rPr>
            </w:pPr>
            <w:r>
              <w:rPr>
                <w:sz w:val="20"/>
              </w:rPr>
              <w:t>61</w:t>
            </w:r>
          </w:p>
        </w:tc>
      </w:tr>
      <w:tr w:rsidR="00456BC2" w14:paraId="3539EFA6" w14:textId="77777777">
        <w:trPr>
          <w:trHeight w:val="228"/>
        </w:trPr>
        <w:tc>
          <w:tcPr>
            <w:tcW w:w="1049" w:type="dxa"/>
            <w:vMerge w:val="restart"/>
            <w:tcBorders>
              <w:top w:val="nil"/>
              <w:bottom w:val="nil"/>
            </w:tcBorders>
            <w:shd w:val="clear" w:color="auto" w:fill="EBEBEB"/>
          </w:tcPr>
          <w:p w14:paraId="74A5979C" w14:textId="77777777" w:rsidR="00456BC2" w:rsidRDefault="00FC2589">
            <w:pPr>
              <w:pStyle w:val="TableParagraph"/>
              <w:spacing w:line="228" w:lineRule="exact"/>
              <w:ind w:left="295"/>
              <w:jc w:val="left"/>
              <w:rPr>
                <w:b/>
                <w:sz w:val="20"/>
              </w:rPr>
            </w:pPr>
            <w:r>
              <w:rPr>
                <w:b/>
                <w:sz w:val="20"/>
              </w:rPr>
              <w:t>2014</w:t>
            </w:r>
          </w:p>
        </w:tc>
        <w:tc>
          <w:tcPr>
            <w:tcW w:w="2055" w:type="dxa"/>
            <w:vMerge/>
            <w:tcBorders>
              <w:top w:val="nil"/>
              <w:bottom w:val="single" w:sz="4" w:space="0" w:color="000000"/>
              <w:right w:val="single" w:sz="4" w:space="0" w:color="000000"/>
            </w:tcBorders>
            <w:shd w:val="clear" w:color="auto" w:fill="EBEBEB"/>
          </w:tcPr>
          <w:p w14:paraId="0FB62CBE" w14:textId="77777777" w:rsidR="00456BC2" w:rsidRDefault="00456BC2">
            <w:pPr>
              <w:rPr>
                <w:sz w:val="2"/>
                <w:szCs w:val="2"/>
              </w:rPr>
            </w:pPr>
          </w:p>
        </w:tc>
        <w:tc>
          <w:tcPr>
            <w:tcW w:w="1980" w:type="dxa"/>
            <w:vMerge/>
            <w:tcBorders>
              <w:top w:val="nil"/>
              <w:left w:val="single" w:sz="4" w:space="0" w:color="000000"/>
              <w:bottom w:val="single" w:sz="4" w:space="0" w:color="000000"/>
              <w:right w:val="single" w:sz="4" w:space="0" w:color="000000"/>
            </w:tcBorders>
            <w:shd w:val="clear" w:color="auto" w:fill="EBEBEB"/>
          </w:tcPr>
          <w:p w14:paraId="5ADF2C3F" w14:textId="77777777" w:rsidR="00456BC2" w:rsidRDefault="00456BC2">
            <w:pPr>
              <w:rPr>
                <w:sz w:val="2"/>
                <w:szCs w:val="2"/>
              </w:rPr>
            </w:pPr>
          </w:p>
        </w:tc>
        <w:tc>
          <w:tcPr>
            <w:tcW w:w="1892" w:type="dxa"/>
            <w:vMerge/>
            <w:tcBorders>
              <w:top w:val="nil"/>
              <w:left w:val="single" w:sz="4" w:space="0" w:color="000000"/>
              <w:bottom w:val="single" w:sz="4" w:space="0" w:color="000000"/>
              <w:right w:val="single" w:sz="4" w:space="0" w:color="000000"/>
            </w:tcBorders>
            <w:shd w:val="clear" w:color="auto" w:fill="EBEBEB"/>
          </w:tcPr>
          <w:p w14:paraId="3EB141B5" w14:textId="77777777" w:rsidR="00456BC2" w:rsidRDefault="00456BC2">
            <w:pPr>
              <w:rPr>
                <w:sz w:val="2"/>
                <w:szCs w:val="2"/>
              </w:rPr>
            </w:pPr>
          </w:p>
        </w:tc>
        <w:tc>
          <w:tcPr>
            <w:tcW w:w="1530" w:type="dxa"/>
            <w:vMerge/>
            <w:tcBorders>
              <w:top w:val="nil"/>
              <w:left w:val="single" w:sz="4" w:space="0" w:color="000000"/>
              <w:bottom w:val="single" w:sz="4" w:space="0" w:color="000000"/>
              <w:right w:val="single" w:sz="4" w:space="0" w:color="000000"/>
            </w:tcBorders>
            <w:shd w:val="clear" w:color="auto" w:fill="EBEBEB"/>
          </w:tcPr>
          <w:p w14:paraId="313287E9" w14:textId="77777777" w:rsidR="00456BC2" w:rsidRDefault="00456BC2">
            <w:pPr>
              <w:rPr>
                <w:sz w:val="2"/>
                <w:szCs w:val="2"/>
              </w:rPr>
            </w:pPr>
          </w:p>
        </w:tc>
        <w:tc>
          <w:tcPr>
            <w:tcW w:w="1436" w:type="dxa"/>
            <w:vMerge/>
            <w:tcBorders>
              <w:top w:val="nil"/>
              <w:left w:val="single" w:sz="4" w:space="0" w:color="000000"/>
              <w:bottom w:val="single" w:sz="4" w:space="0" w:color="000000"/>
            </w:tcBorders>
            <w:shd w:val="clear" w:color="auto" w:fill="EBEBEB"/>
          </w:tcPr>
          <w:p w14:paraId="7A94B03C" w14:textId="77777777" w:rsidR="00456BC2" w:rsidRDefault="00456BC2">
            <w:pPr>
              <w:rPr>
                <w:sz w:val="2"/>
                <w:szCs w:val="2"/>
              </w:rPr>
            </w:pPr>
          </w:p>
        </w:tc>
      </w:tr>
      <w:tr w:rsidR="00456BC2" w14:paraId="0D4F185F" w14:textId="77777777">
        <w:trPr>
          <w:trHeight w:val="431"/>
        </w:trPr>
        <w:tc>
          <w:tcPr>
            <w:tcW w:w="1049" w:type="dxa"/>
            <w:vMerge/>
            <w:tcBorders>
              <w:top w:val="nil"/>
              <w:bottom w:val="nil"/>
            </w:tcBorders>
            <w:shd w:val="clear" w:color="auto" w:fill="EBEBEB"/>
          </w:tcPr>
          <w:p w14:paraId="0AAB84E8" w14:textId="77777777" w:rsidR="00456BC2" w:rsidRDefault="00456BC2">
            <w:pPr>
              <w:rPr>
                <w:sz w:val="2"/>
                <w:szCs w:val="2"/>
              </w:rPr>
            </w:pPr>
          </w:p>
        </w:tc>
        <w:tc>
          <w:tcPr>
            <w:tcW w:w="2055" w:type="dxa"/>
            <w:tcBorders>
              <w:top w:val="single" w:sz="4" w:space="0" w:color="000000"/>
              <w:bottom w:val="single" w:sz="4" w:space="0" w:color="000000"/>
              <w:right w:val="single" w:sz="4" w:space="0" w:color="000000"/>
            </w:tcBorders>
            <w:shd w:val="clear" w:color="auto" w:fill="EBEBEB"/>
          </w:tcPr>
          <w:p w14:paraId="71166456" w14:textId="77777777" w:rsidR="00456BC2" w:rsidRDefault="00FC2589">
            <w:pPr>
              <w:pStyle w:val="TableParagraph"/>
              <w:spacing w:before="126"/>
              <w:ind w:left="93"/>
              <w:jc w:val="left"/>
              <w:rPr>
                <w:sz w:val="20"/>
              </w:rPr>
            </w:pPr>
            <w:r>
              <w:rPr>
                <w:sz w:val="20"/>
              </w:rPr>
              <w:t>Mathews ES</w:t>
            </w:r>
          </w:p>
        </w:tc>
        <w:tc>
          <w:tcPr>
            <w:tcW w:w="1980" w:type="dxa"/>
            <w:tcBorders>
              <w:top w:val="single" w:sz="4" w:space="0" w:color="000000"/>
              <w:left w:val="single" w:sz="4" w:space="0" w:color="000000"/>
              <w:bottom w:val="single" w:sz="4" w:space="0" w:color="000000"/>
              <w:right w:val="single" w:sz="4" w:space="0" w:color="000000"/>
            </w:tcBorders>
            <w:shd w:val="clear" w:color="auto" w:fill="EBEBEB"/>
          </w:tcPr>
          <w:p w14:paraId="03142FF5" w14:textId="77777777" w:rsidR="00456BC2" w:rsidRDefault="00FC2589">
            <w:pPr>
              <w:pStyle w:val="TableParagraph"/>
              <w:spacing w:before="122"/>
              <w:ind w:left="319" w:right="293"/>
              <w:rPr>
                <w:sz w:val="20"/>
              </w:rPr>
            </w:pPr>
            <w:r>
              <w:rPr>
                <w:sz w:val="20"/>
              </w:rPr>
              <w:t>287,580</w:t>
            </w:r>
          </w:p>
        </w:tc>
        <w:tc>
          <w:tcPr>
            <w:tcW w:w="1892" w:type="dxa"/>
            <w:tcBorders>
              <w:top w:val="single" w:sz="4" w:space="0" w:color="000000"/>
              <w:left w:val="single" w:sz="4" w:space="0" w:color="000000"/>
              <w:bottom w:val="single" w:sz="4" w:space="0" w:color="000000"/>
              <w:right w:val="single" w:sz="4" w:space="0" w:color="000000"/>
            </w:tcBorders>
            <w:shd w:val="clear" w:color="auto" w:fill="EBEBEB"/>
          </w:tcPr>
          <w:p w14:paraId="38806F18" w14:textId="77777777" w:rsidR="00456BC2" w:rsidRDefault="00FC2589">
            <w:pPr>
              <w:pStyle w:val="TableParagraph"/>
              <w:spacing w:before="122"/>
              <w:ind w:left="170" w:right="137"/>
              <w:rPr>
                <w:sz w:val="20"/>
              </w:rPr>
            </w:pPr>
            <w:r>
              <w:rPr>
                <w:sz w:val="20"/>
              </w:rPr>
              <w:t>192,109</w:t>
            </w:r>
          </w:p>
        </w:tc>
        <w:tc>
          <w:tcPr>
            <w:tcW w:w="1530" w:type="dxa"/>
            <w:tcBorders>
              <w:top w:val="single" w:sz="4" w:space="0" w:color="000000"/>
              <w:left w:val="single" w:sz="4" w:space="0" w:color="000000"/>
              <w:bottom w:val="single" w:sz="4" w:space="0" w:color="000000"/>
              <w:right w:val="single" w:sz="4" w:space="0" w:color="000000"/>
            </w:tcBorders>
            <w:shd w:val="clear" w:color="auto" w:fill="EBEBEB"/>
          </w:tcPr>
          <w:p w14:paraId="3232C231" w14:textId="77777777" w:rsidR="00456BC2" w:rsidRDefault="00FC2589">
            <w:pPr>
              <w:pStyle w:val="TableParagraph"/>
              <w:spacing w:before="122"/>
              <w:ind w:left="445" w:right="421"/>
              <w:rPr>
                <w:sz w:val="20"/>
              </w:rPr>
            </w:pPr>
            <w:r>
              <w:rPr>
                <w:sz w:val="20"/>
              </w:rPr>
              <w:t>579</w:t>
            </w:r>
          </w:p>
        </w:tc>
        <w:tc>
          <w:tcPr>
            <w:tcW w:w="1436" w:type="dxa"/>
            <w:tcBorders>
              <w:top w:val="single" w:sz="4" w:space="0" w:color="000000"/>
              <w:left w:val="single" w:sz="4" w:space="0" w:color="000000"/>
              <w:bottom w:val="single" w:sz="4" w:space="0" w:color="000000"/>
            </w:tcBorders>
            <w:shd w:val="clear" w:color="auto" w:fill="EBEBEB"/>
          </w:tcPr>
          <w:p w14:paraId="60508D71" w14:textId="77777777" w:rsidR="00456BC2" w:rsidRDefault="00FC2589">
            <w:pPr>
              <w:pStyle w:val="TableParagraph"/>
              <w:spacing w:before="122"/>
              <w:ind w:right="579"/>
              <w:jc w:val="right"/>
              <w:rPr>
                <w:sz w:val="20"/>
              </w:rPr>
            </w:pPr>
            <w:r>
              <w:rPr>
                <w:w w:val="95"/>
                <w:sz w:val="20"/>
              </w:rPr>
              <w:t>50</w:t>
            </w:r>
          </w:p>
        </w:tc>
      </w:tr>
      <w:tr w:rsidR="00456BC2" w14:paraId="2DA5BFEF" w14:textId="77777777">
        <w:trPr>
          <w:trHeight w:val="431"/>
        </w:trPr>
        <w:tc>
          <w:tcPr>
            <w:tcW w:w="1049" w:type="dxa"/>
            <w:tcBorders>
              <w:top w:val="nil"/>
            </w:tcBorders>
            <w:shd w:val="clear" w:color="auto" w:fill="EBEBEB"/>
          </w:tcPr>
          <w:p w14:paraId="2E66B2B4" w14:textId="77777777" w:rsidR="00456BC2" w:rsidRDefault="00456BC2">
            <w:pPr>
              <w:pStyle w:val="TableParagraph"/>
              <w:jc w:val="left"/>
              <w:rPr>
                <w:rFonts w:ascii="Times New Roman"/>
                <w:sz w:val="18"/>
              </w:rPr>
            </w:pPr>
          </w:p>
        </w:tc>
        <w:tc>
          <w:tcPr>
            <w:tcW w:w="2055" w:type="dxa"/>
            <w:tcBorders>
              <w:top w:val="single" w:sz="4" w:space="0" w:color="000000"/>
              <w:right w:val="single" w:sz="4" w:space="0" w:color="000000"/>
            </w:tcBorders>
            <w:shd w:val="clear" w:color="auto" w:fill="EBEBEB"/>
          </w:tcPr>
          <w:p w14:paraId="34E27417" w14:textId="77777777" w:rsidR="00456BC2" w:rsidRDefault="00FC2589">
            <w:pPr>
              <w:pStyle w:val="TableParagraph"/>
              <w:spacing w:before="126"/>
              <w:ind w:left="93"/>
              <w:jc w:val="left"/>
              <w:rPr>
                <w:sz w:val="20"/>
              </w:rPr>
            </w:pPr>
            <w:r>
              <w:rPr>
                <w:sz w:val="20"/>
              </w:rPr>
              <w:t>Veterans ES</w:t>
            </w:r>
          </w:p>
        </w:tc>
        <w:tc>
          <w:tcPr>
            <w:tcW w:w="1980" w:type="dxa"/>
            <w:tcBorders>
              <w:top w:val="single" w:sz="4" w:space="0" w:color="000000"/>
              <w:left w:val="single" w:sz="4" w:space="0" w:color="000000"/>
              <w:right w:val="single" w:sz="4" w:space="0" w:color="000000"/>
            </w:tcBorders>
            <w:shd w:val="clear" w:color="auto" w:fill="EBEBEB"/>
          </w:tcPr>
          <w:p w14:paraId="6E8C61E1" w14:textId="77777777" w:rsidR="00456BC2" w:rsidRDefault="00FC2589">
            <w:pPr>
              <w:pStyle w:val="TableParagraph"/>
              <w:spacing w:before="122"/>
              <w:ind w:left="319" w:right="293"/>
              <w:rPr>
                <w:sz w:val="20"/>
              </w:rPr>
            </w:pPr>
            <w:r>
              <w:rPr>
                <w:sz w:val="20"/>
              </w:rPr>
              <w:t>236,468</w:t>
            </w:r>
          </w:p>
        </w:tc>
        <w:tc>
          <w:tcPr>
            <w:tcW w:w="1892" w:type="dxa"/>
            <w:tcBorders>
              <w:top w:val="single" w:sz="4" w:space="0" w:color="000000"/>
              <w:left w:val="single" w:sz="4" w:space="0" w:color="000000"/>
              <w:right w:val="single" w:sz="4" w:space="0" w:color="000000"/>
            </w:tcBorders>
            <w:shd w:val="clear" w:color="auto" w:fill="EBEBEB"/>
          </w:tcPr>
          <w:p w14:paraId="1A93F88A" w14:textId="77777777" w:rsidR="00456BC2" w:rsidRDefault="00FC2589">
            <w:pPr>
              <w:pStyle w:val="TableParagraph"/>
              <w:spacing w:before="122"/>
              <w:ind w:left="170" w:right="137"/>
              <w:rPr>
                <w:sz w:val="20"/>
              </w:rPr>
            </w:pPr>
            <w:r>
              <w:rPr>
                <w:sz w:val="20"/>
              </w:rPr>
              <w:t>236,076</w:t>
            </w:r>
          </w:p>
        </w:tc>
        <w:tc>
          <w:tcPr>
            <w:tcW w:w="1530" w:type="dxa"/>
            <w:tcBorders>
              <w:top w:val="single" w:sz="4" w:space="0" w:color="000000"/>
              <w:left w:val="single" w:sz="4" w:space="0" w:color="000000"/>
              <w:right w:val="single" w:sz="4" w:space="0" w:color="000000"/>
            </w:tcBorders>
            <w:shd w:val="clear" w:color="auto" w:fill="EBEBEB"/>
          </w:tcPr>
          <w:p w14:paraId="39B28D17" w14:textId="77777777" w:rsidR="00456BC2" w:rsidRDefault="00FC2589">
            <w:pPr>
              <w:pStyle w:val="TableParagraph"/>
              <w:spacing w:before="122"/>
              <w:ind w:left="445" w:right="421"/>
              <w:rPr>
                <w:sz w:val="20"/>
              </w:rPr>
            </w:pPr>
            <w:r>
              <w:rPr>
                <w:sz w:val="20"/>
              </w:rPr>
              <w:t>423</w:t>
            </w:r>
          </w:p>
        </w:tc>
        <w:tc>
          <w:tcPr>
            <w:tcW w:w="1436" w:type="dxa"/>
            <w:tcBorders>
              <w:top w:val="single" w:sz="4" w:space="0" w:color="000000"/>
              <w:left w:val="single" w:sz="4" w:space="0" w:color="000000"/>
            </w:tcBorders>
            <w:shd w:val="clear" w:color="auto" w:fill="EBEBEB"/>
          </w:tcPr>
          <w:p w14:paraId="11DB85B9" w14:textId="77777777" w:rsidR="00456BC2" w:rsidRDefault="00FC2589">
            <w:pPr>
              <w:pStyle w:val="TableParagraph"/>
              <w:spacing w:before="122"/>
              <w:ind w:right="579"/>
              <w:jc w:val="right"/>
              <w:rPr>
                <w:sz w:val="20"/>
              </w:rPr>
            </w:pPr>
            <w:r>
              <w:rPr>
                <w:w w:val="95"/>
                <w:sz w:val="20"/>
              </w:rPr>
              <w:t>43</w:t>
            </w:r>
          </w:p>
        </w:tc>
      </w:tr>
      <w:tr w:rsidR="00456BC2" w14:paraId="68680174" w14:textId="77777777">
        <w:trPr>
          <w:trHeight w:val="308"/>
        </w:trPr>
        <w:tc>
          <w:tcPr>
            <w:tcW w:w="1049" w:type="dxa"/>
            <w:tcBorders>
              <w:bottom w:val="nil"/>
            </w:tcBorders>
            <w:shd w:val="clear" w:color="auto" w:fill="B4C5E7"/>
          </w:tcPr>
          <w:p w14:paraId="4AC0F05E" w14:textId="77777777" w:rsidR="00456BC2" w:rsidRDefault="00FC2589">
            <w:pPr>
              <w:pStyle w:val="TableParagraph"/>
              <w:spacing w:before="52"/>
              <w:ind w:left="13"/>
              <w:rPr>
                <w:b/>
                <w:sz w:val="20"/>
              </w:rPr>
            </w:pPr>
            <w:r>
              <w:rPr>
                <w:b/>
                <w:w w:val="99"/>
                <w:sz w:val="20"/>
              </w:rPr>
              <w:t>2</w:t>
            </w:r>
          </w:p>
        </w:tc>
        <w:tc>
          <w:tcPr>
            <w:tcW w:w="2055" w:type="dxa"/>
            <w:vMerge w:val="restart"/>
            <w:tcBorders>
              <w:bottom w:val="single" w:sz="4" w:space="0" w:color="000000"/>
              <w:right w:val="single" w:sz="4" w:space="0" w:color="000000"/>
            </w:tcBorders>
            <w:shd w:val="clear" w:color="auto" w:fill="B4C5E7"/>
          </w:tcPr>
          <w:p w14:paraId="66D216FE" w14:textId="77777777" w:rsidR="00456BC2" w:rsidRDefault="00FC2589">
            <w:pPr>
              <w:pStyle w:val="TableParagraph"/>
              <w:spacing w:before="92"/>
              <w:ind w:left="93"/>
              <w:jc w:val="left"/>
              <w:rPr>
                <w:sz w:val="20"/>
              </w:rPr>
            </w:pPr>
            <w:r>
              <w:rPr>
                <w:sz w:val="20"/>
              </w:rPr>
              <w:t>Cannan ES</w:t>
            </w:r>
          </w:p>
        </w:tc>
        <w:tc>
          <w:tcPr>
            <w:tcW w:w="1980" w:type="dxa"/>
            <w:vMerge w:val="restart"/>
            <w:tcBorders>
              <w:left w:val="single" w:sz="4" w:space="0" w:color="000000"/>
              <w:bottom w:val="single" w:sz="4" w:space="0" w:color="000000"/>
              <w:right w:val="single" w:sz="4" w:space="0" w:color="000000"/>
            </w:tcBorders>
            <w:shd w:val="clear" w:color="auto" w:fill="B4C5E7"/>
          </w:tcPr>
          <w:p w14:paraId="24C90E1A" w14:textId="77777777" w:rsidR="00456BC2" w:rsidRDefault="00FC2589">
            <w:pPr>
              <w:pStyle w:val="TableParagraph"/>
              <w:spacing w:before="88"/>
              <w:ind w:left="638"/>
              <w:jc w:val="left"/>
              <w:rPr>
                <w:sz w:val="20"/>
              </w:rPr>
            </w:pPr>
            <w:r>
              <w:rPr>
                <w:sz w:val="20"/>
              </w:rPr>
              <w:t>301,099</w:t>
            </w:r>
          </w:p>
        </w:tc>
        <w:tc>
          <w:tcPr>
            <w:tcW w:w="1892" w:type="dxa"/>
            <w:vMerge w:val="restart"/>
            <w:tcBorders>
              <w:left w:val="single" w:sz="4" w:space="0" w:color="000000"/>
              <w:bottom w:val="single" w:sz="4" w:space="0" w:color="000000"/>
              <w:right w:val="single" w:sz="4" w:space="0" w:color="000000"/>
            </w:tcBorders>
            <w:shd w:val="clear" w:color="auto" w:fill="B4C5E7"/>
          </w:tcPr>
          <w:p w14:paraId="502ED0A3" w14:textId="77777777" w:rsidR="00456BC2" w:rsidRDefault="00FC2589">
            <w:pPr>
              <w:pStyle w:val="TableParagraph"/>
              <w:spacing w:before="88"/>
              <w:ind w:left="597"/>
              <w:jc w:val="left"/>
              <w:rPr>
                <w:sz w:val="20"/>
              </w:rPr>
            </w:pPr>
            <w:r>
              <w:rPr>
                <w:sz w:val="20"/>
              </w:rPr>
              <w:t>271,969</w:t>
            </w:r>
          </w:p>
        </w:tc>
        <w:tc>
          <w:tcPr>
            <w:tcW w:w="1530" w:type="dxa"/>
            <w:vMerge w:val="restart"/>
            <w:tcBorders>
              <w:left w:val="single" w:sz="4" w:space="0" w:color="000000"/>
              <w:bottom w:val="single" w:sz="4" w:space="0" w:color="000000"/>
              <w:right w:val="single" w:sz="4" w:space="0" w:color="000000"/>
            </w:tcBorders>
            <w:shd w:val="clear" w:color="auto" w:fill="B4C5E7"/>
          </w:tcPr>
          <w:p w14:paraId="2F06EB36" w14:textId="77777777" w:rsidR="00456BC2" w:rsidRDefault="00FC2589">
            <w:pPr>
              <w:pStyle w:val="TableParagraph"/>
              <w:spacing w:before="88"/>
              <w:ind w:left="445" w:right="421"/>
              <w:rPr>
                <w:sz w:val="20"/>
              </w:rPr>
            </w:pPr>
            <w:r>
              <w:rPr>
                <w:sz w:val="20"/>
              </w:rPr>
              <w:t>518</w:t>
            </w:r>
          </w:p>
        </w:tc>
        <w:tc>
          <w:tcPr>
            <w:tcW w:w="1436" w:type="dxa"/>
            <w:vMerge w:val="restart"/>
            <w:tcBorders>
              <w:left w:val="single" w:sz="4" w:space="0" w:color="000000"/>
              <w:bottom w:val="single" w:sz="4" w:space="0" w:color="000000"/>
            </w:tcBorders>
            <w:shd w:val="clear" w:color="auto" w:fill="B4C5E7"/>
          </w:tcPr>
          <w:p w14:paraId="377A42F8" w14:textId="77777777" w:rsidR="00456BC2" w:rsidRDefault="00FC2589">
            <w:pPr>
              <w:pStyle w:val="TableParagraph"/>
              <w:spacing w:before="88"/>
              <w:ind w:left="161" w:right="130"/>
              <w:rPr>
                <w:sz w:val="20"/>
              </w:rPr>
            </w:pPr>
            <w:r>
              <w:rPr>
                <w:sz w:val="20"/>
              </w:rPr>
              <w:t>40</w:t>
            </w:r>
          </w:p>
        </w:tc>
      </w:tr>
      <w:tr w:rsidR="00456BC2" w14:paraId="0B81D2AE" w14:textId="77777777">
        <w:trPr>
          <w:trHeight w:val="200"/>
        </w:trPr>
        <w:tc>
          <w:tcPr>
            <w:tcW w:w="1049" w:type="dxa"/>
            <w:vMerge w:val="restart"/>
            <w:tcBorders>
              <w:top w:val="nil"/>
              <w:bottom w:val="nil"/>
            </w:tcBorders>
            <w:shd w:val="clear" w:color="auto" w:fill="B4C5E7"/>
          </w:tcPr>
          <w:p w14:paraId="790CA56A" w14:textId="77777777" w:rsidR="00456BC2" w:rsidRDefault="00FC2589">
            <w:pPr>
              <w:pStyle w:val="TableParagraph"/>
              <w:spacing w:before="19" w:line="200" w:lineRule="exact"/>
              <w:ind w:left="261"/>
              <w:jc w:val="left"/>
              <w:rPr>
                <w:b/>
                <w:sz w:val="20"/>
              </w:rPr>
            </w:pPr>
            <w:r>
              <w:rPr>
                <w:b/>
                <w:sz w:val="20"/>
              </w:rPr>
              <w:t>2014-</w:t>
            </w:r>
          </w:p>
        </w:tc>
        <w:tc>
          <w:tcPr>
            <w:tcW w:w="2055" w:type="dxa"/>
            <w:vMerge/>
            <w:tcBorders>
              <w:top w:val="nil"/>
              <w:bottom w:val="single" w:sz="4" w:space="0" w:color="000000"/>
              <w:right w:val="single" w:sz="4" w:space="0" w:color="000000"/>
            </w:tcBorders>
            <w:shd w:val="clear" w:color="auto" w:fill="B4C5E7"/>
          </w:tcPr>
          <w:p w14:paraId="7532D162" w14:textId="77777777" w:rsidR="00456BC2" w:rsidRDefault="00456BC2">
            <w:pPr>
              <w:rPr>
                <w:sz w:val="2"/>
                <w:szCs w:val="2"/>
              </w:rPr>
            </w:pPr>
          </w:p>
        </w:tc>
        <w:tc>
          <w:tcPr>
            <w:tcW w:w="1980" w:type="dxa"/>
            <w:vMerge/>
            <w:tcBorders>
              <w:top w:val="nil"/>
              <w:left w:val="single" w:sz="4" w:space="0" w:color="000000"/>
              <w:bottom w:val="single" w:sz="4" w:space="0" w:color="000000"/>
              <w:right w:val="single" w:sz="4" w:space="0" w:color="000000"/>
            </w:tcBorders>
            <w:shd w:val="clear" w:color="auto" w:fill="B4C5E7"/>
          </w:tcPr>
          <w:p w14:paraId="3997A2CD" w14:textId="77777777" w:rsidR="00456BC2" w:rsidRDefault="00456BC2">
            <w:pPr>
              <w:rPr>
                <w:sz w:val="2"/>
                <w:szCs w:val="2"/>
              </w:rPr>
            </w:pPr>
          </w:p>
        </w:tc>
        <w:tc>
          <w:tcPr>
            <w:tcW w:w="1892" w:type="dxa"/>
            <w:vMerge/>
            <w:tcBorders>
              <w:top w:val="nil"/>
              <w:left w:val="single" w:sz="4" w:space="0" w:color="000000"/>
              <w:bottom w:val="single" w:sz="4" w:space="0" w:color="000000"/>
              <w:right w:val="single" w:sz="4" w:space="0" w:color="000000"/>
            </w:tcBorders>
            <w:shd w:val="clear" w:color="auto" w:fill="B4C5E7"/>
          </w:tcPr>
          <w:p w14:paraId="094D523E" w14:textId="77777777" w:rsidR="00456BC2" w:rsidRDefault="00456BC2">
            <w:pPr>
              <w:rPr>
                <w:sz w:val="2"/>
                <w:szCs w:val="2"/>
              </w:rPr>
            </w:pPr>
          </w:p>
        </w:tc>
        <w:tc>
          <w:tcPr>
            <w:tcW w:w="1530" w:type="dxa"/>
            <w:vMerge/>
            <w:tcBorders>
              <w:top w:val="nil"/>
              <w:left w:val="single" w:sz="4" w:space="0" w:color="000000"/>
              <w:bottom w:val="single" w:sz="4" w:space="0" w:color="000000"/>
              <w:right w:val="single" w:sz="4" w:space="0" w:color="000000"/>
            </w:tcBorders>
            <w:shd w:val="clear" w:color="auto" w:fill="B4C5E7"/>
          </w:tcPr>
          <w:p w14:paraId="7658B7BD" w14:textId="77777777" w:rsidR="00456BC2" w:rsidRDefault="00456BC2">
            <w:pPr>
              <w:rPr>
                <w:sz w:val="2"/>
                <w:szCs w:val="2"/>
              </w:rPr>
            </w:pPr>
          </w:p>
        </w:tc>
        <w:tc>
          <w:tcPr>
            <w:tcW w:w="1436" w:type="dxa"/>
            <w:vMerge/>
            <w:tcBorders>
              <w:top w:val="nil"/>
              <w:left w:val="single" w:sz="4" w:space="0" w:color="000000"/>
              <w:bottom w:val="single" w:sz="4" w:space="0" w:color="000000"/>
            </w:tcBorders>
            <w:shd w:val="clear" w:color="auto" w:fill="B4C5E7"/>
          </w:tcPr>
          <w:p w14:paraId="448DB5BC" w14:textId="77777777" w:rsidR="00456BC2" w:rsidRDefault="00456BC2">
            <w:pPr>
              <w:rPr>
                <w:sz w:val="2"/>
                <w:szCs w:val="2"/>
              </w:rPr>
            </w:pPr>
          </w:p>
        </w:tc>
      </w:tr>
      <w:tr w:rsidR="00456BC2" w14:paraId="2BF75670" w14:textId="77777777">
        <w:trPr>
          <w:trHeight w:val="113"/>
        </w:trPr>
        <w:tc>
          <w:tcPr>
            <w:tcW w:w="1049" w:type="dxa"/>
            <w:vMerge/>
            <w:tcBorders>
              <w:top w:val="nil"/>
              <w:bottom w:val="nil"/>
            </w:tcBorders>
            <w:shd w:val="clear" w:color="auto" w:fill="B4C5E7"/>
          </w:tcPr>
          <w:p w14:paraId="0E7C0779" w14:textId="77777777" w:rsidR="00456BC2" w:rsidRDefault="00456BC2">
            <w:pPr>
              <w:rPr>
                <w:sz w:val="2"/>
                <w:szCs w:val="2"/>
              </w:rPr>
            </w:pPr>
          </w:p>
        </w:tc>
        <w:tc>
          <w:tcPr>
            <w:tcW w:w="2055" w:type="dxa"/>
            <w:vMerge w:val="restart"/>
            <w:tcBorders>
              <w:top w:val="single" w:sz="4" w:space="0" w:color="000000"/>
              <w:right w:val="single" w:sz="4" w:space="0" w:color="000000"/>
            </w:tcBorders>
            <w:shd w:val="clear" w:color="auto" w:fill="B4C5E7"/>
          </w:tcPr>
          <w:p w14:paraId="47377184" w14:textId="77777777" w:rsidR="00456BC2" w:rsidRDefault="00FC2589">
            <w:pPr>
              <w:pStyle w:val="TableParagraph"/>
              <w:spacing w:before="110"/>
              <w:ind w:left="93"/>
              <w:jc w:val="left"/>
              <w:rPr>
                <w:sz w:val="20"/>
              </w:rPr>
            </w:pPr>
            <w:r>
              <w:rPr>
                <w:sz w:val="20"/>
              </w:rPr>
              <w:t>Sun Valley ES</w:t>
            </w:r>
          </w:p>
        </w:tc>
        <w:tc>
          <w:tcPr>
            <w:tcW w:w="1980" w:type="dxa"/>
            <w:vMerge w:val="restart"/>
            <w:tcBorders>
              <w:top w:val="single" w:sz="4" w:space="0" w:color="000000"/>
              <w:left w:val="single" w:sz="4" w:space="0" w:color="000000"/>
              <w:right w:val="single" w:sz="4" w:space="0" w:color="000000"/>
            </w:tcBorders>
            <w:shd w:val="clear" w:color="auto" w:fill="B4C5E7"/>
          </w:tcPr>
          <w:p w14:paraId="350AB683" w14:textId="77777777" w:rsidR="00456BC2" w:rsidRDefault="00FC2589">
            <w:pPr>
              <w:pStyle w:val="TableParagraph"/>
              <w:spacing w:before="105"/>
              <w:ind w:left="638"/>
              <w:jc w:val="left"/>
              <w:rPr>
                <w:sz w:val="20"/>
              </w:rPr>
            </w:pPr>
            <w:r>
              <w:rPr>
                <w:sz w:val="20"/>
              </w:rPr>
              <w:t>274,909</w:t>
            </w:r>
          </w:p>
        </w:tc>
        <w:tc>
          <w:tcPr>
            <w:tcW w:w="1892" w:type="dxa"/>
            <w:vMerge w:val="restart"/>
            <w:tcBorders>
              <w:top w:val="single" w:sz="4" w:space="0" w:color="000000"/>
              <w:left w:val="single" w:sz="4" w:space="0" w:color="000000"/>
              <w:right w:val="single" w:sz="4" w:space="0" w:color="000000"/>
            </w:tcBorders>
            <w:shd w:val="clear" w:color="auto" w:fill="B4C5E7"/>
          </w:tcPr>
          <w:p w14:paraId="77088618" w14:textId="77777777" w:rsidR="00456BC2" w:rsidRDefault="00FC2589">
            <w:pPr>
              <w:pStyle w:val="TableParagraph"/>
              <w:spacing w:before="105"/>
              <w:ind w:left="597"/>
              <w:jc w:val="left"/>
              <w:rPr>
                <w:sz w:val="20"/>
              </w:rPr>
            </w:pPr>
            <w:r>
              <w:rPr>
                <w:sz w:val="20"/>
              </w:rPr>
              <w:t>268,692</w:t>
            </w:r>
          </w:p>
        </w:tc>
        <w:tc>
          <w:tcPr>
            <w:tcW w:w="1530" w:type="dxa"/>
            <w:vMerge w:val="restart"/>
            <w:tcBorders>
              <w:top w:val="single" w:sz="4" w:space="0" w:color="000000"/>
              <w:left w:val="single" w:sz="4" w:space="0" w:color="000000"/>
              <w:right w:val="single" w:sz="4" w:space="0" w:color="000000"/>
            </w:tcBorders>
            <w:shd w:val="clear" w:color="auto" w:fill="B4C5E7"/>
          </w:tcPr>
          <w:p w14:paraId="1D0D4400" w14:textId="77777777" w:rsidR="00456BC2" w:rsidRDefault="00FC2589">
            <w:pPr>
              <w:pStyle w:val="TableParagraph"/>
              <w:spacing w:before="105"/>
              <w:ind w:left="445" w:right="421"/>
              <w:rPr>
                <w:sz w:val="20"/>
              </w:rPr>
            </w:pPr>
            <w:r>
              <w:rPr>
                <w:sz w:val="20"/>
              </w:rPr>
              <w:t>681</w:t>
            </w:r>
          </w:p>
        </w:tc>
        <w:tc>
          <w:tcPr>
            <w:tcW w:w="1436" w:type="dxa"/>
            <w:vMerge w:val="restart"/>
            <w:tcBorders>
              <w:top w:val="single" w:sz="4" w:space="0" w:color="000000"/>
              <w:left w:val="single" w:sz="4" w:space="0" w:color="000000"/>
            </w:tcBorders>
            <w:shd w:val="clear" w:color="auto" w:fill="B4C5E7"/>
          </w:tcPr>
          <w:p w14:paraId="20F68274" w14:textId="77777777" w:rsidR="00456BC2" w:rsidRDefault="00FC2589">
            <w:pPr>
              <w:pStyle w:val="TableParagraph"/>
              <w:spacing w:before="105"/>
              <w:ind w:left="161" w:right="130"/>
              <w:rPr>
                <w:sz w:val="20"/>
              </w:rPr>
            </w:pPr>
            <w:r>
              <w:rPr>
                <w:sz w:val="20"/>
              </w:rPr>
              <w:t>52</w:t>
            </w:r>
          </w:p>
        </w:tc>
      </w:tr>
      <w:tr w:rsidR="00456BC2" w14:paraId="1260CF3E" w14:textId="77777777">
        <w:trPr>
          <w:trHeight w:val="287"/>
        </w:trPr>
        <w:tc>
          <w:tcPr>
            <w:tcW w:w="1049" w:type="dxa"/>
            <w:tcBorders>
              <w:top w:val="nil"/>
            </w:tcBorders>
            <w:shd w:val="clear" w:color="auto" w:fill="B4C5E7"/>
          </w:tcPr>
          <w:p w14:paraId="4ABBC64D" w14:textId="77777777" w:rsidR="00456BC2" w:rsidRDefault="00FC2589">
            <w:pPr>
              <w:pStyle w:val="TableParagraph"/>
              <w:spacing w:line="213" w:lineRule="exact"/>
              <w:ind w:left="239" w:right="227"/>
              <w:rPr>
                <w:b/>
                <w:sz w:val="20"/>
              </w:rPr>
            </w:pPr>
            <w:r>
              <w:rPr>
                <w:b/>
                <w:sz w:val="20"/>
              </w:rPr>
              <w:t>2015</w:t>
            </w:r>
          </w:p>
        </w:tc>
        <w:tc>
          <w:tcPr>
            <w:tcW w:w="2055" w:type="dxa"/>
            <w:vMerge/>
            <w:tcBorders>
              <w:top w:val="nil"/>
              <w:right w:val="single" w:sz="4" w:space="0" w:color="000000"/>
            </w:tcBorders>
            <w:shd w:val="clear" w:color="auto" w:fill="B4C5E7"/>
          </w:tcPr>
          <w:p w14:paraId="20B359FB" w14:textId="77777777" w:rsidR="00456BC2" w:rsidRDefault="00456BC2">
            <w:pPr>
              <w:rPr>
                <w:sz w:val="2"/>
                <w:szCs w:val="2"/>
              </w:rPr>
            </w:pPr>
          </w:p>
        </w:tc>
        <w:tc>
          <w:tcPr>
            <w:tcW w:w="1980" w:type="dxa"/>
            <w:vMerge/>
            <w:tcBorders>
              <w:top w:val="nil"/>
              <w:left w:val="single" w:sz="4" w:space="0" w:color="000000"/>
              <w:right w:val="single" w:sz="4" w:space="0" w:color="000000"/>
            </w:tcBorders>
            <w:shd w:val="clear" w:color="auto" w:fill="B4C5E7"/>
          </w:tcPr>
          <w:p w14:paraId="1B8FBC24" w14:textId="77777777" w:rsidR="00456BC2" w:rsidRDefault="00456BC2">
            <w:pPr>
              <w:rPr>
                <w:sz w:val="2"/>
                <w:szCs w:val="2"/>
              </w:rPr>
            </w:pPr>
          </w:p>
        </w:tc>
        <w:tc>
          <w:tcPr>
            <w:tcW w:w="1892" w:type="dxa"/>
            <w:vMerge/>
            <w:tcBorders>
              <w:top w:val="nil"/>
              <w:left w:val="single" w:sz="4" w:space="0" w:color="000000"/>
              <w:right w:val="single" w:sz="4" w:space="0" w:color="000000"/>
            </w:tcBorders>
            <w:shd w:val="clear" w:color="auto" w:fill="B4C5E7"/>
          </w:tcPr>
          <w:p w14:paraId="74316F44" w14:textId="77777777" w:rsidR="00456BC2" w:rsidRDefault="00456BC2">
            <w:pPr>
              <w:rPr>
                <w:sz w:val="2"/>
                <w:szCs w:val="2"/>
              </w:rPr>
            </w:pPr>
          </w:p>
        </w:tc>
        <w:tc>
          <w:tcPr>
            <w:tcW w:w="1530" w:type="dxa"/>
            <w:vMerge/>
            <w:tcBorders>
              <w:top w:val="nil"/>
              <w:left w:val="single" w:sz="4" w:space="0" w:color="000000"/>
              <w:right w:val="single" w:sz="4" w:space="0" w:color="000000"/>
            </w:tcBorders>
            <w:shd w:val="clear" w:color="auto" w:fill="B4C5E7"/>
          </w:tcPr>
          <w:p w14:paraId="27867AC4" w14:textId="77777777" w:rsidR="00456BC2" w:rsidRDefault="00456BC2">
            <w:pPr>
              <w:rPr>
                <w:sz w:val="2"/>
                <w:szCs w:val="2"/>
              </w:rPr>
            </w:pPr>
          </w:p>
        </w:tc>
        <w:tc>
          <w:tcPr>
            <w:tcW w:w="1436" w:type="dxa"/>
            <w:vMerge/>
            <w:tcBorders>
              <w:top w:val="nil"/>
              <w:left w:val="single" w:sz="4" w:space="0" w:color="000000"/>
            </w:tcBorders>
            <w:shd w:val="clear" w:color="auto" w:fill="B4C5E7"/>
          </w:tcPr>
          <w:p w14:paraId="6D207CCE" w14:textId="77777777" w:rsidR="00456BC2" w:rsidRDefault="00456BC2">
            <w:pPr>
              <w:rPr>
                <w:sz w:val="2"/>
                <w:szCs w:val="2"/>
              </w:rPr>
            </w:pPr>
          </w:p>
        </w:tc>
      </w:tr>
      <w:tr w:rsidR="00456BC2" w14:paraId="1BB3F0E8" w14:textId="77777777">
        <w:trPr>
          <w:trHeight w:val="431"/>
        </w:trPr>
        <w:tc>
          <w:tcPr>
            <w:tcW w:w="1049" w:type="dxa"/>
            <w:tcBorders>
              <w:bottom w:val="nil"/>
            </w:tcBorders>
            <w:shd w:val="clear" w:color="auto" w:fill="FFF0CC"/>
          </w:tcPr>
          <w:p w14:paraId="26FB4049" w14:textId="77777777" w:rsidR="00456BC2" w:rsidRDefault="00456BC2">
            <w:pPr>
              <w:pStyle w:val="TableParagraph"/>
              <w:jc w:val="left"/>
              <w:rPr>
                <w:rFonts w:ascii="Times New Roman"/>
                <w:sz w:val="18"/>
              </w:rPr>
            </w:pPr>
          </w:p>
        </w:tc>
        <w:tc>
          <w:tcPr>
            <w:tcW w:w="2055" w:type="dxa"/>
            <w:tcBorders>
              <w:bottom w:val="single" w:sz="4" w:space="0" w:color="000000"/>
              <w:right w:val="single" w:sz="4" w:space="0" w:color="000000"/>
            </w:tcBorders>
            <w:shd w:val="clear" w:color="auto" w:fill="FFF0CC"/>
          </w:tcPr>
          <w:p w14:paraId="0FDE044B" w14:textId="77777777" w:rsidR="00456BC2" w:rsidRDefault="00FC2589">
            <w:pPr>
              <w:pStyle w:val="TableParagraph"/>
              <w:spacing w:before="90"/>
              <w:ind w:left="93"/>
              <w:jc w:val="left"/>
              <w:rPr>
                <w:sz w:val="20"/>
              </w:rPr>
            </w:pPr>
            <w:r>
              <w:rPr>
                <w:sz w:val="20"/>
              </w:rPr>
              <w:t>Kate Smith ES</w:t>
            </w:r>
          </w:p>
        </w:tc>
        <w:tc>
          <w:tcPr>
            <w:tcW w:w="1980" w:type="dxa"/>
            <w:tcBorders>
              <w:left w:val="single" w:sz="4" w:space="0" w:color="000000"/>
              <w:bottom w:val="single" w:sz="4" w:space="0" w:color="000000"/>
              <w:right w:val="single" w:sz="4" w:space="0" w:color="000000"/>
            </w:tcBorders>
            <w:shd w:val="clear" w:color="auto" w:fill="FFF0CC"/>
          </w:tcPr>
          <w:p w14:paraId="53576791" w14:textId="77777777" w:rsidR="00456BC2" w:rsidRDefault="00FC2589">
            <w:pPr>
              <w:pStyle w:val="TableParagraph"/>
              <w:spacing w:before="85"/>
              <w:ind w:left="319" w:right="293"/>
              <w:rPr>
                <w:sz w:val="20"/>
              </w:rPr>
            </w:pPr>
            <w:r>
              <w:rPr>
                <w:sz w:val="20"/>
              </w:rPr>
              <w:t>210,413</w:t>
            </w:r>
          </w:p>
        </w:tc>
        <w:tc>
          <w:tcPr>
            <w:tcW w:w="1892" w:type="dxa"/>
            <w:tcBorders>
              <w:left w:val="single" w:sz="4" w:space="0" w:color="000000"/>
              <w:bottom w:val="single" w:sz="4" w:space="0" w:color="000000"/>
              <w:right w:val="single" w:sz="4" w:space="0" w:color="000000"/>
            </w:tcBorders>
            <w:shd w:val="clear" w:color="auto" w:fill="FFF0CC"/>
          </w:tcPr>
          <w:p w14:paraId="5B2D19F7" w14:textId="77777777" w:rsidR="00456BC2" w:rsidRDefault="00FC2589">
            <w:pPr>
              <w:pStyle w:val="TableParagraph"/>
              <w:spacing w:before="85"/>
              <w:ind w:left="170" w:right="137"/>
              <w:rPr>
                <w:sz w:val="20"/>
              </w:rPr>
            </w:pPr>
            <w:r>
              <w:rPr>
                <w:sz w:val="20"/>
              </w:rPr>
              <w:t>155,963</w:t>
            </w:r>
          </w:p>
        </w:tc>
        <w:tc>
          <w:tcPr>
            <w:tcW w:w="1530" w:type="dxa"/>
            <w:tcBorders>
              <w:left w:val="single" w:sz="4" w:space="0" w:color="000000"/>
              <w:bottom w:val="single" w:sz="4" w:space="0" w:color="000000"/>
              <w:right w:val="single" w:sz="4" w:space="0" w:color="000000"/>
            </w:tcBorders>
            <w:shd w:val="clear" w:color="auto" w:fill="FFF0CC"/>
          </w:tcPr>
          <w:p w14:paraId="6C49EEF8" w14:textId="77777777" w:rsidR="00456BC2" w:rsidRDefault="00FC2589">
            <w:pPr>
              <w:pStyle w:val="TableParagraph"/>
              <w:spacing w:before="85"/>
              <w:ind w:left="445" w:right="421"/>
              <w:rPr>
                <w:sz w:val="20"/>
              </w:rPr>
            </w:pPr>
            <w:r>
              <w:rPr>
                <w:sz w:val="20"/>
              </w:rPr>
              <w:t>311</w:t>
            </w:r>
          </w:p>
        </w:tc>
        <w:tc>
          <w:tcPr>
            <w:tcW w:w="1436" w:type="dxa"/>
            <w:tcBorders>
              <w:left w:val="single" w:sz="4" w:space="0" w:color="000000"/>
              <w:bottom w:val="single" w:sz="4" w:space="0" w:color="000000"/>
            </w:tcBorders>
            <w:shd w:val="clear" w:color="auto" w:fill="FFF0CC"/>
          </w:tcPr>
          <w:p w14:paraId="6B61A2EB" w14:textId="77777777" w:rsidR="00456BC2" w:rsidRDefault="00FC2589">
            <w:pPr>
              <w:pStyle w:val="TableParagraph"/>
              <w:spacing w:before="85"/>
              <w:ind w:right="579"/>
              <w:jc w:val="right"/>
              <w:rPr>
                <w:sz w:val="20"/>
              </w:rPr>
            </w:pPr>
            <w:r>
              <w:rPr>
                <w:w w:val="95"/>
                <w:sz w:val="20"/>
              </w:rPr>
              <w:t>55</w:t>
            </w:r>
          </w:p>
        </w:tc>
      </w:tr>
      <w:tr w:rsidR="00456BC2" w14:paraId="2A043926" w14:textId="77777777">
        <w:trPr>
          <w:trHeight w:val="431"/>
        </w:trPr>
        <w:tc>
          <w:tcPr>
            <w:tcW w:w="1049" w:type="dxa"/>
            <w:tcBorders>
              <w:top w:val="nil"/>
              <w:bottom w:val="nil"/>
            </w:tcBorders>
            <w:shd w:val="clear" w:color="auto" w:fill="FFF0CC"/>
          </w:tcPr>
          <w:p w14:paraId="612DBE89" w14:textId="77777777" w:rsidR="00456BC2" w:rsidRDefault="00456BC2">
            <w:pPr>
              <w:pStyle w:val="TableParagraph"/>
              <w:jc w:val="left"/>
              <w:rPr>
                <w:rFonts w:ascii="Times New Roman"/>
                <w:sz w:val="18"/>
              </w:rPr>
            </w:pPr>
          </w:p>
        </w:tc>
        <w:tc>
          <w:tcPr>
            <w:tcW w:w="2055" w:type="dxa"/>
            <w:tcBorders>
              <w:top w:val="single" w:sz="4" w:space="0" w:color="000000"/>
              <w:bottom w:val="single" w:sz="4" w:space="0" w:color="000000"/>
              <w:right w:val="single" w:sz="4" w:space="0" w:color="000000"/>
            </w:tcBorders>
            <w:shd w:val="clear" w:color="auto" w:fill="FFF0CC"/>
          </w:tcPr>
          <w:p w14:paraId="32F367D6" w14:textId="77777777" w:rsidR="00456BC2" w:rsidRDefault="00FC2589">
            <w:pPr>
              <w:pStyle w:val="TableParagraph"/>
              <w:spacing w:before="110"/>
              <w:ind w:left="93"/>
              <w:jc w:val="left"/>
              <w:rPr>
                <w:sz w:val="20"/>
              </w:rPr>
            </w:pPr>
            <w:r>
              <w:rPr>
                <w:sz w:val="20"/>
              </w:rPr>
              <w:t>Lemelson ES</w:t>
            </w:r>
          </w:p>
        </w:tc>
        <w:tc>
          <w:tcPr>
            <w:tcW w:w="1980" w:type="dxa"/>
            <w:tcBorders>
              <w:top w:val="single" w:sz="4" w:space="0" w:color="000000"/>
              <w:left w:val="single" w:sz="4" w:space="0" w:color="000000"/>
              <w:bottom w:val="single" w:sz="4" w:space="0" w:color="000000"/>
              <w:right w:val="single" w:sz="4" w:space="0" w:color="000000"/>
            </w:tcBorders>
            <w:shd w:val="clear" w:color="auto" w:fill="FFF0CC"/>
          </w:tcPr>
          <w:p w14:paraId="3EE33CF5" w14:textId="77777777" w:rsidR="00456BC2" w:rsidRDefault="00FC2589">
            <w:pPr>
              <w:pStyle w:val="TableParagraph"/>
              <w:spacing w:before="105"/>
              <w:ind w:left="319" w:right="293"/>
              <w:rPr>
                <w:sz w:val="20"/>
              </w:rPr>
            </w:pPr>
            <w:r>
              <w:rPr>
                <w:sz w:val="20"/>
              </w:rPr>
              <w:t>259,345</w:t>
            </w:r>
          </w:p>
        </w:tc>
        <w:tc>
          <w:tcPr>
            <w:tcW w:w="1892" w:type="dxa"/>
            <w:tcBorders>
              <w:top w:val="single" w:sz="4" w:space="0" w:color="000000"/>
              <w:left w:val="single" w:sz="4" w:space="0" w:color="000000"/>
              <w:bottom w:val="single" w:sz="4" w:space="0" w:color="000000"/>
              <w:right w:val="single" w:sz="4" w:space="0" w:color="000000"/>
            </w:tcBorders>
            <w:shd w:val="clear" w:color="auto" w:fill="FFF0CC"/>
          </w:tcPr>
          <w:p w14:paraId="2EA65008" w14:textId="77777777" w:rsidR="00456BC2" w:rsidRDefault="00FC2589">
            <w:pPr>
              <w:pStyle w:val="TableParagraph"/>
              <w:spacing w:before="105"/>
              <w:ind w:left="170" w:right="137"/>
              <w:rPr>
                <w:sz w:val="20"/>
              </w:rPr>
            </w:pPr>
            <w:r>
              <w:rPr>
                <w:sz w:val="20"/>
              </w:rPr>
              <w:t>258,522</w:t>
            </w:r>
          </w:p>
        </w:tc>
        <w:tc>
          <w:tcPr>
            <w:tcW w:w="1530" w:type="dxa"/>
            <w:tcBorders>
              <w:top w:val="single" w:sz="4" w:space="0" w:color="000000"/>
              <w:left w:val="single" w:sz="4" w:space="0" w:color="000000"/>
              <w:bottom w:val="single" w:sz="4" w:space="0" w:color="000000"/>
              <w:right w:val="single" w:sz="4" w:space="0" w:color="000000"/>
            </w:tcBorders>
            <w:shd w:val="clear" w:color="auto" w:fill="FFF0CC"/>
          </w:tcPr>
          <w:p w14:paraId="3D591241" w14:textId="77777777" w:rsidR="00456BC2" w:rsidRDefault="00FC2589">
            <w:pPr>
              <w:pStyle w:val="TableParagraph"/>
              <w:spacing w:before="105"/>
              <w:ind w:left="445" w:right="421"/>
              <w:rPr>
                <w:sz w:val="20"/>
              </w:rPr>
            </w:pPr>
            <w:r>
              <w:rPr>
                <w:sz w:val="20"/>
              </w:rPr>
              <w:t>404</w:t>
            </w:r>
          </w:p>
        </w:tc>
        <w:tc>
          <w:tcPr>
            <w:tcW w:w="1436" w:type="dxa"/>
            <w:tcBorders>
              <w:top w:val="single" w:sz="4" w:space="0" w:color="000000"/>
              <w:left w:val="single" w:sz="4" w:space="0" w:color="000000"/>
              <w:bottom w:val="single" w:sz="4" w:space="0" w:color="000000"/>
            </w:tcBorders>
            <w:shd w:val="clear" w:color="auto" w:fill="FFF0CC"/>
          </w:tcPr>
          <w:p w14:paraId="1D1E2F2B" w14:textId="77777777" w:rsidR="00456BC2" w:rsidRDefault="00FC2589">
            <w:pPr>
              <w:pStyle w:val="TableParagraph"/>
              <w:spacing w:before="105"/>
              <w:ind w:right="579"/>
              <w:jc w:val="right"/>
              <w:rPr>
                <w:sz w:val="20"/>
              </w:rPr>
            </w:pPr>
            <w:r>
              <w:rPr>
                <w:w w:val="95"/>
                <w:sz w:val="20"/>
              </w:rPr>
              <w:t>39</w:t>
            </w:r>
          </w:p>
        </w:tc>
      </w:tr>
      <w:tr w:rsidR="00456BC2" w14:paraId="4894CAC0" w14:textId="77777777">
        <w:trPr>
          <w:trHeight w:val="433"/>
        </w:trPr>
        <w:tc>
          <w:tcPr>
            <w:tcW w:w="1049" w:type="dxa"/>
            <w:tcBorders>
              <w:top w:val="nil"/>
              <w:bottom w:val="nil"/>
            </w:tcBorders>
            <w:shd w:val="clear" w:color="auto" w:fill="FFF0CC"/>
          </w:tcPr>
          <w:p w14:paraId="7F1126F1" w14:textId="77777777" w:rsidR="00456BC2" w:rsidRDefault="00FC2589">
            <w:pPr>
              <w:pStyle w:val="TableParagraph"/>
              <w:spacing w:before="177"/>
              <w:ind w:left="13"/>
              <w:rPr>
                <w:b/>
                <w:sz w:val="20"/>
              </w:rPr>
            </w:pPr>
            <w:r>
              <w:rPr>
                <w:b/>
                <w:w w:val="99"/>
                <w:sz w:val="20"/>
              </w:rPr>
              <w:t>3</w:t>
            </w:r>
          </w:p>
        </w:tc>
        <w:tc>
          <w:tcPr>
            <w:tcW w:w="2055" w:type="dxa"/>
            <w:tcBorders>
              <w:top w:val="single" w:sz="4" w:space="0" w:color="000000"/>
              <w:bottom w:val="single" w:sz="4" w:space="0" w:color="000000"/>
              <w:right w:val="single" w:sz="4" w:space="0" w:color="000000"/>
            </w:tcBorders>
            <w:shd w:val="clear" w:color="auto" w:fill="FFF0CC"/>
          </w:tcPr>
          <w:p w14:paraId="500FD7F9" w14:textId="77777777" w:rsidR="00456BC2" w:rsidRDefault="00FC2589">
            <w:pPr>
              <w:pStyle w:val="TableParagraph"/>
              <w:spacing w:before="114"/>
              <w:ind w:left="93"/>
              <w:jc w:val="left"/>
              <w:rPr>
                <w:sz w:val="20"/>
              </w:rPr>
            </w:pPr>
            <w:r>
              <w:rPr>
                <w:sz w:val="20"/>
              </w:rPr>
              <w:t>Lincoln Park ES</w:t>
            </w:r>
          </w:p>
        </w:tc>
        <w:tc>
          <w:tcPr>
            <w:tcW w:w="1980" w:type="dxa"/>
            <w:tcBorders>
              <w:top w:val="single" w:sz="4" w:space="0" w:color="000000"/>
              <w:left w:val="single" w:sz="4" w:space="0" w:color="000000"/>
              <w:bottom w:val="single" w:sz="4" w:space="0" w:color="000000"/>
              <w:right w:val="single" w:sz="4" w:space="0" w:color="000000"/>
            </w:tcBorders>
            <w:shd w:val="clear" w:color="auto" w:fill="FFF0CC"/>
          </w:tcPr>
          <w:p w14:paraId="0ADD3F01" w14:textId="77777777" w:rsidR="00456BC2" w:rsidRDefault="00FC2589">
            <w:pPr>
              <w:pStyle w:val="TableParagraph"/>
              <w:spacing w:before="110"/>
              <w:ind w:left="319" w:right="293"/>
              <w:rPr>
                <w:sz w:val="20"/>
              </w:rPr>
            </w:pPr>
            <w:r>
              <w:rPr>
                <w:sz w:val="20"/>
              </w:rPr>
              <w:t>184,069</w:t>
            </w:r>
          </w:p>
        </w:tc>
        <w:tc>
          <w:tcPr>
            <w:tcW w:w="1892" w:type="dxa"/>
            <w:tcBorders>
              <w:top w:val="single" w:sz="4" w:space="0" w:color="000000"/>
              <w:left w:val="single" w:sz="4" w:space="0" w:color="000000"/>
              <w:bottom w:val="single" w:sz="4" w:space="0" w:color="000000"/>
              <w:right w:val="single" w:sz="4" w:space="0" w:color="000000"/>
            </w:tcBorders>
            <w:shd w:val="clear" w:color="auto" w:fill="FFF0CC"/>
          </w:tcPr>
          <w:p w14:paraId="64C6D125" w14:textId="77777777" w:rsidR="00456BC2" w:rsidRDefault="00FC2589">
            <w:pPr>
              <w:pStyle w:val="TableParagraph"/>
              <w:spacing w:before="110"/>
              <w:ind w:left="170" w:right="137"/>
              <w:rPr>
                <w:sz w:val="20"/>
              </w:rPr>
            </w:pPr>
            <w:r>
              <w:rPr>
                <w:sz w:val="20"/>
              </w:rPr>
              <w:t>164,368</w:t>
            </w:r>
          </w:p>
        </w:tc>
        <w:tc>
          <w:tcPr>
            <w:tcW w:w="1530" w:type="dxa"/>
            <w:tcBorders>
              <w:top w:val="single" w:sz="4" w:space="0" w:color="000000"/>
              <w:left w:val="single" w:sz="4" w:space="0" w:color="000000"/>
              <w:bottom w:val="single" w:sz="4" w:space="0" w:color="000000"/>
              <w:right w:val="single" w:sz="4" w:space="0" w:color="000000"/>
            </w:tcBorders>
            <w:shd w:val="clear" w:color="auto" w:fill="FFF0CC"/>
          </w:tcPr>
          <w:p w14:paraId="3A5252BB" w14:textId="77777777" w:rsidR="00456BC2" w:rsidRDefault="00FC2589">
            <w:pPr>
              <w:pStyle w:val="TableParagraph"/>
              <w:spacing w:before="110"/>
              <w:ind w:left="445" w:right="421"/>
              <w:rPr>
                <w:sz w:val="20"/>
              </w:rPr>
            </w:pPr>
            <w:r>
              <w:rPr>
                <w:sz w:val="20"/>
              </w:rPr>
              <w:t>340</w:t>
            </w:r>
          </w:p>
        </w:tc>
        <w:tc>
          <w:tcPr>
            <w:tcW w:w="1436" w:type="dxa"/>
            <w:tcBorders>
              <w:top w:val="single" w:sz="4" w:space="0" w:color="000000"/>
              <w:left w:val="single" w:sz="4" w:space="0" w:color="000000"/>
              <w:bottom w:val="single" w:sz="4" w:space="0" w:color="000000"/>
            </w:tcBorders>
            <w:shd w:val="clear" w:color="auto" w:fill="FFF0CC"/>
          </w:tcPr>
          <w:p w14:paraId="033CA50E" w14:textId="77777777" w:rsidR="00456BC2" w:rsidRDefault="00FC2589">
            <w:pPr>
              <w:pStyle w:val="TableParagraph"/>
              <w:spacing w:before="110"/>
              <w:ind w:right="579"/>
              <w:jc w:val="right"/>
              <w:rPr>
                <w:sz w:val="20"/>
              </w:rPr>
            </w:pPr>
            <w:r>
              <w:rPr>
                <w:w w:val="95"/>
                <w:sz w:val="20"/>
              </w:rPr>
              <w:t>39</w:t>
            </w:r>
          </w:p>
        </w:tc>
      </w:tr>
      <w:tr w:rsidR="00456BC2" w14:paraId="461293E8" w14:textId="77777777">
        <w:trPr>
          <w:trHeight w:val="431"/>
        </w:trPr>
        <w:tc>
          <w:tcPr>
            <w:tcW w:w="1049" w:type="dxa"/>
            <w:vMerge w:val="restart"/>
            <w:tcBorders>
              <w:top w:val="nil"/>
              <w:bottom w:val="nil"/>
            </w:tcBorders>
            <w:shd w:val="clear" w:color="auto" w:fill="FFF0CC"/>
          </w:tcPr>
          <w:p w14:paraId="0F32F83B" w14:textId="77777777" w:rsidR="00456BC2" w:rsidRDefault="00456BC2">
            <w:pPr>
              <w:pStyle w:val="TableParagraph"/>
              <w:spacing w:before="6"/>
              <w:jc w:val="left"/>
              <w:rPr>
                <w:b/>
                <w:sz w:val="18"/>
              </w:rPr>
            </w:pPr>
          </w:p>
          <w:p w14:paraId="316996B2" w14:textId="77777777" w:rsidR="00456BC2" w:rsidRDefault="00FC2589">
            <w:pPr>
              <w:pStyle w:val="TableParagraph"/>
              <w:spacing w:line="215" w:lineRule="exact"/>
              <w:ind w:left="261"/>
              <w:jc w:val="left"/>
              <w:rPr>
                <w:b/>
                <w:sz w:val="20"/>
              </w:rPr>
            </w:pPr>
            <w:r>
              <w:rPr>
                <w:b/>
                <w:sz w:val="20"/>
              </w:rPr>
              <w:t>2015-</w:t>
            </w:r>
          </w:p>
        </w:tc>
        <w:tc>
          <w:tcPr>
            <w:tcW w:w="2055" w:type="dxa"/>
            <w:tcBorders>
              <w:top w:val="single" w:sz="4" w:space="0" w:color="000000"/>
              <w:bottom w:val="single" w:sz="4" w:space="0" w:color="000000"/>
              <w:right w:val="single" w:sz="4" w:space="0" w:color="000000"/>
            </w:tcBorders>
            <w:shd w:val="clear" w:color="auto" w:fill="FFF0CC"/>
          </w:tcPr>
          <w:p w14:paraId="3AC70B66" w14:textId="77777777" w:rsidR="00456BC2" w:rsidRDefault="00FC2589">
            <w:pPr>
              <w:pStyle w:val="TableParagraph"/>
              <w:spacing w:before="110"/>
              <w:ind w:left="93"/>
              <w:jc w:val="left"/>
              <w:rPr>
                <w:sz w:val="20"/>
              </w:rPr>
            </w:pPr>
            <w:r>
              <w:rPr>
                <w:sz w:val="20"/>
              </w:rPr>
              <w:t>Allen ES</w:t>
            </w:r>
          </w:p>
        </w:tc>
        <w:tc>
          <w:tcPr>
            <w:tcW w:w="1980" w:type="dxa"/>
            <w:tcBorders>
              <w:top w:val="single" w:sz="4" w:space="0" w:color="000000"/>
              <w:left w:val="single" w:sz="4" w:space="0" w:color="000000"/>
              <w:bottom w:val="single" w:sz="4" w:space="0" w:color="000000"/>
              <w:right w:val="single" w:sz="4" w:space="0" w:color="000000"/>
            </w:tcBorders>
            <w:shd w:val="clear" w:color="auto" w:fill="FFF0CC"/>
          </w:tcPr>
          <w:p w14:paraId="010D0EA4" w14:textId="77777777" w:rsidR="00456BC2" w:rsidRDefault="00FC2589">
            <w:pPr>
              <w:pStyle w:val="TableParagraph"/>
              <w:spacing w:before="105"/>
              <w:ind w:left="319" w:right="293"/>
              <w:rPr>
                <w:sz w:val="20"/>
              </w:rPr>
            </w:pPr>
            <w:r>
              <w:rPr>
                <w:sz w:val="20"/>
              </w:rPr>
              <w:t>243,066</w:t>
            </w:r>
          </w:p>
        </w:tc>
        <w:tc>
          <w:tcPr>
            <w:tcW w:w="1892" w:type="dxa"/>
            <w:tcBorders>
              <w:top w:val="single" w:sz="4" w:space="0" w:color="000000"/>
              <w:left w:val="single" w:sz="4" w:space="0" w:color="000000"/>
              <w:bottom w:val="single" w:sz="4" w:space="0" w:color="000000"/>
              <w:right w:val="single" w:sz="4" w:space="0" w:color="000000"/>
            </w:tcBorders>
            <w:shd w:val="clear" w:color="auto" w:fill="FFF0CC"/>
          </w:tcPr>
          <w:p w14:paraId="6CF76119" w14:textId="77777777" w:rsidR="00456BC2" w:rsidRDefault="00FC2589">
            <w:pPr>
              <w:pStyle w:val="TableParagraph"/>
              <w:spacing w:before="105"/>
              <w:ind w:left="170" w:right="137"/>
              <w:rPr>
                <w:sz w:val="20"/>
              </w:rPr>
            </w:pPr>
            <w:r>
              <w:rPr>
                <w:sz w:val="20"/>
              </w:rPr>
              <w:t>244,371</w:t>
            </w:r>
          </w:p>
        </w:tc>
        <w:tc>
          <w:tcPr>
            <w:tcW w:w="1530" w:type="dxa"/>
            <w:tcBorders>
              <w:top w:val="single" w:sz="4" w:space="0" w:color="000000"/>
              <w:left w:val="single" w:sz="4" w:space="0" w:color="000000"/>
              <w:bottom w:val="single" w:sz="4" w:space="0" w:color="000000"/>
              <w:right w:val="single" w:sz="4" w:space="0" w:color="000000"/>
            </w:tcBorders>
            <w:shd w:val="clear" w:color="auto" w:fill="FFF0CC"/>
          </w:tcPr>
          <w:p w14:paraId="6954ECC6" w14:textId="77777777" w:rsidR="00456BC2" w:rsidRDefault="00FC2589">
            <w:pPr>
              <w:pStyle w:val="TableParagraph"/>
              <w:spacing w:before="105"/>
              <w:ind w:left="445" w:right="421"/>
              <w:rPr>
                <w:sz w:val="20"/>
              </w:rPr>
            </w:pPr>
            <w:r>
              <w:rPr>
                <w:sz w:val="20"/>
              </w:rPr>
              <w:t>524</w:t>
            </w:r>
          </w:p>
        </w:tc>
        <w:tc>
          <w:tcPr>
            <w:tcW w:w="1436" w:type="dxa"/>
            <w:tcBorders>
              <w:top w:val="single" w:sz="4" w:space="0" w:color="000000"/>
              <w:left w:val="single" w:sz="4" w:space="0" w:color="000000"/>
              <w:bottom w:val="single" w:sz="4" w:space="0" w:color="000000"/>
            </w:tcBorders>
            <w:shd w:val="clear" w:color="auto" w:fill="FFF0CC"/>
          </w:tcPr>
          <w:p w14:paraId="7A0C547F" w14:textId="77777777" w:rsidR="00456BC2" w:rsidRDefault="00FC2589">
            <w:pPr>
              <w:pStyle w:val="TableParagraph"/>
              <w:spacing w:before="105"/>
              <w:ind w:right="579"/>
              <w:jc w:val="right"/>
              <w:rPr>
                <w:sz w:val="20"/>
              </w:rPr>
            </w:pPr>
            <w:r>
              <w:rPr>
                <w:w w:val="95"/>
                <w:sz w:val="20"/>
              </w:rPr>
              <w:t>40</w:t>
            </w:r>
          </w:p>
        </w:tc>
      </w:tr>
      <w:tr w:rsidR="00456BC2" w14:paraId="0DC012FB" w14:textId="77777777">
        <w:trPr>
          <w:trHeight w:val="23"/>
        </w:trPr>
        <w:tc>
          <w:tcPr>
            <w:tcW w:w="1049" w:type="dxa"/>
            <w:vMerge/>
            <w:tcBorders>
              <w:top w:val="nil"/>
              <w:bottom w:val="nil"/>
            </w:tcBorders>
            <w:shd w:val="clear" w:color="auto" w:fill="FFF0CC"/>
          </w:tcPr>
          <w:p w14:paraId="51C10A37" w14:textId="77777777" w:rsidR="00456BC2" w:rsidRDefault="00456BC2">
            <w:pPr>
              <w:rPr>
                <w:sz w:val="2"/>
                <w:szCs w:val="2"/>
              </w:rPr>
            </w:pPr>
          </w:p>
        </w:tc>
        <w:tc>
          <w:tcPr>
            <w:tcW w:w="2055" w:type="dxa"/>
            <w:vMerge w:val="restart"/>
            <w:tcBorders>
              <w:top w:val="single" w:sz="4" w:space="0" w:color="000000"/>
              <w:bottom w:val="single" w:sz="4" w:space="0" w:color="000000"/>
              <w:right w:val="single" w:sz="4" w:space="0" w:color="000000"/>
            </w:tcBorders>
            <w:shd w:val="clear" w:color="auto" w:fill="FFF0CC"/>
          </w:tcPr>
          <w:p w14:paraId="75B1BF23" w14:textId="77777777" w:rsidR="00456BC2" w:rsidRDefault="00FC2589">
            <w:pPr>
              <w:pStyle w:val="TableParagraph"/>
              <w:spacing w:before="18"/>
              <w:ind w:left="93"/>
              <w:jc w:val="left"/>
              <w:rPr>
                <w:sz w:val="20"/>
              </w:rPr>
            </w:pPr>
            <w:r>
              <w:rPr>
                <w:sz w:val="20"/>
              </w:rPr>
              <w:t>Mariposa ES</w:t>
            </w:r>
          </w:p>
        </w:tc>
        <w:tc>
          <w:tcPr>
            <w:tcW w:w="1980" w:type="dxa"/>
            <w:vMerge w:val="restart"/>
            <w:tcBorders>
              <w:top w:val="single" w:sz="4" w:space="0" w:color="000000"/>
              <w:left w:val="single" w:sz="4" w:space="0" w:color="000000"/>
              <w:bottom w:val="single" w:sz="4" w:space="0" w:color="000000"/>
              <w:right w:val="single" w:sz="4" w:space="0" w:color="000000"/>
            </w:tcBorders>
            <w:shd w:val="clear" w:color="auto" w:fill="FFF0CC"/>
          </w:tcPr>
          <w:p w14:paraId="3EFE95C7" w14:textId="77777777" w:rsidR="00456BC2" w:rsidRDefault="00FC2589">
            <w:pPr>
              <w:pStyle w:val="TableParagraph"/>
              <w:spacing w:before="134"/>
              <w:ind w:left="638"/>
              <w:jc w:val="left"/>
              <w:rPr>
                <w:sz w:val="20"/>
              </w:rPr>
            </w:pPr>
            <w:r>
              <w:rPr>
                <w:sz w:val="20"/>
              </w:rPr>
              <w:t>259,800</w:t>
            </w:r>
          </w:p>
        </w:tc>
        <w:tc>
          <w:tcPr>
            <w:tcW w:w="1892" w:type="dxa"/>
            <w:vMerge w:val="restart"/>
            <w:tcBorders>
              <w:top w:val="single" w:sz="4" w:space="0" w:color="000000"/>
              <w:left w:val="single" w:sz="4" w:space="0" w:color="000000"/>
              <w:bottom w:val="single" w:sz="4" w:space="0" w:color="000000"/>
              <w:right w:val="single" w:sz="4" w:space="0" w:color="000000"/>
            </w:tcBorders>
            <w:shd w:val="clear" w:color="auto" w:fill="FFF0CC"/>
          </w:tcPr>
          <w:p w14:paraId="47C4DB12" w14:textId="77777777" w:rsidR="00456BC2" w:rsidRDefault="00FC2589">
            <w:pPr>
              <w:pStyle w:val="TableParagraph"/>
              <w:spacing w:before="134"/>
              <w:ind w:left="597"/>
              <w:jc w:val="left"/>
              <w:rPr>
                <w:sz w:val="20"/>
              </w:rPr>
            </w:pPr>
            <w:r>
              <w:rPr>
                <w:sz w:val="20"/>
              </w:rPr>
              <w:t>207,488</w:t>
            </w:r>
          </w:p>
        </w:tc>
        <w:tc>
          <w:tcPr>
            <w:tcW w:w="1530" w:type="dxa"/>
            <w:vMerge w:val="restart"/>
            <w:tcBorders>
              <w:top w:val="single" w:sz="4" w:space="0" w:color="000000"/>
              <w:left w:val="single" w:sz="4" w:space="0" w:color="000000"/>
              <w:bottom w:val="single" w:sz="4" w:space="0" w:color="000000"/>
              <w:right w:val="single" w:sz="4" w:space="0" w:color="000000"/>
            </w:tcBorders>
            <w:shd w:val="clear" w:color="auto" w:fill="FFF0CC"/>
          </w:tcPr>
          <w:p w14:paraId="66150AF7" w14:textId="77777777" w:rsidR="00456BC2" w:rsidRDefault="00FC2589">
            <w:pPr>
              <w:pStyle w:val="TableParagraph"/>
              <w:spacing w:before="134"/>
              <w:ind w:left="445" w:right="421"/>
              <w:rPr>
                <w:sz w:val="20"/>
              </w:rPr>
            </w:pPr>
            <w:r>
              <w:rPr>
                <w:sz w:val="20"/>
              </w:rPr>
              <w:t>174</w:t>
            </w:r>
          </w:p>
        </w:tc>
        <w:tc>
          <w:tcPr>
            <w:tcW w:w="1436" w:type="dxa"/>
            <w:vMerge w:val="restart"/>
            <w:tcBorders>
              <w:top w:val="single" w:sz="4" w:space="0" w:color="000000"/>
              <w:left w:val="single" w:sz="4" w:space="0" w:color="000000"/>
              <w:bottom w:val="single" w:sz="4" w:space="0" w:color="000000"/>
            </w:tcBorders>
            <w:shd w:val="clear" w:color="auto" w:fill="FFF0CC"/>
          </w:tcPr>
          <w:p w14:paraId="5052A63B" w14:textId="77777777" w:rsidR="00456BC2" w:rsidRDefault="00FC2589">
            <w:pPr>
              <w:pStyle w:val="TableParagraph"/>
              <w:spacing w:before="134"/>
              <w:ind w:left="161" w:right="130"/>
              <w:rPr>
                <w:sz w:val="20"/>
              </w:rPr>
            </w:pPr>
            <w:r>
              <w:rPr>
                <w:sz w:val="20"/>
              </w:rPr>
              <w:t>66</w:t>
            </w:r>
          </w:p>
        </w:tc>
      </w:tr>
      <w:tr w:rsidR="00456BC2" w14:paraId="33DDAF21" w14:textId="77777777">
        <w:trPr>
          <w:trHeight w:val="415"/>
        </w:trPr>
        <w:tc>
          <w:tcPr>
            <w:tcW w:w="1049" w:type="dxa"/>
            <w:tcBorders>
              <w:top w:val="nil"/>
              <w:bottom w:val="nil"/>
            </w:tcBorders>
            <w:shd w:val="clear" w:color="auto" w:fill="FFF0CC"/>
          </w:tcPr>
          <w:p w14:paraId="1CA4F017" w14:textId="77777777" w:rsidR="00456BC2" w:rsidRDefault="00FC2589">
            <w:pPr>
              <w:pStyle w:val="TableParagraph"/>
              <w:spacing w:line="228" w:lineRule="exact"/>
              <w:ind w:left="239" w:right="227"/>
              <w:rPr>
                <w:b/>
                <w:sz w:val="20"/>
              </w:rPr>
            </w:pPr>
            <w:r>
              <w:rPr>
                <w:b/>
                <w:sz w:val="20"/>
              </w:rPr>
              <w:t>2016</w:t>
            </w:r>
          </w:p>
        </w:tc>
        <w:tc>
          <w:tcPr>
            <w:tcW w:w="2055" w:type="dxa"/>
            <w:vMerge/>
            <w:tcBorders>
              <w:top w:val="nil"/>
              <w:bottom w:val="single" w:sz="4" w:space="0" w:color="000000"/>
              <w:right w:val="single" w:sz="4" w:space="0" w:color="000000"/>
            </w:tcBorders>
            <w:shd w:val="clear" w:color="auto" w:fill="FFF0CC"/>
          </w:tcPr>
          <w:p w14:paraId="7E9B7213" w14:textId="77777777" w:rsidR="00456BC2" w:rsidRDefault="00456BC2">
            <w:pPr>
              <w:rPr>
                <w:sz w:val="2"/>
                <w:szCs w:val="2"/>
              </w:rPr>
            </w:pPr>
          </w:p>
        </w:tc>
        <w:tc>
          <w:tcPr>
            <w:tcW w:w="1980" w:type="dxa"/>
            <w:vMerge/>
            <w:tcBorders>
              <w:top w:val="nil"/>
              <w:left w:val="single" w:sz="4" w:space="0" w:color="000000"/>
              <w:bottom w:val="single" w:sz="4" w:space="0" w:color="000000"/>
              <w:right w:val="single" w:sz="4" w:space="0" w:color="000000"/>
            </w:tcBorders>
            <w:shd w:val="clear" w:color="auto" w:fill="FFF0CC"/>
          </w:tcPr>
          <w:p w14:paraId="2C744D4C" w14:textId="77777777" w:rsidR="00456BC2" w:rsidRDefault="00456BC2">
            <w:pPr>
              <w:rPr>
                <w:sz w:val="2"/>
                <w:szCs w:val="2"/>
              </w:rPr>
            </w:pPr>
          </w:p>
        </w:tc>
        <w:tc>
          <w:tcPr>
            <w:tcW w:w="1892" w:type="dxa"/>
            <w:vMerge/>
            <w:tcBorders>
              <w:top w:val="nil"/>
              <w:left w:val="single" w:sz="4" w:space="0" w:color="000000"/>
              <w:bottom w:val="single" w:sz="4" w:space="0" w:color="000000"/>
              <w:right w:val="single" w:sz="4" w:space="0" w:color="000000"/>
            </w:tcBorders>
            <w:shd w:val="clear" w:color="auto" w:fill="FFF0CC"/>
          </w:tcPr>
          <w:p w14:paraId="04C622F9" w14:textId="77777777" w:rsidR="00456BC2" w:rsidRDefault="00456BC2">
            <w:pPr>
              <w:rPr>
                <w:sz w:val="2"/>
                <w:szCs w:val="2"/>
              </w:rPr>
            </w:pPr>
          </w:p>
        </w:tc>
        <w:tc>
          <w:tcPr>
            <w:tcW w:w="1530" w:type="dxa"/>
            <w:vMerge/>
            <w:tcBorders>
              <w:top w:val="nil"/>
              <w:left w:val="single" w:sz="4" w:space="0" w:color="000000"/>
              <w:bottom w:val="single" w:sz="4" w:space="0" w:color="000000"/>
              <w:right w:val="single" w:sz="4" w:space="0" w:color="000000"/>
            </w:tcBorders>
            <w:shd w:val="clear" w:color="auto" w:fill="FFF0CC"/>
          </w:tcPr>
          <w:p w14:paraId="40384D13" w14:textId="77777777" w:rsidR="00456BC2" w:rsidRDefault="00456BC2">
            <w:pPr>
              <w:rPr>
                <w:sz w:val="2"/>
                <w:szCs w:val="2"/>
              </w:rPr>
            </w:pPr>
          </w:p>
        </w:tc>
        <w:tc>
          <w:tcPr>
            <w:tcW w:w="1436" w:type="dxa"/>
            <w:vMerge/>
            <w:tcBorders>
              <w:top w:val="nil"/>
              <w:left w:val="single" w:sz="4" w:space="0" w:color="000000"/>
              <w:bottom w:val="single" w:sz="4" w:space="0" w:color="000000"/>
            </w:tcBorders>
            <w:shd w:val="clear" w:color="auto" w:fill="FFF0CC"/>
          </w:tcPr>
          <w:p w14:paraId="4AF1A898" w14:textId="77777777" w:rsidR="00456BC2" w:rsidRDefault="00456BC2">
            <w:pPr>
              <w:rPr>
                <w:sz w:val="2"/>
                <w:szCs w:val="2"/>
              </w:rPr>
            </w:pPr>
          </w:p>
        </w:tc>
      </w:tr>
      <w:tr w:rsidR="00456BC2" w14:paraId="30C06369" w14:textId="77777777">
        <w:trPr>
          <w:trHeight w:val="432"/>
        </w:trPr>
        <w:tc>
          <w:tcPr>
            <w:tcW w:w="1049" w:type="dxa"/>
            <w:tcBorders>
              <w:top w:val="nil"/>
              <w:bottom w:val="nil"/>
            </w:tcBorders>
            <w:shd w:val="clear" w:color="auto" w:fill="FFF0CC"/>
          </w:tcPr>
          <w:p w14:paraId="5A944BA5" w14:textId="77777777" w:rsidR="00456BC2" w:rsidRDefault="00456BC2">
            <w:pPr>
              <w:pStyle w:val="TableParagraph"/>
              <w:jc w:val="left"/>
              <w:rPr>
                <w:rFonts w:ascii="Times New Roman"/>
                <w:sz w:val="18"/>
              </w:rPr>
            </w:pPr>
          </w:p>
        </w:tc>
        <w:tc>
          <w:tcPr>
            <w:tcW w:w="2055" w:type="dxa"/>
            <w:tcBorders>
              <w:top w:val="single" w:sz="4" w:space="0" w:color="000000"/>
              <w:bottom w:val="single" w:sz="4" w:space="0" w:color="000000"/>
              <w:right w:val="single" w:sz="4" w:space="0" w:color="000000"/>
            </w:tcBorders>
            <w:shd w:val="clear" w:color="auto" w:fill="FFF0CC"/>
          </w:tcPr>
          <w:p w14:paraId="0626DDCC" w14:textId="77777777" w:rsidR="00456BC2" w:rsidRDefault="00FC2589">
            <w:pPr>
              <w:pStyle w:val="TableParagraph"/>
              <w:spacing w:before="110"/>
              <w:ind w:left="93"/>
              <w:jc w:val="left"/>
              <w:rPr>
                <w:sz w:val="20"/>
              </w:rPr>
            </w:pPr>
            <w:r>
              <w:rPr>
                <w:sz w:val="20"/>
              </w:rPr>
              <w:t>Mitchell ES</w:t>
            </w:r>
          </w:p>
        </w:tc>
        <w:tc>
          <w:tcPr>
            <w:tcW w:w="1980" w:type="dxa"/>
            <w:tcBorders>
              <w:top w:val="single" w:sz="4" w:space="0" w:color="000000"/>
              <w:left w:val="single" w:sz="4" w:space="0" w:color="000000"/>
              <w:bottom w:val="single" w:sz="4" w:space="0" w:color="000000"/>
              <w:right w:val="single" w:sz="4" w:space="0" w:color="000000"/>
            </w:tcBorders>
            <w:shd w:val="clear" w:color="auto" w:fill="FFF0CC"/>
          </w:tcPr>
          <w:p w14:paraId="1C17A152" w14:textId="77777777" w:rsidR="00456BC2" w:rsidRDefault="00FC2589">
            <w:pPr>
              <w:pStyle w:val="TableParagraph"/>
              <w:spacing w:before="105"/>
              <w:ind w:left="319" w:right="293"/>
              <w:rPr>
                <w:sz w:val="20"/>
              </w:rPr>
            </w:pPr>
            <w:r>
              <w:rPr>
                <w:sz w:val="20"/>
              </w:rPr>
              <w:t>213,852</w:t>
            </w:r>
          </w:p>
        </w:tc>
        <w:tc>
          <w:tcPr>
            <w:tcW w:w="1892" w:type="dxa"/>
            <w:tcBorders>
              <w:top w:val="single" w:sz="4" w:space="0" w:color="000000"/>
              <w:left w:val="single" w:sz="4" w:space="0" w:color="000000"/>
              <w:bottom w:val="single" w:sz="4" w:space="0" w:color="000000"/>
              <w:right w:val="single" w:sz="4" w:space="0" w:color="000000"/>
            </w:tcBorders>
            <w:shd w:val="clear" w:color="auto" w:fill="FFF0CC"/>
          </w:tcPr>
          <w:p w14:paraId="519481D5" w14:textId="77777777" w:rsidR="00456BC2" w:rsidRDefault="00FC2589">
            <w:pPr>
              <w:pStyle w:val="TableParagraph"/>
              <w:spacing w:before="105"/>
              <w:ind w:left="170" w:right="137"/>
              <w:rPr>
                <w:sz w:val="20"/>
              </w:rPr>
            </w:pPr>
            <w:r>
              <w:rPr>
                <w:sz w:val="20"/>
              </w:rPr>
              <w:t>198,219</w:t>
            </w:r>
          </w:p>
        </w:tc>
        <w:tc>
          <w:tcPr>
            <w:tcW w:w="1530" w:type="dxa"/>
            <w:tcBorders>
              <w:top w:val="single" w:sz="4" w:space="0" w:color="000000"/>
              <w:left w:val="single" w:sz="4" w:space="0" w:color="000000"/>
              <w:bottom w:val="single" w:sz="4" w:space="0" w:color="000000"/>
              <w:right w:val="single" w:sz="4" w:space="0" w:color="000000"/>
            </w:tcBorders>
            <w:shd w:val="clear" w:color="auto" w:fill="FFF0CC"/>
          </w:tcPr>
          <w:p w14:paraId="4945A750" w14:textId="77777777" w:rsidR="00456BC2" w:rsidRDefault="00FC2589">
            <w:pPr>
              <w:pStyle w:val="TableParagraph"/>
              <w:spacing w:before="105"/>
              <w:ind w:left="445" w:right="421"/>
              <w:rPr>
                <w:sz w:val="20"/>
              </w:rPr>
            </w:pPr>
            <w:r>
              <w:rPr>
                <w:sz w:val="20"/>
              </w:rPr>
              <w:t>384</w:t>
            </w:r>
          </w:p>
        </w:tc>
        <w:tc>
          <w:tcPr>
            <w:tcW w:w="1436" w:type="dxa"/>
            <w:tcBorders>
              <w:top w:val="single" w:sz="4" w:space="0" w:color="000000"/>
              <w:left w:val="single" w:sz="4" w:space="0" w:color="000000"/>
              <w:bottom w:val="single" w:sz="4" w:space="0" w:color="000000"/>
            </w:tcBorders>
            <w:shd w:val="clear" w:color="auto" w:fill="FFF0CC"/>
          </w:tcPr>
          <w:p w14:paraId="1030873A" w14:textId="77777777" w:rsidR="00456BC2" w:rsidRDefault="00FC2589">
            <w:pPr>
              <w:pStyle w:val="TableParagraph"/>
              <w:spacing w:before="105"/>
              <w:ind w:right="579"/>
              <w:jc w:val="right"/>
              <w:rPr>
                <w:sz w:val="20"/>
              </w:rPr>
            </w:pPr>
            <w:r>
              <w:rPr>
                <w:w w:val="95"/>
                <w:sz w:val="20"/>
              </w:rPr>
              <w:t>38</w:t>
            </w:r>
          </w:p>
        </w:tc>
      </w:tr>
      <w:tr w:rsidR="00456BC2" w14:paraId="6E3A27FB" w14:textId="77777777">
        <w:trPr>
          <w:trHeight w:val="431"/>
        </w:trPr>
        <w:tc>
          <w:tcPr>
            <w:tcW w:w="1049" w:type="dxa"/>
            <w:tcBorders>
              <w:top w:val="nil"/>
            </w:tcBorders>
            <w:shd w:val="clear" w:color="auto" w:fill="FFF0CC"/>
          </w:tcPr>
          <w:p w14:paraId="5FB2747B" w14:textId="77777777" w:rsidR="00456BC2" w:rsidRDefault="00456BC2">
            <w:pPr>
              <w:pStyle w:val="TableParagraph"/>
              <w:jc w:val="left"/>
              <w:rPr>
                <w:rFonts w:ascii="Times New Roman"/>
                <w:sz w:val="18"/>
              </w:rPr>
            </w:pPr>
          </w:p>
        </w:tc>
        <w:tc>
          <w:tcPr>
            <w:tcW w:w="2055" w:type="dxa"/>
            <w:tcBorders>
              <w:top w:val="single" w:sz="4" w:space="0" w:color="000000"/>
              <w:right w:val="single" w:sz="4" w:space="0" w:color="000000"/>
            </w:tcBorders>
            <w:shd w:val="clear" w:color="auto" w:fill="FFF0CC"/>
          </w:tcPr>
          <w:p w14:paraId="5C2B7B82" w14:textId="77777777" w:rsidR="00456BC2" w:rsidRDefault="00FC2589">
            <w:pPr>
              <w:pStyle w:val="TableParagraph"/>
              <w:spacing w:before="114"/>
              <w:ind w:left="93"/>
              <w:jc w:val="left"/>
              <w:rPr>
                <w:sz w:val="20"/>
              </w:rPr>
            </w:pPr>
            <w:r>
              <w:rPr>
                <w:sz w:val="20"/>
              </w:rPr>
              <w:t>Traner MS</w:t>
            </w:r>
          </w:p>
        </w:tc>
        <w:tc>
          <w:tcPr>
            <w:tcW w:w="1980" w:type="dxa"/>
            <w:tcBorders>
              <w:top w:val="single" w:sz="4" w:space="0" w:color="000000"/>
              <w:left w:val="single" w:sz="4" w:space="0" w:color="000000"/>
              <w:right w:val="single" w:sz="4" w:space="0" w:color="000000"/>
            </w:tcBorders>
            <w:shd w:val="clear" w:color="auto" w:fill="FFF0CC"/>
          </w:tcPr>
          <w:p w14:paraId="0B2E087D" w14:textId="77777777" w:rsidR="00456BC2" w:rsidRDefault="00FC2589">
            <w:pPr>
              <w:pStyle w:val="TableParagraph"/>
              <w:spacing w:before="110"/>
              <w:ind w:left="319" w:right="293"/>
              <w:rPr>
                <w:sz w:val="20"/>
              </w:rPr>
            </w:pPr>
            <w:r>
              <w:rPr>
                <w:sz w:val="20"/>
              </w:rPr>
              <w:t>714,980</w:t>
            </w:r>
          </w:p>
        </w:tc>
        <w:tc>
          <w:tcPr>
            <w:tcW w:w="1892" w:type="dxa"/>
            <w:tcBorders>
              <w:top w:val="single" w:sz="4" w:space="0" w:color="000000"/>
              <w:left w:val="single" w:sz="4" w:space="0" w:color="000000"/>
              <w:right w:val="single" w:sz="4" w:space="0" w:color="000000"/>
            </w:tcBorders>
            <w:shd w:val="clear" w:color="auto" w:fill="FFF0CC"/>
          </w:tcPr>
          <w:p w14:paraId="00086A39" w14:textId="77777777" w:rsidR="00456BC2" w:rsidRDefault="00FC2589">
            <w:pPr>
              <w:pStyle w:val="TableParagraph"/>
              <w:spacing w:before="110"/>
              <w:ind w:left="170" w:right="137"/>
              <w:rPr>
                <w:sz w:val="20"/>
              </w:rPr>
            </w:pPr>
            <w:r>
              <w:rPr>
                <w:sz w:val="20"/>
              </w:rPr>
              <w:t>524,774</w:t>
            </w:r>
          </w:p>
        </w:tc>
        <w:tc>
          <w:tcPr>
            <w:tcW w:w="1530" w:type="dxa"/>
            <w:tcBorders>
              <w:top w:val="single" w:sz="4" w:space="0" w:color="000000"/>
              <w:left w:val="single" w:sz="4" w:space="0" w:color="000000"/>
              <w:right w:val="single" w:sz="4" w:space="0" w:color="000000"/>
            </w:tcBorders>
            <w:shd w:val="clear" w:color="auto" w:fill="FFF0CC"/>
          </w:tcPr>
          <w:p w14:paraId="5DDFB2C5" w14:textId="77777777" w:rsidR="00456BC2" w:rsidRDefault="00FC2589">
            <w:pPr>
              <w:pStyle w:val="TableParagraph"/>
              <w:spacing w:before="110"/>
              <w:ind w:left="445" w:right="421"/>
              <w:rPr>
                <w:sz w:val="20"/>
              </w:rPr>
            </w:pPr>
            <w:r>
              <w:rPr>
                <w:sz w:val="20"/>
              </w:rPr>
              <w:t>802</w:t>
            </w:r>
          </w:p>
        </w:tc>
        <w:tc>
          <w:tcPr>
            <w:tcW w:w="1436" w:type="dxa"/>
            <w:tcBorders>
              <w:top w:val="single" w:sz="4" w:space="0" w:color="000000"/>
              <w:left w:val="single" w:sz="4" w:space="0" w:color="000000"/>
            </w:tcBorders>
            <w:shd w:val="clear" w:color="auto" w:fill="FFF0CC"/>
          </w:tcPr>
          <w:p w14:paraId="69DA13E5" w14:textId="77777777" w:rsidR="00456BC2" w:rsidRDefault="00FC2589">
            <w:pPr>
              <w:pStyle w:val="TableParagraph"/>
              <w:spacing w:before="110"/>
              <w:ind w:right="579"/>
              <w:jc w:val="right"/>
              <w:rPr>
                <w:sz w:val="20"/>
              </w:rPr>
            </w:pPr>
            <w:r>
              <w:rPr>
                <w:w w:val="95"/>
                <w:sz w:val="20"/>
              </w:rPr>
              <w:t>36</w:t>
            </w:r>
          </w:p>
        </w:tc>
      </w:tr>
      <w:tr w:rsidR="00456BC2" w14:paraId="4D9B4D70" w14:textId="77777777">
        <w:trPr>
          <w:trHeight w:val="433"/>
        </w:trPr>
        <w:tc>
          <w:tcPr>
            <w:tcW w:w="1049" w:type="dxa"/>
            <w:tcBorders>
              <w:bottom w:val="nil"/>
            </w:tcBorders>
            <w:shd w:val="clear" w:color="auto" w:fill="E0EDD9"/>
          </w:tcPr>
          <w:p w14:paraId="481CC8AF" w14:textId="77777777" w:rsidR="00456BC2" w:rsidRDefault="00456BC2">
            <w:pPr>
              <w:pStyle w:val="TableParagraph"/>
              <w:jc w:val="left"/>
              <w:rPr>
                <w:rFonts w:ascii="Times New Roman"/>
                <w:sz w:val="18"/>
              </w:rPr>
            </w:pPr>
          </w:p>
        </w:tc>
        <w:tc>
          <w:tcPr>
            <w:tcW w:w="2055" w:type="dxa"/>
            <w:tcBorders>
              <w:bottom w:val="single" w:sz="4" w:space="0" w:color="000000"/>
              <w:right w:val="single" w:sz="4" w:space="0" w:color="000000"/>
            </w:tcBorders>
            <w:shd w:val="clear" w:color="auto" w:fill="E0EDD9"/>
          </w:tcPr>
          <w:p w14:paraId="134BCF33" w14:textId="77777777" w:rsidR="00456BC2" w:rsidRDefault="00FC2589">
            <w:pPr>
              <w:pStyle w:val="TableParagraph"/>
              <w:spacing w:before="92"/>
              <w:ind w:left="93"/>
              <w:jc w:val="left"/>
              <w:rPr>
                <w:sz w:val="20"/>
              </w:rPr>
            </w:pPr>
            <w:r>
              <w:rPr>
                <w:sz w:val="20"/>
              </w:rPr>
              <w:t>Bennett ES</w:t>
            </w:r>
          </w:p>
        </w:tc>
        <w:tc>
          <w:tcPr>
            <w:tcW w:w="1980" w:type="dxa"/>
            <w:tcBorders>
              <w:left w:val="single" w:sz="4" w:space="0" w:color="000000"/>
              <w:bottom w:val="single" w:sz="4" w:space="0" w:color="000000"/>
              <w:right w:val="single" w:sz="4" w:space="0" w:color="000000"/>
            </w:tcBorders>
            <w:shd w:val="clear" w:color="auto" w:fill="E0EDD9"/>
          </w:tcPr>
          <w:p w14:paraId="5E588109" w14:textId="77777777" w:rsidR="00456BC2" w:rsidRDefault="00FC2589">
            <w:pPr>
              <w:pStyle w:val="TableParagraph"/>
              <w:spacing w:before="88"/>
              <w:ind w:left="319" w:right="293"/>
              <w:rPr>
                <w:sz w:val="20"/>
              </w:rPr>
            </w:pPr>
            <w:r>
              <w:rPr>
                <w:sz w:val="20"/>
              </w:rPr>
              <w:t>251,454</w:t>
            </w:r>
          </w:p>
        </w:tc>
        <w:tc>
          <w:tcPr>
            <w:tcW w:w="1892" w:type="dxa"/>
            <w:tcBorders>
              <w:left w:val="single" w:sz="4" w:space="0" w:color="000000"/>
              <w:bottom w:val="single" w:sz="4" w:space="0" w:color="000000"/>
              <w:right w:val="single" w:sz="4" w:space="0" w:color="000000"/>
            </w:tcBorders>
            <w:shd w:val="clear" w:color="auto" w:fill="E0EDD9"/>
          </w:tcPr>
          <w:p w14:paraId="045B283D" w14:textId="77777777" w:rsidR="00456BC2" w:rsidRDefault="00FC2589">
            <w:pPr>
              <w:pStyle w:val="TableParagraph"/>
              <w:spacing w:before="88"/>
              <w:ind w:left="170" w:right="137"/>
              <w:rPr>
                <w:sz w:val="20"/>
              </w:rPr>
            </w:pPr>
            <w:r>
              <w:rPr>
                <w:sz w:val="20"/>
              </w:rPr>
              <w:t>245,929</w:t>
            </w:r>
          </w:p>
        </w:tc>
        <w:tc>
          <w:tcPr>
            <w:tcW w:w="1530" w:type="dxa"/>
            <w:tcBorders>
              <w:left w:val="single" w:sz="4" w:space="0" w:color="000000"/>
              <w:bottom w:val="single" w:sz="4" w:space="0" w:color="000000"/>
              <w:right w:val="single" w:sz="4" w:space="0" w:color="000000"/>
            </w:tcBorders>
            <w:shd w:val="clear" w:color="auto" w:fill="E0EDD9"/>
          </w:tcPr>
          <w:p w14:paraId="38236A34" w14:textId="77777777" w:rsidR="00456BC2" w:rsidRDefault="00FC2589">
            <w:pPr>
              <w:pStyle w:val="TableParagraph"/>
              <w:spacing w:before="88"/>
              <w:ind w:left="445" w:right="421"/>
              <w:rPr>
                <w:sz w:val="20"/>
              </w:rPr>
            </w:pPr>
            <w:r>
              <w:rPr>
                <w:sz w:val="20"/>
              </w:rPr>
              <w:t>503</w:t>
            </w:r>
          </w:p>
        </w:tc>
        <w:tc>
          <w:tcPr>
            <w:tcW w:w="1436" w:type="dxa"/>
            <w:tcBorders>
              <w:left w:val="single" w:sz="4" w:space="0" w:color="000000"/>
              <w:bottom w:val="single" w:sz="4" w:space="0" w:color="000000"/>
            </w:tcBorders>
            <w:shd w:val="clear" w:color="auto" w:fill="E0EDD9"/>
          </w:tcPr>
          <w:p w14:paraId="41AE0FA7" w14:textId="77777777" w:rsidR="00456BC2" w:rsidRDefault="00FC2589">
            <w:pPr>
              <w:pStyle w:val="TableParagraph"/>
              <w:spacing w:before="88"/>
              <w:ind w:right="579"/>
              <w:jc w:val="right"/>
              <w:rPr>
                <w:sz w:val="20"/>
              </w:rPr>
            </w:pPr>
            <w:r>
              <w:rPr>
                <w:w w:val="95"/>
                <w:sz w:val="20"/>
              </w:rPr>
              <w:t>32</w:t>
            </w:r>
          </w:p>
        </w:tc>
      </w:tr>
      <w:tr w:rsidR="00456BC2" w14:paraId="797D6E4C" w14:textId="77777777">
        <w:trPr>
          <w:trHeight w:val="431"/>
        </w:trPr>
        <w:tc>
          <w:tcPr>
            <w:tcW w:w="1049" w:type="dxa"/>
            <w:tcBorders>
              <w:top w:val="nil"/>
              <w:bottom w:val="nil"/>
            </w:tcBorders>
            <w:shd w:val="clear" w:color="auto" w:fill="E0EDD9"/>
          </w:tcPr>
          <w:p w14:paraId="59F69E5F" w14:textId="77777777" w:rsidR="00456BC2" w:rsidRDefault="00456BC2">
            <w:pPr>
              <w:pStyle w:val="TableParagraph"/>
              <w:jc w:val="left"/>
              <w:rPr>
                <w:rFonts w:ascii="Times New Roman"/>
                <w:sz w:val="18"/>
              </w:rPr>
            </w:pPr>
          </w:p>
        </w:tc>
        <w:tc>
          <w:tcPr>
            <w:tcW w:w="2055" w:type="dxa"/>
            <w:tcBorders>
              <w:top w:val="single" w:sz="4" w:space="0" w:color="000000"/>
              <w:bottom w:val="single" w:sz="4" w:space="0" w:color="000000"/>
              <w:right w:val="single" w:sz="4" w:space="0" w:color="000000"/>
            </w:tcBorders>
            <w:shd w:val="clear" w:color="auto" w:fill="E0EDD9"/>
          </w:tcPr>
          <w:p w14:paraId="652696CC" w14:textId="77777777" w:rsidR="00456BC2" w:rsidRDefault="00FC2589">
            <w:pPr>
              <w:pStyle w:val="TableParagraph"/>
              <w:spacing w:before="114"/>
              <w:ind w:left="93"/>
              <w:jc w:val="left"/>
              <w:rPr>
                <w:sz w:val="20"/>
              </w:rPr>
            </w:pPr>
            <w:r>
              <w:rPr>
                <w:sz w:val="20"/>
              </w:rPr>
              <w:t>Greenbrae ES</w:t>
            </w:r>
          </w:p>
        </w:tc>
        <w:tc>
          <w:tcPr>
            <w:tcW w:w="1980" w:type="dxa"/>
            <w:tcBorders>
              <w:top w:val="single" w:sz="4" w:space="0" w:color="000000"/>
              <w:left w:val="single" w:sz="4" w:space="0" w:color="000000"/>
              <w:bottom w:val="single" w:sz="4" w:space="0" w:color="000000"/>
              <w:right w:val="single" w:sz="4" w:space="0" w:color="000000"/>
            </w:tcBorders>
            <w:shd w:val="clear" w:color="auto" w:fill="E0EDD9"/>
          </w:tcPr>
          <w:p w14:paraId="14740CB8" w14:textId="77777777" w:rsidR="00456BC2" w:rsidRDefault="00FC2589">
            <w:pPr>
              <w:pStyle w:val="TableParagraph"/>
              <w:spacing w:before="110"/>
              <w:ind w:left="319" w:right="293"/>
              <w:rPr>
                <w:sz w:val="20"/>
              </w:rPr>
            </w:pPr>
            <w:r>
              <w:rPr>
                <w:sz w:val="20"/>
              </w:rPr>
              <w:t>299,271</w:t>
            </w:r>
          </w:p>
        </w:tc>
        <w:tc>
          <w:tcPr>
            <w:tcW w:w="1892" w:type="dxa"/>
            <w:tcBorders>
              <w:top w:val="single" w:sz="4" w:space="0" w:color="000000"/>
              <w:left w:val="single" w:sz="4" w:space="0" w:color="000000"/>
              <w:bottom w:val="single" w:sz="4" w:space="0" w:color="000000"/>
              <w:right w:val="single" w:sz="4" w:space="0" w:color="000000"/>
            </w:tcBorders>
            <w:shd w:val="clear" w:color="auto" w:fill="E0EDD9"/>
          </w:tcPr>
          <w:p w14:paraId="4318A4F1" w14:textId="77777777" w:rsidR="00456BC2" w:rsidRDefault="00FC2589">
            <w:pPr>
              <w:pStyle w:val="TableParagraph"/>
              <w:spacing w:before="110"/>
              <w:ind w:left="170" w:right="137"/>
              <w:rPr>
                <w:sz w:val="20"/>
              </w:rPr>
            </w:pPr>
            <w:r>
              <w:rPr>
                <w:sz w:val="20"/>
              </w:rPr>
              <w:t>228,756</w:t>
            </w:r>
          </w:p>
        </w:tc>
        <w:tc>
          <w:tcPr>
            <w:tcW w:w="1530" w:type="dxa"/>
            <w:tcBorders>
              <w:top w:val="single" w:sz="4" w:space="0" w:color="000000"/>
              <w:left w:val="single" w:sz="4" w:space="0" w:color="000000"/>
              <w:bottom w:val="single" w:sz="4" w:space="0" w:color="000000"/>
              <w:right w:val="single" w:sz="4" w:space="0" w:color="000000"/>
            </w:tcBorders>
            <w:shd w:val="clear" w:color="auto" w:fill="E0EDD9"/>
          </w:tcPr>
          <w:p w14:paraId="237C90F0" w14:textId="77777777" w:rsidR="00456BC2" w:rsidRDefault="00FC2589">
            <w:pPr>
              <w:pStyle w:val="TableParagraph"/>
              <w:spacing w:before="110"/>
              <w:ind w:left="445" w:right="421"/>
              <w:rPr>
                <w:sz w:val="20"/>
              </w:rPr>
            </w:pPr>
            <w:r>
              <w:rPr>
                <w:sz w:val="20"/>
              </w:rPr>
              <w:t>387</w:t>
            </w:r>
          </w:p>
        </w:tc>
        <w:tc>
          <w:tcPr>
            <w:tcW w:w="1436" w:type="dxa"/>
            <w:tcBorders>
              <w:top w:val="single" w:sz="4" w:space="0" w:color="000000"/>
              <w:left w:val="single" w:sz="4" w:space="0" w:color="000000"/>
              <w:bottom w:val="single" w:sz="4" w:space="0" w:color="000000"/>
            </w:tcBorders>
            <w:shd w:val="clear" w:color="auto" w:fill="E0EDD9"/>
          </w:tcPr>
          <w:p w14:paraId="7CD1036D" w14:textId="77777777" w:rsidR="00456BC2" w:rsidRDefault="00FC2589">
            <w:pPr>
              <w:pStyle w:val="TableParagraph"/>
              <w:spacing w:before="110"/>
              <w:ind w:right="579"/>
              <w:jc w:val="right"/>
              <w:rPr>
                <w:sz w:val="20"/>
              </w:rPr>
            </w:pPr>
            <w:r>
              <w:rPr>
                <w:w w:val="95"/>
                <w:sz w:val="20"/>
              </w:rPr>
              <w:t>45</w:t>
            </w:r>
          </w:p>
        </w:tc>
      </w:tr>
      <w:tr w:rsidR="00456BC2" w14:paraId="6201E2BE" w14:textId="77777777">
        <w:trPr>
          <w:trHeight w:val="431"/>
        </w:trPr>
        <w:tc>
          <w:tcPr>
            <w:tcW w:w="1049" w:type="dxa"/>
            <w:tcBorders>
              <w:top w:val="nil"/>
              <w:bottom w:val="nil"/>
            </w:tcBorders>
            <w:shd w:val="clear" w:color="auto" w:fill="E0EDD9"/>
          </w:tcPr>
          <w:p w14:paraId="5BFD43A2" w14:textId="77777777" w:rsidR="00456BC2" w:rsidRDefault="00456BC2">
            <w:pPr>
              <w:pStyle w:val="TableParagraph"/>
              <w:jc w:val="left"/>
              <w:rPr>
                <w:rFonts w:ascii="Times New Roman"/>
                <w:sz w:val="18"/>
              </w:rPr>
            </w:pPr>
          </w:p>
        </w:tc>
        <w:tc>
          <w:tcPr>
            <w:tcW w:w="2055" w:type="dxa"/>
            <w:tcBorders>
              <w:top w:val="single" w:sz="4" w:space="0" w:color="000000"/>
              <w:bottom w:val="single" w:sz="4" w:space="0" w:color="000000"/>
              <w:right w:val="single" w:sz="4" w:space="0" w:color="000000"/>
            </w:tcBorders>
            <w:shd w:val="clear" w:color="auto" w:fill="E0EDD9"/>
          </w:tcPr>
          <w:p w14:paraId="1E187898" w14:textId="77777777" w:rsidR="00456BC2" w:rsidRDefault="00FC2589">
            <w:pPr>
              <w:pStyle w:val="TableParagraph"/>
              <w:spacing w:before="110"/>
              <w:ind w:left="93"/>
              <w:jc w:val="left"/>
              <w:rPr>
                <w:sz w:val="20"/>
              </w:rPr>
            </w:pPr>
            <w:r>
              <w:rPr>
                <w:sz w:val="20"/>
              </w:rPr>
              <w:t>Maxwell ES</w:t>
            </w:r>
          </w:p>
        </w:tc>
        <w:tc>
          <w:tcPr>
            <w:tcW w:w="1980" w:type="dxa"/>
            <w:tcBorders>
              <w:top w:val="single" w:sz="4" w:space="0" w:color="000000"/>
              <w:left w:val="single" w:sz="4" w:space="0" w:color="000000"/>
              <w:bottom w:val="single" w:sz="4" w:space="0" w:color="000000"/>
              <w:right w:val="single" w:sz="4" w:space="0" w:color="000000"/>
            </w:tcBorders>
            <w:shd w:val="clear" w:color="auto" w:fill="E0EDD9"/>
          </w:tcPr>
          <w:p w14:paraId="2BD7116C" w14:textId="77777777" w:rsidR="00456BC2" w:rsidRDefault="00FC2589">
            <w:pPr>
              <w:pStyle w:val="TableParagraph"/>
              <w:spacing w:before="105"/>
              <w:ind w:left="319" w:right="293"/>
              <w:rPr>
                <w:sz w:val="20"/>
              </w:rPr>
            </w:pPr>
            <w:r>
              <w:rPr>
                <w:sz w:val="20"/>
              </w:rPr>
              <w:t>230,913</w:t>
            </w:r>
          </w:p>
        </w:tc>
        <w:tc>
          <w:tcPr>
            <w:tcW w:w="1892" w:type="dxa"/>
            <w:tcBorders>
              <w:top w:val="single" w:sz="4" w:space="0" w:color="000000"/>
              <w:left w:val="single" w:sz="4" w:space="0" w:color="000000"/>
              <w:bottom w:val="single" w:sz="4" w:space="0" w:color="000000"/>
              <w:right w:val="single" w:sz="4" w:space="0" w:color="000000"/>
            </w:tcBorders>
            <w:shd w:val="clear" w:color="auto" w:fill="E0EDD9"/>
          </w:tcPr>
          <w:p w14:paraId="74C42A88" w14:textId="77777777" w:rsidR="00456BC2" w:rsidRDefault="00FC2589">
            <w:pPr>
              <w:pStyle w:val="TableParagraph"/>
              <w:spacing w:before="105"/>
              <w:ind w:left="170" w:right="137"/>
              <w:rPr>
                <w:sz w:val="20"/>
              </w:rPr>
            </w:pPr>
            <w:r>
              <w:rPr>
                <w:sz w:val="20"/>
              </w:rPr>
              <w:t>290,759</w:t>
            </w:r>
          </w:p>
        </w:tc>
        <w:tc>
          <w:tcPr>
            <w:tcW w:w="1530" w:type="dxa"/>
            <w:tcBorders>
              <w:top w:val="single" w:sz="4" w:space="0" w:color="000000"/>
              <w:left w:val="single" w:sz="4" w:space="0" w:color="000000"/>
              <w:bottom w:val="single" w:sz="4" w:space="0" w:color="000000"/>
              <w:right w:val="single" w:sz="4" w:space="0" w:color="000000"/>
            </w:tcBorders>
            <w:shd w:val="clear" w:color="auto" w:fill="E0EDD9"/>
          </w:tcPr>
          <w:p w14:paraId="24A09C7E" w14:textId="77777777" w:rsidR="00456BC2" w:rsidRDefault="00FC2589">
            <w:pPr>
              <w:pStyle w:val="TableParagraph"/>
              <w:spacing w:before="105"/>
              <w:ind w:left="445" w:right="421"/>
              <w:rPr>
                <w:sz w:val="20"/>
              </w:rPr>
            </w:pPr>
            <w:r>
              <w:rPr>
                <w:sz w:val="20"/>
              </w:rPr>
              <w:t>521</w:t>
            </w:r>
          </w:p>
        </w:tc>
        <w:tc>
          <w:tcPr>
            <w:tcW w:w="1436" w:type="dxa"/>
            <w:tcBorders>
              <w:top w:val="single" w:sz="4" w:space="0" w:color="000000"/>
              <w:left w:val="single" w:sz="4" w:space="0" w:color="000000"/>
              <w:bottom w:val="single" w:sz="4" w:space="0" w:color="000000"/>
            </w:tcBorders>
            <w:shd w:val="clear" w:color="auto" w:fill="E0EDD9"/>
          </w:tcPr>
          <w:p w14:paraId="40A055A1" w14:textId="77777777" w:rsidR="00456BC2" w:rsidRDefault="00FC2589">
            <w:pPr>
              <w:pStyle w:val="TableParagraph"/>
              <w:spacing w:before="105"/>
              <w:ind w:right="579"/>
              <w:jc w:val="right"/>
              <w:rPr>
                <w:sz w:val="20"/>
              </w:rPr>
            </w:pPr>
            <w:r>
              <w:rPr>
                <w:w w:val="95"/>
                <w:sz w:val="20"/>
              </w:rPr>
              <w:t>33</w:t>
            </w:r>
          </w:p>
        </w:tc>
      </w:tr>
      <w:tr w:rsidR="00456BC2" w14:paraId="1BD5F6B0" w14:textId="77777777">
        <w:trPr>
          <w:trHeight w:val="431"/>
        </w:trPr>
        <w:tc>
          <w:tcPr>
            <w:tcW w:w="1049" w:type="dxa"/>
            <w:tcBorders>
              <w:top w:val="nil"/>
              <w:bottom w:val="nil"/>
            </w:tcBorders>
            <w:shd w:val="clear" w:color="auto" w:fill="E0EDD9"/>
          </w:tcPr>
          <w:p w14:paraId="7D648A61" w14:textId="77777777" w:rsidR="00456BC2" w:rsidRDefault="00FC2589">
            <w:pPr>
              <w:pStyle w:val="TableParagraph"/>
              <w:spacing w:before="191" w:line="220" w:lineRule="exact"/>
              <w:ind w:left="13"/>
              <w:rPr>
                <w:b/>
                <w:sz w:val="20"/>
              </w:rPr>
            </w:pPr>
            <w:r>
              <w:rPr>
                <w:b/>
                <w:w w:val="99"/>
                <w:sz w:val="20"/>
              </w:rPr>
              <w:t>4</w:t>
            </w:r>
          </w:p>
        </w:tc>
        <w:tc>
          <w:tcPr>
            <w:tcW w:w="2055" w:type="dxa"/>
            <w:tcBorders>
              <w:top w:val="single" w:sz="4" w:space="0" w:color="000000"/>
              <w:bottom w:val="single" w:sz="4" w:space="0" w:color="000000"/>
              <w:right w:val="single" w:sz="4" w:space="0" w:color="000000"/>
            </w:tcBorders>
            <w:shd w:val="clear" w:color="auto" w:fill="E0EDD9"/>
          </w:tcPr>
          <w:p w14:paraId="151DB901" w14:textId="77777777" w:rsidR="00456BC2" w:rsidRDefault="00FC2589">
            <w:pPr>
              <w:pStyle w:val="TableParagraph"/>
              <w:spacing w:before="114"/>
              <w:ind w:left="93"/>
              <w:jc w:val="left"/>
              <w:rPr>
                <w:sz w:val="20"/>
              </w:rPr>
            </w:pPr>
            <w:r>
              <w:rPr>
                <w:sz w:val="20"/>
              </w:rPr>
              <w:t>Palmer ES</w:t>
            </w:r>
          </w:p>
        </w:tc>
        <w:tc>
          <w:tcPr>
            <w:tcW w:w="1980" w:type="dxa"/>
            <w:tcBorders>
              <w:top w:val="single" w:sz="4" w:space="0" w:color="000000"/>
              <w:left w:val="single" w:sz="4" w:space="0" w:color="000000"/>
              <w:bottom w:val="single" w:sz="4" w:space="0" w:color="000000"/>
              <w:right w:val="single" w:sz="4" w:space="0" w:color="000000"/>
            </w:tcBorders>
            <w:shd w:val="clear" w:color="auto" w:fill="E0EDD9"/>
          </w:tcPr>
          <w:p w14:paraId="304F2851" w14:textId="77777777" w:rsidR="00456BC2" w:rsidRDefault="00FC2589">
            <w:pPr>
              <w:pStyle w:val="TableParagraph"/>
              <w:spacing w:before="110"/>
              <w:ind w:left="319" w:right="293"/>
              <w:rPr>
                <w:sz w:val="20"/>
              </w:rPr>
            </w:pPr>
            <w:r>
              <w:rPr>
                <w:sz w:val="20"/>
              </w:rPr>
              <w:t>346,526</w:t>
            </w:r>
          </w:p>
        </w:tc>
        <w:tc>
          <w:tcPr>
            <w:tcW w:w="1892" w:type="dxa"/>
            <w:tcBorders>
              <w:top w:val="single" w:sz="4" w:space="0" w:color="000000"/>
              <w:left w:val="single" w:sz="4" w:space="0" w:color="000000"/>
              <w:bottom w:val="single" w:sz="4" w:space="0" w:color="000000"/>
              <w:right w:val="single" w:sz="4" w:space="0" w:color="000000"/>
            </w:tcBorders>
            <w:shd w:val="clear" w:color="auto" w:fill="E0EDD9"/>
          </w:tcPr>
          <w:p w14:paraId="67CA73CE" w14:textId="77777777" w:rsidR="00456BC2" w:rsidRDefault="00FC2589">
            <w:pPr>
              <w:pStyle w:val="TableParagraph"/>
              <w:spacing w:before="110"/>
              <w:ind w:left="170" w:right="137"/>
              <w:rPr>
                <w:sz w:val="20"/>
              </w:rPr>
            </w:pPr>
            <w:r>
              <w:rPr>
                <w:sz w:val="20"/>
              </w:rPr>
              <w:t>276,876</w:t>
            </w:r>
          </w:p>
        </w:tc>
        <w:tc>
          <w:tcPr>
            <w:tcW w:w="1530" w:type="dxa"/>
            <w:tcBorders>
              <w:top w:val="single" w:sz="4" w:space="0" w:color="000000"/>
              <w:left w:val="single" w:sz="4" w:space="0" w:color="000000"/>
              <w:bottom w:val="single" w:sz="4" w:space="0" w:color="000000"/>
              <w:right w:val="single" w:sz="4" w:space="0" w:color="000000"/>
            </w:tcBorders>
            <w:shd w:val="clear" w:color="auto" w:fill="E0EDD9"/>
          </w:tcPr>
          <w:p w14:paraId="5CC99182" w14:textId="77777777" w:rsidR="00456BC2" w:rsidRDefault="00FC2589">
            <w:pPr>
              <w:pStyle w:val="TableParagraph"/>
              <w:spacing w:before="110"/>
              <w:ind w:left="445" w:right="421"/>
              <w:rPr>
                <w:sz w:val="20"/>
              </w:rPr>
            </w:pPr>
            <w:r>
              <w:rPr>
                <w:sz w:val="20"/>
              </w:rPr>
              <w:t>542</w:t>
            </w:r>
          </w:p>
        </w:tc>
        <w:tc>
          <w:tcPr>
            <w:tcW w:w="1436" w:type="dxa"/>
            <w:tcBorders>
              <w:top w:val="single" w:sz="4" w:space="0" w:color="000000"/>
              <w:left w:val="single" w:sz="4" w:space="0" w:color="000000"/>
              <w:bottom w:val="single" w:sz="4" w:space="0" w:color="000000"/>
            </w:tcBorders>
            <w:shd w:val="clear" w:color="auto" w:fill="E0EDD9"/>
          </w:tcPr>
          <w:p w14:paraId="3BE002BE" w14:textId="77777777" w:rsidR="00456BC2" w:rsidRDefault="00FC2589">
            <w:pPr>
              <w:pStyle w:val="TableParagraph"/>
              <w:spacing w:before="110"/>
              <w:ind w:right="579"/>
              <w:jc w:val="right"/>
              <w:rPr>
                <w:sz w:val="20"/>
              </w:rPr>
            </w:pPr>
            <w:r>
              <w:rPr>
                <w:w w:val="95"/>
                <w:sz w:val="20"/>
              </w:rPr>
              <w:t>33</w:t>
            </w:r>
          </w:p>
        </w:tc>
      </w:tr>
      <w:tr w:rsidR="00456BC2" w14:paraId="6354E229" w14:textId="77777777">
        <w:trPr>
          <w:trHeight w:val="431"/>
        </w:trPr>
        <w:tc>
          <w:tcPr>
            <w:tcW w:w="1049" w:type="dxa"/>
            <w:tcBorders>
              <w:top w:val="nil"/>
              <w:bottom w:val="nil"/>
            </w:tcBorders>
            <w:shd w:val="clear" w:color="auto" w:fill="E0EDD9"/>
          </w:tcPr>
          <w:p w14:paraId="7A65723C" w14:textId="77777777" w:rsidR="00456BC2" w:rsidRDefault="00456BC2">
            <w:pPr>
              <w:pStyle w:val="TableParagraph"/>
              <w:spacing w:before="3"/>
              <w:jc w:val="left"/>
              <w:rPr>
                <w:b/>
                <w:sz w:val="18"/>
              </w:rPr>
            </w:pPr>
          </w:p>
          <w:p w14:paraId="20DC5FC2" w14:textId="77777777" w:rsidR="00456BC2" w:rsidRDefault="00FC2589">
            <w:pPr>
              <w:pStyle w:val="TableParagraph"/>
              <w:spacing w:line="202" w:lineRule="exact"/>
              <w:ind w:left="239" w:right="228"/>
              <w:rPr>
                <w:b/>
                <w:sz w:val="20"/>
              </w:rPr>
            </w:pPr>
            <w:r>
              <w:rPr>
                <w:b/>
                <w:sz w:val="20"/>
              </w:rPr>
              <w:t>2016-</w:t>
            </w:r>
          </w:p>
        </w:tc>
        <w:tc>
          <w:tcPr>
            <w:tcW w:w="2055" w:type="dxa"/>
            <w:tcBorders>
              <w:top w:val="single" w:sz="4" w:space="0" w:color="000000"/>
              <w:bottom w:val="single" w:sz="4" w:space="0" w:color="000000"/>
              <w:right w:val="single" w:sz="4" w:space="0" w:color="000000"/>
            </w:tcBorders>
            <w:shd w:val="clear" w:color="auto" w:fill="E0EDD9"/>
          </w:tcPr>
          <w:p w14:paraId="415267F9" w14:textId="77777777" w:rsidR="00456BC2" w:rsidRDefault="00FC2589">
            <w:pPr>
              <w:pStyle w:val="TableParagraph"/>
              <w:spacing w:before="110"/>
              <w:ind w:left="93"/>
              <w:jc w:val="left"/>
              <w:rPr>
                <w:sz w:val="20"/>
              </w:rPr>
            </w:pPr>
            <w:r>
              <w:rPr>
                <w:sz w:val="20"/>
              </w:rPr>
              <w:t>Risley ES</w:t>
            </w:r>
          </w:p>
        </w:tc>
        <w:tc>
          <w:tcPr>
            <w:tcW w:w="1980" w:type="dxa"/>
            <w:tcBorders>
              <w:top w:val="single" w:sz="4" w:space="0" w:color="000000"/>
              <w:left w:val="single" w:sz="4" w:space="0" w:color="000000"/>
              <w:bottom w:val="single" w:sz="4" w:space="0" w:color="000000"/>
              <w:right w:val="single" w:sz="4" w:space="0" w:color="000000"/>
            </w:tcBorders>
            <w:shd w:val="clear" w:color="auto" w:fill="E0EDD9"/>
          </w:tcPr>
          <w:p w14:paraId="116B94C6" w14:textId="77777777" w:rsidR="00456BC2" w:rsidRDefault="00FC2589">
            <w:pPr>
              <w:pStyle w:val="TableParagraph"/>
              <w:spacing w:before="105"/>
              <w:ind w:left="319" w:right="293"/>
              <w:rPr>
                <w:sz w:val="20"/>
              </w:rPr>
            </w:pPr>
            <w:r>
              <w:rPr>
                <w:sz w:val="20"/>
              </w:rPr>
              <w:t>303,818</w:t>
            </w:r>
          </w:p>
        </w:tc>
        <w:tc>
          <w:tcPr>
            <w:tcW w:w="1892" w:type="dxa"/>
            <w:tcBorders>
              <w:top w:val="single" w:sz="4" w:space="0" w:color="000000"/>
              <w:left w:val="single" w:sz="4" w:space="0" w:color="000000"/>
              <w:bottom w:val="single" w:sz="4" w:space="0" w:color="000000"/>
              <w:right w:val="single" w:sz="4" w:space="0" w:color="000000"/>
            </w:tcBorders>
            <w:shd w:val="clear" w:color="auto" w:fill="E0EDD9"/>
          </w:tcPr>
          <w:p w14:paraId="6737372F" w14:textId="77777777" w:rsidR="00456BC2" w:rsidRDefault="00FC2589">
            <w:pPr>
              <w:pStyle w:val="TableParagraph"/>
              <w:spacing w:before="105"/>
              <w:ind w:left="170" w:right="137"/>
              <w:rPr>
                <w:sz w:val="20"/>
              </w:rPr>
            </w:pPr>
            <w:r>
              <w:rPr>
                <w:sz w:val="20"/>
              </w:rPr>
              <w:t>278,782</w:t>
            </w:r>
          </w:p>
        </w:tc>
        <w:tc>
          <w:tcPr>
            <w:tcW w:w="1530" w:type="dxa"/>
            <w:tcBorders>
              <w:top w:val="single" w:sz="4" w:space="0" w:color="000000"/>
              <w:left w:val="single" w:sz="4" w:space="0" w:color="000000"/>
              <w:bottom w:val="single" w:sz="4" w:space="0" w:color="000000"/>
              <w:right w:val="single" w:sz="4" w:space="0" w:color="000000"/>
            </w:tcBorders>
            <w:shd w:val="clear" w:color="auto" w:fill="E0EDD9"/>
          </w:tcPr>
          <w:p w14:paraId="4C4CFC50" w14:textId="77777777" w:rsidR="00456BC2" w:rsidRDefault="00FC2589">
            <w:pPr>
              <w:pStyle w:val="TableParagraph"/>
              <w:spacing w:before="105"/>
              <w:ind w:left="445" w:right="421"/>
              <w:rPr>
                <w:sz w:val="20"/>
              </w:rPr>
            </w:pPr>
            <w:r>
              <w:rPr>
                <w:sz w:val="20"/>
              </w:rPr>
              <w:t>429</w:t>
            </w:r>
          </w:p>
        </w:tc>
        <w:tc>
          <w:tcPr>
            <w:tcW w:w="1436" w:type="dxa"/>
            <w:tcBorders>
              <w:top w:val="single" w:sz="4" w:space="0" w:color="000000"/>
              <w:left w:val="single" w:sz="4" w:space="0" w:color="000000"/>
              <w:bottom w:val="single" w:sz="4" w:space="0" w:color="000000"/>
            </w:tcBorders>
            <w:shd w:val="clear" w:color="auto" w:fill="E0EDD9"/>
          </w:tcPr>
          <w:p w14:paraId="407854AA" w14:textId="77777777" w:rsidR="00456BC2" w:rsidRDefault="00FC2589">
            <w:pPr>
              <w:pStyle w:val="TableParagraph"/>
              <w:spacing w:before="105"/>
              <w:ind w:right="579"/>
              <w:jc w:val="right"/>
              <w:rPr>
                <w:sz w:val="20"/>
              </w:rPr>
            </w:pPr>
            <w:r>
              <w:rPr>
                <w:w w:val="95"/>
                <w:sz w:val="20"/>
              </w:rPr>
              <w:t>48</w:t>
            </w:r>
          </w:p>
        </w:tc>
      </w:tr>
      <w:tr w:rsidR="00456BC2" w14:paraId="5390521D" w14:textId="77777777">
        <w:trPr>
          <w:trHeight w:val="434"/>
        </w:trPr>
        <w:tc>
          <w:tcPr>
            <w:tcW w:w="1049" w:type="dxa"/>
            <w:tcBorders>
              <w:top w:val="nil"/>
              <w:bottom w:val="nil"/>
            </w:tcBorders>
            <w:shd w:val="clear" w:color="auto" w:fill="E0EDD9"/>
          </w:tcPr>
          <w:p w14:paraId="4A752805" w14:textId="77777777" w:rsidR="00456BC2" w:rsidRDefault="00FC2589">
            <w:pPr>
              <w:pStyle w:val="TableParagraph"/>
              <w:ind w:left="239" w:right="227"/>
              <w:rPr>
                <w:b/>
                <w:sz w:val="20"/>
              </w:rPr>
            </w:pPr>
            <w:r>
              <w:rPr>
                <w:b/>
                <w:sz w:val="20"/>
              </w:rPr>
              <w:t>2017</w:t>
            </w:r>
          </w:p>
        </w:tc>
        <w:tc>
          <w:tcPr>
            <w:tcW w:w="2055" w:type="dxa"/>
            <w:tcBorders>
              <w:top w:val="single" w:sz="4" w:space="0" w:color="000000"/>
              <w:bottom w:val="single" w:sz="4" w:space="0" w:color="000000"/>
              <w:right w:val="single" w:sz="4" w:space="0" w:color="000000"/>
            </w:tcBorders>
            <w:shd w:val="clear" w:color="auto" w:fill="E0EDD9"/>
          </w:tcPr>
          <w:p w14:paraId="0B8D1B97" w14:textId="77777777" w:rsidR="00456BC2" w:rsidRDefault="00FC2589">
            <w:pPr>
              <w:pStyle w:val="TableParagraph"/>
              <w:spacing w:before="117"/>
              <w:ind w:left="93"/>
              <w:jc w:val="left"/>
              <w:rPr>
                <w:sz w:val="20"/>
              </w:rPr>
            </w:pPr>
            <w:r>
              <w:rPr>
                <w:sz w:val="20"/>
              </w:rPr>
              <w:t>Smithridge</w:t>
            </w:r>
          </w:p>
        </w:tc>
        <w:tc>
          <w:tcPr>
            <w:tcW w:w="1980" w:type="dxa"/>
            <w:tcBorders>
              <w:top w:val="single" w:sz="4" w:space="0" w:color="000000"/>
              <w:left w:val="single" w:sz="4" w:space="0" w:color="000000"/>
              <w:bottom w:val="single" w:sz="4" w:space="0" w:color="000000"/>
              <w:right w:val="single" w:sz="4" w:space="0" w:color="000000"/>
            </w:tcBorders>
            <w:shd w:val="clear" w:color="auto" w:fill="E0EDD9"/>
          </w:tcPr>
          <w:p w14:paraId="3F68262E" w14:textId="77777777" w:rsidR="00456BC2" w:rsidRDefault="00FC2589">
            <w:pPr>
              <w:pStyle w:val="TableParagraph"/>
              <w:spacing w:before="112"/>
              <w:ind w:left="319" w:right="293"/>
              <w:rPr>
                <w:sz w:val="20"/>
              </w:rPr>
            </w:pPr>
            <w:r>
              <w:rPr>
                <w:sz w:val="20"/>
              </w:rPr>
              <w:t>214,789</w:t>
            </w:r>
          </w:p>
        </w:tc>
        <w:tc>
          <w:tcPr>
            <w:tcW w:w="1892" w:type="dxa"/>
            <w:tcBorders>
              <w:top w:val="single" w:sz="4" w:space="0" w:color="000000"/>
              <w:left w:val="single" w:sz="4" w:space="0" w:color="000000"/>
              <w:bottom w:val="single" w:sz="4" w:space="0" w:color="000000"/>
              <w:right w:val="single" w:sz="4" w:space="0" w:color="000000"/>
            </w:tcBorders>
            <w:shd w:val="clear" w:color="auto" w:fill="E0EDD9"/>
          </w:tcPr>
          <w:p w14:paraId="198D80A4" w14:textId="77777777" w:rsidR="00456BC2" w:rsidRDefault="00FC2589">
            <w:pPr>
              <w:pStyle w:val="TableParagraph"/>
              <w:spacing w:before="112"/>
              <w:ind w:left="170" w:right="137"/>
              <w:rPr>
                <w:sz w:val="20"/>
              </w:rPr>
            </w:pPr>
            <w:r>
              <w:rPr>
                <w:sz w:val="20"/>
              </w:rPr>
              <w:t>179,401</w:t>
            </w:r>
          </w:p>
        </w:tc>
        <w:tc>
          <w:tcPr>
            <w:tcW w:w="1530" w:type="dxa"/>
            <w:tcBorders>
              <w:top w:val="single" w:sz="4" w:space="0" w:color="000000"/>
              <w:left w:val="single" w:sz="4" w:space="0" w:color="000000"/>
              <w:bottom w:val="single" w:sz="4" w:space="0" w:color="000000"/>
              <w:right w:val="single" w:sz="4" w:space="0" w:color="000000"/>
            </w:tcBorders>
            <w:shd w:val="clear" w:color="auto" w:fill="E0EDD9"/>
          </w:tcPr>
          <w:p w14:paraId="648CC375" w14:textId="77777777" w:rsidR="00456BC2" w:rsidRDefault="00FC2589">
            <w:pPr>
              <w:pStyle w:val="TableParagraph"/>
              <w:spacing w:before="112"/>
              <w:ind w:left="445" w:right="421"/>
              <w:rPr>
                <w:sz w:val="20"/>
              </w:rPr>
            </w:pPr>
            <w:r>
              <w:rPr>
                <w:sz w:val="20"/>
              </w:rPr>
              <w:t>671</w:t>
            </w:r>
          </w:p>
        </w:tc>
        <w:tc>
          <w:tcPr>
            <w:tcW w:w="1436" w:type="dxa"/>
            <w:tcBorders>
              <w:top w:val="single" w:sz="4" w:space="0" w:color="000000"/>
              <w:left w:val="single" w:sz="4" w:space="0" w:color="000000"/>
              <w:bottom w:val="single" w:sz="4" w:space="0" w:color="000000"/>
            </w:tcBorders>
            <w:shd w:val="clear" w:color="auto" w:fill="E0EDD9"/>
          </w:tcPr>
          <w:p w14:paraId="07333BF8" w14:textId="77777777" w:rsidR="00456BC2" w:rsidRDefault="00FC2589">
            <w:pPr>
              <w:pStyle w:val="TableParagraph"/>
              <w:spacing w:before="112"/>
              <w:ind w:right="579"/>
              <w:jc w:val="right"/>
              <w:rPr>
                <w:sz w:val="20"/>
              </w:rPr>
            </w:pPr>
            <w:r>
              <w:rPr>
                <w:w w:val="95"/>
                <w:sz w:val="20"/>
              </w:rPr>
              <w:t>53</w:t>
            </w:r>
          </w:p>
        </w:tc>
      </w:tr>
      <w:tr w:rsidR="00456BC2" w14:paraId="19EF7FB2" w14:textId="77777777">
        <w:trPr>
          <w:trHeight w:val="432"/>
        </w:trPr>
        <w:tc>
          <w:tcPr>
            <w:tcW w:w="1049" w:type="dxa"/>
            <w:tcBorders>
              <w:top w:val="nil"/>
              <w:bottom w:val="nil"/>
            </w:tcBorders>
            <w:shd w:val="clear" w:color="auto" w:fill="E0EDD9"/>
          </w:tcPr>
          <w:p w14:paraId="62AB0524" w14:textId="77777777" w:rsidR="00456BC2" w:rsidRDefault="00456BC2">
            <w:pPr>
              <w:pStyle w:val="TableParagraph"/>
              <w:jc w:val="left"/>
              <w:rPr>
                <w:rFonts w:ascii="Times New Roman"/>
                <w:sz w:val="18"/>
              </w:rPr>
            </w:pPr>
          </w:p>
        </w:tc>
        <w:tc>
          <w:tcPr>
            <w:tcW w:w="2055" w:type="dxa"/>
            <w:tcBorders>
              <w:top w:val="single" w:sz="4" w:space="0" w:color="000000"/>
              <w:bottom w:val="single" w:sz="4" w:space="0" w:color="000000"/>
              <w:right w:val="single" w:sz="4" w:space="0" w:color="000000"/>
            </w:tcBorders>
            <w:shd w:val="clear" w:color="auto" w:fill="E0EDD9"/>
          </w:tcPr>
          <w:p w14:paraId="55F1116A" w14:textId="77777777" w:rsidR="00456BC2" w:rsidRDefault="00FC2589">
            <w:pPr>
              <w:pStyle w:val="TableParagraph"/>
              <w:spacing w:before="110"/>
              <w:ind w:left="93"/>
              <w:jc w:val="left"/>
              <w:rPr>
                <w:sz w:val="20"/>
              </w:rPr>
            </w:pPr>
            <w:r>
              <w:rPr>
                <w:sz w:val="20"/>
              </w:rPr>
              <w:t>Dilworth MS</w:t>
            </w:r>
          </w:p>
        </w:tc>
        <w:tc>
          <w:tcPr>
            <w:tcW w:w="1980" w:type="dxa"/>
            <w:tcBorders>
              <w:top w:val="single" w:sz="4" w:space="0" w:color="000000"/>
              <w:left w:val="single" w:sz="4" w:space="0" w:color="000000"/>
              <w:bottom w:val="single" w:sz="4" w:space="0" w:color="000000"/>
              <w:right w:val="single" w:sz="4" w:space="0" w:color="000000"/>
            </w:tcBorders>
            <w:shd w:val="clear" w:color="auto" w:fill="E0EDD9"/>
          </w:tcPr>
          <w:p w14:paraId="1C35F975" w14:textId="77777777" w:rsidR="00456BC2" w:rsidRDefault="00FC2589">
            <w:pPr>
              <w:pStyle w:val="TableParagraph"/>
              <w:spacing w:before="105"/>
              <w:ind w:left="319" w:right="293"/>
              <w:rPr>
                <w:sz w:val="20"/>
              </w:rPr>
            </w:pPr>
            <w:r>
              <w:rPr>
                <w:sz w:val="20"/>
              </w:rPr>
              <w:t>445,176</w:t>
            </w:r>
          </w:p>
        </w:tc>
        <w:tc>
          <w:tcPr>
            <w:tcW w:w="1892" w:type="dxa"/>
            <w:tcBorders>
              <w:top w:val="single" w:sz="4" w:space="0" w:color="000000"/>
              <w:left w:val="single" w:sz="4" w:space="0" w:color="000000"/>
              <w:bottom w:val="single" w:sz="4" w:space="0" w:color="000000"/>
              <w:right w:val="single" w:sz="4" w:space="0" w:color="000000"/>
            </w:tcBorders>
            <w:shd w:val="clear" w:color="auto" w:fill="E0EDD9"/>
          </w:tcPr>
          <w:p w14:paraId="5DAFD133" w14:textId="77777777" w:rsidR="00456BC2" w:rsidRDefault="00FC2589">
            <w:pPr>
              <w:pStyle w:val="TableParagraph"/>
              <w:spacing w:before="105"/>
              <w:ind w:left="170" w:right="137"/>
              <w:rPr>
                <w:sz w:val="20"/>
              </w:rPr>
            </w:pPr>
            <w:r>
              <w:rPr>
                <w:sz w:val="20"/>
              </w:rPr>
              <w:t>354,925</w:t>
            </w:r>
          </w:p>
        </w:tc>
        <w:tc>
          <w:tcPr>
            <w:tcW w:w="1530" w:type="dxa"/>
            <w:tcBorders>
              <w:top w:val="single" w:sz="4" w:space="0" w:color="000000"/>
              <w:left w:val="single" w:sz="4" w:space="0" w:color="000000"/>
              <w:bottom w:val="single" w:sz="4" w:space="0" w:color="000000"/>
              <w:right w:val="single" w:sz="4" w:space="0" w:color="000000"/>
            </w:tcBorders>
            <w:shd w:val="clear" w:color="auto" w:fill="E0EDD9"/>
          </w:tcPr>
          <w:p w14:paraId="3CF9673F" w14:textId="77777777" w:rsidR="00456BC2" w:rsidRDefault="00FC2589">
            <w:pPr>
              <w:pStyle w:val="TableParagraph"/>
              <w:spacing w:before="105"/>
              <w:ind w:left="445" w:right="421"/>
              <w:rPr>
                <w:sz w:val="20"/>
              </w:rPr>
            </w:pPr>
            <w:r>
              <w:rPr>
                <w:sz w:val="20"/>
              </w:rPr>
              <w:t>679</w:t>
            </w:r>
          </w:p>
        </w:tc>
        <w:tc>
          <w:tcPr>
            <w:tcW w:w="1436" w:type="dxa"/>
            <w:tcBorders>
              <w:top w:val="single" w:sz="4" w:space="0" w:color="000000"/>
              <w:left w:val="single" w:sz="4" w:space="0" w:color="000000"/>
              <w:bottom w:val="single" w:sz="4" w:space="0" w:color="000000"/>
            </w:tcBorders>
            <w:shd w:val="clear" w:color="auto" w:fill="E0EDD9"/>
          </w:tcPr>
          <w:p w14:paraId="46FAADEF" w14:textId="77777777" w:rsidR="00456BC2" w:rsidRDefault="00FC2589">
            <w:pPr>
              <w:pStyle w:val="TableParagraph"/>
              <w:spacing w:before="105"/>
              <w:ind w:right="579"/>
              <w:jc w:val="right"/>
              <w:rPr>
                <w:sz w:val="20"/>
              </w:rPr>
            </w:pPr>
            <w:r>
              <w:rPr>
                <w:w w:val="95"/>
                <w:sz w:val="20"/>
              </w:rPr>
              <w:t>23</w:t>
            </w:r>
          </w:p>
        </w:tc>
      </w:tr>
      <w:tr w:rsidR="00456BC2" w14:paraId="68F8A36D" w14:textId="77777777">
        <w:trPr>
          <w:trHeight w:val="431"/>
        </w:trPr>
        <w:tc>
          <w:tcPr>
            <w:tcW w:w="1049" w:type="dxa"/>
            <w:tcBorders>
              <w:top w:val="nil"/>
              <w:bottom w:val="nil"/>
            </w:tcBorders>
            <w:shd w:val="clear" w:color="auto" w:fill="E0EDD9"/>
          </w:tcPr>
          <w:p w14:paraId="14028949" w14:textId="77777777" w:rsidR="00456BC2" w:rsidRDefault="00456BC2">
            <w:pPr>
              <w:pStyle w:val="TableParagraph"/>
              <w:jc w:val="left"/>
              <w:rPr>
                <w:rFonts w:ascii="Times New Roman"/>
                <w:sz w:val="18"/>
              </w:rPr>
            </w:pPr>
          </w:p>
        </w:tc>
        <w:tc>
          <w:tcPr>
            <w:tcW w:w="2055" w:type="dxa"/>
            <w:tcBorders>
              <w:top w:val="single" w:sz="4" w:space="0" w:color="000000"/>
              <w:bottom w:val="single" w:sz="4" w:space="0" w:color="000000"/>
              <w:right w:val="single" w:sz="4" w:space="0" w:color="000000"/>
            </w:tcBorders>
            <w:shd w:val="clear" w:color="auto" w:fill="E0EDD9"/>
          </w:tcPr>
          <w:p w14:paraId="40598325" w14:textId="77777777" w:rsidR="00456BC2" w:rsidRDefault="00FC2589">
            <w:pPr>
              <w:pStyle w:val="TableParagraph"/>
              <w:spacing w:before="110"/>
              <w:ind w:left="93"/>
              <w:jc w:val="left"/>
              <w:rPr>
                <w:sz w:val="20"/>
              </w:rPr>
            </w:pPr>
            <w:r>
              <w:rPr>
                <w:sz w:val="20"/>
              </w:rPr>
              <w:t>Sparks MS</w:t>
            </w:r>
          </w:p>
        </w:tc>
        <w:tc>
          <w:tcPr>
            <w:tcW w:w="1980" w:type="dxa"/>
            <w:tcBorders>
              <w:top w:val="single" w:sz="4" w:space="0" w:color="000000"/>
              <w:left w:val="single" w:sz="4" w:space="0" w:color="000000"/>
              <w:bottom w:val="single" w:sz="4" w:space="0" w:color="000000"/>
              <w:right w:val="single" w:sz="4" w:space="0" w:color="000000"/>
            </w:tcBorders>
            <w:shd w:val="clear" w:color="auto" w:fill="E0EDD9"/>
          </w:tcPr>
          <w:p w14:paraId="4509032D" w14:textId="77777777" w:rsidR="00456BC2" w:rsidRDefault="00FC2589">
            <w:pPr>
              <w:pStyle w:val="TableParagraph"/>
              <w:spacing w:before="105"/>
              <w:ind w:left="319" w:right="293"/>
              <w:rPr>
                <w:sz w:val="20"/>
              </w:rPr>
            </w:pPr>
            <w:r>
              <w:rPr>
                <w:sz w:val="20"/>
              </w:rPr>
              <w:t>530,796</w:t>
            </w:r>
          </w:p>
        </w:tc>
        <w:tc>
          <w:tcPr>
            <w:tcW w:w="1892" w:type="dxa"/>
            <w:tcBorders>
              <w:top w:val="single" w:sz="4" w:space="0" w:color="000000"/>
              <w:left w:val="single" w:sz="4" w:space="0" w:color="000000"/>
              <w:bottom w:val="single" w:sz="4" w:space="0" w:color="000000"/>
              <w:right w:val="single" w:sz="4" w:space="0" w:color="000000"/>
            </w:tcBorders>
            <w:shd w:val="clear" w:color="auto" w:fill="E0EDD9"/>
          </w:tcPr>
          <w:p w14:paraId="05CB9BEF" w14:textId="77777777" w:rsidR="00456BC2" w:rsidRDefault="00FC2589">
            <w:pPr>
              <w:pStyle w:val="TableParagraph"/>
              <w:spacing w:before="105"/>
              <w:ind w:left="170" w:right="137"/>
              <w:rPr>
                <w:sz w:val="20"/>
              </w:rPr>
            </w:pPr>
            <w:r>
              <w:rPr>
                <w:sz w:val="20"/>
              </w:rPr>
              <w:t>582,166</w:t>
            </w:r>
          </w:p>
        </w:tc>
        <w:tc>
          <w:tcPr>
            <w:tcW w:w="1530" w:type="dxa"/>
            <w:tcBorders>
              <w:top w:val="single" w:sz="4" w:space="0" w:color="000000"/>
              <w:left w:val="single" w:sz="4" w:space="0" w:color="000000"/>
              <w:bottom w:val="single" w:sz="4" w:space="0" w:color="000000"/>
              <w:right w:val="single" w:sz="4" w:space="0" w:color="000000"/>
            </w:tcBorders>
            <w:shd w:val="clear" w:color="auto" w:fill="E0EDD9"/>
          </w:tcPr>
          <w:p w14:paraId="6F29D758" w14:textId="77777777" w:rsidR="00456BC2" w:rsidRDefault="00FC2589">
            <w:pPr>
              <w:pStyle w:val="TableParagraph"/>
              <w:spacing w:before="105"/>
              <w:ind w:left="445" w:right="421"/>
              <w:rPr>
                <w:sz w:val="20"/>
              </w:rPr>
            </w:pPr>
            <w:r>
              <w:rPr>
                <w:sz w:val="20"/>
              </w:rPr>
              <w:t>736</w:t>
            </w:r>
          </w:p>
        </w:tc>
        <w:tc>
          <w:tcPr>
            <w:tcW w:w="1436" w:type="dxa"/>
            <w:tcBorders>
              <w:top w:val="single" w:sz="4" w:space="0" w:color="000000"/>
              <w:left w:val="single" w:sz="4" w:space="0" w:color="000000"/>
              <w:bottom w:val="single" w:sz="4" w:space="0" w:color="000000"/>
            </w:tcBorders>
            <w:shd w:val="clear" w:color="auto" w:fill="E0EDD9"/>
          </w:tcPr>
          <w:p w14:paraId="33373BA9" w14:textId="77777777" w:rsidR="00456BC2" w:rsidRDefault="00FC2589">
            <w:pPr>
              <w:pStyle w:val="TableParagraph"/>
              <w:spacing w:before="105"/>
              <w:ind w:right="579"/>
              <w:jc w:val="right"/>
              <w:rPr>
                <w:sz w:val="20"/>
              </w:rPr>
            </w:pPr>
            <w:r>
              <w:rPr>
                <w:w w:val="95"/>
                <w:sz w:val="20"/>
              </w:rPr>
              <w:t>29</w:t>
            </w:r>
          </w:p>
        </w:tc>
      </w:tr>
      <w:tr w:rsidR="00456BC2" w14:paraId="7CB2C4D5" w14:textId="77777777">
        <w:trPr>
          <w:trHeight w:val="431"/>
        </w:trPr>
        <w:tc>
          <w:tcPr>
            <w:tcW w:w="1049" w:type="dxa"/>
            <w:tcBorders>
              <w:top w:val="nil"/>
            </w:tcBorders>
            <w:shd w:val="clear" w:color="auto" w:fill="E0EDD9"/>
          </w:tcPr>
          <w:p w14:paraId="25A26F0E" w14:textId="77777777" w:rsidR="00456BC2" w:rsidRDefault="00456BC2">
            <w:pPr>
              <w:pStyle w:val="TableParagraph"/>
              <w:jc w:val="left"/>
              <w:rPr>
                <w:rFonts w:ascii="Times New Roman"/>
                <w:sz w:val="18"/>
              </w:rPr>
            </w:pPr>
          </w:p>
        </w:tc>
        <w:tc>
          <w:tcPr>
            <w:tcW w:w="2055" w:type="dxa"/>
            <w:tcBorders>
              <w:top w:val="single" w:sz="4" w:space="0" w:color="000000"/>
              <w:right w:val="single" w:sz="4" w:space="0" w:color="000000"/>
            </w:tcBorders>
            <w:shd w:val="clear" w:color="auto" w:fill="E0EDD9"/>
          </w:tcPr>
          <w:p w14:paraId="638B397C" w14:textId="77777777" w:rsidR="00456BC2" w:rsidRDefault="00FC2589">
            <w:pPr>
              <w:pStyle w:val="TableParagraph"/>
              <w:spacing w:before="110"/>
              <w:ind w:left="93"/>
              <w:jc w:val="left"/>
              <w:rPr>
                <w:sz w:val="20"/>
              </w:rPr>
            </w:pPr>
            <w:r>
              <w:rPr>
                <w:sz w:val="20"/>
              </w:rPr>
              <w:t>Vaughn MS</w:t>
            </w:r>
          </w:p>
        </w:tc>
        <w:tc>
          <w:tcPr>
            <w:tcW w:w="1980" w:type="dxa"/>
            <w:tcBorders>
              <w:top w:val="single" w:sz="4" w:space="0" w:color="000000"/>
              <w:left w:val="single" w:sz="4" w:space="0" w:color="000000"/>
              <w:right w:val="single" w:sz="4" w:space="0" w:color="000000"/>
            </w:tcBorders>
            <w:shd w:val="clear" w:color="auto" w:fill="E0EDD9"/>
          </w:tcPr>
          <w:p w14:paraId="6F293C3C" w14:textId="77777777" w:rsidR="00456BC2" w:rsidRDefault="00FC2589">
            <w:pPr>
              <w:pStyle w:val="TableParagraph"/>
              <w:spacing w:before="105"/>
              <w:ind w:left="319" w:right="293"/>
              <w:rPr>
                <w:sz w:val="20"/>
              </w:rPr>
            </w:pPr>
            <w:r>
              <w:rPr>
                <w:sz w:val="20"/>
              </w:rPr>
              <w:t>531,589</w:t>
            </w:r>
          </w:p>
        </w:tc>
        <w:tc>
          <w:tcPr>
            <w:tcW w:w="1892" w:type="dxa"/>
            <w:tcBorders>
              <w:top w:val="single" w:sz="4" w:space="0" w:color="000000"/>
              <w:left w:val="single" w:sz="4" w:space="0" w:color="000000"/>
              <w:right w:val="single" w:sz="4" w:space="0" w:color="000000"/>
            </w:tcBorders>
            <w:shd w:val="clear" w:color="auto" w:fill="E0EDD9"/>
          </w:tcPr>
          <w:p w14:paraId="1BF8C31C" w14:textId="77777777" w:rsidR="00456BC2" w:rsidRDefault="00FC2589">
            <w:pPr>
              <w:pStyle w:val="TableParagraph"/>
              <w:spacing w:before="105"/>
              <w:ind w:left="170" w:right="137"/>
              <w:rPr>
                <w:sz w:val="20"/>
              </w:rPr>
            </w:pPr>
            <w:r>
              <w:rPr>
                <w:sz w:val="20"/>
              </w:rPr>
              <w:t>359,457</w:t>
            </w:r>
          </w:p>
        </w:tc>
        <w:tc>
          <w:tcPr>
            <w:tcW w:w="1530" w:type="dxa"/>
            <w:tcBorders>
              <w:top w:val="single" w:sz="4" w:space="0" w:color="000000"/>
              <w:left w:val="single" w:sz="4" w:space="0" w:color="000000"/>
              <w:right w:val="single" w:sz="4" w:space="0" w:color="000000"/>
            </w:tcBorders>
            <w:shd w:val="clear" w:color="auto" w:fill="E0EDD9"/>
          </w:tcPr>
          <w:p w14:paraId="3161BFA5" w14:textId="77777777" w:rsidR="00456BC2" w:rsidRDefault="00FC2589">
            <w:pPr>
              <w:pStyle w:val="TableParagraph"/>
              <w:spacing w:before="105"/>
              <w:ind w:left="445" w:right="421"/>
              <w:rPr>
                <w:sz w:val="20"/>
              </w:rPr>
            </w:pPr>
            <w:r>
              <w:rPr>
                <w:sz w:val="20"/>
              </w:rPr>
              <w:t>594</w:t>
            </w:r>
          </w:p>
        </w:tc>
        <w:tc>
          <w:tcPr>
            <w:tcW w:w="1436" w:type="dxa"/>
            <w:tcBorders>
              <w:top w:val="single" w:sz="4" w:space="0" w:color="000000"/>
              <w:left w:val="single" w:sz="4" w:space="0" w:color="000000"/>
            </w:tcBorders>
            <w:shd w:val="clear" w:color="auto" w:fill="E0EDD9"/>
          </w:tcPr>
          <w:p w14:paraId="0E01F8CF" w14:textId="77777777" w:rsidR="00456BC2" w:rsidRDefault="00FC2589">
            <w:pPr>
              <w:pStyle w:val="TableParagraph"/>
              <w:spacing w:before="105"/>
              <w:ind w:right="579"/>
              <w:jc w:val="right"/>
              <w:rPr>
                <w:sz w:val="20"/>
              </w:rPr>
            </w:pPr>
            <w:r>
              <w:rPr>
                <w:w w:val="95"/>
                <w:sz w:val="20"/>
              </w:rPr>
              <w:t>29</w:t>
            </w:r>
          </w:p>
        </w:tc>
      </w:tr>
      <w:tr w:rsidR="00456BC2" w14:paraId="0177ABFE" w14:textId="77777777">
        <w:trPr>
          <w:trHeight w:val="433"/>
        </w:trPr>
        <w:tc>
          <w:tcPr>
            <w:tcW w:w="1049" w:type="dxa"/>
            <w:shd w:val="clear" w:color="auto" w:fill="D0CECE"/>
          </w:tcPr>
          <w:p w14:paraId="713622F3" w14:textId="77777777" w:rsidR="00456BC2" w:rsidRDefault="00456BC2">
            <w:pPr>
              <w:pStyle w:val="TableParagraph"/>
              <w:jc w:val="left"/>
              <w:rPr>
                <w:rFonts w:ascii="Times New Roman"/>
                <w:sz w:val="18"/>
              </w:rPr>
            </w:pPr>
          </w:p>
        </w:tc>
        <w:tc>
          <w:tcPr>
            <w:tcW w:w="2055" w:type="dxa"/>
            <w:tcBorders>
              <w:right w:val="single" w:sz="4" w:space="0" w:color="000000"/>
            </w:tcBorders>
            <w:shd w:val="clear" w:color="auto" w:fill="D0CECE"/>
          </w:tcPr>
          <w:p w14:paraId="44E7C2FB" w14:textId="77777777" w:rsidR="00456BC2" w:rsidRDefault="00FC2589">
            <w:pPr>
              <w:pStyle w:val="TableParagraph"/>
              <w:spacing w:before="196" w:line="217" w:lineRule="exact"/>
              <w:ind w:left="712" w:right="-15"/>
              <w:jc w:val="left"/>
              <w:rPr>
                <w:b/>
                <w:sz w:val="20"/>
              </w:rPr>
            </w:pPr>
            <w:r>
              <w:rPr>
                <w:b/>
                <w:sz w:val="20"/>
              </w:rPr>
              <w:t>Zoom</w:t>
            </w:r>
            <w:r>
              <w:rPr>
                <w:b/>
                <w:spacing w:val="-6"/>
                <w:sz w:val="20"/>
              </w:rPr>
              <w:t xml:space="preserve"> </w:t>
            </w:r>
            <w:r>
              <w:rPr>
                <w:b/>
                <w:sz w:val="20"/>
              </w:rPr>
              <w:t>TOTAL:</w:t>
            </w:r>
          </w:p>
        </w:tc>
        <w:tc>
          <w:tcPr>
            <w:tcW w:w="1980" w:type="dxa"/>
            <w:tcBorders>
              <w:left w:val="single" w:sz="4" w:space="0" w:color="000000"/>
              <w:right w:val="single" w:sz="4" w:space="0" w:color="000000"/>
            </w:tcBorders>
            <w:shd w:val="clear" w:color="auto" w:fill="D0CECE"/>
          </w:tcPr>
          <w:p w14:paraId="0A2FF705" w14:textId="77777777" w:rsidR="00456BC2" w:rsidRDefault="00FC2589">
            <w:pPr>
              <w:pStyle w:val="TableParagraph"/>
              <w:spacing w:before="196" w:line="217" w:lineRule="exact"/>
              <w:ind w:left="319" w:right="293"/>
              <w:rPr>
                <w:b/>
                <w:sz w:val="20"/>
              </w:rPr>
            </w:pPr>
            <w:r>
              <w:rPr>
                <w:b/>
                <w:sz w:val="20"/>
              </w:rPr>
              <w:t>$7,353,572</w:t>
            </w:r>
          </w:p>
        </w:tc>
        <w:tc>
          <w:tcPr>
            <w:tcW w:w="1892" w:type="dxa"/>
            <w:tcBorders>
              <w:left w:val="single" w:sz="4" w:space="0" w:color="000000"/>
              <w:right w:val="single" w:sz="4" w:space="0" w:color="000000"/>
            </w:tcBorders>
            <w:shd w:val="clear" w:color="auto" w:fill="D0CECE"/>
          </w:tcPr>
          <w:p w14:paraId="6D243A81" w14:textId="77777777" w:rsidR="00456BC2" w:rsidRDefault="00FC2589">
            <w:pPr>
              <w:pStyle w:val="TableParagraph"/>
              <w:spacing w:before="196" w:line="217" w:lineRule="exact"/>
              <w:ind w:left="170" w:right="136"/>
              <w:rPr>
                <w:b/>
                <w:sz w:val="20"/>
              </w:rPr>
            </w:pPr>
            <w:r>
              <w:rPr>
                <w:b/>
                <w:sz w:val="20"/>
              </w:rPr>
              <w:t>$6,457,885</w:t>
            </w:r>
          </w:p>
        </w:tc>
        <w:tc>
          <w:tcPr>
            <w:tcW w:w="1530" w:type="dxa"/>
            <w:tcBorders>
              <w:left w:val="single" w:sz="4" w:space="0" w:color="000000"/>
              <w:right w:val="single" w:sz="4" w:space="0" w:color="000000"/>
            </w:tcBorders>
            <w:shd w:val="clear" w:color="auto" w:fill="D0CECE"/>
          </w:tcPr>
          <w:p w14:paraId="21E54FD7" w14:textId="77777777" w:rsidR="00456BC2" w:rsidRDefault="00FC2589">
            <w:pPr>
              <w:pStyle w:val="TableParagraph"/>
              <w:spacing w:before="196" w:line="217" w:lineRule="exact"/>
              <w:ind w:left="446" w:right="421"/>
              <w:rPr>
                <w:b/>
                <w:sz w:val="20"/>
              </w:rPr>
            </w:pPr>
            <w:r>
              <w:rPr>
                <w:b/>
                <w:sz w:val="20"/>
              </w:rPr>
              <w:t>12,091</w:t>
            </w:r>
          </w:p>
        </w:tc>
        <w:tc>
          <w:tcPr>
            <w:tcW w:w="1436" w:type="dxa"/>
            <w:tcBorders>
              <w:left w:val="single" w:sz="4" w:space="0" w:color="000000"/>
            </w:tcBorders>
            <w:shd w:val="clear" w:color="auto" w:fill="D0CECE"/>
          </w:tcPr>
          <w:p w14:paraId="7534B103" w14:textId="77777777" w:rsidR="00456BC2" w:rsidRDefault="00FC2589">
            <w:pPr>
              <w:pStyle w:val="TableParagraph"/>
              <w:spacing w:before="196" w:line="217" w:lineRule="exact"/>
              <w:ind w:right="572"/>
              <w:jc w:val="right"/>
              <w:rPr>
                <w:b/>
                <w:sz w:val="20"/>
              </w:rPr>
            </w:pPr>
            <w:r>
              <w:rPr>
                <w:b/>
                <w:w w:val="95"/>
                <w:sz w:val="20"/>
              </w:rPr>
              <w:t>42</w:t>
            </w:r>
          </w:p>
        </w:tc>
      </w:tr>
    </w:tbl>
    <w:p w14:paraId="670DD1F7" w14:textId="77777777" w:rsidR="00456BC2" w:rsidRDefault="00456BC2">
      <w:pPr>
        <w:spacing w:line="217" w:lineRule="exact"/>
        <w:jc w:val="right"/>
        <w:rPr>
          <w:sz w:val="20"/>
        </w:rPr>
        <w:sectPr w:rsidR="00456BC2">
          <w:pgSz w:w="12240" w:h="15840"/>
          <w:pgMar w:top="980" w:right="0" w:bottom="1480" w:left="860" w:header="0" w:footer="1298" w:gutter="0"/>
          <w:cols w:space="720"/>
        </w:sectPr>
      </w:pPr>
    </w:p>
    <w:p w14:paraId="183CCE65" w14:textId="77777777" w:rsidR="00456BC2" w:rsidRDefault="00FC2589">
      <w:pPr>
        <w:pStyle w:val="BodyText"/>
        <w:spacing w:before="67"/>
        <w:ind w:left="140" w:right="1339"/>
      </w:pPr>
      <w:bookmarkStart w:id="2" w:name="_bookmark1"/>
      <w:bookmarkEnd w:id="2"/>
      <w:r>
        <w:t xml:space="preserve">Zoom schools play a critical part in supporting </w:t>
      </w:r>
      <w:r>
        <w:rPr>
          <w:i/>
        </w:rPr>
        <w:t>Nevada’s Read by Grade Three Plan (SB 391)</w:t>
      </w:r>
      <w:r>
        <w:t xml:space="preserve">, which was designed to develop effective literacy instruction in grades K-3 and ensure pupils’ achievement proficiency in the subject area of reading; ensuring all students will be able to read proficiently by the end of third grade. Below are descriptions and </w:t>
      </w:r>
      <w:r>
        <w:rPr>
          <w:spacing w:val="-4"/>
        </w:rPr>
        <w:t xml:space="preserve">highlights </w:t>
      </w:r>
      <w:r>
        <w:t xml:space="preserve">of the program </w:t>
      </w:r>
      <w:r>
        <w:rPr>
          <w:spacing w:val="-7"/>
        </w:rPr>
        <w:t xml:space="preserve">structure </w:t>
      </w:r>
      <w:r>
        <w:rPr>
          <w:spacing w:val="-4"/>
        </w:rPr>
        <w:t xml:space="preserve">and </w:t>
      </w:r>
      <w:r>
        <w:t xml:space="preserve">design, </w:t>
      </w:r>
      <w:r>
        <w:rPr>
          <w:spacing w:val="-4"/>
        </w:rPr>
        <w:t xml:space="preserve">including </w:t>
      </w:r>
      <w:r>
        <w:t xml:space="preserve">program costs, number of students receiving services, cost-per-student, </w:t>
      </w:r>
      <w:r>
        <w:rPr>
          <w:spacing w:val="-4"/>
        </w:rPr>
        <w:t xml:space="preserve">evidence </w:t>
      </w:r>
      <w:r>
        <w:t xml:space="preserve">of program successes, and data sources being used to monitor effectiveness and for ongoing </w:t>
      </w:r>
      <w:r>
        <w:rPr>
          <w:spacing w:val="-3"/>
        </w:rPr>
        <w:t xml:space="preserve">Zoom </w:t>
      </w:r>
      <w:r>
        <w:t>program evaluation.</w:t>
      </w:r>
    </w:p>
    <w:p w14:paraId="6FC6B994" w14:textId="77777777" w:rsidR="00456BC2" w:rsidRDefault="00456BC2">
      <w:pPr>
        <w:sectPr w:rsidR="00456BC2">
          <w:pgSz w:w="12240" w:h="15840"/>
          <w:pgMar w:top="1380" w:right="0" w:bottom="1480" w:left="860" w:header="0" w:footer="1298" w:gutter="0"/>
          <w:cols w:space="720"/>
        </w:sectPr>
      </w:pPr>
    </w:p>
    <w:p w14:paraId="35CA4825" w14:textId="77777777" w:rsidR="00456BC2" w:rsidRDefault="00FC2589">
      <w:pPr>
        <w:pStyle w:val="Heading2"/>
      </w:pPr>
      <w:r>
        <w:rPr>
          <w:color w:val="006EC0"/>
        </w:rPr>
        <w:t>WCSD Zoom Pre-Kindergarten (Pre-K)</w:t>
      </w:r>
    </w:p>
    <w:p w14:paraId="2C3E8424" w14:textId="77777777" w:rsidR="00456BC2" w:rsidRDefault="00FC2589">
      <w:pPr>
        <w:pStyle w:val="BodyText"/>
        <w:spacing w:before="121"/>
        <w:ind w:left="140" w:right="988"/>
      </w:pPr>
      <w:r>
        <w:t xml:space="preserve">A large and growing body of research shows that investing in high-quality Pre-K education yields benefits for children, schools, and communities (Center for Public Education). </w:t>
      </w:r>
      <w:r>
        <w:rPr>
          <w:i/>
        </w:rPr>
        <w:t xml:space="preserve">School readiness </w:t>
      </w:r>
      <w:r>
        <w:t>research continues to show that fewer children from low-income families (less than half) are ready for school at kindergarten entry, compared to 3/4 of children from families with moderate or high incomes. For children from low-income families, preschool attendance is one of the strongest factors in school readiness.</w:t>
      </w:r>
    </w:p>
    <w:p w14:paraId="7560249A" w14:textId="77777777" w:rsidR="00456BC2" w:rsidRDefault="00FC2589">
      <w:pPr>
        <w:pStyle w:val="BodyText"/>
        <w:ind w:left="140"/>
      </w:pPr>
      <w:r>
        <w:t>Attending a high-quality early childhood program also predicts higher levels of achievement at age 11.</w:t>
      </w:r>
    </w:p>
    <w:p w14:paraId="04692BC0" w14:textId="77777777" w:rsidR="00456BC2" w:rsidRDefault="00456BC2">
      <w:pPr>
        <w:pStyle w:val="BodyText"/>
        <w:spacing w:before="5"/>
      </w:pPr>
    </w:p>
    <w:p w14:paraId="51C00558" w14:textId="77777777" w:rsidR="00456BC2" w:rsidRDefault="00FC2589">
      <w:pPr>
        <w:pStyle w:val="BodyText"/>
        <w:spacing w:before="1"/>
        <w:ind w:left="140" w:right="1144"/>
      </w:pPr>
      <w:r>
        <w:t>A follow-up study of the Abecedarian Project found that by age 30, participants were four times more likely to obtain a college degree than nonparticipants. Entering school ready to learn can improve one’s chances of reaching middle-class status by age 40. And a study of the Child-Parent Center program found a long-term return to society of $8.24 for every dollar invested during the first four to six years of school, including prekindergarten.</w:t>
      </w:r>
    </w:p>
    <w:p w14:paraId="4E99DB55" w14:textId="77777777" w:rsidR="00456BC2" w:rsidRDefault="00456BC2">
      <w:pPr>
        <w:pStyle w:val="BodyText"/>
        <w:spacing w:before="1"/>
        <w:rPr>
          <w:sz w:val="27"/>
        </w:rPr>
      </w:pPr>
    </w:p>
    <w:p w14:paraId="7F8027F6" w14:textId="77777777" w:rsidR="00456BC2" w:rsidRDefault="00FC2589">
      <w:pPr>
        <w:pStyle w:val="BodyText"/>
        <w:spacing w:before="1"/>
        <w:ind w:left="140" w:right="988"/>
      </w:pPr>
      <w:r>
        <w:t>During SY 2017-2018, Pre-K programs were implemented and served approximately 770 students in the District, and 552 students at 22 Zoom schools. The program structure was 2.5 hours per day, four days per week. Pre-K students gained important school readiness skills through high quality Pre-K programming that incorporated curricula based on the Nevada Pre-K Content Standards. Pre-K classrooms used learning centers that promoted pre- reading and writing skills, math, movement, music, language, literacy, science, art, self-help skills, and socialization. This type of learning environment and curriculum provided Pre-K students with the foundational skills necessary to make a successful transition to kindergarten. The program is evaluated using District-approved language assessments:</w:t>
      </w:r>
    </w:p>
    <w:p w14:paraId="728A11A2" w14:textId="77777777" w:rsidR="00456BC2" w:rsidRDefault="00FC2589">
      <w:pPr>
        <w:pStyle w:val="ListParagraph"/>
        <w:numPr>
          <w:ilvl w:val="0"/>
          <w:numId w:val="12"/>
        </w:numPr>
        <w:tabs>
          <w:tab w:val="left" w:pos="1015"/>
        </w:tabs>
        <w:spacing w:before="119"/>
        <w:ind w:hanging="355"/>
      </w:pPr>
      <w:r>
        <w:t>WIDA MODEL—Measure of Developing English Language</w:t>
      </w:r>
    </w:p>
    <w:p w14:paraId="35D36B10" w14:textId="77777777" w:rsidR="00456BC2" w:rsidRDefault="00FC2589">
      <w:pPr>
        <w:pStyle w:val="ListParagraph"/>
        <w:numPr>
          <w:ilvl w:val="0"/>
          <w:numId w:val="12"/>
        </w:numPr>
        <w:tabs>
          <w:tab w:val="left" w:pos="1015"/>
        </w:tabs>
        <w:spacing w:before="116"/>
        <w:ind w:hanging="355"/>
      </w:pPr>
      <w:r>
        <w:t>Brigance Early Childhood III</w:t>
      </w:r>
      <w:r>
        <w:rPr>
          <w:spacing w:val="-6"/>
        </w:rPr>
        <w:t xml:space="preserve"> </w:t>
      </w:r>
      <w:r>
        <w:t>Screens</w:t>
      </w:r>
    </w:p>
    <w:p w14:paraId="0ABF1E5B" w14:textId="77777777" w:rsidR="00456BC2" w:rsidRDefault="00456BC2">
      <w:pPr>
        <w:pStyle w:val="BodyText"/>
        <w:spacing w:before="9"/>
        <w:rPr>
          <w:sz w:val="21"/>
        </w:rPr>
      </w:pPr>
    </w:p>
    <w:p w14:paraId="60FC3EDB" w14:textId="77777777" w:rsidR="00456BC2" w:rsidRDefault="00FC2589">
      <w:pPr>
        <w:pStyle w:val="BodyText"/>
        <w:spacing w:before="1"/>
        <w:ind w:left="140" w:right="1339"/>
      </w:pPr>
      <w:r>
        <w:t xml:space="preserve">The estimated </w:t>
      </w:r>
      <w:r>
        <w:rPr>
          <w:i/>
        </w:rPr>
        <w:t xml:space="preserve">Cost-Per-Student </w:t>
      </w:r>
      <w:r>
        <w:t>of Pre-K programming in SY2016, SY2017, and SY2018 is reported in Table 2.</w:t>
      </w:r>
    </w:p>
    <w:p w14:paraId="4804416F" w14:textId="77777777" w:rsidR="00456BC2" w:rsidRDefault="00456BC2">
      <w:pPr>
        <w:pStyle w:val="BodyText"/>
        <w:spacing w:before="8"/>
        <w:rPr>
          <w:sz w:val="24"/>
        </w:rPr>
      </w:pPr>
    </w:p>
    <w:p w14:paraId="664F0C0C" w14:textId="77777777" w:rsidR="00456BC2" w:rsidRDefault="00FC2589">
      <w:pPr>
        <w:pStyle w:val="Heading6"/>
        <w:spacing w:after="41"/>
        <w:ind w:left="3885" w:right="2170" w:hanging="2091"/>
      </w:pPr>
      <w:r>
        <w:t>Table 2. WCSD Estimated Cost-Per-Student of Pre-K Programming SY2016, SY2017 &amp; SY2018</w:t>
      </w:r>
    </w:p>
    <w:tbl>
      <w:tblPr>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8"/>
        <w:gridCol w:w="2598"/>
        <w:gridCol w:w="3152"/>
        <w:gridCol w:w="2327"/>
      </w:tblGrid>
      <w:tr w:rsidR="00456BC2" w14:paraId="2741888C" w14:textId="77777777">
        <w:trPr>
          <w:trHeight w:val="710"/>
        </w:trPr>
        <w:tc>
          <w:tcPr>
            <w:tcW w:w="2168" w:type="dxa"/>
            <w:shd w:val="clear" w:color="auto" w:fill="DBE4F0"/>
          </w:tcPr>
          <w:p w14:paraId="018E2891" w14:textId="77777777" w:rsidR="00456BC2" w:rsidRDefault="00456BC2">
            <w:pPr>
              <w:pStyle w:val="TableParagraph"/>
              <w:spacing w:before="4"/>
              <w:jc w:val="left"/>
              <w:rPr>
                <w:b/>
                <w:sz w:val="20"/>
              </w:rPr>
            </w:pPr>
          </w:p>
          <w:p w14:paraId="45B6EDFC" w14:textId="77777777" w:rsidR="00456BC2" w:rsidRDefault="00FC2589">
            <w:pPr>
              <w:pStyle w:val="TableParagraph"/>
              <w:ind w:left="504"/>
              <w:jc w:val="left"/>
              <w:rPr>
                <w:b/>
                <w:sz w:val="20"/>
              </w:rPr>
            </w:pPr>
            <w:r>
              <w:rPr>
                <w:b/>
                <w:sz w:val="20"/>
              </w:rPr>
              <w:t>School Year</w:t>
            </w:r>
          </w:p>
        </w:tc>
        <w:tc>
          <w:tcPr>
            <w:tcW w:w="2598" w:type="dxa"/>
            <w:shd w:val="clear" w:color="auto" w:fill="DBE4F0"/>
          </w:tcPr>
          <w:p w14:paraId="15D4B5F1" w14:textId="77777777" w:rsidR="00456BC2" w:rsidRDefault="00456BC2">
            <w:pPr>
              <w:pStyle w:val="TableParagraph"/>
              <w:spacing w:before="4"/>
              <w:jc w:val="left"/>
              <w:rPr>
                <w:b/>
                <w:sz w:val="20"/>
              </w:rPr>
            </w:pPr>
          </w:p>
          <w:p w14:paraId="1C5491E1" w14:textId="77777777" w:rsidR="00456BC2" w:rsidRDefault="00FC2589">
            <w:pPr>
              <w:pStyle w:val="TableParagraph"/>
              <w:ind w:left="484"/>
              <w:jc w:val="left"/>
              <w:rPr>
                <w:b/>
                <w:sz w:val="20"/>
              </w:rPr>
            </w:pPr>
            <w:r>
              <w:rPr>
                <w:b/>
                <w:sz w:val="20"/>
              </w:rPr>
              <w:t>Total Cost of Pre-K</w:t>
            </w:r>
          </w:p>
        </w:tc>
        <w:tc>
          <w:tcPr>
            <w:tcW w:w="3152" w:type="dxa"/>
            <w:shd w:val="clear" w:color="auto" w:fill="DBE4F0"/>
          </w:tcPr>
          <w:p w14:paraId="736D2878" w14:textId="77777777" w:rsidR="00456BC2" w:rsidRDefault="00FC2589">
            <w:pPr>
              <w:pStyle w:val="TableParagraph"/>
              <w:spacing w:before="119"/>
              <w:ind w:left="1242" w:hanging="908"/>
              <w:jc w:val="left"/>
              <w:rPr>
                <w:b/>
                <w:sz w:val="20"/>
              </w:rPr>
            </w:pPr>
            <w:r>
              <w:rPr>
                <w:b/>
                <w:sz w:val="20"/>
              </w:rPr>
              <w:t>Number of Pre-K Students Served</w:t>
            </w:r>
          </w:p>
        </w:tc>
        <w:tc>
          <w:tcPr>
            <w:tcW w:w="2327" w:type="dxa"/>
            <w:shd w:val="clear" w:color="auto" w:fill="DBE4F0"/>
          </w:tcPr>
          <w:p w14:paraId="3DB68B97" w14:textId="77777777" w:rsidR="00456BC2" w:rsidRDefault="00456BC2">
            <w:pPr>
              <w:pStyle w:val="TableParagraph"/>
              <w:spacing w:before="4"/>
              <w:jc w:val="left"/>
              <w:rPr>
                <w:b/>
                <w:sz w:val="20"/>
              </w:rPr>
            </w:pPr>
          </w:p>
          <w:p w14:paraId="1F15ED69" w14:textId="77777777" w:rsidR="00456BC2" w:rsidRDefault="00FC2589">
            <w:pPr>
              <w:pStyle w:val="TableParagraph"/>
              <w:ind w:left="336"/>
              <w:jc w:val="left"/>
              <w:rPr>
                <w:b/>
                <w:sz w:val="20"/>
              </w:rPr>
            </w:pPr>
            <w:r>
              <w:rPr>
                <w:b/>
                <w:sz w:val="20"/>
              </w:rPr>
              <w:t>Cost-Per-Student</w:t>
            </w:r>
          </w:p>
        </w:tc>
      </w:tr>
      <w:tr w:rsidR="00456BC2" w14:paraId="4807F14C" w14:textId="77777777">
        <w:trPr>
          <w:trHeight w:val="359"/>
        </w:trPr>
        <w:tc>
          <w:tcPr>
            <w:tcW w:w="2168" w:type="dxa"/>
          </w:tcPr>
          <w:p w14:paraId="18202D91" w14:textId="77777777" w:rsidR="00456BC2" w:rsidRDefault="00FC2589">
            <w:pPr>
              <w:pStyle w:val="TableParagraph"/>
              <w:spacing w:before="50"/>
              <w:ind w:left="422"/>
              <w:jc w:val="left"/>
              <w:rPr>
                <w:b/>
                <w:sz w:val="20"/>
              </w:rPr>
            </w:pPr>
            <w:r>
              <w:rPr>
                <w:b/>
                <w:sz w:val="20"/>
              </w:rPr>
              <w:t>2015 – 2016</w:t>
            </w:r>
          </w:p>
        </w:tc>
        <w:tc>
          <w:tcPr>
            <w:tcW w:w="2598" w:type="dxa"/>
          </w:tcPr>
          <w:p w14:paraId="2580CAD3" w14:textId="77777777" w:rsidR="00456BC2" w:rsidRDefault="00FC2589">
            <w:pPr>
              <w:pStyle w:val="TableParagraph"/>
              <w:spacing w:before="47"/>
              <w:ind w:left="697"/>
              <w:jc w:val="left"/>
              <w:rPr>
                <w:sz w:val="20"/>
              </w:rPr>
            </w:pPr>
            <w:r>
              <w:rPr>
                <w:sz w:val="20"/>
              </w:rPr>
              <w:t>$577,226</w:t>
            </w:r>
          </w:p>
        </w:tc>
        <w:tc>
          <w:tcPr>
            <w:tcW w:w="3152" w:type="dxa"/>
          </w:tcPr>
          <w:p w14:paraId="58F1CE80" w14:textId="77777777" w:rsidR="00456BC2" w:rsidRDefault="00FC2589">
            <w:pPr>
              <w:pStyle w:val="TableParagraph"/>
              <w:spacing w:before="47"/>
              <w:ind w:left="1261"/>
              <w:jc w:val="left"/>
              <w:rPr>
                <w:sz w:val="20"/>
              </w:rPr>
            </w:pPr>
            <w:r>
              <w:rPr>
                <w:sz w:val="20"/>
              </w:rPr>
              <w:t>520</w:t>
            </w:r>
          </w:p>
        </w:tc>
        <w:tc>
          <w:tcPr>
            <w:tcW w:w="2327" w:type="dxa"/>
          </w:tcPr>
          <w:p w14:paraId="4F8BFA23" w14:textId="77777777" w:rsidR="00456BC2" w:rsidRDefault="00FC2589">
            <w:pPr>
              <w:pStyle w:val="TableParagraph"/>
              <w:spacing w:before="47"/>
              <w:ind w:left="630"/>
              <w:jc w:val="left"/>
              <w:rPr>
                <w:sz w:val="20"/>
              </w:rPr>
            </w:pPr>
            <w:r>
              <w:rPr>
                <w:sz w:val="20"/>
              </w:rPr>
              <w:t>$1,110</w:t>
            </w:r>
          </w:p>
        </w:tc>
      </w:tr>
      <w:tr w:rsidR="00456BC2" w14:paraId="39AE51F0" w14:textId="77777777">
        <w:trPr>
          <w:trHeight w:val="359"/>
        </w:trPr>
        <w:tc>
          <w:tcPr>
            <w:tcW w:w="2168" w:type="dxa"/>
          </w:tcPr>
          <w:p w14:paraId="73C0CF9E" w14:textId="77777777" w:rsidR="00456BC2" w:rsidRDefault="00FC2589">
            <w:pPr>
              <w:pStyle w:val="TableParagraph"/>
              <w:spacing w:before="50"/>
              <w:ind w:left="422"/>
              <w:jc w:val="left"/>
              <w:rPr>
                <w:b/>
                <w:sz w:val="20"/>
              </w:rPr>
            </w:pPr>
            <w:r>
              <w:rPr>
                <w:b/>
                <w:sz w:val="20"/>
              </w:rPr>
              <w:t>2016 – 2017</w:t>
            </w:r>
          </w:p>
        </w:tc>
        <w:tc>
          <w:tcPr>
            <w:tcW w:w="2598" w:type="dxa"/>
          </w:tcPr>
          <w:p w14:paraId="46E9C687" w14:textId="77777777" w:rsidR="00456BC2" w:rsidRDefault="00FC2589">
            <w:pPr>
              <w:pStyle w:val="TableParagraph"/>
              <w:spacing w:before="47"/>
              <w:ind w:left="697"/>
              <w:jc w:val="left"/>
              <w:rPr>
                <w:sz w:val="20"/>
              </w:rPr>
            </w:pPr>
            <w:r>
              <w:rPr>
                <w:sz w:val="20"/>
              </w:rPr>
              <w:t>$987,400</w:t>
            </w:r>
          </w:p>
        </w:tc>
        <w:tc>
          <w:tcPr>
            <w:tcW w:w="3152" w:type="dxa"/>
          </w:tcPr>
          <w:p w14:paraId="1171F2B3" w14:textId="77777777" w:rsidR="00456BC2" w:rsidRDefault="00FC2589">
            <w:pPr>
              <w:pStyle w:val="TableParagraph"/>
              <w:spacing w:before="47"/>
              <w:ind w:left="1261"/>
              <w:jc w:val="left"/>
              <w:rPr>
                <w:sz w:val="20"/>
              </w:rPr>
            </w:pPr>
            <w:r>
              <w:rPr>
                <w:sz w:val="20"/>
              </w:rPr>
              <w:t>714</w:t>
            </w:r>
          </w:p>
        </w:tc>
        <w:tc>
          <w:tcPr>
            <w:tcW w:w="2327" w:type="dxa"/>
          </w:tcPr>
          <w:p w14:paraId="5B7885B5" w14:textId="77777777" w:rsidR="00456BC2" w:rsidRDefault="00FC2589">
            <w:pPr>
              <w:pStyle w:val="TableParagraph"/>
              <w:spacing w:before="47"/>
              <w:ind w:left="630"/>
              <w:jc w:val="left"/>
              <w:rPr>
                <w:sz w:val="20"/>
              </w:rPr>
            </w:pPr>
            <w:r>
              <w:rPr>
                <w:sz w:val="20"/>
              </w:rPr>
              <w:t>$1,383</w:t>
            </w:r>
          </w:p>
        </w:tc>
      </w:tr>
      <w:tr w:rsidR="00456BC2" w14:paraId="333AAA99" w14:textId="77777777">
        <w:trPr>
          <w:trHeight w:val="362"/>
        </w:trPr>
        <w:tc>
          <w:tcPr>
            <w:tcW w:w="2168" w:type="dxa"/>
          </w:tcPr>
          <w:p w14:paraId="6F8A2E37" w14:textId="77777777" w:rsidR="00456BC2" w:rsidRDefault="00FC2589">
            <w:pPr>
              <w:pStyle w:val="TableParagraph"/>
              <w:spacing w:before="50"/>
              <w:ind w:left="422"/>
              <w:jc w:val="left"/>
              <w:rPr>
                <w:b/>
                <w:sz w:val="20"/>
              </w:rPr>
            </w:pPr>
            <w:r>
              <w:rPr>
                <w:b/>
                <w:sz w:val="20"/>
              </w:rPr>
              <w:t>2017 – 2018</w:t>
            </w:r>
          </w:p>
        </w:tc>
        <w:tc>
          <w:tcPr>
            <w:tcW w:w="2598" w:type="dxa"/>
          </w:tcPr>
          <w:p w14:paraId="231BDF81" w14:textId="77777777" w:rsidR="00456BC2" w:rsidRDefault="00FC2589">
            <w:pPr>
              <w:pStyle w:val="TableParagraph"/>
              <w:spacing w:before="45"/>
              <w:ind w:left="642"/>
              <w:jc w:val="left"/>
              <w:rPr>
                <w:i/>
                <w:sz w:val="20"/>
              </w:rPr>
            </w:pPr>
            <w:r>
              <w:rPr>
                <w:i/>
                <w:sz w:val="20"/>
              </w:rPr>
              <w:t>*$917,578</w:t>
            </w:r>
          </w:p>
        </w:tc>
        <w:tc>
          <w:tcPr>
            <w:tcW w:w="3152" w:type="dxa"/>
          </w:tcPr>
          <w:p w14:paraId="7F5A2483" w14:textId="77777777" w:rsidR="00456BC2" w:rsidRDefault="00FC2589">
            <w:pPr>
              <w:pStyle w:val="TableParagraph"/>
              <w:spacing w:before="47"/>
              <w:ind w:left="1261"/>
              <w:jc w:val="left"/>
              <w:rPr>
                <w:sz w:val="20"/>
              </w:rPr>
            </w:pPr>
            <w:r>
              <w:rPr>
                <w:sz w:val="20"/>
              </w:rPr>
              <w:t>770</w:t>
            </w:r>
          </w:p>
        </w:tc>
        <w:tc>
          <w:tcPr>
            <w:tcW w:w="2327" w:type="dxa"/>
          </w:tcPr>
          <w:p w14:paraId="4037AED3" w14:textId="77777777" w:rsidR="00456BC2" w:rsidRDefault="00FC2589">
            <w:pPr>
              <w:pStyle w:val="TableParagraph"/>
              <w:spacing w:before="45"/>
              <w:ind w:left="574"/>
              <w:jc w:val="left"/>
              <w:rPr>
                <w:i/>
                <w:sz w:val="20"/>
              </w:rPr>
            </w:pPr>
            <w:r>
              <w:rPr>
                <w:i/>
                <w:sz w:val="20"/>
              </w:rPr>
              <w:t>*$1,192</w:t>
            </w:r>
          </w:p>
        </w:tc>
      </w:tr>
    </w:tbl>
    <w:p w14:paraId="6CAF702B" w14:textId="77777777" w:rsidR="00456BC2" w:rsidRDefault="00FC2589">
      <w:pPr>
        <w:spacing w:before="113"/>
        <w:ind w:left="292"/>
        <w:rPr>
          <w:i/>
        </w:rPr>
      </w:pPr>
      <w:r>
        <w:rPr>
          <w:i/>
        </w:rPr>
        <w:t>*Projected figures</w:t>
      </w:r>
    </w:p>
    <w:p w14:paraId="216F117E" w14:textId="77777777" w:rsidR="00456BC2" w:rsidRDefault="00456BC2">
      <w:pPr>
        <w:sectPr w:rsidR="00456BC2">
          <w:pgSz w:w="12240" w:h="15840"/>
          <w:pgMar w:top="1300" w:right="0" w:bottom="1480" w:left="860" w:header="0" w:footer="1298" w:gutter="0"/>
          <w:cols w:space="720"/>
        </w:sectPr>
      </w:pPr>
    </w:p>
    <w:p w14:paraId="3CFEC998" w14:textId="77777777" w:rsidR="00456BC2" w:rsidRDefault="00FC2589">
      <w:pPr>
        <w:spacing w:before="75"/>
        <w:ind w:left="140"/>
        <w:rPr>
          <w:b/>
          <w:i/>
          <w:sz w:val="24"/>
        </w:rPr>
      </w:pPr>
      <w:r>
        <w:rPr>
          <w:b/>
          <w:i/>
          <w:color w:val="2C74B5"/>
          <w:sz w:val="24"/>
        </w:rPr>
        <w:t>Pre-K WIDA-MODEL— Linguistic Achievement</w:t>
      </w:r>
    </w:p>
    <w:p w14:paraId="15889640" w14:textId="77777777" w:rsidR="00456BC2" w:rsidRDefault="00FC2589">
      <w:pPr>
        <w:pStyle w:val="BodyText"/>
        <w:spacing w:before="144"/>
        <w:ind w:left="140" w:right="1767"/>
      </w:pPr>
      <w:r>
        <w:t>WCSD continued to administer the Speaking and Listening portions of the Kindergarten WIDA- MODEL assessment to Pre-K students during SY 2017-2018 to assess their oral proficiency level using a scale of 1 to 6 as follows:</w:t>
      </w:r>
    </w:p>
    <w:p w14:paraId="33F8DA69" w14:textId="77777777" w:rsidR="00456BC2" w:rsidRDefault="00456BC2">
      <w:pPr>
        <w:pStyle w:val="BodyText"/>
        <w:spacing w:before="9"/>
        <w:rPr>
          <w:sz w:val="25"/>
        </w:rPr>
      </w:pPr>
    </w:p>
    <w:tbl>
      <w:tblPr>
        <w:tblW w:w="0" w:type="auto"/>
        <w:tblInd w:w="282" w:type="dxa"/>
        <w:tblLayout w:type="fixed"/>
        <w:tblCellMar>
          <w:left w:w="0" w:type="dxa"/>
          <w:right w:w="0" w:type="dxa"/>
        </w:tblCellMar>
        <w:tblLook w:val="01E0" w:firstRow="1" w:lastRow="1" w:firstColumn="1" w:lastColumn="1" w:noHBand="0" w:noVBand="0"/>
      </w:tblPr>
      <w:tblGrid>
        <w:gridCol w:w="1554"/>
        <w:gridCol w:w="1554"/>
        <w:gridCol w:w="1761"/>
        <w:gridCol w:w="1698"/>
        <w:gridCol w:w="1500"/>
        <w:gridCol w:w="1647"/>
      </w:tblGrid>
      <w:tr w:rsidR="00456BC2" w14:paraId="435E4BE3" w14:textId="77777777">
        <w:trPr>
          <w:trHeight w:val="246"/>
        </w:trPr>
        <w:tc>
          <w:tcPr>
            <w:tcW w:w="1554" w:type="dxa"/>
          </w:tcPr>
          <w:p w14:paraId="6CDFBAB8" w14:textId="77777777" w:rsidR="00456BC2" w:rsidRDefault="00FC2589">
            <w:pPr>
              <w:pStyle w:val="TableParagraph"/>
              <w:spacing w:line="227" w:lineRule="exact"/>
              <w:ind w:left="200"/>
              <w:jc w:val="left"/>
              <w:rPr>
                <w:b/>
              </w:rPr>
            </w:pPr>
            <w:r>
              <w:rPr>
                <w:b/>
              </w:rPr>
              <w:t>1 - Entering</w:t>
            </w:r>
          </w:p>
        </w:tc>
        <w:tc>
          <w:tcPr>
            <w:tcW w:w="1554" w:type="dxa"/>
          </w:tcPr>
          <w:p w14:paraId="5E0B171C" w14:textId="77777777" w:rsidR="00456BC2" w:rsidRDefault="00FC2589">
            <w:pPr>
              <w:pStyle w:val="TableParagraph"/>
              <w:spacing w:line="227" w:lineRule="exact"/>
              <w:ind w:left="143"/>
              <w:jc w:val="left"/>
              <w:rPr>
                <w:b/>
              </w:rPr>
            </w:pPr>
            <w:r>
              <w:rPr>
                <w:b/>
              </w:rPr>
              <w:t>2- Emerging</w:t>
            </w:r>
          </w:p>
        </w:tc>
        <w:tc>
          <w:tcPr>
            <w:tcW w:w="1761" w:type="dxa"/>
          </w:tcPr>
          <w:p w14:paraId="6A826729" w14:textId="77777777" w:rsidR="00456BC2" w:rsidRDefault="00FC2589">
            <w:pPr>
              <w:pStyle w:val="TableParagraph"/>
              <w:spacing w:line="227" w:lineRule="exact"/>
              <w:ind w:left="138"/>
              <w:jc w:val="left"/>
              <w:rPr>
                <w:b/>
              </w:rPr>
            </w:pPr>
            <w:r>
              <w:rPr>
                <w:b/>
              </w:rPr>
              <w:t>3 - Developing</w:t>
            </w:r>
          </w:p>
        </w:tc>
        <w:tc>
          <w:tcPr>
            <w:tcW w:w="1698" w:type="dxa"/>
          </w:tcPr>
          <w:p w14:paraId="27BC6F81" w14:textId="77777777" w:rsidR="00456BC2" w:rsidRDefault="00FC2589">
            <w:pPr>
              <w:pStyle w:val="TableParagraph"/>
              <w:spacing w:line="227" w:lineRule="exact"/>
              <w:ind w:left="119"/>
              <w:jc w:val="left"/>
              <w:rPr>
                <w:b/>
              </w:rPr>
            </w:pPr>
            <w:r>
              <w:rPr>
                <w:b/>
              </w:rPr>
              <w:t>4 - Expanding</w:t>
            </w:r>
          </w:p>
        </w:tc>
        <w:tc>
          <w:tcPr>
            <w:tcW w:w="1500" w:type="dxa"/>
          </w:tcPr>
          <w:p w14:paraId="030E7904" w14:textId="77777777" w:rsidR="00456BC2" w:rsidRDefault="00FC2589">
            <w:pPr>
              <w:pStyle w:val="TableParagraph"/>
              <w:spacing w:line="227" w:lineRule="exact"/>
              <w:ind w:left="137"/>
              <w:jc w:val="left"/>
              <w:rPr>
                <w:b/>
              </w:rPr>
            </w:pPr>
            <w:r>
              <w:rPr>
                <w:b/>
              </w:rPr>
              <w:t>5 - Bridging</w:t>
            </w:r>
          </w:p>
        </w:tc>
        <w:tc>
          <w:tcPr>
            <w:tcW w:w="1647" w:type="dxa"/>
          </w:tcPr>
          <w:p w14:paraId="5D453710" w14:textId="77777777" w:rsidR="00456BC2" w:rsidRDefault="00FC2589">
            <w:pPr>
              <w:pStyle w:val="TableParagraph"/>
              <w:spacing w:line="227" w:lineRule="exact"/>
              <w:ind w:left="140"/>
              <w:jc w:val="left"/>
              <w:rPr>
                <w:b/>
              </w:rPr>
            </w:pPr>
            <w:r>
              <w:rPr>
                <w:b/>
              </w:rPr>
              <w:t>6 - Reaching</w:t>
            </w:r>
          </w:p>
        </w:tc>
      </w:tr>
    </w:tbl>
    <w:p w14:paraId="1392239A" w14:textId="77777777" w:rsidR="00456BC2" w:rsidRDefault="00456BC2">
      <w:pPr>
        <w:pStyle w:val="BodyText"/>
        <w:spacing w:before="8"/>
        <w:rPr>
          <w:sz w:val="28"/>
        </w:rPr>
      </w:pPr>
    </w:p>
    <w:p w14:paraId="686C8024" w14:textId="77777777" w:rsidR="00456BC2" w:rsidRDefault="00FC2589">
      <w:pPr>
        <w:pStyle w:val="BodyText"/>
        <w:ind w:left="140" w:right="1339"/>
      </w:pPr>
      <w:r>
        <w:t xml:space="preserve">Figure details the change in average oral proficiency scores by each Zoom school between </w:t>
      </w:r>
      <w:r>
        <w:rPr>
          <w:sz w:val="24"/>
        </w:rPr>
        <w:t xml:space="preserve">Fall </w:t>
      </w:r>
      <w:r>
        <w:t>2015 and Spring 2016, and Figure 2 presents the change in average oral proficiency scores between Fall 2016 and Spring 2017.</w:t>
      </w:r>
    </w:p>
    <w:p w14:paraId="257CE3EF" w14:textId="77777777" w:rsidR="00456BC2" w:rsidRDefault="009B38BF">
      <w:pPr>
        <w:pStyle w:val="BodyText"/>
        <w:spacing w:before="1"/>
        <w:rPr>
          <w:sz w:val="25"/>
        </w:rPr>
      </w:pPr>
      <w:r>
        <w:rPr>
          <w:noProof/>
          <w:lang w:bidi="ar-SA"/>
        </w:rPr>
        <mc:AlternateContent>
          <mc:Choice Requires="wps">
            <w:drawing>
              <wp:anchor distT="0" distB="0" distL="0" distR="0" simplePos="0" relativeHeight="251641344" behindDoc="0" locked="0" layoutInCell="1" allowOverlap="1" wp14:anchorId="6E7CBC41" wp14:editId="424F016C">
                <wp:simplePos x="0" y="0"/>
                <wp:positionH relativeFrom="page">
                  <wp:posOffset>617220</wp:posOffset>
                </wp:positionH>
                <wp:positionV relativeFrom="paragraph">
                  <wp:posOffset>198755</wp:posOffset>
                </wp:positionV>
                <wp:extent cx="6458585" cy="320040"/>
                <wp:effectExtent l="0" t="0" r="1270" b="0"/>
                <wp:wrapTopAndBottom/>
                <wp:docPr id="397"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8585" cy="320040"/>
                        </a:xfrm>
                        <a:prstGeom prst="rect">
                          <a:avLst/>
                        </a:prstGeom>
                        <a:solidFill>
                          <a:srgbClr val="FCE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05DA9B" w14:textId="77777777" w:rsidR="00456BC2" w:rsidRDefault="00FC2589">
                            <w:pPr>
                              <w:ind w:left="28" w:right="113"/>
                              <w:rPr>
                                <w:b/>
                              </w:rPr>
                            </w:pPr>
                            <w:r>
                              <w:rPr>
                                <w:b/>
                              </w:rPr>
                              <w:t xml:space="preserve">*NOTE: Zoom Elementary Schools </w:t>
                            </w:r>
                            <w:r>
                              <w:rPr>
                                <w:b/>
                                <w:u w:val="thick"/>
                              </w:rPr>
                              <w:t>WIDA Oral Proficiency data for the SY 2017-2018 are</w:t>
                            </w:r>
                            <w:r>
                              <w:rPr>
                                <w:b/>
                              </w:rPr>
                              <w:t xml:space="preserve"> </w:t>
                            </w:r>
                            <w:r>
                              <w:rPr>
                                <w:b/>
                                <w:u w:val="thick"/>
                              </w:rPr>
                              <w:t>currently in progress</w:t>
                            </w:r>
                            <w:r>
                              <w:rPr>
                                <w:b/>
                              </w:rPr>
                              <w:t>. Updated results will be provided in the interim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7CBC41" id="_x0000_t202" coordsize="21600,21600" o:spt="202" path="m,l,21600r21600,l21600,xe">
                <v:stroke joinstyle="miter"/>
                <v:path gradientshapeok="t" o:connecttype="rect"/>
              </v:shapetype>
              <v:shape id="Text Box 374" o:spid="_x0000_s1026" type="#_x0000_t202" style="position:absolute;margin-left:48.6pt;margin-top:15.65pt;width:508.55pt;height:25.2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lrKgAIAAAMFAAAOAAAAZHJzL2Uyb0RvYy54bWysVG1v2yAQ/j5p/wHxPbWdOC+24lRN0kyT&#10;uhep3Q8gBsdoGBiQ2N20/74Dx2nXbdI0LZHwAcfD3T3PsbzuGoFOzFiuZIGTqxgjJktFuTwU+NPD&#10;brTAyDoiKRFKsgI/MouvV69fLVuds7GqlaDMIACRNm91gWvndB5FtqxZQ+yV0kzCZqVMQxxMzSGi&#10;hrSA3ohoHMezqFWGaqNKZi2sbvtNvAr4VcVK96GqLHNIFBhic2E0Ydz7MVotSX4wRNe8PIdB/iGK&#10;hnAJl16gtsQRdDT8F6iGl0ZZVbmrUjWRqipespADZJPEL7K5r4lmIRcojtWXMtn/B1u+P300iNMC&#10;T7I5RpI0QNID6xxaqw5N5qmvUKttDo73GlxdBxvAdMjW6jtVfrZIqk1N5IHdGKPamhEKESb+ZPTs&#10;aI9jPci+facoXESOTgWgrjKNLx8UBAE6MPV4YccHU8LiLJ0u4I9RCXsTID8N9EUkH05rY90bphrk&#10;jQIbYD+gk9OddT4akg8u/jKrBKc7LkSYmMN+Iww6EVDKbnObbbOQwAs3Ib2zVP5Yj9ivQJBwh9/z&#10;4Qbmv2XJOI3X42y0my3mo3SXTkfZPF6M4iRbZ7M4zdLt7rsPMEnzmlPK5B2XbFBhkv4dy+d+6PUT&#10;dIjaAmfT8bSn6I9JxuH3uyQb7qApBW8KvLg4kdwTeysppE1yR7jo7ejn8EOVoQbDN1QlyMAz32vA&#10;dfsOULw29oo+giCMAr6AdXhJwKiV+YpRC11ZYPvlSAzDSLyVICrfwoNhBmM/GESWcLTADqPe3Li+&#10;1Y/a8EMNyL1spboB4VU8aOIpirNcodNC8OdXwbfy83nwenq7Vj8AAAD//wMAUEsDBBQABgAIAAAA&#10;IQBveoml4QAAAAkBAAAPAAAAZHJzL2Rvd25yZXYueG1sTI9PSwMxFMTvgt8hPMGL2CRbaeu62SKC&#10;CIKHVtviLd08d0PzZ0nS7eqnNz3pbR4zzPxetRytIQOGqL0TwCcMCLrGK+1aAR/vz7cLIDFJp6Tx&#10;DgV8Y4RlfXlRyVL5k1vhsE4tySUullJAl1JfUhqbDq2ME9+jy96XD1amfIaWqiBPudwaWjA2o1Zq&#10;lxc62eNTh81hfbQCdDi8WvO20z/b3efsZcMGdlNQIa6vxscHIAnH9BeGM35Ghzoz7f3RqUiMgPt5&#10;kZMCpnwK5OxzfpfVXsCCz4HWFf3/Qf0LAAD//wMAUEsBAi0AFAAGAAgAAAAhALaDOJL+AAAA4QEA&#10;ABMAAAAAAAAAAAAAAAAAAAAAAFtDb250ZW50X1R5cGVzXS54bWxQSwECLQAUAAYACAAAACEAOP0h&#10;/9YAAACUAQAACwAAAAAAAAAAAAAAAAAvAQAAX3JlbHMvLnJlbHNQSwECLQAUAAYACAAAACEAFbpa&#10;yoACAAADBQAADgAAAAAAAAAAAAAAAAAuAgAAZHJzL2Uyb0RvYy54bWxQSwECLQAUAAYACAAAACEA&#10;b3qJpeEAAAAJAQAADwAAAAAAAAAAAAAAAADaBAAAZHJzL2Rvd25yZXYueG1sUEsFBgAAAAAEAAQA&#10;8wAAAOgFAAAAAA==&#10;" fillcolor="#fce9d9" stroked="f">
                <v:textbox inset="0,0,0,0">
                  <w:txbxContent>
                    <w:p w14:paraId="1C05DA9B" w14:textId="77777777" w:rsidR="00456BC2" w:rsidRDefault="00FC2589">
                      <w:pPr>
                        <w:ind w:left="28" w:right="113"/>
                        <w:rPr>
                          <w:b/>
                        </w:rPr>
                      </w:pPr>
                      <w:r>
                        <w:rPr>
                          <w:b/>
                        </w:rPr>
                        <w:t xml:space="preserve">*NOTE: Zoom Elementary Schools </w:t>
                      </w:r>
                      <w:r>
                        <w:rPr>
                          <w:b/>
                          <w:u w:val="thick"/>
                        </w:rPr>
                        <w:t>WIDA Oral Proficiency data for the SY 2017-2018 are</w:t>
                      </w:r>
                      <w:r>
                        <w:rPr>
                          <w:b/>
                        </w:rPr>
                        <w:t xml:space="preserve"> </w:t>
                      </w:r>
                      <w:r>
                        <w:rPr>
                          <w:b/>
                          <w:u w:val="thick"/>
                        </w:rPr>
                        <w:t>currently in progress</w:t>
                      </w:r>
                      <w:r>
                        <w:rPr>
                          <w:b/>
                        </w:rPr>
                        <w:t>. Updated results will be provided in the interim report.</w:t>
                      </w:r>
                    </w:p>
                  </w:txbxContent>
                </v:textbox>
                <w10:wrap type="topAndBottom" anchorx="page"/>
              </v:shape>
            </w:pict>
          </mc:Fallback>
        </mc:AlternateContent>
      </w:r>
    </w:p>
    <w:p w14:paraId="43410F28" w14:textId="77777777" w:rsidR="00456BC2" w:rsidRDefault="00456BC2">
      <w:pPr>
        <w:pStyle w:val="BodyText"/>
        <w:spacing w:before="3"/>
        <w:rPr>
          <w:sz w:val="12"/>
        </w:rPr>
      </w:pPr>
    </w:p>
    <w:p w14:paraId="31EF4860" w14:textId="77777777" w:rsidR="00456BC2" w:rsidRDefault="009B38BF">
      <w:pPr>
        <w:pStyle w:val="BodyText"/>
        <w:spacing w:before="94"/>
        <w:ind w:left="140" w:right="1730"/>
      </w:pPr>
      <w:r>
        <w:rPr>
          <w:noProof/>
          <w:lang w:bidi="ar-SA"/>
        </w:rPr>
        <mc:AlternateContent>
          <mc:Choice Requires="wpg">
            <w:drawing>
              <wp:anchor distT="0" distB="0" distL="114300" distR="114300" simplePos="0" relativeHeight="251642368" behindDoc="0" locked="0" layoutInCell="1" allowOverlap="1" wp14:anchorId="6BF67728" wp14:editId="69461B16">
                <wp:simplePos x="0" y="0"/>
                <wp:positionH relativeFrom="page">
                  <wp:posOffset>795655</wp:posOffset>
                </wp:positionH>
                <wp:positionV relativeFrom="paragraph">
                  <wp:posOffset>1355725</wp:posOffset>
                </wp:positionV>
                <wp:extent cx="6172200" cy="3335020"/>
                <wp:effectExtent l="5080" t="8255" r="4445" b="0"/>
                <wp:wrapNone/>
                <wp:docPr id="338"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3335020"/>
                          <a:chOff x="1253" y="2135"/>
                          <a:chExt cx="9720" cy="5252"/>
                        </a:xfrm>
                      </wpg:grpSpPr>
                      <wps:wsp>
                        <wps:cNvPr id="339" name="AutoShape 373"/>
                        <wps:cNvSpPr>
                          <a:spLocks/>
                        </wps:cNvSpPr>
                        <wps:spPr bwMode="auto">
                          <a:xfrm>
                            <a:off x="2253" y="3232"/>
                            <a:ext cx="8492" cy="1652"/>
                          </a:xfrm>
                          <a:custGeom>
                            <a:avLst/>
                            <a:gdLst>
                              <a:gd name="T0" fmla="+- 0 10423 2254"/>
                              <a:gd name="T1" fmla="*/ T0 w 8492"/>
                              <a:gd name="T2" fmla="+- 0 4883 3232"/>
                              <a:gd name="T3" fmla="*/ 4883 h 1652"/>
                              <a:gd name="T4" fmla="+- 0 10286 2254"/>
                              <a:gd name="T5" fmla="*/ T4 w 8492"/>
                              <a:gd name="T6" fmla="+- 0 4883 3232"/>
                              <a:gd name="T7" fmla="*/ 4883 h 1652"/>
                              <a:gd name="T8" fmla="+- 0 9384 2254"/>
                              <a:gd name="T9" fmla="*/ T8 w 8492"/>
                              <a:gd name="T10" fmla="+- 0 4883 3232"/>
                              <a:gd name="T11" fmla="*/ 4883 h 1652"/>
                              <a:gd name="T12" fmla="+- 0 9247 2254"/>
                              <a:gd name="T13" fmla="*/ T12 w 8492"/>
                              <a:gd name="T14" fmla="+- 0 4883 3232"/>
                              <a:gd name="T15" fmla="*/ 4883 h 1652"/>
                              <a:gd name="T16" fmla="+- 0 8604 2254"/>
                              <a:gd name="T17" fmla="*/ T16 w 8492"/>
                              <a:gd name="T18" fmla="+- 0 4883 3232"/>
                              <a:gd name="T19" fmla="*/ 4883 h 1652"/>
                              <a:gd name="T20" fmla="+- 0 8467 2254"/>
                              <a:gd name="T21" fmla="*/ T20 w 8492"/>
                              <a:gd name="T22" fmla="+- 0 4883 3232"/>
                              <a:gd name="T23" fmla="*/ 4883 h 1652"/>
                              <a:gd name="T24" fmla="+- 0 7562 2254"/>
                              <a:gd name="T25" fmla="*/ T24 w 8492"/>
                              <a:gd name="T26" fmla="+- 0 4883 3232"/>
                              <a:gd name="T27" fmla="*/ 4883 h 1652"/>
                              <a:gd name="T28" fmla="+- 0 7428 2254"/>
                              <a:gd name="T29" fmla="*/ T28 w 8492"/>
                              <a:gd name="T30" fmla="+- 0 4883 3232"/>
                              <a:gd name="T31" fmla="*/ 4883 h 1652"/>
                              <a:gd name="T32" fmla="+- 0 6785 2254"/>
                              <a:gd name="T33" fmla="*/ T32 w 8492"/>
                              <a:gd name="T34" fmla="+- 0 4883 3232"/>
                              <a:gd name="T35" fmla="*/ 4883 h 1652"/>
                              <a:gd name="T36" fmla="+- 0 6648 2254"/>
                              <a:gd name="T37" fmla="*/ T36 w 8492"/>
                              <a:gd name="T38" fmla="+- 0 4883 3232"/>
                              <a:gd name="T39" fmla="*/ 4883 h 1652"/>
                              <a:gd name="T40" fmla="+- 0 5743 2254"/>
                              <a:gd name="T41" fmla="*/ T40 w 8492"/>
                              <a:gd name="T42" fmla="+- 0 4883 3232"/>
                              <a:gd name="T43" fmla="*/ 4883 h 1652"/>
                              <a:gd name="T44" fmla="+- 0 5606 2254"/>
                              <a:gd name="T45" fmla="*/ T44 w 8492"/>
                              <a:gd name="T46" fmla="+- 0 4883 3232"/>
                              <a:gd name="T47" fmla="*/ 4883 h 1652"/>
                              <a:gd name="T48" fmla="+- 0 4963 2254"/>
                              <a:gd name="T49" fmla="*/ T48 w 8492"/>
                              <a:gd name="T50" fmla="+- 0 4883 3232"/>
                              <a:gd name="T51" fmla="*/ 4883 h 1652"/>
                              <a:gd name="T52" fmla="+- 0 4829 2254"/>
                              <a:gd name="T53" fmla="*/ T52 w 8492"/>
                              <a:gd name="T54" fmla="+- 0 4883 3232"/>
                              <a:gd name="T55" fmla="*/ 4883 h 1652"/>
                              <a:gd name="T56" fmla="+- 0 3924 2254"/>
                              <a:gd name="T57" fmla="*/ T56 w 8492"/>
                              <a:gd name="T58" fmla="+- 0 4883 3232"/>
                              <a:gd name="T59" fmla="*/ 4883 h 1652"/>
                              <a:gd name="T60" fmla="+- 0 3787 2254"/>
                              <a:gd name="T61" fmla="*/ T60 w 8492"/>
                              <a:gd name="T62" fmla="+- 0 4883 3232"/>
                              <a:gd name="T63" fmla="*/ 4883 h 1652"/>
                              <a:gd name="T64" fmla="+- 0 3144 2254"/>
                              <a:gd name="T65" fmla="*/ T64 w 8492"/>
                              <a:gd name="T66" fmla="+- 0 4883 3232"/>
                              <a:gd name="T67" fmla="*/ 4883 h 1652"/>
                              <a:gd name="T68" fmla="+- 0 3007 2254"/>
                              <a:gd name="T69" fmla="*/ T68 w 8492"/>
                              <a:gd name="T70" fmla="+- 0 4883 3232"/>
                              <a:gd name="T71" fmla="*/ 4883 h 1652"/>
                              <a:gd name="T72" fmla="+- 0 2254 2254"/>
                              <a:gd name="T73" fmla="*/ T72 w 8492"/>
                              <a:gd name="T74" fmla="+- 0 4883 3232"/>
                              <a:gd name="T75" fmla="*/ 4883 h 1652"/>
                              <a:gd name="T76" fmla="+- 0 10745 2254"/>
                              <a:gd name="T77" fmla="*/ T76 w 8492"/>
                              <a:gd name="T78" fmla="+- 0 4471 3232"/>
                              <a:gd name="T79" fmla="*/ 4471 h 1652"/>
                              <a:gd name="T80" fmla="+- 0 9384 2254"/>
                              <a:gd name="T81" fmla="*/ T80 w 8492"/>
                              <a:gd name="T82" fmla="+- 0 4471 3232"/>
                              <a:gd name="T83" fmla="*/ 4471 h 1652"/>
                              <a:gd name="T84" fmla="+- 0 9247 2254"/>
                              <a:gd name="T85" fmla="*/ T84 w 8492"/>
                              <a:gd name="T86" fmla="+- 0 4471 3232"/>
                              <a:gd name="T87" fmla="*/ 4471 h 1652"/>
                              <a:gd name="T88" fmla="+- 0 7997 2254"/>
                              <a:gd name="T89" fmla="*/ T88 w 8492"/>
                              <a:gd name="T90" fmla="+- 0 4471 3232"/>
                              <a:gd name="T91" fmla="*/ 4471 h 1652"/>
                              <a:gd name="T92" fmla="+- 0 7860 2254"/>
                              <a:gd name="T93" fmla="*/ T92 w 8492"/>
                              <a:gd name="T94" fmla="+- 0 4471 3232"/>
                              <a:gd name="T95" fmla="*/ 4471 h 1652"/>
                              <a:gd name="T96" fmla="+- 0 5743 2254"/>
                              <a:gd name="T97" fmla="*/ T96 w 8492"/>
                              <a:gd name="T98" fmla="+- 0 4471 3232"/>
                              <a:gd name="T99" fmla="*/ 4471 h 1652"/>
                              <a:gd name="T100" fmla="+- 0 5606 2254"/>
                              <a:gd name="T101" fmla="*/ T100 w 8492"/>
                              <a:gd name="T102" fmla="+- 0 4471 3232"/>
                              <a:gd name="T103" fmla="*/ 4471 h 1652"/>
                              <a:gd name="T104" fmla="+- 0 3924 2254"/>
                              <a:gd name="T105" fmla="*/ T104 w 8492"/>
                              <a:gd name="T106" fmla="+- 0 4471 3232"/>
                              <a:gd name="T107" fmla="*/ 4471 h 1652"/>
                              <a:gd name="T108" fmla="+- 0 3787 2254"/>
                              <a:gd name="T109" fmla="*/ T108 w 8492"/>
                              <a:gd name="T110" fmla="+- 0 4471 3232"/>
                              <a:gd name="T111" fmla="*/ 4471 h 1652"/>
                              <a:gd name="T112" fmla="+- 0 2710 2254"/>
                              <a:gd name="T113" fmla="*/ T112 w 8492"/>
                              <a:gd name="T114" fmla="+- 0 4471 3232"/>
                              <a:gd name="T115" fmla="*/ 4471 h 1652"/>
                              <a:gd name="T116" fmla="+- 0 2575 2254"/>
                              <a:gd name="T117" fmla="*/ T116 w 8492"/>
                              <a:gd name="T118" fmla="+- 0 4471 3232"/>
                              <a:gd name="T119" fmla="*/ 4471 h 1652"/>
                              <a:gd name="T120" fmla="+- 0 9989 2254"/>
                              <a:gd name="T121" fmla="*/ T120 w 8492"/>
                              <a:gd name="T122" fmla="+- 0 4058 3232"/>
                              <a:gd name="T123" fmla="*/ 4058 h 1652"/>
                              <a:gd name="T124" fmla="+- 0 9854 2254"/>
                              <a:gd name="T125" fmla="*/ T124 w 8492"/>
                              <a:gd name="T126" fmla="+- 0 4058 3232"/>
                              <a:gd name="T127" fmla="*/ 4058 h 1652"/>
                              <a:gd name="T128" fmla="+- 0 5136 2254"/>
                              <a:gd name="T129" fmla="*/ T128 w 8492"/>
                              <a:gd name="T130" fmla="+- 0 4058 3232"/>
                              <a:gd name="T131" fmla="*/ 4058 h 1652"/>
                              <a:gd name="T132" fmla="+- 0 5002 2254"/>
                              <a:gd name="T133" fmla="*/ T132 w 8492"/>
                              <a:gd name="T134" fmla="+- 0 4058 3232"/>
                              <a:gd name="T135" fmla="*/ 4058 h 1652"/>
                              <a:gd name="T136" fmla="+- 0 3751 2254"/>
                              <a:gd name="T137" fmla="*/ T136 w 8492"/>
                              <a:gd name="T138" fmla="+- 0 4058 3232"/>
                              <a:gd name="T139" fmla="*/ 4058 h 1652"/>
                              <a:gd name="T140" fmla="+- 0 3614 2254"/>
                              <a:gd name="T141" fmla="*/ T140 w 8492"/>
                              <a:gd name="T142" fmla="+- 0 4058 3232"/>
                              <a:gd name="T143" fmla="*/ 4058 h 1652"/>
                              <a:gd name="T144" fmla="+- 0 2537 2254"/>
                              <a:gd name="T145" fmla="*/ T144 w 8492"/>
                              <a:gd name="T146" fmla="+- 0 4058 3232"/>
                              <a:gd name="T147" fmla="*/ 4058 h 1652"/>
                              <a:gd name="T148" fmla="+- 0 2402 2254"/>
                              <a:gd name="T149" fmla="*/ T148 w 8492"/>
                              <a:gd name="T150" fmla="+- 0 4058 3232"/>
                              <a:gd name="T151" fmla="*/ 4058 h 1652"/>
                              <a:gd name="T152" fmla="+- 0 7997 2254"/>
                              <a:gd name="T153" fmla="*/ T152 w 8492"/>
                              <a:gd name="T154" fmla="+- 0 3645 3232"/>
                              <a:gd name="T155" fmla="*/ 3645 h 1652"/>
                              <a:gd name="T156" fmla="+- 0 7860 2254"/>
                              <a:gd name="T157" fmla="*/ T156 w 8492"/>
                              <a:gd name="T158" fmla="+- 0 3645 3232"/>
                              <a:gd name="T159" fmla="*/ 3645 h 1652"/>
                              <a:gd name="T160" fmla="+- 0 2710 2254"/>
                              <a:gd name="T161" fmla="*/ T160 w 8492"/>
                              <a:gd name="T162" fmla="+- 0 3645 3232"/>
                              <a:gd name="T163" fmla="*/ 3645 h 1652"/>
                              <a:gd name="T164" fmla="+- 0 2575 2254"/>
                              <a:gd name="T165" fmla="*/ T164 w 8492"/>
                              <a:gd name="T166" fmla="+- 0 3645 3232"/>
                              <a:gd name="T167" fmla="*/ 3645 h 1652"/>
                              <a:gd name="T168" fmla="+- 0 3924 2254"/>
                              <a:gd name="T169" fmla="*/ T168 w 8492"/>
                              <a:gd name="T170" fmla="+- 0 3232 3232"/>
                              <a:gd name="T171" fmla="*/ 3232 h 1652"/>
                              <a:gd name="T172" fmla="+- 0 3787 2254"/>
                              <a:gd name="T173" fmla="*/ T172 w 8492"/>
                              <a:gd name="T174" fmla="+- 0 3232 3232"/>
                              <a:gd name="T175" fmla="*/ 3232 h 1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492" h="1652">
                                <a:moveTo>
                                  <a:pt x="8342" y="1651"/>
                                </a:moveTo>
                                <a:lnTo>
                                  <a:pt x="8491" y="1651"/>
                                </a:lnTo>
                                <a:moveTo>
                                  <a:pt x="8169" y="1651"/>
                                </a:moveTo>
                                <a:lnTo>
                                  <a:pt x="8205" y="1651"/>
                                </a:lnTo>
                                <a:moveTo>
                                  <a:pt x="7735" y="1651"/>
                                </a:moveTo>
                                <a:lnTo>
                                  <a:pt x="8032" y="1651"/>
                                </a:lnTo>
                                <a:moveTo>
                                  <a:pt x="7562" y="1651"/>
                                </a:moveTo>
                                <a:lnTo>
                                  <a:pt x="7600" y="1651"/>
                                </a:lnTo>
                                <a:moveTo>
                                  <a:pt x="7130" y="1651"/>
                                </a:moveTo>
                                <a:lnTo>
                                  <a:pt x="7428" y="1651"/>
                                </a:lnTo>
                                <a:moveTo>
                                  <a:pt x="6957" y="1651"/>
                                </a:moveTo>
                                <a:lnTo>
                                  <a:pt x="6993" y="1651"/>
                                </a:lnTo>
                                <a:moveTo>
                                  <a:pt x="6523" y="1651"/>
                                </a:moveTo>
                                <a:lnTo>
                                  <a:pt x="6820" y="1651"/>
                                </a:lnTo>
                                <a:moveTo>
                                  <a:pt x="6350" y="1651"/>
                                </a:moveTo>
                                <a:lnTo>
                                  <a:pt x="6386" y="1651"/>
                                </a:lnTo>
                                <a:moveTo>
                                  <a:pt x="5916" y="1651"/>
                                </a:moveTo>
                                <a:lnTo>
                                  <a:pt x="6213" y="1651"/>
                                </a:lnTo>
                                <a:moveTo>
                                  <a:pt x="5743" y="1651"/>
                                </a:moveTo>
                                <a:lnTo>
                                  <a:pt x="5779" y="1651"/>
                                </a:lnTo>
                                <a:moveTo>
                                  <a:pt x="5308" y="1651"/>
                                </a:moveTo>
                                <a:lnTo>
                                  <a:pt x="5606" y="1651"/>
                                </a:lnTo>
                                <a:moveTo>
                                  <a:pt x="5136" y="1651"/>
                                </a:moveTo>
                                <a:lnTo>
                                  <a:pt x="5174" y="1651"/>
                                </a:lnTo>
                                <a:moveTo>
                                  <a:pt x="4704" y="1651"/>
                                </a:moveTo>
                                <a:lnTo>
                                  <a:pt x="5001" y="1651"/>
                                </a:lnTo>
                                <a:moveTo>
                                  <a:pt x="4531" y="1651"/>
                                </a:moveTo>
                                <a:lnTo>
                                  <a:pt x="4567" y="1651"/>
                                </a:lnTo>
                                <a:moveTo>
                                  <a:pt x="4096" y="1651"/>
                                </a:moveTo>
                                <a:lnTo>
                                  <a:pt x="4394" y="1651"/>
                                </a:lnTo>
                                <a:moveTo>
                                  <a:pt x="3924" y="1651"/>
                                </a:moveTo>
                                <a:lnTo>
                                  <a:pt x="3960" y="1651"/>
                                </a:lnTo>
                                <a:moveTo>
                                  <a:pt x="3489" y="1651"/>
                                </a:moveTo>
                                <a:lnTo>
                                  <a:pt x="3787" y="1651"/>
                                </a:lnTo>
                                <a:moveTo>
                                  <a:pt x="3316" y="1651"/>
                                </a:moveTo>
                                <a:lnTo>
                                  <a:pt x="3352" y="1651"/>
                                </a:lnTo>
                                <a:moveTo>
                                  <a:pt x="2882" y="1651"/>
                                </a:moveTo>
                                <a:lnTo>
                                  <a:pt x="3180" y="1651"/>
                                </a:lnTo>
                                <a:moveTo>
                                  <a:pt x="2709" y="1651"/>
                                </a:moveTo>
                                <a:lnTo>
                                  <a:pt x="2748" y="1651"/>
                                </a:lnTo>
                                <a:moveTo>
                                  <a:pt x="2277" y="1651"/>
                                </a:moveTo>
                                <a:lnTo>
                                  <a:pt x="2575" y="1651"/>
                                </a:lnTo>
                                <a:moveTo>
                                  <a:pt x="2104" y="1651"/>
                                </a:moveTo>
                                <a:lnTo>
                                  <a:pt x="2140" y="1651"/>
                                </a:lnTo>
                                <a:moveTo>
                                  <a:pt x="1670" y="1651"/>
                                </a:moveTo>
                                <a:lnTo>
                                  <a:pt x="1968" y="1651"/>
                                </a:lnTo>
                                <a:moveTo>
                                  <a:pt x="1497" y="1651"/>
                                </a:moveTo>
                                <a:lnTo>
                                  <a:pt x="1533" y="1651"/>
                                </a:lnTo>
                                <a:moveTo>
                                  <a:pt x="1063" y="1651"/>
                                </a:moveTo>
                                <a:lnTo>
                                  <a:pt x="1360" y="1651"/>
                                </a:lnTo>
                                <a:moveTo>
                                  <a:pt x="890" y="1651"/>
                                </a:moveTo>
                                <a:lnTo>
                                  <a:pt x="926" y="1651"/>
                                </a:lnTo>
                                <a:moveTo>
                                  <a:pt x="456" y="1651"/>
                                </a:moveTo>
                                <a:lnTo>
                                  <a:pt x="753" y="1651"/>
                                </a:lnTo>
                                <a:moveTo>
                                  <a:pt x="283" y="1651"/>
                                </a:moveTo>
                                <a:lnTo>
                                  <a:pt x="321" y="1651"/>
                                </a:lnTo>
                                <a:moveTo>
                                  <a:pt x="0" y="1651"/>
                                </a:moveTo>
                                <a:lnTo>
                                  <a:pt x="148" y="1651"/>
                                </a:lnTo>
                                <a:moveTo>
                                  <a:pt x="8342" y="1239"/>
                                </a:moveTo>
                                <a:lnTo>
                                  <a:pt x="8491" y="1239"/>
                                </a:lnTo>
                                <a:moveTo>
                                  <a:pt x="7735" y="1239"/>
                                </a:moveTo>
                                <a:lnTo>
                                  <a:pt x="8205" y="1239"/>
                                </a:lnTo>
                                <a:moveTo>
                                  <a:pt x="7130" y="1239"/>
                                </a:moveTo>
                                <a:lnTo>
                                  <a:pt x="7600" y="1239"/>
                                </a:lnTo>
                                <a:moveTo>
                                  <a:pt x="6523" y="1239"/>
                                </a:moveTo>
                                <a:lnTo>
                                  <a:pt x="6993" y="1239"/>
                                </a:lnTo>
                                <a:moveTo>
                                  <a:pt x="5916" y="1239"/>
                                </a:moveTo>
                                <a:lnTo>
                                  <a:pt x="6386" y="1239"/>
                                </a:lnTo>
                                <a:moveTo>
                                  <a:pt x="5743" y="1239"/>
                                </a:moveTo>
                                <a:lnTo>
                                  <a:pt x="5779" y="1239"/>
                                </a:lnTo>
                                <a:moveTo>
                                  <a:pt x="5308" y="1239"/>
                                </a:moveTo>
                                <a:lnTo>
                                  <a:pt x="5606" y="1239"/>
                                </a:lnTo>
                                <a:moveTo>
                                  <a:pt x="4704" y="1239"/>
                                </a:moveTo>
                                <a:lnTo>
                                  <a:pt x="5174" y="1239"/>
                                </a:lnTo>
                                <a:moveTo>
                                  <a:pt x="3489" y="1239"/>
                                </a:moveTo>
                                <a:lnTo>
                                  <a:pt x="4567" y="1239"/>
                                </a:lnTo>
                                <a:moveTo>
                                  <a:pt x="2882" y="1239"/>
                                </a:moveTo>
                                <a:lnTo>
                                  <a:pt x="3352" y="1239"/>
                                </a:lnTo>
                                <a:moveTo>
                                  <a:pt x="2277" y="1239"/>
                                </a:moveTo>
                                <a:lnTo>
                                  <a:pt x="2748" y="1239"/>
                                </a:lnTo>
                                <a:moveTo>
                                  <a:pt x="1670" y="1239"/>
                                </a:moveTo>
                                <a:lnTo>
                                  <a:pt x="2140" y="1239"/>
                                </a:lnTo>
                                <a:moveTo>
                                  <a:pt x="1497" y="1239"/>
                                </a:moveTo>
                                <a:lnTo>
                                  <a:pt x="1533" y="1239"/>
                                </a:lnTo>
                                <a:moveTo>
                                  <a:pt x="1063" y="1239"/>
                                </a:moveTo>
                                <a:lnTo>
                                  <a:pt x="1360" y="1239"/>
                                </a:lnTo>
                                <a:moveTo>
                                  <a:pt x="456" y="1239"/>
                                </a:moveTo>
                                <a:lnTo>
                                  <a:pt x="926" y="1239"/>
                                </a:lnTo>
                                <a:moveTo>
                                  <a:pt x="283" y="1239"/>
                                </a:moveTo>
                                <a:lnTo>
                                  <a:pt x="321" y="1239"/>
                                </a:lnTo>
                                <a:moveTo>
                                  <a:pt x="0" y="1239"/>
                                </a:moveTo>
                                <a:lnTo>
                                  <a:pt x="148" y="1239"/>
                                </a:lnTo>
                                <a:moveTo>
                                  <a:pt x="7735" y="826"/>
                                </a:moveTo>
                                <a:lnTo>
                                  <a:pt x="8491" y="826"/>
                                </a:lnTo>
                                <a:moveTo>
                                  <a:pt x="5916" y="826"/>
                                </a:moveTo>
                                <a:lnTo>
                                  <a:pt x="7600" y="826"/>
                                </a:lnTo>
                                <a:moveTo>
                                  <a:pt x="5743" y="826"/>
                                </a:moveTo>
                                <a:lnTo>
                                  <a:pt x="5779" y="826"/>
                                </a:lnTo>
                                <a:moveTo>
                                  <a:pt x="2882" y="826"/>
                                </a:moveTo>
                                <a:lnTo>
                                  <a:pt x="5606" y="826"/>
                                </a:lnTo>
                                <a:moveTo>
                                  <a:pt x="2277" y="826"/>
                                </a:moveTo>
                                <a:lnTo>
                                  <a:pt x="2748" y="826"/>
                                </a:lnTo>
                                <a:moveTo>
                                  <a:pt x="1670" y="826"/>
                                </a:moveTo>
                                <a:lnTo>
                                  <a:pt x="2140" y="826"/>
                                </a:lnTo>
                                <a:moveTo>
                                  <a:pt x="1497" y="826"/>
                                </a:moveTo>
                                <a:lnTo>
                                  <a:pt x="1533" y="826"/>
                                </a:lnTo>
                                <a:moveTo>
                                  <a:pt x="1063" y="826"/>
                                </a:moveTo>
                                <a:lnTo>
                                  <a:pt x="1360" y="826"/>
                                </a:lnTo>
                                <a:moveTo>
                                  <a:pt x="456" y="826"/>
                                </a:moveTo>
                                <a:lnTo>
                                  <a:pt x="926" y="826"/>
                                </a:lnTo>
                                <a:moveTo>
                                  <a:pt x="283" y="826"/>
                                </a:moveTo>
                                <a:lnTo>
                                  <a:pt x="321" y="826"/>
                                </a:lnTo>
                                <a:moveTo>
                                  <a:pt x="0" y="826"/>
                                </a:moveTo>
                                <a:lnTo>
                                  <a:pt x="148" y="826"/>
                                </a:lnTo>
                                <a:moveTo>
                                  <a:pt x="5916" y="413"/>
                                </a:moveTo>
                                <a:lnTo>
                                  <a:pt x="8491" y="413"/>
                                </a:lnTo>
                                <a:moveTo>
                                  <a:pt x="5743" y="413"/>
                                </a:moveTo>
                                <a:lnTo>
                                  <a:pt x="5779" y="413"/>
                                </a:lnTo>
                                <a:moveTo>
                                  <a:pt x="1670" y="413"/>
                                </a:moveTo>
                                <a:lnTo>
                                  <a:pt x="5606" y="413"/>
                                </a:lnTo>
                                <a:moveTo>
                                  <a:pt x="1063" y="413"/>
                                </a:moveTo>
                                <a:lnTo>
                                  <a:pt x="1533" y="413"/>
                                </a:lnTo>
                                <a:moveTo>
                                  <a:pt x="456" y="413"/>
                                </a:moveTo>
                                <a:lnTo>
                                  <a:pt x="926" y="413"/>
                                </a:lnTo>
                                <a:moveTo>
                                  <a:pt x="0" y="413"/>
                                </a:moveTo>
                                <a:lnTo>
                                  <a:pt x="321" y="413"/>
                                </a:lnTo>
                                <a:moveTo>
                                  <a:pt x="5916" y="0"/>
                                </a:moveTo>
                                <a:lnTo>
                                  <a:pt x="8491" y="0"/>
                                </a:lnTo>
                                <a:moveTo>
                                  <a:pt x="1670" y="0"/>
                                </a:moveTo>
                                <a:lnTo>
                                  <a:pt x="5779" y="0"/>
                                </a:lnTo>
                                <a:moveTo>
                                  <a:pt x="456" y="0"/>
                                </a:moveTo>
                                <a:lnTo>
                                  <a:pt x="1533" y="0"/>
                                </a:lnTo>
                                <a:moveTo>
                                  <a:pt x="0" y="0"/>
                                </a:moveTo>
                                <a:lnTo>
                                  <a:pt x="321"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Line 372"/>
                        <wps:cNvCnPr>
                          <a:cxnSpLocks noChangeShapeType="1"/>
                        </wps:cNvCnPr>
                        <wps:spPr bwMode="auto">
                          <a:xfrm>
                            <a:off x="2254" y="2819"/>
                            <a:ext cx="8491"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41" name="Rectangle 371"/>
                        <wps:cNvSpPr>
                          <a:spLocks noChangeArrowheads="1"/>
                        </wps:cNvSpPr>
                        <wps:spPr bwMode="auto">
                          <a:xfrm>
                            <a:off x="2253" y="2819"/>
                            <a:ext cx="8492" cy="2477"/>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Line 370"/>
                        <wps:cNvCnPr>
                          <a:cxnSpLocks noChangeShapeType="1"/>
                        </wps:cNvCnPr>
                        <wps:spPr bwMode="auto">
                          <a:xfrm>
                            <a:off x="2470" y="4012"/>
                            <a:ext cx="0" cy="1284"/>
                          </a:xfrm>
                          <a:prstGeom prst="line">
                            <a:avLst/>
                          </a:prstGeom>
                          <a:noFill/>
                          <a:ln w="85344">
                            <a:solidFill>
                              <a:srgbClr val="5B9BD4"/>
                            </a:solidFill>
                            <a:prstDash val="solid"/>
                            <a:round/>
                            <a:headEnd/>
                            <a:tailEnd/>
                          </a:ln>
                          <a:extLst>
                            <a:ext uri="{909E8E84-426E-40DD-AFC4-6F175D3DCCD1}">
                              <a14:hiddenFill xmlns:a14="http://schemas.microsoft.com/office/drawing/2010/main">
                                <a:noFill/>
                              </a14:hiddenFill>
                            </a:ext>
                          </a:extLst>
                        </wps:spPr>
                        <wps:bodyPr/>
                      </wps:wsp>
                      <wps:wsp>
                        <wps:cNvPr id="343" name="AutoShape 369"/>
                        <wps:cNvSpPr>
                          <a:spLocks/>
                        </wps:cNvSpPr>
                        <wps:spPr bwMode="auto">
                          <a:xfrm>
                            <a:off x="3007" y="3815"/>
                            <a:ext cx="1352" cy="1481"/>
                          </a:xfrm>
                          <a:custGeom>
                            <a:avLst/>
                            <a:gdLst>
                              <a:gd name="T0" fmla="+- 0 3144 3007"/>
                              <a:gd name="T1" fmla="*/ T0 w 1352"/>
                              <a:gd name="T2" fmla="+- 0 4627 3815"/>
                              <a:gd name="T3" fmla="*/ 4627 h 1481"/>
                              <a:gd name="T4" fmla="+- 0 3007 3007"/>
                              <a:gd name="T5" fmla="*/ T4 w 1352"/>
                              <a:gd name="T6" fmla="+- 0 4627 3815"/>
                              <a:gd name="T7" fmla="*/ 4627 h 1481"/>
                              <a:gd name="T8" fmla="+- 0 3007 3007"/>
                              <a:gd name="T9" fmla="*/ T8 w 1352"/>
                              <a:gd name="T10" fmla="+- 0 5296 3815"/>
                              <a:gd name="T11" fmla="*/ 5296 h 1481"/>
                              <a:gd name="T12" fmla="+- 0 3144 3007"/>
                              <a:gd name="T13" fmla="*/ T12 w 1352"/>
                              <a:gd name="T14" fmla="+- 0 5296 3815"/>
                              <a:gd name="T15" fmla="*/ 5296 h 1481"/>
                              <a:gd name="T16" fmla="+- 0 3144 3007"/>
                              <a:gd name="T17" fmla="*/ T16 w 1352"/>
                              <a:gd name="T18" fmla="+- 0 4627 3815"/>
                              <a:gd name="T19" fmla="*/ 4627 h 1481"/>
                              <a:gd name="T20" fmla="+- 0 3751 3007"/>
                              <a:gd name="T21" fmla="*/ T20 w 1352"/>
                              <a:gd name="T22" fmla="+- 0 3815 3815"/>
                              <a:gd name="T23" fmla="*/ 3815 h 1481"/>
                              <a:gd name="T24" fmla="+- 0 3614 3007"/>
                              <a:gd name="T25" fmla="*/ T24 w 1352"/>
                              <a:gd name="T26" fmla="+- 0 3815 3815"/>
                              <a:gd name="T27" fmla="*/ 3815 h 1481"/>
                              <a:gd name="T28" fmla="+- 0 3614 3007"/>
                              <a:gd name="T29" fmla="*/ T28 w 1352"/>
                              <a:gd name="T30" fmla="+- 0 5296 3815"/>
                              <a:gd name="T31" fmla="*/ 5296 h 1481"/>
                              <a:gd name="T32" fmla="+- 0 3751 3007"/>
                              <a:gd name="T33" fmla="*/ T32 w 1352"/>
                              <a:gd name="T34" fmla="+- 0 5296 3815"/>
                              <a:gd name="T35" fmla="*/ 5296 h 1481"/>
                              <a:gd name="T36" fmla="+- 0 3751 3007"/>
                              <a:gd name="T37" fmla="*/ T36 w 1352"/>
                              <a:gd name="T38" fmla="+- 0 3815 3815"/>
                              <a:gd name="T39" fmla="*/ 3815 h 1481"/>
                              <a:gd name="T40" fmla="+- 0 4358 3007"/>
                              <a:gd name="T41" fmla="*/ T40 w 1352"/>
                              <a:gd name="T42" fmla="+- 0 4579 3815"/>
                              <a:gd name="T43" fmla="*/ 4579 h 1481"/>
                              <a:gd name="T44" fmla="+- 0 4222 3007"/>
                              <a:gd name="T45" fmla="*/ T44 w 1352"/>
                              <a:gd name="T46" fmla="+- 0 4579 3815"/>
                              <a:gd name="T47" fmla="*/ 4579 h 1481"/>
                              <a:gd name="T48" fmla="+- 0 4222 3007"/>
                              <a:gd name="T49" fmla="*/ T48 w 1352"/>
                              <a:gd name="T50" fmla="+- 0 5296 3815"/>
                              <a:gd name="T51" fmla="*/ 5296 h 1481"/>
                              <a:gd name="T52" fmla="+- 0 4358 3007"/>
                              <a:gd name="T53" fmla="*/ T52 w 1352"/>
                              <a:gd name="T54" fmla="+- 0 5296 3815"/>
                              <a:gd name="T55" fmla="*/ 5296 h 1481"/>
                              <a:gd name="T56" fmla="+- 0 4358 3007"/>
                              <a:gd name="T57" fmla="*/ T56 w 1352"/>
                              <a:gd name="T58" fmla="+- 0 4579 3815"/>
                              <a:gd name="T59" fmla="*/ 4579 h 1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52" h="1481">
                                <a:moveTo>
                                  <a:pt x="137" y="812"/>
                                </a:moveTo>
                                <a:lnTo>
                                  <a:pt x="0" y="812"/>
                                </a:lnTo>
                                <a:lnTo>
                                  <a:pt x="0" y="1481"/>
                                </a:lnTo>
                                <a:lnTo>
                                  <a:pt x="137" y="1481"/>
                                </a:lnTo>
                                <a:lnTo>
                                  <a:pt x="137" y="812"/>
                                </a:lnTo>
                                <a:moveTo>
                                  <a:pt x="744" y="0"/>
                                </a:moveTo>
                                <a:lnTo>
                                  <a:pt x="607" y="0"/>
                                </a:lnTo>
                                <a:lnTo>
                                  <a:pt x="607" y="1481"/>
                                </a:lnTo>
                                <a:lnTo>
                                  <a:pt x="744" y="1481"/>
                                </a:lnTo>
                                <a:lnTo>
                                  <a:pt x="744" y="0"/>
                                </a:lnTo>
                                <a:moveTo>
                                  <a:pt x="1351" y="764"/>
                                </a:moveTo>
                                <a:lnTo>
                                  <a:pt x="1215" y="764"/>
                                </a:lnTo>
                                <a:lnTo>
                                  <a:pt x="1215" y="1481"/>
                                </a:lnTo>
                                <a:lnTo>
                                  <a:pt x="1351" y="1481"/>
                                </a:lnTo>
                                <a:lnTo>
                                  <a:pt x="1351" y="764"/>
                                </a:lnTo>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Line 368"/>
                        <wps:cNvCnPr>
                          <a:cxnSpLocks noChangeShapeType="1"/>
                        </wps:cNvCnPr>
                        <wps:spPr bwMode="auto">
                          <a:xfrm>
                            <a:off x="4896" y="4653"/>
                            <a:ext cx="0" cy="643"/>
                          </a:xfrm>
                          <a:prstGeom prst="line">
                            <a:avLst/>
                          </a:prstGeom>
                          <a:noFill/>
                          <a:ln w="85344">
                            <a:solidFill>
                              <a:srgbClr val="5B9BD4"/>
                            </a:solidFill>
                            <a:prstDash val="solid"/>
                            <a:round/>
                            <a:headEnd/>
                            <a:tailEnd/>
                          </a:ln>
                          <a:extLst>
                            <a:ext uri="{909E8E84-426E-40DD-AFC4-6F175D3DCCD1}">
                              <a14:hiddenFill xmlns:a14="http://schemas.microsoft.com/office/drawing/2010/main">
                                <a:noFill/>
                              </a14:hiddenFill>
                            </a:ext>
                          </a:extLst>
                        </wps:spPr>
                        <wps:bodyPr/>
                      </wps:wsp>
                      <wps:wsp>
                        <wps:cNvPr id="345" name="AutoShape 367"/>
                        <wps:cNvSpPr>
                          <a:spLocks/>
                        </wps:cNvSpPr>
                        <wps:spPr bwMode="auto">
                          <a:xfrm>
                            <a:off x="5433" y="4590"/>
                            <a:ext cx="1352" cy="706"/>
                          </a:xfrm>
                          <a:custGeom>
                            <a:avLst/>
                            <a:gdLst>
                              <a:gd name="T0" fmla="+- 0 5570 5434"/>
                              <a:gd name="T1" fmla="*/ T0 w 1352"/>
                              <a:gd name="T2" fmla="+- 0 4591 4591"/>
                              <a:gd name="T3" fmla="*/ 4591 h 706"/>
                              <a:gd name="T4" fmla="+- 0 5434 5434"/>
                              <a:gd name="T5" fmla="*/ T4 w 1352"/>
                              <a:gd name="T6" fmla="+- 0 4591 4591"/>
                              <a:gd name="T7" fmla="*/ 4591 h 706"/>
                              <a:gd name="T8" fmla="+- 0 5434 5434"/>
                              <a:gd name="T9" fmla="*/ T8 w 1352"/>
                              <a:gd name="T10" fmla="+- 0 5296 4591"/>
                              <a:gd name="T11" fmla="*/ 5296 h 706"/>
                              <a:gd name="T12" fmla="+- 0 5570 5434"/>
                              <a:gd name="T13" fmla="*/ T12 w 1352"/>
                              <a:gd name="T14" fmla="+- 0 5296 4591"/>
                              <a:gd name="T15" fmla="*/ 5296 h 706"/>
                              <a:gd name="T16" fmla="+- 0 5570 5434"/>
                              <a:gd name="T17" fmla="*/ T16 w 1352"/>
                              <a:gd name="T18" fmla="+- 0 4591 4591"/>
                              <a:gd name="T19" fmla="*/ 4591 h 706"/>
                              <a:gd name="T20" fmla="+- 0 6178 5434"/>
                              <a:gd name="T21" fmla="*/ T20 w 1352"/>
                              <a:gd name="T22" fmla="+- 0 4763 4591"/>
                              <a:gd name="T23" fmla="*/ 4763 h 706"/>
                              <a:gd name="T24" fmla="+- 0 6041 5434"/>
                              <a:gd name="T25" fmla="*/ T24 w 1352"/>
                              <a:gd name="T26" fmla="+- 0 4763 4591"/>
                              <a:gd name="T27" fmla="*/ 4763 h 706"/>
                              <a:gd name="T28" fmla="+- 0 6041 5434"/>
                              <a:gd name="T29" fmla="*/ T28 w 1352"/>
                              <a:gd name="T30" fmla="+- 0 5296 4591"/>
                              <a:gd name="T31" fmla="*/ 5296 h 706"/>
                              <a:gd name="T32" fmla="+- 0 6178 5434"/>
                              <a:gd name="T33" fmla="*/ T32 w 1352"/>
                              <a:gd name="T34" fmla="+- 0 5296 4591"/>
                              <a:gd name="T35" fmla="*/ 5296 h 706"/>
                              <a:gd name="T36" fmla="+- 0 6178 5434"/>
                              <a:gd name="T37" fmla="*/ T36 w 1352"/>
                              <a:gd name="T38" fmla="+- 0 4763 4591"/>
                              <a:gd name="T39" fmla="*/ 4763 h 706"/>
                              <a:gd name="T40" fmla="+- 0 6785 5434"/>
                              <a:gd name="T41" fmla="*/ T40 w 1352"/>
                              <a:gd name="T42" fmla="+- 0 4615 4591"/>
                              <a:gd name="T43" fmla="*/ 4615 h 706"/>
                              <a:gd name="T44" fmla="+- 0 6648 5434"/>
                              <a:gd name="T45" fmla="*/ T44 w 1352"/>
                              <a:gd name="T46" fmla="+- 0 4615 4591"/>
                              <a:gd name="T47" fmla="*/ 4615 h 706"/>
                              <a:gd name="T48" fmla="+- 0 6648 5434"/>
                              <a:gd name="T49" fmla="*/ T48 w 1352"/>
                              <a:gd name="T50" fmla="+- 0 5296 4591"/>
                              <a:gd name="T51" fmla="*/ 5296 h 706"/>
                              <a:gd name="T52" fmla="+- 0 6785 5434"/>
                              <a:gd name="T53" fmla="*/ T52 w 1352"/>
                              <a:gd name="T54" fmla="+- 0 5296 4591"/>
                              <a:gd name="T55" fmla="*/ 5296 h 706"/>
                              <a:gd name="T56" fmla="+- 0 6785 5434"/>
                              <a:gd name="T57" fmla="*/ T56 w 1352"/>
                              <a:gd name="T58" fmla="+- 0 4615 4591"/>
                              <a:gd name="T59" fmla="*/ 4615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52" h="706">
                                <a:moveTo>
                                  <a:pt x="136" y="0"/>
                                </a:moveTo>
                                <a:lnTo>
                                  <a:pt x="0" y="0"/>
                                </a:lnTo>
                                <a:lnTo>
                                  <a:pt x="0" y="705"/>
                                </a:lnTo>
                                <a:lnTo>
                                  <a:pt x="136" y="705"/>
                                </a:lnTo>
                                <a:lnTo>
                                  <a:pt x="136" y="0"/>
                                </a:lnTo>
                                <a:moveTo>
                                  <a:pt x="744" y="172"/>
                                </a:moveTo>
                                <a:lnTo>
                                  <a:pt x="607" y="172"/>
                                </a:lnTo>
                                <a:lnTo>
                                  <a:pt x="607" y="705"/>
                                </a:lnTo>
                                <a:lnTo>
                                  <a:pt x="744" y="705"/>
                                </a:lnTo>
                                <a:lnTo>
                                  <a:pt x="744" y="172"/>
                                </a:lnTo>
                                <a:moveTo>
                                  <a:pt x="1351" y="24"/>
                                </a:moveTo>
                                <a:lnTo>
                                  <a:pt x="1214" y="24"/>
                                </a:lnTo>
                                <a:lnTo>
                                  <a:pt x="1214" y="705"/>
                                </a:lnTo>
                                <a:lnTo>
                                  <a:pt x="1351" y="705"/>
                                </a:lnTo>
                                <a:lnTo>
                                  <a:pt x="1351" y="24"/>
                                </a:lnTo>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Line 366"/>
                        <wps:cNvCnPr>
                          <a:cxnSpLocks noChangeShapeType="1"/>
                        </wps:cNvCnPr>
                        <wps:spPr bwMode="auto">
                          <a:xfrm>
                            <a:off x="7322" y="4598"/>
                            <a:ext cx="0" cy="698"/>
                          </a:xfrm>
                          <a:prstGeom prst="line">
                            <a:avLst/>
                          </a:prstGeom>
                          <a:noFill/>
                          <a:ln w="85344">
                            <a:solidFill>
                              <a:srgbClr val="5B9BD4"/>
                            </a:solidFill>
                            <a:prstDash val="solid"/>
                            <a:round/>
                            <a:headEnd/>
                            <a:tailEnd/>
                          </a:ln>
                          <a:extLst>
                            <a:ext uri="{909E8E84-426E-40DD-AFC4-6F175D3DCCD1}">
                              <a14:hiddenFill xmlns:a14="http://schemas.microsoft.com/office/drawing/2010/main">
                                <a:noFill/>
                              </a14:hiddenFill>
                            </a:ext>
                          </a:extLst>
                        </wps:spPr>
                        <wps:bodyPr/>
                      </wps:wsp>
                      <wps:wsp>
                        <wps:cNvPr id="347" name="AutoShape 365"/>
                        <wps:cNvSpPr>
                          <a:spLocks/>
                        </wps:cNvSpPr>
                        <wps:spPr bwMode="auto">
                          <a:xfrm>
                            <a:off x="7860" y="3628"/>
                            <a:ext cx="1352" cy="1668"/>
                          </a:xfrm>
                          <a:custGeom>
                            <a:avLst/>
                            <a:gdLst>
                              <a:gd name="T0" fmla="+- 0 7997 7860"/>
                              <a:gd name="T1" fmla="*/ T0 w 1352"/>
                              <a:gd name="T2" fmla="+- 0 3628 3628"/>
                              <a:gd name="T3" fmla="*/ 3628 h 1668"/>
                              <a:gd name="T4" fmla="+- 0 7860 7860"/>
                              <a:gd name="T5" fmla="*/ T4 w 1352"/>
                              <a:gd name="T6" fmla="+- 0 3628 3628"/>
                              <a:gd name="T7" fmla="*/ 3628 h 1668"/>
                              <a:gd name="T8" fmla="+- 0 7860 7860"/>
                              <a:gd name="T9" fmla="*/ T8 w 1352"/>
                              <a:gd name="T10" fmla="+- 0 5296 3628"/>
                              <a:gd name="T11" fmla="*/ 5296 h 1668"/>
                              <a:gd name="T12" fmla="+- 0 7997 7860"/>
                              <a:gd name="T13" fmla="*/ T12 w 1352"/>
                              <a:gd name="T14" fmla="+- 0 5296 3628"/>
                              <a:gd name="T15" fmla="*/ 5296 h 1668"/>
                              <a:gd name="T16" fmla="+- 0 7997 7860"/>
                              <a:gd name="T17" fmla="*/ T16 w 1352"/>
                              <a:gd name="T18" fmla="+- 0 3628 3628"/>
                              <a:gd name="T19" fmla="*/ 3628 h 1668"/>
                              <a:gd name="T20" fmla="+- 0 8604 7860"/>
                              <a:gd name="T21" fmla="*/ T20 w 1352"/>
                              <a:gd name="T22" fmla="+- 0 4867 3628"/>
                              <a:gd name="T23" fmla="*/ 4867 h 1668"/>
                              <a:gd name="T24" fmla="+- 0 8467 7860"/>
                              <a:gd name="T25" fmla="*/ T24 w 1352"/>
                              <a:gd name="T26" fmla="+- 0 4867 3628"/>
                              <a:gd name="T27" fmla="*/ 4867 h 1668"/>
                              <a:gd name="T28" fmla="+- 0 8467 7860"/>
                              <a:gd name="T29" fmla="*/ T28 w 1352"/>
                              <a:gd name="T30" fmla="+- 0 5296 3628"/>
                              <a:gd name="T31" fmla="*/ 5296 h 1668"/>
                              <a:gd name="T32" fmla="+- 0 8604 7860"/>
                              <a:gd name="T33" fmla="*/ T32 w 1352"/>
                              <a:gd name="T34" fmla="+- 0 5296 3628"/>
                              <a:gd name="T35" fmla="*/ 5296 h 1668"/>
                              <a:gd name="T36" fmla="+- 0 8604 7860"/>
                              <a:gd name="T37" fmla="*/ T36 w 1352"/>
                              <a:gd name="T38" fmla="+- 0 4867 3628"/>
                              <a:gd name="T39" fmla="*/ 4867 h 1668"/>
                              <a:gd name="T40" fmla="+- 0 9211 7860"/>
                              <a:gd name="T41" fmla="*/ T40 w 1352"/>
                              <a:gd name="T42" fmla="+- 0 4603 3628"/>
                              <a:gd name="T43" fmla="*/ 4603 h 1668"/>
                              <a:gd name="T44" fmla="+- 0 9074 7860"/>
                              <a:gd name="T45" fmla="*/ T44 w 1352"/>
                              <a:gd name="T46" fmla="+- 0 4603 3628"/>
                              <a:gd name="T47" fmla="*/ 4603 h 1668"/>
                              <a:gd name="T48" fmla="+- 0 9074 7860"/>
                              <a:gd name="T49" fmla="*/ T48 w 1352"/>
                              <a:gd name="T50" fmla="+- 0 5296 3628"/>
                              <a:gd name="T51" fmla="*/ 5296 h 1668"/>
                              <a:gd name="T52" fmla="+- 0 9211 7860"/>
                              <a:gd name="T53" fmla="*/ T52 w 1352"/>
                              <a:gd name="T54" fmla="+- 0 5296 3628"/>
                              <a:gd name="T55" fmla="*/ 5296 h 1668"/>
                              <a:gd name="T56" fmla="+- 0 9211 7860"/>
                              <a:gd name="T57" fmla="*/ T56 w 1352"/>
                              <a:gd name="T58" fmla="+- 0 4603 3628"/>
                              <a:gd name="T59" fmla="*/ 4603 h 1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52" h="1668">
                                <a:moveTo>
                                  <a:pt x="137" y="0"/>
                                </a:moveTo>
                                <a:lnTo>
                                  <a:pt x="0" y="0"/>
                                </a:lnTo>
                                <a:lnTo>
                                  <a:pt x="0" y="1668"/>
                                </a:lnTo>
                                <a:lnTo>
                                  <a:pt x="137" y="1668"/>
                                </a:lnTo>
                                <a:lnTo>
                                  <a:pt x="137" y="0"/>
                                </a:lnTo>
                                <a:moveTo>
                                  <a:pt x="744" y="1239"/>
                                </a:moveTo>
                                <a:lnTo>
                                  <a:pt x="607" y="1239"/>
                                </a:lnTo>
                                <a:lnTo>
                                  <a:pt x="607" y="1668"/>
                                </a:lnTo>
                                <a:lnTo>
                                  <a:pt x="744" y="1668"/>
                                </a:lnTo>
                                <a:lnTo>
                                  <a:pt x="744" y="1239"/>
                                </a:lnTo>
                                <a:moveTo>
                                  <a:pt x="1351" y="975"/>
                                </a:moveTo>
                                <a:lnTo>
                                  <a:pt x="1214" y="975"/>
                                </a:lnTo>
                                <a:lnTo>
                                  <a:pt x="1214" y="1668"/>
                                </a:lnTo>
                                <a:lnTo>
                                  <a:pt x="1351" y="1668"/>
                                </a:lnTo>
                                <a:lnTo>
                                  <a:pt x="1351" y="975"/>
                                </a:lnTo>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Line 364"/>
                        <wps:cNvCnPr>
                          <a:cxnSpLocks noChangeShapeType="1"/>
                        </wps:cNvCnPr>
                        <wps:spPr bwMode="auto">
                          <a:xfrm>
                            <a:off x="9749" y="4768"/>
                            <a:ext cx="0" cy="528"/>
                          </a:xfrm>
                          <a:prstGeom prst="line">
                            <a:avLst/>
                          </a:prstGeom>
                          <a:noFill/>
                          <a:ln w="85344">
                            <a:solidFill>
                              <a:srgbClr val="5B9BD4"/>
                            </a:solidFill>
                            <a:prstDash val="solid"/>
                            <a:round/>
                            <a:headEnd/>
                            <a:tailEnd/>
                          </a:ln>
                          <a:extLst>
                            <a:ext uri="{909E8E84-426E-40DD-AFC4-6F175D3DCCD1}">
                              <a14:hiddenFill xmlns:a14="http://schemas.microsoft.com/office/drawing/2010/main">
                                <a:noFill/>
                              </a14:hiddenFill>
                            </a:ext>
                          </a:extLst>
                        </wps:spPr>
                        <wps:bodyPr/>
                      </wps:wsp>
                      <wps:wsp>
                        <wps:cNvPr id="349" name="Rectangle 363"/>
                        <wps:cNvSpPr>
                          <a:spLocks noChangeArrowheads="1"/>
                        </wps:cNvSpPr>
                        <wps:spPr bwMode="auto">
                          <a:xfrm>
                            <a:off x="10286" y="4631"/>
                            <a:ext cx="137" cy="665"/>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Line 362"/>
                        <wps:cNvCnPr>
                          <a:cxnSpLocks noChangeShapeType="1"/>
                        </wps:cNvCnPr>
                        <wps:spPr bwMode="auto">
                          <a:xfrm>
                            <a:off x="2642" y="3158"/>
                            <a:ext cx="0" cy="2138"/>
                          </a:xfrm>
                          <a:prstGeom prst="line">
                            <a:avLst/>
                          </a:prstGeom>
                          <a:noFill/>
                          <a:ln w="85344">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351" name="AutoShape 361"/>
                        <wps:cNvSpPr>
                          <a:spLocks/>
                        </wps:cNvSpPr>
                        <wps:spPr bwMode="auto">
                          <a:xfrm>
                            <a:off x="3180" y="3196"/>
                            <a:ext cx="1352" cy="2100"/>
                          </a:xfrm>
                          <a:custGeom>
                            <a:avLst/>
                            <a:gdLst>
                              <a:gd name="T0" fmla="+- 0 3317 3180"/>
                              <a:gd name="T1" fmla="*/ T0 w 1352"/>
                              <a:gd name="T2" fmla="+- 0 3518 3196"/>
                              <a:gd name="T3" fmla="*/ 3518 h 2100"/>
                              <a:gd name="T4" fmla="+- 0 3180 3180"/>
                              <a:gd name="T5" fmla="*/ T4 w 1352"/>
                              <a:gd name="T6" fmla="+- 0 3518 3196"/>
                              <a:gd name="T7" fmla="*/ 3518 h 2100"/>
                              <a:gd name="T8" fmla="+- 0 3180 3180"/>
                              <a:gd name="T9" fmla="*/ T8 w 1352"/>
                              <a:gd name="T10" fmla="+- 0 5296 3196"/>
                              <a:gd name="T11" fmla="*/ 5296 h 2100"/>
                              <a:gd name="T12" fmla="+- 0 3317 3180"/>
                              <a:gd name="T13" fmla="*/ T12 w 1352"/>
                              <a:gd name="T14" fmla="+- 0 5296 3196"/>
                              <a:gd name="T15" fmla="*/ 5296 h 2100"/>
                              <a:gd name="T16" fmla="+- 0 3317 3180"/>
                              <a:gd name="T17" fmla="*/ T16 w 1352"/>
                              <a:gd name="T18" fmla="+- 0 3518 3196"/>
                              <a:gd name="T19" fmla="*/ 3518 h 2100"/>
                              <a:gd name="T20" fmla="+- 0 3924 3180"/>
                              <a:gd name="T21" fmla="*/ T20 w 1352"/>
                              <a:gd name="T22" fmla="+- 0 3196 3196"/>
                              <a:gd name="T23" fmla="*/ 3196 h 2100"/>
                              <a:gd name="T24" fmla="+- 0 3787 3180"/>
                              <a:gd name="T25" fmla="*/ T24 w 1352"/>
                              <a:gd name="T26" fmla="+- 0 3196 3196"/>
                              <a:gd name="T27" fmla="*/ 3196 h 2100"/>
                              <a:gd name="T28" fmla="+- 0 3787 3180"/>
                              <a:gd name="T29" fmla="*/ T28 w 1352"/>
                              <a:gd name="T30" fmla="+- 0 5296 3196"/>
                              <a:gd name="T31" fmla="*/ 5296 h 2100"/>
                              <a:gd name="T32" fmla="+- 0 3924 3180"/>
                              <a:gd name="T33" fmla="*/ T32 w 1352"/>
                              <a:gd name="T34" fmla="+- 0 5296 3196"/>
                              <a:gd name="T35" fmla="*/ 5296 h 2100"/>
                              <a:gd name="T36" fmla="+- 0 3924 3180"/>
                              <a:gd name="T37" fmla="*/ T36 w 1352"/>
                              <a:gd name="T38" fmla="+- 0 3196 3196"/>
                              <a:gd name="T39" fmla="*/ 3196 h 2100"/>
                              <a:gd name="T40" fmla="+- 0 4531 3180"/>
                              <a:gd name="T41" fmla="*/ T40 w 1352"/>
                              <a:gd name="T42" fmla="+- 0 4029 3196"/>
                              <a:gd name="T43" fmla="*/ 4029 h 2100"/>
                              <a:gd name="T44" fmla="+- 0 4394 3180"/>
                              <a:gd name="T45" fmla="*/ T44 w 1352"/>
                              <a:gd name="T46" fmla="+- 0 4029 3196"/>
                              <a:gd name="T47" fmla="*/ 4029 h 2100"/>
                              <a:gd name="T48" fmla="+- 0 4394 3180"/>
                              <a:gd name="T49" fmla="*/ T48 w 1352"/>
                              <a:gd name="T50" fmla="+- 0 5296 3196"/>
                              <a:gd name="T51" fmla="*/ 5296 h 2100"/>
                              <a:gd name="T52" fmla="+- 0 4531 3180"/>
                              <a:gd name="T53" fmla="*/ T52 w 1352"/>
                              <a:gd name="T54" fmla="+- 0 5296 3196"/>
                              <a:gd name="T55" fmla="*/ 5296 h 2100"/>
                              <a:gd name="T56" fmla="+- 0 4531 3180"/>
                              <a:gd name="T57" fmla="*/ T56 w 1352"/>
                              <a:gd name="T58" fmla="+- 0 4029 3196"/>
                              <a:gd name="T59" fmla="*/ 4029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52" h="2100">
                                <a:moveTo>
                                  <a:pt x="137" y="322"/>
                                </a:moveTo>
                                <a:lnTo>
                                  <a:pt x="0" y="322"/>
                                </a:lnTo>
                                <a:lnTo>
                                  <a:pt x="0" y="2100"/>
                                </a:lnTo>
                                <a:lnTo>
                                  <a:pt x="137" y="2100"/>
                                </a:lnTo>
                                <a:lnTo>
                                  <a:pt x="137" y="322"/>
                                </a:lnTo>
                                <a:moveTo>
                                  <a:pt x="744" y="0"/>
                                </a:moveTo>
                                <a:lnTo>
                                  <a:pt x="607" y="0"/>
                                </a:lnTo>
                                <a:lnTo>
                                  <a:pt x="607" y="2100"/>
                                </a:lnTo>
                                <a:lnTo>
                                  <a:pt x="744" y="2100"/>
                                </a:lnTo>
                                <a:lnTo>
                                  <a:pt x="744" y="0"/>
                                </a:lnTo>
                                <a:moveTo>
                                  <a:pt x="1351" y="833"/>
                                </a:moveTo>
                                <a:lnTo>
                                  <a:pt x="1214" y="833"/>
                                </a:lnTo>
                                <a:lnTo>
                                  <a:pt x="1214" y="2100"/>
                                </a:lnTo>
                                <a:lnTo>
                                  <a:pt x="1351" y="2100"/>
                                </a:lnTo>
                                <a:lnTo>
                                  <a:pt x="1351" y="833"/>
                                </a:lnTo>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Line 360"/>
                        <wps:cNvCnPr>
                          <a:cxnSpLocks noChangeShapeType="1"/>
                        </wps:cNvCnPr>
                        <wps:spPr bwMode="auto">
                          <a:xfrm>
                            <a:off x="5069" y="3976"/>
                            <a:ext cx="0" cy="1320"/>
                          </a:xfrm>
                          <a:prstGeom prst="line">
                            <a:avLst/>
                          </a:prstGeom>
                          <a:noFill/>
                          <a:ln w="85344">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353" name="AutoShape 359"/>
                        <wps:cNvSpPr>
                          <a:spLocks/>
                        </wps:cNvSpPr>
                        <wps:spPr bwMode="auto">
                          <a:xfrm>
                            <a:off x="5606" y="4057"/>
                            <a:ext cx="1352" cy="1239"/>
                          </a:xfrm>
                          <a:custGeom>
                            <a:avLst/>
                            <a:gdLst>
                              <a:gd name="T0" fmla="+- 0 5743 5606"/>
                              <a:gd name="T1" fmla="*/ T0 w 1352"/>
                              <a:gd name="T2" fmla="+- 0 4096 4058"/>
                              <a:gd name="T3" fmla="*/ 4096 h 1239"/>
                              <a:gd name="T4" fmla="+- 0 5606 5606"/>
                              <a:gd name="T5" fmla="*/ T4 w 1352"/>
                              <a:gd name="T6" fmla="+- 0 4096 4058"/>
                              <a:gd name="T7" fmla="*/ 4096 h 1239"/>
                              <a:gd name="T8" fmla="+- 0 5606 5606"/>
                              <a:gd name="T9" fmla="*/ T8 w 1352"/>
                              <a:gd name="T10" fmla="+- 0 5296 4058"/>
                              <a:gd name="T11" fmla="*/ 5296 h 1239"/>
                              <a:gd name="T12" fmla="+- 0 5743 5606"/>
                              <a:gd name="T13" fmla="*/ T12 w 1352"/>
                              <a:gd name="T14" fmla="+- 0 5296 4058"/>
                              <a:gd name="T15" fmla="*/ 5296 h 1239"/>
                              <a:gd name="T16" fmla="+- 0 5743 5606"/>
                              <a:gd name="T17" fmla="*/ T16 w 1352"/>
                              <a:gd name="T18" fmla="+- 0 4096 4058"/>
                              <a:gd name="T19" fmla="*/ 4096 h 1239"/>
                              <a:gd name="T20" fmla="+- 0 6350 5606"/>
                              <a:gd name="T21" fmla="*/ T20 w 1352"/>
                              <a:gd name="T22" fmla="+- 0 4711 4058"/>
                              <a:gd name="T23" fmla="*/ 4711 h 1239"/>
                              <a:gd name="T24" fmla="+- 0 6214 5606"/>
                              <a:gd name="T25" fmla="*/ T24 w 1352"/>
                              <a:gd name="T26" fmla="+- 0 4711 4058"/>
                              <a:gd name="T27" fmla="*/ 4711 h 1239"/>
                              <a:gd name="T28" fmla="+- 0 6214 5606"/>
                              <a:gd name="T29" fmla="*/ T28 w 1352"/>
                              <a:gd name="T30" fmla="+- 0 5296 4058"/>
                              <a:gd name="T31" fmla="*/ 5296 h 1239"/>
                              <a:gd name="T32" fmla="+- 0 6350 5606"/>
                              <a:gd name="T33" fmla="*/ T32 w 1352"/>
                              <a:gd name="T34" fmla="+- 0 5296 4058"/>
                              <a:gd name="T35" fmla="*/ 5296 h 1239"/>
                              <a:gd name="T36" fmla="+- 0 6350 5606"/>
                              <a:gd name="T37" fmla="*/ T36 w 1352"/>
                              <a:gd name="T38" fmla="+- 0 4711 4058"/>
                              <a:gd name="T39" fmla="*/ 4711 h 1239"/>
                              <a:gd name="T40" fmla="+- 0 6958 5606"/>
                              <a:gd name="T41" fmla="*/ T40 w 1352"/>
                              <a:gd name="T42" fmla="+- 0 4058 4058"/>
                              <a:gd name="T43" fmla="*/ 4058 h 1239"/>
                              <a:gd name="T44" fmla="+- 0 6821 5606"/>
                              <a:gd name="T45" fmla="*/ T44 w 1352"/>
                              <a:gd name="T46" fmla="+- 0 4058 4058"/>
                              <a:gd name="T47" fmla="*/ 4058 h 1239"/>
                              <a:gd name="T48" fmla="+- 0 6821 5606"/>
                              <a:gd name="T49" fmla="*/ T48 w 1352"/>
                              <a:gd name="T50" fmla="+- 0 5296 4058"/>
                              <a:gd name="T51" fmla="*/ 5296 h 1239"/>
                              <a:gd name="T52" fmla="+- 0 6958 5606"/>
                              <a:gd name="T53" fmla="*/ T52 w 1352"/>
                              <a:gd name="T54" fmla="+- 0 5296 4058"/>
                              <a:gd name="T55" fmla="*/ 5296 h 1239"/>
                              <a:gd name="T56" fmla="+- 0 6958 5606"/>
                              <a:gd name="T57" fmla="*/ T56 w 1352"/>
                              <a:gd name="T58" fmla="+- 0 4058 4058"/>
                              <a:gd name="T59" fmla="*/ 4058 h 1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52" h="1239">
                                <a:moveTo>
                                  <a:pt x="137" y="38"/>
                                </a:moveTo>
                                <a:lnTo>
                                  <a:pt x="0" y="38"/>
                                </a:lnTo>
                                <a:lnTo>
                                  <a:pt x="0" y="1238"/>
                                </a:lnTo>
                                <a:lnTo>
                                  <a:pt x="137" y="1238"/>
                                </a:lnTo>
                                <a:lnTo>
                                  <a:pt x="137" y="38"/>
                                </a:lnTo>
                                <a:moveTo>
                                  <a:pt x="744" y="653"/>
                                </a:moveTo>
                                <a:lnTo>
                                  <a:pt x="608" y="653"/>
                                </a:lnTo>
                                <a:lnTo>
                                  <a:pt x="608" y="1238"/>
                                </a:lnTo>
                                <a:lnTo>
                                  <a:pt x="744" y="1238"/>
                                </a:lnTo>
                                <a:lnTo>
                                  <a:pt x="744" y="653"/>
                                </a:lnTo>
                                <a:moveTo>
                                  <a:pt x="1352" y="0"/>
                                </a:moveTo>
                                <a:lnTo>
                                  <a:pt x="1215" y="0"/>
                                </a:lnTo>
                                <a:lnTo>
                                  <a:pt x="1215" y="1238"/>
                                </a:lnTo>
                                <a:lnTo>
                                  <a:pt x="1352" y="1238"/>
                                </a:lnTo>
                                <a:lnTo>
                                  <a:pt x="1352" y="0"/>
                                </a:lnTo>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Line 358"/>
                        <wps:cNvCnPr>
                          <a:cxnSpLocks noChangeShapeType="1"/>
                        </wps:cNvCnPr>
                        <wps:spPr bwMode="auto">
                          <a:xfrm>
                            <a:off x="7495" y="4247"/>
                            <a:ext cx="0" cy="1049"/>
                          </a:xfrm>
                          <a:prstGeom prst="line">
                            <a:avLst/>
                          </a:prstGeom>
                          <a:noFill/>
                          <a:ln w="85344">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355" name="AutoShape 357"/>
                        <wps:cNvSpPr>
                          <a:spLocks/>
                        </wps:cNvSpPr>
                        <wps:spPr bwMode="auto">
                          <a:xfrm>
                            <a:off x="8032" y="3088"/>
                            <a:ext cx="1352" cy="2208"/>
                          </a:xfrm>
                          <a:custGeom>
                            <a:avLst/>
                            <a:gdLst>
                              <a:gd name="T0" fmla="+- 0 8170 8033"/>
                              <a:gd name="T1" fmla="*/ T0 w 1352"/>
                              <a:gd name="T2" fmla="+- 0 3088 3088"/>
                              <a:gd name="T3" fmla="*/ 3088 h 2208"/>
                              <a:gd name="T4" fmla="+- 0 8033 8033"/>
                              <a:gd name="T5" fmla="*/ T4 w 1352"/>
                              <a:gd name="T6" fmla="+- 0 3088 3088"/>
                              <a:gd name="T7" fmla="*/ 3088 h 2208"/>
                              <a:gd name="T8" fmla="+- 0 8033 8033"/>
                              <a:gd name="T9" fmla="*/ T8 w 1352"/>
                              <a:gd name="T10" fmla="+- 0 5296 3088"/>
                              <a:gd name="T11" fmla="*/ 5296 h 2208"/>
                              <a:gd name="T12" fmla="+- 0 8170 8033"/>
                              <a:gd name="T13" fmla="*/ T12 w 1352"/>
                              <a:gd name="T14" fmla="+- 0 5296 3088"/>
                              <a:gd name="T15" fmla="*/ 5296 h 2208"/>
                              <a:gd name="T16" fmla="+- 0 8170 8033"/>
                              <a:gd name="T17" fmla="*/ T16 w 1352"/>
                              <a:gd name="T18" fmla="+- 0 3088 3088"/>
                              <a:gd name="T19" fmla="*/ 3088 h 2208"/>
                              <a:gd name="T20" fmla="+- 0 8777 8033"/>
                              <a:gd name="T21" fmla="*/ T20 w 1352"/>
                              <a:gd name="T22" fmla="+- 0 4298 3088"/>
                              <a:gd name="T23" fmla="*/ 4298 h 2208"/>
                              <a:gd name="T24" fmla="+- 0 8640 8033"/>
                              <a:gd name="T25" fmla="*/ T24 w 1352"/>
                              <a:gd name="T26" fmla="+- 0 4298 3088"/>
                              <a:gd name="T27" fmla="*/ 4298 h 2208"/>
                              <a:gd name="T28" fmla="+- 0 8640 8033"/>
                              <a:gd name="T29" fmla="*/ T28 w 1352"/>
                              <a:gd name="T30" fmla="+- 0 5296 3088"/>
                              <a:gd name="T31" fmla="*/ 5296 h 2208"/>
                              <a:gd name="T32" fmla="+- 0 8777 8033"/>
                              <a:gd name="T33" fmla="*/ T32 w 1352"/>
                              <a:gd name="T34" fmla="+- 0 5296 3088"/>
                              <a:gd name="T35" fmla="*/ 5296 h 2208"/>
                              <a:gd name="T36" fmla="+- 0 8777 8033"/>
                              <a:gd name="T37" fmla="*/ T36 w 1352"/>
                              <a:gd name="T38" fmla="+- 0 4298 3088"/>
                              <a:gd name="T39" fmla="*/ 4298 h 2208"/>
                              <a:gd name="T40" fmla="+- 0 9384 8033"/>
                              <a:gd name="T41" fmla="*/ T40 w 1352"/>
                              <a:gd name="T42" fmla="+- 0 4137 3088"/>
                              <a:gd name="T43" fmla="*/ 4137 h 2208"/>
                              <a:gd name="T44" fmla="+- 0 9247 8033"/>
                              <a:gd name="T45" fmla="*/ T44 w 1352"/>
                              <a:gd name="T46" fmla="+- 0 4137 3088"/>
                              <a:gd name="T47" fmla="*/ 4137 h 2208"/>
                              <a:gd name="T48" fmla="+- 0 9247 8033"/>
                              <a:gd name="T49" fmla="*/ T48 w 1352"/>
                              <a:gd name="T50" fmla="+- 0 5296 3088"/>
                              <a:gd name="T51" fmla="*/ 5296 h 2208"/>
                              <a:gd name="T52" fmla="+- 0 9384 8033"/>
                              <a:gd name="T53" fmla="*/ T52 w 1352"/>
                              <a:gd name="T54" fmla="+- 0 5296 3088"/>
                              <a:gd name="T55" fmla="*/ 5296 h 2208"/>
                              <a:gd name="T56" fmla="+- 0 9384 8033"/>
                              <a:gd name="T57" fmla="*/ T56 w 1352"/>
                              <a:gd name="T58" fmla="+- 0 4137 3088"/>
                              <a:gd name="T59" fmla="*/ 4137 h 2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52" h="2208">
                                <a:moveTo>
                                  <a:pt x="137" y="0"/>
                                </a:moveTo>
                                <a:lnTo>
                                  <a:pt x="0" y="0"/>
                                </a:lnTo>
                                <a:lnTo>
                                  <a:pt x="0" y="2208"/>
                                </a:lnTo>
                                <a:lnTo>
                                  <a:pt x="137" y="2208"/>
                                </a:lnTo>
                                <a:lnTo>
                                  <a:pt x="137" y="0"/>
                                </a:lnTo>
                                <a:moveTo>
                                  <a:pt x="744" y="1210"/>
                                </a:moveTo>
                                <a:lnTo>
                                  <a:pt x="607" y="1210"/>
                                </a:lnTo>
                                <a:lnTo>
                                  <a:pt x="607" y="2208"/>
                                </a:lnTo>
                                <a:lnTo>
                                  <a:pt x="744" y="2208"/>
                                </a:lnTo>
                                <a:lnTo>
                                  <a:pt x="744" y="1210"/>
                                </a:lnTo>
                                <a:moveTo>
                                  <a:pt x="1351" y="1049"/>
                                </a:moveTo>
                                <a:lnTo>
                                  <a:pt x="1214" y="1049"/>
                                </a:lnTo>
                                <a:lnTo>
                                  <a:pt x="1214" y="2208"/>
                                </a:lnTo>
                                <a:lnTo>
                                  <a:pt x="1351" y="2208"/>
                                </a:lnTo>
                                <a:lnTo>
                                  <a:pt x="1351" y="1049"/>
                                </a:lnTo>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Line 356"/>
                        <wps:cNvCnPr>
                          <a:cxnSpLocks noChangeShapeType="1"/>
                        </wps:cNvCnPr>
                        <wps:spPr bwMode="auto">
                          <a:xfrm>
                            <a:off x="9922" y="4036"/>
                            <a:ext cx="0" cy="1260"/>
                          </a:xfrm>
                          <a:prstGeom prst="line">
                            <a:avLst/>
                          </a:prstGeom>
                          <a:noFill/>
                          <a:ln w="85344">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357" name="Rectangle 355"/>
                        <wps:cNvSpPr>
                          <a:spLocks noChangeArrowheads="1"/>
                        </wps:cNvSpPr>
                        <wps:spPr bwMode="auto">
                          <a:xfrm>
                            <a:off x="10459" y="4417"/>
                            <a:ext cx="137" cy="87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AutoShape 354"/>
                        <wps:cNvSpPr>
                          <a:spLocks/>
                        </wps:cNvSpPr>
                        <wps:spPr bwMode="auto">
                          <a:xfrm>
                            <a:off x="2253" y="5296"/>
                            <a:ext cx="8492" cy="63"/>
                          </a:xfrm>
                          <a:custGeom>
                            <a:avLst/>
                            <a:gdLst>
                              <a:gd name="T0" fmla="+- 0 2254 2254"/>
                              <a:gd name="T1" fmla="*/ T0 w 8492"/>
                              <a:gd name="T2" fmla="+- 0 5296 5296"/>
                              <a:gd name="T3" fmla="*/ 5296 h 63"/>
                              <a:gd name="T4" fmla="+- 0 10745 2254"/>
                              <a:gd name="T5" fmla="*/ T4 w 8492"/>
                              <a:gd name="T6" fmla="+- 0 5296 5296"/>
                              <a:gd name="T7" fmla="*/ 5296 h 63"/>
                              <a:gd name="T8" fmla="+- 0 2254 2254"/>
                              <a:gd name="T9" fmla="*/ T8 w 8492"/>
                              <a:gd name="T10" fmla="+- 0 5296 5296"/>
                              <a:gd name="T11" fmla="*/ 5296 h 63"/>
                              <a:gd name="T12" fmla="+- 0 2254 2254"/>
                              <a:gd name="T13" fmla="*/ T12 w 8492"/>
                              <a:gd name="T14" fmla="+- 0 5359 5296"/>
                              <a:gd name="T15" fmla="*/ 5359 h 63"/>
                              <a:gd name="T16" fmla="+- 0 2858 2254"/>
                              <a:gd name="T17" fmla="*/ T16 w 8492"/>
                              <a:gd name="T18" fmla="+- 0 5296 5296"/>
                              <a:gd name="T19" fmla="*/ 5296 h 63"/>
                              <a:gd name="T20" fmla="+- 0 2858 2254"/>
                              <a:gd name="T21" fmla="*/ T20 w 8492"/>
                              <a:gd name="T22" fmla="+- 0 5359 5296"/>
                              <a:gd name="T23" fmla="*/ 5359 h 63"/>
                              <a:gd name="T24" fmla="+- 0 3466 2254"/>
                              <a:gd name="T25" fmla="*/ T24 w 8492"/>
                              <a:gd name="T26" fmla="+- 0 5296 5296"/>
                              <a:gd name="T27" fmla="*/ 5296 h 63"/>
                              <a:gd name="T28" fmla="+- 0 3466 2254"/>
                              <a:gd name="T29" fmla="*/ T28 w 8492"/>
                              <a:gd name="T30" fmla="+- 0 5359 5296"/>
                              <a:gd name="T31" fmla="*/ 5359 h 63"/>
                              <a:gd name="T32" fmla="+- 0 4073 2254"/>
                              <a:gd name="T33" fmla="*/ T32 w 8492"/>
                              <a:gd name="T34" fmla="+- 0 5296 5296"/>
                              <a:gd name="T35" fmla="*/ 5296 h 63"/>
                              <a:gd name="T36" fmla="+- 0 4073 2254"/>
                              <a:gd name="T37" fmla="*/ T36 w 8492"/>
                              <a:gd name="T38" fmla="+- 0 5359 5296"/>
                              <a:gd name="T39" fmla="*/ 5359 h 63"/>
                              <a:gd name="T40" fmla="+- 0 4680 2254"/>
                              <a:gd name="T41" fmla="*/ T40 w 8492"/>
                              <a:gd name="T42" fmla="+- 0 5296 5296"/>
                              <a:gd name="T43" fmla="*/ 5296 h 63"/>
                              <a:gd name="T44" fmla="+- 0 4680 2254"/>
                              <a:gd name="T45" fmla="*/ T44 w 8492"/>
                              <a:gd name="T46" fmla="+- 0 5359 5296"/>
                              <a:gd name="T47" fmla="*/ 5359 h 63"/>
                              <a:gd name="T48" fmla="+- 0 5285 2254"/>
                              <a:gd name="T49" fmla="*/ T48 w 8492"/>
                              <a:gd name="T50" fmla="+- 0 5296 5296"/>
                              <a:gd name="T51" fmla="*/ 5296 h 63"/>
                              <a:gd name="T52" fmla="+- 0 5285 2254"/>
                              <a:gd name="T53" fmla="*/ T52 w 8492"/>
                              <a:gd name="T54" fmla="+- 0 5359 5296"/>
                              <a:gd name="T55" fmla="*/ 5359 h 63"/>
                              <a:gd name="T56" fmla="+- 0 5892 2254"/>
                              <a:gd name="T57" fmla="*/ T56 w 8492"/>
                              <a:gd name="T58" fmla="+- 0 5296 5296"/>
                              <a:gd name="T59" fmla="*/ 5296 h 63"/>
                              <a:gd name="T60" fmla="+- 0 5892 2254"/>
                              <a:gd name="T61" fmla="*/ T60 w 8492"/>
                              <a:gd name="T62" fmla="+- 0 5359 5296"/>
                              <a:gd name="T63" fmla="*/ 5359 h 63"/>
                              <a:gd name="T64" fmla="+- 0 6499 2254"/>
                              <a:gd name="T65" fmla="*/ T64 w 8492"/>
                              <a:gd name="T66" fmla="+- 0 5296 5296"/>
                              <a:gd name="T67" fmla="*/ 5296 h 63"/>
                              <a:gd name="T68" fmla="+- 0 6499 2254"/>
                              <a:gd name="T69" fmla="*/ T68 w 8492"/>
                              <a:gd name="T70" fmla="+- 0 5359 5296"/>
                              <a:gd name="T71" fmla="*/ 5359 h 63"/>
                              <a:gd name="T72" fmla="+- 0 7106 2254"/>
                              <a:gd name="T73" fmla="*/ T72 w 8492"/>
                              <a:gd name="T74" fmla="+- 0 5296 5296"/>
                              <a:gd name="T75" fmla="*/ 5296 h 63"/>
                              <a:gd name="T76" fmla="+- 0 7106 2254"/>
                              <a:gd name="T77" fmla="*/ T76 w 8492"/>
                              <a:gd name="T78" fmla="+- 0 5359 5296"/>
                              <a:gd name="T79" fmla="*/ 5359 h 63"/>
                              <a:gd name="T80" fmla="+- 0 7711 2254"/>
                              <a:gd name="T81" fmla="*/ T80 w 8492"/>
                              <a:gd name="T82" fmla="+- 0 5296 5296"/>
                              <a:gd name="T83" fmla="*/ 5296 h 63"/>
                              <a:gd name="T84" fmla="+- 0 7711 2254"/>
                              <a:gd name="T85" fmla="*/ T84 w 8492"/>
                              <a:gd name="T86" fmla="+- 0 5359 5296"/>
                              <a:gd name="T87" fmla="*/ 5359 h 63"/>
                              <a:gd name="T88" fmla="+- 0 8318 2254"/>
                              <a:gd name="T89" fmla="*/ T88 w 8492"/>
                              <a:gd name="T90" fmla="+- 0 5296 5296"/>
                              <a:gd name="T91" fmla="*/ 5296 h 63"/>
                              <a:gd name="T92" fmla="+- 0 8318 2254"/>
                              <a:gd name="T93" fmla="*/ T92 w 8492"/>
                              <a:gd name="T94" fmla="+- 0 5359 5296"/>
                              <a:gd name="T95" fmla="*/ 5359 h 63"/>
                              <a:gd name="T96" fmla="+- 0 8926 2254"/>
                              <a:gd name="T97" fmla="*/ T96 w 8492"/>
                              <a:gd name="T98" fmla="+- 0 5296 5296"/>
                              <a:gd name="T99" fmla="*/ 5296 h 63"/>
                              <a:gd name="T100" fmla="+- 0 8926 2254"/>
                              <a:gd name="T101" fmla="*/ T100 w 8492"/>
                              <a:gd name="T102" fmla="+- 0 5359 5296"/>
                              <a:gd name="T103" fmla="*/ 5359 h 63"/>
                              <a:gd name="T104" fmla="+- 0 9533 2254"/>
                              <a:gd name="T105" fmla="*/ T104 w 8492"/>
                              <a:gd name="T106" fmla="+- 0 5296 5296"/>
                              <a:gd name="T107" fmla="*/ 5296 h 63"/>
                              <a:gd name="T108" fmla="+- 0 9533 2254"/>
                              <a:gd name="T109" fmla="*/ T108 w 8492"/>
                              <a:gd name="T110" fmla="+- 0 5359 5296"/>
                              <a:gd name="T111" fmla="*/ 5359 h 63"/>
                              <a:gd name="T112" fmla="+- 0 10138 2254"/>
                              <a:gd name="T113" fmla="*/ T112 w 8492"/>
                              <a:gd name="T114" fmla="+- 0 5296 5296"/>
                              <a:gd name="T115" fmla="*/ 5296 h 63"/>
                              <a:gd name="T116" fmla="+- 0 10138 2254"/>
                              <a:gd name="T117" fmla="*/ T116 w 8492"/>
                              <a:gd name="T118" fmla="+- 0 5359 5296"/>
                              <a:gd name="T119" fmla="*/ 5359 h 63"/>
                              <a:gd name="T120" fmla="+- 0 10745 2254"/>
                              <a:gd name="T121" fmla="*/ T120 w 8492"/>
                              <a:gd name="T122" fmla="+- 0 5296 5296"/>
                              <a:gd name="T123" fmla="*/ 5296 h 63"/>
                              <a:gd name="T124" fmla="+- 0 10745 2254"/>
                              <a:gd name="T125" fmla="*/ T124 w 8492"/>
                              <a:gd name="T126" fmla="+- 0 5359 5296"/>
                              <a:gd name="T127" fmla="*/ 535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492" h="63">
                                <a:moveTo>
                                  <a:pt x="0" y="0"/>
                                </a:moveTo>
                                <a:lnTo>
                                  <a:pt x="8491" y="0"/>
                                </a:lnTo>
                                <a:moveTo>
                                  <a:pt x="0" y="0"/>
                                </a:moveTo>
                                <a:lnTo>
                                  <a:pt x="0" y="63"/>
                                </a:lnTo>
                                <a:moveTo>
                                  <a:pt x="604" y="0"/>
                                </a:moveTo>
                                <a:lnTo>
                                  <a:pt x="604" y="63"/>
                                </a:lnTo>
                                <a:moveTo>
                                  <a:pt x="1212" y="0"/>
                                </a:moveTo>
                                <a:lnTo>
                                  <a:pt x="1212" y="63"/>
                                </a:lnTo>
                                <a:moveTo>
                                  <a:pt x="1819" y="0"/>
                                </a:moveTo>
                                <a:lnTo>
                                  <a:pt x="1819" y="63"/>
                                </a:lnTo>
                                <a:moveTo>
                                  <a:pt x="2426" y="0"/>
                                </a:moveTo>
                                <a:lnTo>
                                  <a:pt x="2426" y="63"/>
                                </a:lnTo>
                                <a:moveTo>
                                  <a:pt x="3031" y="0"/>
                                </a:moveTo>
                                <a:lnTo>
                                  <a:pt x="3031" y="63"/>
                                </a:lnTo>
                                <a:moveTo>
                                  <a:pt x="3638" y="0"/>
                                </a:moveTo>
                                <a:lnTo>
                                  <a:pt x="3638" y="63"/>
                                </a:lnTo>
                                <a:moveTo>
                                  <a:pt x="4245" y="0"/>
                                </a:moveTo>
                                <a:lnTo>
                                  <a:pt x="4245" y="63"/>
                                </a:lnTo>
                                <a:moveTo>
                                  <a:pt x="4852" y="0"/>
                                </a:moveTo>
                                <a:lnTo>
                                  <a:pt x="4852" y="63"/>
                                </a:lnTo>
                                <a:moveTo>
                                  <a:pt x="5457" y="0"/>
                                </a:moveTo>
                                <a:lnTo>
                                  <a:pt x="5457" y="63"/>
                                </a:lnTo>
                                <a:moveTo>
                                  <a:pt x="6064" y="0"/>
                                </a:moveTo>
                                <a:lnTo>
                                  <a:pt x="6064" y="63"/>
                                </a:lnTo>
                                <a:moveTo>
                                  <a:pt x="6672" y="0"/>
                                </a:moveTo>
                                <a:lnTo>
                                  <a:pt x="6672" y="63"/>
                                </a:lnTo>
                                <a:moveTo>
                                  <a:pt x="7279" y="0"/>
                                </a:moveTo>
                                <a:lnTo>
                                  <a:pt x="7279" y="63"/>
                                </a:lnTo>
                                <a:moveTo>
                                  <a:pt x="7884" y="0"/>
                                </a:moveTo>
                                <a:lnTo>
                                  <a:pt x="7884" y="63"/>
                                </a:lnTo>
                                <a:moveTo>
                                  <a:pt x="8491" y="0"/>
                                </a:moveTo>
                                <a:lnTo>
                                  <a:pt x="8491" y="63"/>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AutoShape 353"/>
                        <wps:cNvSpPr>
                          <a:spLocks/>
                        </wps:cNvSpPr>
                        <wps:spPr bwMode="auto">
                          <a:xfrm>
                            <a:off x="4226" y="4448"/>
                            <a:ext cx="4916" cy="166"/>
                          </a:xfrm>
                          <a:custGeom>
                            <a:avLst/>
                            <a:gdLst>
                              <a:gd name="T0" fmla="+- 0 4289 4226"/>
                              <a:gd name="T1" fmla="*/ T0 w 4916"/>
                              <a:gd name="T2" fmla="+- 0 4579 4449"/>
                              <a:gd name="T3" fmla="*/ 4579 h 166"/>
                              <a:gd name="T4" fmla="+- 0 4226 4226"/>
                              <a:gd name="T5" fmla="*/ T4 w 4916"/>
                              <a:gd name="T6" fmla="+- 0 4449 4449"/>
                              <a:gd name="T7" fmla="*/ 4449 h 166"/>
                              <a:gd name="T8" fmla="+- 0 5503 4226"/>
                              <a:gd name="T9" fmla="*/ T8 w 4916"/>
                              <a:gd name="T10" fmla="+- 0 4591 4449"/>
                              <a:gd name="T11" fmla="*/ 4591 h 166"/>
                              <a:gd name="T12" fmla="+- 0 5424 4226"/>
                              <a:gd name="T13" fmla="*/ T12 w 4916"/>
                              <a:gd name="T14" fmla="+- 0 4480 4449"/>
                              <a:gd name="T15" fmla="*/ 4480 h 166"/>
                              <a:gd name="T16" fmla="+- 0 6715 4226"/>
                              <a:gd name="T17" fmla="*/ T16 w 4916"/>
                              <a:gd name="T18" fmla="+- 0 4615 4449"/>
                              <a:gd name="T19" fmla="*/ 4615 h 166"/>
                              <a:gd name="T20" fmla="+- 0 6598 4226"/>
                              <a:gd name="T21" fmla="*/ T20 w 4916"/>
                              <a:gd name="T22" fmla="+- 0 4485 4449"/>
                              <a:gd name="T23" fmla="*/ 4485 h 166"/>
                              <a:gd name="T24" fmla="+- 0 7322 4226"/>
                              <a:gd name="T25" fmla="*/ T24 w 4916"/>
                              <a:gd name="T26" fmla="+- 0 4598 4449"/>
                              <a:gd name="T27" fmla="*/ 4598 h 166"/>
                              <a:gd name="T28" fmla="+- 0 7262 4226"/>
                              <a:gd name="T29" fmla="*/ T28 w 4916"/>
                              <a:gd name="T30" fmla="+- 0 4471 4449"/>
                              <a:gd name="T31" fmla="*/ 4471 h 166"/>
                              <a:gd name="T32" fmla="+- 0 9142 4226"/>
                              <a:gd name="T33" fmla="*/ T32 w 4916"/>
                              <a:gd name="T34" fmla="+- 0 4603 4449"/>
                              <a:gd name="T35" fmla="*/ 4603 h 166"/>
                              <a:gd name="T36" fmla="+- 0 9060 4226"/>
                              <a:gd name="T37" fmla="*/ T36 w 4916"/>
                              <a:gd name="T38" fmla="+- 0 4473 4449"/>
                              <a:gd name="T39" fmla="*/ 4473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16" h="166">
                                <a:moveTo>
                                  <a:pt x="63" y="130"/>
                                </a:moveTo>
                                <a:lnTo>
                                  <a:pt x="0" y="0"/>
                                </a:lnTo>
                                <a:moveTo>
                                  <a:pt x="1277" y="142"/>
                                </a:moveTo>
                                <a:lnTo>
                                  <a:pt x="1198" y="31"/>
                                </a:lnTo>
                                <a:moveTo>
                                  <a:pt x="2489" y="166"/>
                                </a:moveTo>
                                <a:lnTo>
                                  <a:pt x="2372" y="36"/>
                                </a:lnTo>
                                <a:moveTo>
                                  <a:pt x="3096" y="149"/>
                                </a:moveTo>
                                <a:lnTo>
                                  <a:pt x="3036" y="22"/>
                                </a:lnTo>
                                <a:moveTo>
                                  <a:pt x="4916" y="154"/>
                                </a:moveTo>
                                <a:lnTo>
                                  <a:pt x="4834" y="24"/>
                                </a:lnTo>
                              </a:path>
                            </a:pathLst>
                          </a:custGeom>
                          <a:noFill/>
                          <a:ln w="9144">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0" name="Picture 3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227" y="5504"/>
                            <a:ext cx="985"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1" name="Picture 3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298" y="5506"/>
                            <a:ext cx="522"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 name="AutoShape 350"/>
                        <wps:cNvSpPr>
                          <a:spLocks/>
                        </wps:cNvSpPr>
                        <wps:spPr bwMode="auto">
                          <a:xfrm>
                            <a:off x="3913" y="5484"/>
                            <a:ext cx="504" cy="484"/>
                          </a:xfrm>
                          <a:custGeom>
                            <a:avLst/>
                            <a:gdLst>
                              <a:gd name="T0" fmla="+- 0 3967 3913"/>
                              <a:gd name="T1" fmla="*/ T0 w 504"/>
                              <a:gd name="T2" fmla="+- 0 5824 5484"/>
                              <a:gd name="T3" fmla="*/ 5824 h 484"/>
                              <a:gd name="T4" fmla="+- 0 3920 3913"/>
                              <a:gd name="T5" fmla="*/ T4 w 504"/>
                              <a:gd name="T6" fmla="+- 0 5862 5484"/>
                              <a:gd name="T7" fmla="*/ 5862 h 484"/>
                              <a:gd name="T8" fmla="+- 0 3938 3913"/>
                              <a:gd name="T9" fmla="*/ T8 w 504"/>
                              <a:gd name="T10" fmla="+- 0 5946 5484"/>
                              <a:gd name="T11" fmla="*/ 5946 h 484"/>
                              <a:gd name="T12" fmla="+- 0 4023 3913"/>
                              <a:gd name="T13" fmla="*/ T12 w 504"/>
                              <a:gd name="T14" fmla="+- 0 5960 5484"/>
                              <a:gd name="T15" fmla="*/ 5960 h 484"/>
                              <a:gd name="T16" fmla="+- 0 3944 3913"/>
                              <a:gd name="T17" fmla="*/ T16 w 504"/>
                              <a:gd name="T18" fmla="+- 0 5920 5484"/>
                              <a:gd name="T19" fmla="*/ 5920 h 484"/>
                              <a:gd name="T20" fmla="+- 0 3949 3913"/>
                              <a:gd name="T21" fmla="*/ T20 w 504"/>
                              <a:gd name="T22" fmla="+- 0 5840 5484"/>
                              <a:gd name="T23" fmla="*/ 5840 h 484"/>
                              <a:gd name="T24" fmla="+- 0 4048 3913"/>
                              <a:gd name="T25" fmla="*/ T24 w 504"/>
                              <a:gd name="T26" fmla="+- 0 5884 5484"/>
                              <a:gd name="T27" fmla="*/ 5884 h 484"/>
                              <a:gd name="T28" fmla="+- 0 4010 3913"/>
                              <a:gd name="T29" fmla="*/ T28 w 504"/>
                              <a:gd name="T30" fmla="+- 0 5952 5484"/>
                              <a:gd name="T31" fmla="*/ 5952 h 484"/>
                              <a:gd name="T32" fmla="+- 0 4056 3913"/>
                              <a:gd name="T33" fmla="*/ T32 w 504"/>
                              <a:gd name="T34" fmla="+- 0 5908 5484"/>
                              <a:gd name="T35" fmla="*/ 5908 h 484"/>
                              <a:gd name="T36" fmla="+- 0 4038 3913"/>
                              <a:gd name="T37" fmla="*/ T36 w 504"/>
                              <a:gd name="T38" fmla="+- 0 5808 5484"/>
                              <a:gd name="T39" fmla="*/ 5808 h 484"/>
                              <a:gd name="T40" fmla="+- 0 4060 3913"/>
                              <a:gd name="T41" fmla="*/ T40 w 504"/>
                              <a:gd name="T42" fmla="+- 0 5872 5484"/>
                              <a:gd name="T43" fmla="*/ 5872 h 484"/>
                              <a:gd name="T44" fmla="+- 0 4090 3913"/>
                              <a:gd name="T45" fmla="*/ T44 w 504"/>
                              <a:gd name="T46" fmla="+- 0 5864 5484"/>
                              <a:gd name="T47" fmla="*/ 5864 h 484"/>
                              <a:gd name="T48" fmla="+- 0 4043 3913"/>
                              <a:gd name="T49" fmla="*/ T48 w 504"/>
                              <a:gd name="T50" fmla="+- 0 5816 5484"/>
                              <a:gd name="T51" fmla="*/ 5816 h 484"/>
                              <a:gd name="T52" fmla="+- 0 4110 3913"/>
                              <a:gd name="T53" fmla="*/ T52 w 504"/>
                              <a:gd name="T54" fmla="+- 0 5794 5484"/>
                              <a:gd name="T55" fmla="*/ 5794 h 484"/>
                              <a:gd name="T56" fmla="+- 0 4079 3913"/>
                              <a:gd name="T57" fmla="*/ T56 w 504"/>
                              <a:gd name="T58" fmla="+- 0 5798 5484"/>
                              <a:gd name="T59" fmla="*/ 5798 h 484"/>
                              <a:gd name="T60" fmla="+- 0 4120 3913"/>
                              <a:gd name="T61" fmla="*/ T60 w 504"/>
                              <a:gd name="T62" fmla="+- 0 5854 5484"/>
                              <a:gd name="T63" fmla="*/ 5854 h 484"/>
                              <a:gd name="T64" fmla="+- 0 4131 3913"/>
                              <a:gd name="T65" fmla="*/ T64 w 504"/>
                              <a:gd name="T66" fmla="+- 0 5828 5484"/>
                              <a:gd name="T67" fmla="*/ 5828 h 484"/>
                              <a:gd name="T68" fmla="+- 0 3990 3913"/>
                              <a:gd name="T69" fmla="*/ T68 w 504"/>
                              <a:gd name="T70" fmla="+- 0 5836 5484"/>
                              <a:gd name="T71" fmla="*/ 5836 h 484"/>
                              <a:gd name="T72" fmla="+- 0 4112 3913"/>
                              <a:gd name="T73" fmla="*/ T72 w 504"/>
                              <a:gd name="T74" fmla="+- 0 5762 5484"/>
                              <a:gd name="T75" fmla="*/ 5762 h 484"/>
                              <a:gd name="T76" fmla="+- 0 4159 3913"/>
                              <a:gd name="T77" fmla="*/ T76 w 504"/>
                              <a:gd name="T78" fmla="+- 0 5810 5484"/>
                              <a:gd name="T79" fmla="*/ 5810 h 484"/>
                              <a:gd name="T80" fmla="+- 0 4172 3913"/>
                              <a:gd name="T81" fmla="*/ T80 w 504"/>
                              <a:gd name="T82" fmla="+- 0 5794 5484"/>
                              <a:gd name="T83" fmla="*/ 5794 h 484"/>
                              <a:gd name="T84" fmla="+- 0 4181 3913"/>
                              <a:gd name="T85" fmla="*/ T84 w 504"/>
                              <a:gd name="T86" fmla="+- 0 5794 5484"/>
                              <a:gd name="T87" fmla="*/ 5794 h 484"/>
                              <a:gd name="T88" fmla="+- 0 4097 3913"/>
                              <a:gd name="T89" fmla="*/ T88 w 504"/>
                              <a:gd name="T90" fmla="+- 0 5768 5484"/>
                              <a:gd name="T91" fmla="*/ 5768 h 484"/>
                              <a:gd name="T92" fmla="+- 0 4128 3913"/>
                              <a:gd name="T93" fmla="*/ T92 w 504"/>
                              <a:gd name="T94" fmla="+- 0 5748 5484"/>
                              <a:gd name="T95" fmla="*/ 5748 h 484"/>
                              <a:gd name="T96" fmla="+- 0 4131 3913"/>
                              <a:gd name="T97" fmla="*/ T96 w 504"/>
                              <a:gd name="T98" fmla="+- 0 5684 5484"/>
                              <a:gd name="T99" fmla="*/ 5684 h 484"/>
                              <a:gd name="T100" fmla="+- 0 4215 3913"/>
                              <a:gd name="T101" fmla="*/ T100 w 504"/>
                              <a:gd name="T102" fmla="+- 0 5744 5484"/>
                              <a:gd name="T103" fmla="*/ 5744 h 484"/>
                              <a:gd name="T104" fmla="+- 0 4129 3913"/>
                              <a:gd name="T105" fmla="*/ T104 w 504"/>
                              <a:gd name="T106" fmla="+- 0 5714 5484"/>
                              <a:gd name="T107" fmla="*/ 5714 h 484"/>
                              <a:gd name="T108" fmla="+- 0 4127 3913"/>
                              <a:gd name="T109" fmla="*/ T108 w 504"/>
                              <a:gd name="T110" fmla="+- 0 5740 5484"/>
                              <a:gd name="T111" fmla="*/ 5740 h 484"/>
                              <a:gd name="T112" fmla="+- 0 4146 3913"/>
                              <a:gd name="T113" fmla="*/ T112 w 504"/>
                              <a:gd name="T114" fmla="+- 0 5726 5484"/>
                              <a:gd name="T115" fmla="*/ 5726 h 484"/>
                              <a:gd name="T116" fmla="+- 0 4238 3913"/>
                              <a:gd name="T117" fmla="*/ T116 w 504"/>
                              <a:gd name="T118" fmla="+- 0 5674 5484"/>
                              <a:gd name="T119" fmla="*/ 5674 h 484"/>
                              <a:gd name="T120" fmla="+- 0 4244 3913"/>
                              <a:gd name="T121" fmla="*/ T120 w 504"/>
                              <a:gd name="T122" fmla="+- 0 5724 5484"/>
                              <a:gd name="T123" fmla="*/ 5724 h 484"/>
                              <a:gd name="T124" fmla="+- 0 4240 3913"/>
                              <a:gd name="T125" fmla="*/ T124 w 504"/>
                              <a:gd name="T126" fmla="+- 0 5744 5484"/>
                              <a:gd name="T127" fmla="*/ 5744 h 484"/>
                              <a:gd name="T128" fmla="+- 0 4238 3913"/>
                              <a:gd name="T129" fmla="*/ T128 w 504"/>
                              <a:gd name="T130" fmla="+- 0 5674 5484"/>
                              <a:gd name="T131" fmla="*/ 5674 h 484"/>
                              <a:gd name="T132" fmla="+- 0 4175 3913"/>
                              <a:gd name="T133" fmla="*/ T132 w 504"/>
                              <a:gd name="T134" fmla="+- 0 5700 5484"/>
                              <a:gd name="T135" fmla="*/ 5700 h 484"/>
                              <a:gd name="T136" fmla="+- 0 4187 3913"/>
                              <a:gd name="T137" fmla="*/ T136 w 504"/>
                              <a:gd name="T138" fmla="+- 0 5676 5484"/>
                              <a:gd name="T139" fmla="*/ 5676 h 484"/>
                              <a:gd name="T140" fmla="+- 0 4122 3913"/>
                              <a:gd name="T141" fmla="*/ T140 w 504"/>
                              <a:gd name="T142" fmla="+- 0 5650 5484"/>
                              <a:gd name="T143" fmla="*/ 5650 h 484"/>
                              <a:gd name="T144" fmla="+- 0 4147 3913"/>
                              <a:gd name="T145" fmla="*/ T144 w 504"/>
                              <a:gd name="T146" fmla="+- 0 5676 5484"/>
                              <a:gd name="T147" fmla="*/ 5676 h 484"/>
                              <a:gd name="T148" fmla="+- 0 4232 3913"/>
                              <a:gd name="T149" fmla="*/ T148 w 504"/>
                              <a:gd name="T150" fmla="+- 0 5618 5484"/>
                              <a:gd name="T151" fmla="*/ 5618 h 484"/>
                              <a:gd name="T152" fmla="+- 0 4284 3913"/>
                              <a:gd name="T153" fmla="*/ T152 w 504"/>
                              <a:gd name="T154" fmla="+- 0 5682 5484"/>
                              <a:gd name="T155" fmla="*/ 5682 h 484"/>
                              <a:gd name="T156" fmla="+- 0 4252 3913"/>
                              <a:gd name="T157" fmla="*/ T156 w 504"/>
                              <a:gd name="T158" fmla="+- 0 5646 5484"/>
                              <a:gd name="T159" fmla="*/ 5646 h 484"/>
                              <a:gd name="T160" fmla="+- 0 4246 3913"/>
                              <a:gd name="T161" fmla="*/ T160 w 504"/>
                              <a:gd name="T162" fmla="+- 0 5606 5484"/>
                              <a:gd name="T163" fmla="*/ 5606 h 484"/>
                              <a:gd name="T164" fmla="+- 0 4315 3913"/>
                              <a:gd name="T165" fmla="*/ T164 w 504"/>
                              <a:gd name="T166" fmla="+- 0 5616 5484"/>
                              <a:gd name="T167" fmla="*/ 5616 h 484"/>
                              <a:gd name="T168" fmla="+- 0 4301 3913"/>
                              <a:gd name="T169" fmla="*/ T168 w 504"/>
                              <a:gd name="T170" fmla="+- 0 5660 5484"/>
                              <a:gd name="T171" fmla="*/ 5660 h 484"/>
                              <a:gd name="T172" fmla="+- 0 4298 3913"/>
                              <a:gd name="T173" fmla="*/ T172 w 504"/>
                              <a:gd name="T174" fmla="+- 0 5600 5484"/>
                              <a:gd name="T175" fmla="*/ 5600 h 484"/>
                              <a:gd name="T176" fmla="+- 0 4247 3913"/>
                              <a:gd name="T177" fmla="*/ T176 w 504"/>
                              <a:gd name="T178" fmla="+- 0 5642 5484"/>
                              <a:gd name="T179" fmla="*/ 5642 h 484"/>
                              <a:gd name="T180" fmla="+- 0 4361 3913"/>
                              <a:gd name="T181" fmla="*/ T180 w 504"/>
                              <a:gd name="T182" fmla="+- 0 5618 5484"/>
                              <a:gd name="T183" fmla="*/ 5618 h 484"/>
                              <a:gd name="T184" fmla="+- 0 4360 3913"/>
                              <a:gd name="T185" fmla="*/ T184 w 504"/>
                              <a:gd name="T186" fmla="+- 0 5602 5484"/>
                              <a:gd name="T187" fmla="*/ 5602 h 484"/>
                              <a:gd name="T188" fmla="+- 0 4371 3913"/>
                              <a:gd name="T189" fmla="*/ T188 w 504"/>
                              <a:gd name="T190" fmla="+- 0 5590 5484"/>
                              <a:gd name="T191" fmla="*/ 5590 h 484"/>
                              <a:gd name="T192" fmla="+- 0 4375 3913"/>
                              <a:gd name="T193" fmla="*/ T192 w 504"/>
                              <a:gd name="T194" fmla="+- 0 5602 5484"/>
                              <a:gd name="T195" fmla="*/ 5602 h 484"/>
                              <a:gd name="T196" fmla="+- 0 4395 3913"/>
                              <a:gd name="T197" fmla="*/ T196 w 504"/>
                              <a:gd name="T198" fmla="+- 0 5578 5484"/>
                              <a:gd name="T199" fmla="*/ 5578 h 484"/>
                              <a:gd name="T200" fmla="+- 0 4405 3913"/>
                              <a:gd name="T201" fmla="*/ T200 w 504"/>
                              <a:gd name="T202" fmla="+- 0 5576 5484"/>
                              <a:gd name="T203" fmla="*/ 5576 h 484"/>
                              <a:gd name="T204" fmla="+- 0 4394 3913"/>
                              <a:gd name="T205" fmla="*/ T204 w 504"/>
                              <a:gd name="T206" fmla="+- 0 5558 5484"/>
                              <a:gd name="T207" fmla="*/ 5558 h 484"/>
                              <a:gd name="T208" fmla="+- 0 4283 3913"/>
                              <a:gd name="T209" fmla="*/ T208 w 504"/>
                              <a:gd name="T210" fmla="+- 0 5546 5484"/>
                              <a:gd name="T211" fmla="*/ 5546 h 484"/>
                              <a:gd name="T212" fmla="+- 0 4294 3913"/>
                              <a:gd name="T213" fmla="*/ T212 w 504"/>
                              <a:gd name="T214" fmla="+- 0 5562 5484"/>
                              <a:gd name="T215" fmla="*/ 5562 h 484"/>
                              <a:gd name="T216" fmla="+- 0 4410 3913"/>
                              <a:gd name="T217" fmla="*/ T216 w 504"/>
                              <a:gd name="T218" fmla="+- 0 5544 5484"/>
                              <a:gd name="T219" fmla="*/ 5544 h 484"/>
                              <a:gd name="T220" fmla="+- 0 4416 3913"/>
                              <a:gd name="T221" fmla="*/ T220 w 504"/>
                              <a:gd name="T222" fmla="+- 0 5560 5484"/>
                              <a:gd name="T223" fmla="*/ 5560 h 484"/>
                              <a:gd name="T224" fmla="+- 0 4310 3913"/>
                              <a:gd name="T225" fmla="*/ T224 w 504"/>
                              <a:gd name="T226" fmla="+- 0 5546 5484"/>
                              <a:gd name="T227" fmla="*/ 5546 h 484"/>
                              <a:gd name="T228" fmla="+- 0 4324 3913"/>
                              <a:gd name="T229" fmla="*/ T228 w 504"/>
                              <a:gd name="T230" fmla="+- 0 5506 5484"/>
                              <a:gd name="T231" fmla="*/ 5506 h 484"/>
                              <a:gd name="T232" fmla="+- 0 4335 3913"/>
                              <a:gd name="T233" fmla="*/ T232 w 504"/>
                              <a:gd name="T234" fmla="+- 0 5522 5484"/>
                              <a:gd name="T235" fmla="*/ 5522 h 484"/>
                              <a:gd name="T236" fmla="+- 0 4342 3913"/>
                              <a:gd name="T237" fmla="*/ T236 w 504"/>
                              <a:gd name="T238" fmla="+- 0 5506 5484"/>
                              <a:gd name="T239" fmla="*/ 5506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04" h="484">
                                <a:moveTo>
                                  <a:pt x="56" y="324"/>
                                </a:moveTo>
                                <a:lnTo>
                                  <a:pt x="54" y="328"/>
                                </a:lnTo>
                                <a:lnTo>
                                  <a:pt x="55" y="330"/>
                                </a:lnTo>
                                <a:lnTo>
                                  <a:pt x="56" y="332"/>
                                </a:lnTo>
                                <a:lnTo>
                                  <a:pt x="56" y="338"/>
                                </a:lnTo>
                                <a:lnTo>
                                  <a:pt x="56" y="340"/>
                                </a:lnTo>
                                <a:lnTo>
                                  <a:pt x="54" y="340"/>
                                </a:lnTo>
                                <a:lnTo>
                                  <a:pt x="54" y="342"/>
                                </a:lnTo>
                                <a:lnTo>
                                  <a:pt x="52" y="342"/>
                                </a:lnTo>
                                <a:lnTo>
                                  <a:pt x="48" y="344"/>
                                </a:lnTo>
                                <a:lnTo>
                                  <a:pt x="38" y="346"/>
                                </a:lnTo>
                                <a:lnTo>
                                  <a:pt x="29" y="352"/>
                                </a:lnTo>
                                <a:lnTo>
                                  <a:pt x="13" y="368"/>
                                </a:lnTo>
                                <a:lnTo>
                                  <a:pt x="7" y="378"/>
                                </a:lnTo>
                                <a:lnTo>
                                  <a:pt x="3" y="392"/>
                                </a:lnTo>
                                <a:lnTo>
                                  <a:pt x="0" y="404"/>
                                </a:lnTo>
                                <a:lnTo>
                                  <a:pt x="1" y="416"/>
                                </a:lnTo>
                                <a:lnTo>
                                  <a:pt x="4" y="428"/>
                                </a:lnTo>
                                <a:lnTo>
                                  <a:pt x="8" y="442"/>
                                </a:lnTo>
                                <a:lnTo>
                                  <a:pt x="15" y="452"/>
                                </a:lnTo>
                                <a:lnTo>
                                  <a:pt x="25" y="462"/>
                                </a:lnTo>
                                <a:lnTo>
                                  <a:pt x="34" y="470"/>
                                </a:lnTo>
                                <a:lnTo>
                                  <a:pt x="45" y="478"/>
                                </a:lnTo>
                                <a:lnTo>
                                  <a:pt x="55" y="482"/>
                                </a:lnTo>
                                <a:lnTo>
                                  <a:pt x="67" y="484"/>
                                </a:lnTo>
                                <a:lnTo>
                                  <a:pt x="82" y="484"/>
                                </a:lnTo>
                                <a:lnTo>
                                  <a:pt x="97" y="482"/>
                                </a:lnTo>
                                <a:lnTo>
                                  <a:pt x="110" y="476"/>
                                </a:lnTo>
                                <a:lnTo>
                                  <a:pt x="117" y="470"/>
                                </a:lnTo>
                                <a:lnTo>
                                  <a:pt x="88" y="470"/>
                                </a:lnTo>
                                <a:lnTo>
                                  <a:pt x="69" y="466"/>
                                </a:lnTo>
                                <a:lnTo>
                                  <a:pt x="60" y="462"/>
                                </a:lnTo>
                                <a:lnTo>
                                  <a:pt x="51" y="456"/>
                                </a:lnTo>
                                <a:lnTo>
                                  <a:pt x="42" y="446"/>
                                </a:lnTo>
                                <a:lnTo>
                                  <a:pt x="31" y="436"/>
                                </a:lnTo>
                                <a:lnTo>
                                  <a:pt x="23" y="424"/>
                                </a:lnTo>
                                <a:lnTo>
                                  <a:pt x="19" y="414"/>
                                </a:lnTo>
                                <a:lnTo>
                                  <a:pt x="15" y="404"/>
                                </a:lnTo>
                                <a:lnTo>
                                  <a:pt x="14" y="394"/>
                                </a:lnTo>
                                <a:lnTo>
                                  <a:pt x="18" y="378"/>
                                </a:lnTo>
                                <a:lnTo>
                                  <a:pt x="22" y="370"/>
                                </a:lnTo>
                                <a:lnTo>
                                  <a:pt x="36" y="356"/>
                                </a:lnTo>
                                <a:lnTo>
                                  <a:pt x="45" y="350"/>
                                </a:lnTo>
                                <a:lnTo>
                                  <a:pt x="55" y="350"/>
                                </a:lnTo>
                                <a:lnTo>
                                  <a:pt x="65" y="348"/>
                                </a:lnTo>
                                <a:lnTo>
                                  <a:pt x="83" y="348"/>
                                </a:lnTo>
                                <a:lnTo>
                                  <a:pt x="56" y="324"/>
                                </a:lnTo>
                                <a:close/>
                                <a:moveTo>
                                  <a:pt x="139" y="398"/>
                                </a:moveTo>
                                <a:lnTo>
                                  <a:pt x="135" y="400"/>
                                </a:lnTo>
                                <a:lnTo>
                                  <a:pt x="137" y="414"/>
                                </a:lnTo>
                                <a:lnTo>
                                  <a:pt x="137" y="424"/>
                                </a:lnTo>
                                <a:lnTo>
                                  <a:pt x="133" y="440"/>
                                </a:lnTo>
                                <a:lnTo>
                                  <a:pt x="129" y="446"/>
                                </a:lnTo>
                                <a:lnTo>
                                  <a:pt x="115" y="460"/>
                                </a:lnTo>
                                <a:lnTo>
                                  <a:pt x="107" y="464"/>
                                </a:lnTo>
                                <a:lnTo>
                                  <a:pt x="97" y="468"/>
                                </a:lnTo>
                                <a:lnTo>
                                  <a:pt x="88" y="470"/>
                                </a:lnTo>
                                <a:lnTo>
                                  <a:pt x="117" y="470"/>
                                </a:lnTo>
                                <a:lnTo>
                                  <a:pt x="123" y="464"/>
                                </a:lnTo>
                                <a:lnTo>
                                  <a:pt x="132" y="456"/>
                                </a:lnTo>
                                <a:lnTo>
                                  <a:pt x="138" y="446"/>
                                </a:lnTo>
                                <a:lnTo>
                                  <a:pt x="141" y="434"/>
                                </a:lnTo>
                                <a:lnTo>
                                  <a:pt x="143" y="424"/>
                                </a:lnTo>
                                <a:lnTo>
                                  <a:pt x="143" y="412"/>
                                </a:lnTo>
                                <a:lnTo>
                                  <a:pt x="139" y="398"/>
                                </a:lnTo>
                                <a:close/>
                                <a:moveTo>
                                  <a:pt x="157" y="296"/>
                                </a:moveTo>
                                <a:lnTo>
                                  <a:pt x="145" y="302"/>
                                </a:lnTo>
                                <a:lnTo>
                                  <a:pt x="134" y="312"/>
                                </a:lnTo>
                                <a:lnTo>
                                  <a:pt x="129" y="316"/>
                                </a:lnTo>
                                <a:lnTo>
                                  <a:pt x="125" y="324"/>
                                </a:lnTo>
                                <a:lnTo>
                                  <a:pt x="123" y="332"/>
                                </a:lnTo>
                                <a:lnTo>
                                  <a:pt x="121" y="340"/>
                                </a:lnTo>
                                <a:lnTo>
                                  <a:pt x="121" y="348"/>
                                </a:lnTo>
                                <a:lnTo>
                                  <a:pt x="124" y="356"/>
                                </a:lnTo>
                                <a:lnTo>
                                  <a:pt x="127" y="366"/>
                                </a:lnTo>
                                <a:lnTo>
                                  <a:pt x="132" y="374"/>
                                </a:lnTo>
                                <a:lnTo>
                                  <a:pt x="147" y="388"/>
                                </a:lnTo>
                                <a:lnTo>
                                  <a:pt x="157" y="394"/>
                                </a:lnTo>
                                <a:lnTo>
                                  <a:pt x="168" y="394"/>
                                </a:lnTo>
                                <a:lnTo>
                                  <a:pt x="182" y="398"/>
                                </a:lnTo>
                                <a:lnTo>
                                  <a:pt x="194" y="394"/>
                                </a:lnTo>
                                <a:lnTo>
                                  <a:pt x="204" y="382"/>
                                </a:lnTo>
                                <a:lnTo>
                                  <a:pt x="187" y="382"/>
                                </a:lnTo>
                                <a:lnTo>
                                  <a:pt x="177" y="380"/>
                                </a:lnTo>
                                <a:lnTo>
                                  <a:pt x="166" y="376"/>
                                </a:lnTo>
                                <a:lnTo>
                                  <a:pt x="155" y="370"/>
                                </a:lnTo>
                                <a:lnTo>
                                  <a:pt x="140" y="354"/>
                                </a:lnTo>
                                <a:lnTo>
                                  <a:pt x="135" y="348"/>
                                </a:lnTo>
                                <a:lnTo>
                                  <a:pt x="133" y="342"/>
                                </a:lnTo>
                                <a:lnTo>
                                  <a:pt x="131" y="338"/>
                                </a:lnTo>
                                <a:lnTo>
                                  <a:pt x="130" y="332"/>
                                </a:lnTo>
                                <a:lnTo>
                                  <a:pt x="131" y="328"/>
                                </a:lnTo>
                                <a:lnTo>
                                  <a:pt x="133" y="324"/>
                                </a:lnTo>
                                <a:lnTo>
                                  <a:pt x="134" y="320"/>
                                </a:lnTo>
                                <a:lnTo>
                                  <a:pt x="137" y="318"/>
                                </a:lnTo>
                                <a:lnTo>
                                  <a:pt x="142" y="312"/>
                                </a:lnTo>
                                <a:lnTo>
                                  <a:pt x="149" y="310"/>
                                </a:lnTo>
                                <a:lnTo>
                                  <a:pt x="197" y="310"/>
                                </a:lnTo>
                                <a:lnTo>
                                  <a:pt x="192" y="304"/>
                                </a:lnTo>
                                <a:lnTo>
                                  <a:pt x="182" y="300"/>
                                </a:lnTo>
                                <a:lnTo>
                                  <a:pt x="157" y="296"/>
                                </a:lnTo>
                                <a:close/>
                                <a:moveTo>
                                  <a:pt x="197" y="310"/>
                                </a:moveTo>
                                <a:lnTo>
                                  <a:pt x="149" y="310"/>
                                </a:lnTo>
                                <a:lnTo>
                                  <a:pt x="157" y="312"/>
                                </a:lnTo>
                                <a:lnTo>
                                  <a:pt x="166" y="314"/>
                                </a:lnTo>
                                <a:lnTo>
                                  <a:pt x="175" y="318"/>
                                </a:lnTo>
                                <a:lnTo>
                                  <a:pt x="184" y="324"/>
                                </a:lnTo>
                                <a:lnTo>
                                  <a:pt x="193" y="332"/>
                                </a:lnTo>
                                <a:lnTo>
                                  <a:pt x="202" y="342"/>
                                </a:lnTo>
                                <a:lnTo>
                                  <a:pt x="207" y="350"/>
                                </a:lnTo>
                                <a:lnTo>
                                  <a:pt x="209" y="364"/>
                                </a:lnTo>
                                <a:lnTo>
                                  <a:pt x="207" y="370"/>
                                </a:lnTo>
                                <a:lnTo>
                                  <a:pt x="196" y="380"/>
                                </a:lnTo>
                                <a:lnTo>
                                  <a:pt x="187" y="382"/>
                                </a:lnTo>
                                <a:lnTo>
                                  <a:pt x="204" y="382"/>
                                </a:lnTo>
                                <a:lnTo>
                                  <a:pt x="211" y="376"/>
                                </a:lnTo>
                                <a:lnTo>
                                  <a:pt x="215" y="370"/>
                                </a:lnTo>
                                <a:lnTo>
                                  <a:pt x="219" y="354"/>
                                </a:lnTo>
                                <a:lnTo>
                                  <a:pt x="218" y="344"/>
                                </a:lnTo>
                                <a:lnTo>
                                  <a:pt x="211" y="326"/>
                                </a:lnTo>
                                <a:lnTo>
                                  <a:pt x="207" y="320"/>
                                </a:lnTo>
                                <a:lnTo>
                                  <a:pt x="201" y="314"/>
                                </a:lnTo>
                                <a:lnTo>
                                  <a:pt x="197" y="310"/>
                                </a:lnTo>
                                <a:close/>
                                <a:moveTo>
                                  <a:pt x="83" y="348"/>
                                </a:moveTo>
                                <a:lnTo>
                                  <a:pt x="65" y="348"/>
                                </a:lnTo>
                                <a:lnTo>
                                  <a:pt x="77" y="352"/>
                                </a:lnTo>
                                <a:lnTo>
                                  <a:pt x="90" y="358"/>
                                </a:lnTo>
                                <a:lnTo>
                                  <a:pt x="92" y="356"/>
                                </a:lnTo>
                                <a:lnTo>
                                  <a:pt x="83" y="348"/>
                                </a:lnTo>
                                <a:close/>
                                <a:moveTo>
                                  <a:pt x="221" y="274"/>
                                </a:moveTo>
                                <a:lnTo>
                                  <a:pt x="194" y="274"/>
                                </a:lnTo>
                                <a:lnTo>
                                  <a:pt x="196" y="276"/>
                                </a:lnTo>
                                <a:lnTo>
                                  <a:pt x="199" y="278"/>
                                </a:lnTo>
                                <a:lnTo>
                                  <a:pt x="204" y="282"/>
                                </a:lnTo>
                                <a:lnTo>
                                  <a:pt x="212" y="290"/>
                                </a:lnTo>
                                <a:lnTo>
                                  <a:pt x="238" y="316"/>
                                </a:lnTo>
                                <a:lnTo>
                                  <a:pt x="242" y="320"/>
                                </a:lnTo>
                                <a:lnTo>
                                  <a:pt x="244" y="322"/>
                                </a:lnTo>
                                <a:lnTo>
                                  <a:pt x="244" y="324"/>
                                </a:lnTo>
                                <a:lnTo>
                                  <a:pt x="246" y="326"/>
                                </a:lnTo>
                                <a:lnTo>
                                  <a:pt x="246" y="328"/>
                                </a:lnTo>
                                <a:lnTo>
                                  <a:pt x="245" y="332"/>
                                </a:lnTo>
                                <a:lnTo>
                                  <a:pt x="243" y="336"/>
                                </a:lnTo>
                                <a:lnTo>
                                  <a:pt x="240" y="338"/>
                                </a:lnTo>
                                <a:lnTo>
                                  <a:pt x="242" y="342"/>
                                </a:lnTo>
                                <a:lnTo>
                                  <a:pt x="273" y="310"/>
                                </a:lnTo>
                                <a:lnTo>
                                  <a:pt x="259" y="310"/>
                                </a:lnTo>
                                <a:lnTo>
                                  <a:pt x="256" y="308"/>
                                </a:lnTo>
                                <a:lnTo>
                                  <a:pt x="253" y="306"/>
                                </a:lnTo>
                                <a:lnTo>
                                  <a:pt x="249" y="302"/>
                                </a:lnTo>
                                <a:lnTo>
                                  <a:pt x="221" y="274"/>
                                </a:lnTo>
                                <a:close/>
                                <a:moveTo>
                                  <a:pt x="274" y="304"/>
                                </a:moveTo>
                                <a:lnTo>
                                  <a:pt x="271" y="308"/>
                                </a:lnTo>
                                <a:lnTo>
                                  <a:pt x="268" y="310"/>
                                </a:lnTo>
                                <a:lnTo>
                                  <a:pt x="273" y="310"/>
                                </a:lnTo>
                                <a:lnTo>
                                  <a:pt x="276" y="306"/>
                                </a:lnTo>
                                <a:lnTo>
                                  <a:pt x="274" y="304"/>
                                </a:lnTo>
                                <a:close/>
                                <a:moveTo>
                                  <a:pt x="196" y="250"/>
                                </a:moveTo>
                                <a:lnTo>
                                  <a:pt x="193" y="252"/>
                                </a:lnTo>
                                <a:lnTo>
                                  <a:pt x="181" y="282"/>
                                </a:lnTo>
                                <a:lnTo>
                                  <a:pt x="184" y="284"/>
                                </a:lnTo>
                                <a:lnTo>
                                  <a:pt x="185" y="280"/>
                                </a:lnTo>
                                <a:lnTo>
                                  <a:pt x="188" y="276"/>
                                </a:lnTo>
                                <a:lnTo>
                                  <a:pt x="190" y="276"/>
                                </a:lnTo>
                                <a:lnTo>
                                  <a:pt x="191" y="274"/>
                                </a:lnTo>
                                <a:lnTo>
                                  <a:pt x="221" y="274"/>
                                </a:lnTo>
                                <a:lnTo>
                                  <a:pt x="217" y="270"/>
                                </a:lnTo>
                                <a:lnTo>
                                  <a:pt x="215" y="264"/>
                                </a:lnTo>
                                <a:lnTo>
                                  <a:pt x="211" y="264"/>
                                </a:lnTo>
                                <a:lnTo>
                                  <a:pt x="196" y="250"/>
                                </a:lnTo>
                                <a:close/>
                                <a:moveTo>
                                  <a:pt x="234" y="192"/>
                                </a:moveTo>
                                <a:lnTo>
                                  <a:pt x="208" y="192"/>
                                </a:lnTo>
                                <a:lnTo>
                                  <a:pt x="211" y="194"/>
                                </a:lnTo>
                                <a:lnTo>
                                  <a:pt x="213" y="194"/>
                                </a:lnTo>
                                <a:lnTo>
                                  <a:pt x="218" y="200"/>
                                </a:lnTo>
                                <a:lnTo>
                                  <a:pt x="294" y="276"/>
                                </a:lnTo>
                                <a:lnTo>
                                  <a:pt x="301" y="274"/>
                                </a:lnTo>
                                <a:lnTo>
                                  <a:pt x="308" y="272"/>
                                </a:lnTo>
                                <a:lnTo>
                                  <a:pt x="318" y="268"/>
                                </a:lnTo>
                                <a:lnTo>
                                  <a:pt x="323" y="264"/>
                                </a:lnTo>
                                <a:lnTo>
                                  <a:pt x="327" y="260"/>
                                </a:lnTo>
                                <a:lnTo>
                                  <a:pt x="302" y="260"/>
                                </a:lnTo>
                                <a:lnTo>
                                  <a:pt x="262" y="220"/>
                                </a:lnTo>
                                <a:lnTo>
                                  <a:pt x="262" y="216"/>
                                </a:lnTo>
                                <a:lnTo>
                                  <a:pt x="257" y="216"/>
                                </a:lnTo>
                                <a:lnTo>
                                  <a:pt x="234" y="192"/>
                                </a:lnTo>
                                <a:close/>
                                <a:moveTo>
                                  <a:pt x="226" y="228"/>
                                </a:moveTo>
                                <a:lnTo>
                                  <a:pt x="219" y="228"/>
                                </a:lnTo>
                                <a:lnTo>
                                  <a:pt x="216" y="230"/>
                                </a:lnTo>
                                <a:lnTo>
                                  <a:pt x="213" y="232"/>
                                </a:lnTo>
                                <a:lnTo>
                                  <a:pt x="207" y="238"/>
                                </a:lnTo>
                                <a:lnTo>
                                  <a:pt x="207" y="250"/>
                                </a:lnTo>
                                <a:lnTo>
                                  <a:pt x="211" y="264"/>
                                </a:lnTo>
                                <a:lnTo>
                                  <a:pt x="215" y="264"/>
                                </a:lnTo>
                                <a:lnTo>
                                  <a:pt x="214" y="258"/>
                                </a:lnTo>
                                <a:lnTo>
                                  <a:pt x="214" y="256"/>
                                </a:lnTo>
                                <a:lnTo>
                                  <a:pt x="214" y="252"/>
                                </a:lnTo>
                                <a:lnTo>
                                  <a:pt x="215" y="250"/>
                                </a:lnTo>
                                <a:lnTo>
                                  <a:pt x="217" y="248"/>
                                </a:lnTo>
                                <a:lnTo>
                                  <a:pt x="226" y="248"/>
                                </a:lnTo>
                                <a:lnTo>
                                  <a:pt x="229" y="246"/>
                                </a:lnTo>
                                <a:lnTo>
                                  <a:pt x="231" y="244"/>
                                </a:lnTo>
                                <a:lnTo>
                                  <a:pt x="233" y="242"/>
                                </a:lnTo>
                                <a:lnTo>
                                  <a:pt x="234" y="240"/>
                                </a:lnTo>
                                <a:lnTo>
                                  <a:pt x="233" y="238"/>
                                </a:lnTo>
                                <a:lnTo>
                                  <a:pt x="233" y="236"/>
                                </a:lnTo>
                                <a:lnTo>
                                  <a:pt x="232" y="234"/>
                                </a:lnTo>
                                <a:lnTo>
                                  <a:pt x="228" y="230"/>
                                </a:lnTo>
                                <a:lnTo>
                                  <a:pt x="226" y="228"/>
                                </a:lnTo>
                                <a:close/>
                                <a:moveTo>
                                  <a:pt x="325" y="190"/>
                                </a:moveTo>
                                <a:lnTo>
                                  <a:pt x="281" y="190"/>
                                </a:lnTo>
                                <a:lnTo>
                                  <a:pt x="298" y="192"/>
                                </a:lnTo>
                                <a:lnTo>
                                  <a:pt x="306" y="196"/>
                                </a:lnTo>
                                <a:lnTo>
                                  <a:pt x="315" y="204"/>
                                </a:lnTo>
                                <a:lnTo>
                                  <a:pt x="324" y="214"/>
                                </a:lnTo>
                                <a:lnTo>
                                  <a:pt x="329" y="224"/>
                                </a:lnTo>
                                <a:lnTo>
                                  <a:pt x="331" y="240"/>
                                </a:lnTo>
                                <a:lnTo>
                                  <a:pt x="330" y="248"/>
                                </a:lnTo>
                                <a:lnTo>
                                  <a:pt x="325" y="252"/>
                                </a:lnTo>
                                <a:lnTo>
                                  <a:pt x="323" y="254"/>
                                </a:lnTo>
                                <a:lnTo>
                                  <a:pt x="319" y="256"/>
                                </a:lnTo>
                                <a:lnTo>
                                  <a:pt x="315" y="258"/>
                                </a:lnTo>
                                <a:lnTo>
                                  <a:pt x="311" y="260"/>
                                </a:lnTo>
                                <a:lnTo>
                                  <a:pt x="327" y="260"/>
                                </a:lnTo>
                                <a:lnTo>
                                  <a:pt x="335" y="252"/>
                                </a:lnTo>
                                <a:lnTo>
                                  <a:pt x="340" y="242"/>
                                </a:lnTo>
                                <a:lnTo>
                                  <a:pt x="340" y="228"/>
                                </a:lnTo>
                                <a:lnTo>
                                  <a:pt x="339" y="218"/>
                                </a:lnTo>
                                <a:lnTo>
                                  <a:pt x="336" y="208"/>
                                </a:lnTo>
                                <a:lnTo>
                                  <a:pt x="331" y="198"/>
                                </a:lnTo>
                                <a:lnTo>
                                  <a:pt x="325" y="190"/>
                                </a:lnTo>
                                <a:close/>
                                <a:moveTo>
                                  <a:pt x="281" y="170"/>
                                </a:moveTo>
                                <a:lnTo>
                                  <a:pt x="272" y="174"/>
                                </a:lnTo>
                                <a:lnTo>
                                  <a:pt x="265" y="180"/>
                                </a:lnTo>
                                <a:lnTo>
                                  <a:pt x="257" y="188"/>
                                </a:lnTo>
                                <a:lnTo>
                                  <a:pt x="255" y="200"/>
                                </a:lnTo>
                                <a:lnTo>
                                  <a:pt x="257" y="216"/>
                                </a:lnTo>
                                <a:lnTo>
                                  <a:pt x="262" y="216"/>
                                </a:lnTo>
                                <a:lnTo>
                                  <a:pt x="262" y="214"/>
                                </a:lnTo>
                                <a:lnTo>
                                  <a:pt x="263" y="210"/>
                                </a:lnTo>
                                <a:lnTo>
                                  <a:pt x="264" y="206"/>
                                </a:lnTo>
                                <a:lnTo>
                                  <a:pt x="265" y="202"/>
                                </a:lnTo>
                                <a:lnTo>
                                  <a:pt x="267" y="200"/>
                                </a:lnTo>
                                <a:lnTo>
                                  <a:pt x="270" y="198"/>
                                </a:lnTo>
                                <a:lnTo>
                                  <a:pt x="274" y="192"/>
                                </a:lnTo>
                                <a:lnTo>
                                  <a:pt x="281" y="190"/>
                                </a:lnTo>
                                <a:lnTo>
                                  <a:pt x="325" y="190"/>
                                </a:lnTo>
                                <a:lnTo>
                                  <a:pt x="323" y="188"/>
                                </a:lnTo>
                                <a:lnTo>
                                  <a:pt x="313" y="178"/>
                                </a:lnTo>
                                <a:lnTo>
                                  <a:pt x="303" y="172"/>
                                </a:lnTo>
                                <a:lnTo>
                                  <a:pt x="281" y="170"/>
                                </a:lnTo>
                                <a:close/>
                                <a:moveTo>
                                  <a:pt x="209" y="166"/>
                                </a:moveTo>
                                <a:lnTo>
                                  <a:pt x="206" y="170"/>
                                </a:lnTo>
                                <a:lnTo>
                                  <a:pt x="194" y="198"/>
                                </a:lnTo>
                                <a:lnTo>
                                  <a:pt x="197" y="200"/>
                                </a:lnTo>
                                <a:lnTo>
                                  <a:pt x="199" y="198"/>
                                </a:lnTo>
                                <a:lnTo>
                                  <a:pt x="200" y="196"/>
                                </a:lnTo>
                                <a:lnTo>
                                  <a:pt x="203" y="192"/>
                                </a:lnTo>
                                <a:lnTo>
                                  <a:pt x="234" y="192"/>
                                </a:lnTo>
                                <a:lnTo>
                                  <a:pt x="209" y="166"/>
                                </a:lnTo>
                                <a:close/>
                                <a:moveTo>
                                  <a:pt x="368" y="102"/>
                                </a:moveTo>
                                <a:lnTo>
                                  <a:pt x="348" y="102"/>
                                </a:lnTo>
                                <a:lnTo>
                                  <a:pt x="339" y="106"/>
                                </a:lnTo>
                                <a:lnTo>
                                  <a:pt x="332" y="114"/>
                                </a:lnTo>
                                <a:lnTo>
                                  <a:pt x="323" y="122"/>
                                </a:lnTo>
                                <a:lnTo>
                                  <a:pt x="319" y="134"/>
                                </a:lnTo>
                                <a:lnTo>
                                  <a:pt x="320" y="146"/>
                                </a:lnTo>
                                <a:lnTo>
                                  <a:pt x="320" y="158"/>
                                </a:lnTo>
                                <a:lnTo>
                                  <a:pt x="326" y="170"/>
                                </a:lnTo>
                                <a:lnTo>
                                  <a:pt x="337" y="180"/>
                                </a:lnTo>
                                <a:lnTo>
                                  <a:pt x="348" y="192"/>
                                </a:lnTo>
                                <a:lnTo>
                                  <a:pt x="359" y="196"/>
                                </a:lnTo>
                                <a:lnTo>
                                  <a:pt x="371" y="198"/>
                                </a:lnTo>
                                <a:lnTo>
                                  <a:pt x="383" y="198"/>
                                </a:lnTo>
                                <a:lnTo>
                                  <a:pt x="393" y="194"/>
                                </a:lnTo>
                                <a:lnTo>
                                  <a:pt x="409" y="178"/>
                                </a:lnTo>
                                <a:lnTo>
                                  <a:pt x="380" y="178"/>
                                </a:lnTo>
                                <a:lnTo>
                                  <a:pt x="359" y="176"/>
                                </a:lnTo>
                                <a:lnTo>
                                  <a:pt x="349" y="172"/>
                                </a:lnTo>
                                <a:lnTo>
                                  <a:pt x="339" y="162"/>
                                </a:lnTo>
                                <a:lnTo>
                                  <a:pt x="343" y="158"/>
                                </a:lnTo>
                                <a:lnTo>
                                  <a:pt x="334" y="158"/>
                                </a:lnTo>
                                <a:lnTo>
                                  <a:pt x="329" y="150"/>
                                </a:lnTo>
                                <a:lnTo>
                                  <a:pt x="327" y="144"/>
                                </a:lnTo>
                                <a:lnTo>
                                  <a:pt x="327" y="132"/>
                                </a:lnTo>
                                <a:lnTo>
                                  <a:pt x="329" y="126"/>
                                </a:lnTo>
                                <a:lnTo>
                                  <a:pt x="333" y="122"/>
                                </a:lnTo>
                                <a:lnTo>
                                  <a:pt x="336" y="120"/>
                                </a:lnTo>
                                <a:lnTo>
                                  <a:pt x="339" y="118"/>
                                </a:lnTo>
                                <a:lnTo>
                                  <a:pt x="347" y="116"/>
                                </a:lnTo>
                                <a:lnTo>
                                  <a:pt x="385" y="116"/>
                                </a:lnTo>
                                <a:lnTo>
                                  <a:pt x="377" y="106"/>
                                </a:lnTo>
                                <a:lnTo>
                                  <a:pt x="368" y="102"/>
                                </a:lnTo>
                                <a:close/>
                                <a:moveTo>
                                  <a:pt x="402" y="132"/>
                                </a:moveTo>
                                <a:lnTo>
                                  <a:pt x="398" y="134"/>
                                </a:lnTo>
                                <a:lnTo>
                                  <a:pt x="402" y="142"/>
                                </a:lnTo>
                                <a:lnTo>
                                  <a:pt x="403" y="148"/>
                                </a:lnTo>
                                <a:lnTo>
                                  <a:pt x="402" y="160"/>
                                </a:lnTo>
                                <a:lnTo>
                                  <a:pt x="399" y="164"/>
                                </a:lnTo>
                                <a:lnTo>
                                  <a:pt x="395" y="168"/>
                                </a:lnTo>
                                <a:lnTo>
                                  <a:pt x="388" y="176"/>
                                </a:lnTo>
                                <a:lnTo>
                                  <a:pt x="380" y="178"/>
                                </a:lnTo>
                                <a:lnTo>
                                  <a:pt x="409" y="178"/>
                                </a:lnTo>
                                <a:lnTo>
                                  <a:pt x="412" y="170"/>
                                </a:lnTo>
                                <a:lnTo>
                                  <a:pt x="411" y="150"/>
                                </a:lnTo>
                                <a:lnTo>
                                  <a:pt x="408" y="140"/>
                                </a:lnTo>
                                <a:lnTo>
                                  <a:pt x="402" y="132"/>
                                </a:lnTo>
                                <a:close/>
                                <a:moveTo>
                                  <a:pt x="385" y="116"/>
                                </a:moveTo>
                                <a:lnTo>
                                  <a:pt x="347" y="116"/>
                                </a:lnTo>
                                <a:lnTo>
                                  <a:pt x="351" y="118"/>
                                </a:lnTo>
                                <a:lnTo>
                                  <a:pt x="355" y="118"/>
                                </a:lnTo>
                                <a:lnTo>
                                  <a:pt x="357" y="120"/>
                                </a:lnTo>
                                <a:lnTo>
                                  <a:pt x="361" y="122"/>
                                </a:lnTo>
                                <a:lnTo>
                                  <a:pt x="365" y="126"/>
                                </a:lnTo>
                                <a:lnTo>
                                  <a:pt x="334" y="158"/>
                                </a:lnTo>
                                <a:lnTo>
                                  <a:pt x="343" y="158"/>
                                </a:lnTo>
                                <a:lnTo>
                                  <a:pt x="385" y="116"/>
                                </a:lnTo>
                                <a:close/>
                                <a:moveTo>
                                  <a:pt x="405" y="78"/>
                                </a:moveTo>
                                <a:lnTo>
                                  <a:pt x="381" y="78"/>
                                </a:lnTo>
                                <a:lnTo>
                                  <a:pt x="435" y="132"/>
                                </a:lnTo>
                                <a:lnTo>
                                  <a:pt x="438" y="134"/>
                                </a:lnTo>
                                <a:lnTo>
                                  <a:pt x="448" y="134"/>
                                </a:lnTo>
                                <a:lnTo>
                                  <a:pt x="452" y="132"/>
                                </a:lnTo>
                                <a:lnTo>
                                  <a:pt x="454" y="132"/>
                                </a:lnTo>
                                <a:lnTo>
                                  <a:pt x="457" y="128"/>
                                </a:lnTo>
                                <a:lnTo>
                                  <a:pt x="460" y="126"/>
                                </a:lnTo>
                                <a:lnTo>
                                  <a:pt x="462" y="122"/>
                                </a:lnTo>
                                <a:lnTo>
                                  <a:pt x="462" y="118"/>
                                </a:lnTo>
                                <a:lnTo>
                                  <a:pt x="447" y="118"/>
                                </a:lnTo>
                                <a:lnTo>
                                  <a:pt x="444" y="116"/>
                                </a:lnTo>
                                <a:lnTo>
                                  <a:pt x="441" y="114"/>
                                </a:lnTo>
                                <a:lnTo>
                                  <a:pt x="405" y="78"/>
                                </a:lnTo>
                                <a:close/>
                                <a:moveTo>
                                  <a:pt x="459" y="98"/>
                                </a:moveTo>
                                <a:lnTo>
                                  <a:pt x="456" y="100"/>
                                </a:lnTo>
                                <a:lnTo>
                                  <a:pt x="457" y="104"/>
                                </a:lnTo>
                                <a:lnTo>
                                  <a:pt x="458" y="106"/>
                                </a:lnTo>
                                <a:lnTo>
                                  <a:pt x="457" y="108"/>
                                </a:lnTo>
                                <a:lnTo>
                                  <a:pt x="457" y="110"/>
                                </a:lnTo>
                                <a:lnTo>
                                  <a:pt x="456" y="114"/>
                                </a:lnTo>
                                <a:lnTo>
                                  <a:pt x="454" y="114"/>
                                </a:lnTo>
                                <a:lnTo>
                                  <a:pt x="452" y="116"/>
                                </a:lnTo>
                                <a:lnTo>
                                  <a:pt x="450" y="118"/>
                                </a:lnTo>
                                <a:lnTo>
                                  <a:pt x="462" y="118"/>
                                </a:lnTo>
                                <a:lnTo>
                                  <a:pt x="463" y="116"/>
                                </a:lnTo>
                                <a:lnTo>
                                  <a:pt x="463" y="110"/>
                                </a:lnTo>
                                <a:lnTo>
                                  <a:pt x="462" y="104"/>
                                </a:lnTo>
                                <a:lnTo>
                                  <a:pt x="459" y="98"/>
                                </a:lnTo>
                                <a:close/>
                                <a:moveTo>
                                  <a:pt x="489" y="92"/>
                                </a:moveTo>
                                <a:lnTo>
                                  <a:pt x="479" y="92"/>
                                </a:lnTo>
                                <a:lnTo>
                                  <a:pt x="482" y="94"/>
                                </a:lnTo>
                                <a:lnTo>
                                  <a:pt x="486" y="94"/>
                                </a:lnTo>
                                <a:lnTo>
                                  <a:pt x="489" y="92"/>
                                </a:lnTo>
                                <a:close/>
                                <a:moveTo>
                                  <a:pt x="446" y="38"/>
                                </a:moveTo>
                                <a:lnTo>
                                  <a:pt x="422" y="38"/>
                                </a:lnTo>
                                <a:lnTo>
                                  <a:pt x="471" y="88"/>
                                </a:lnTo>
                                <a:lnTo>
                                  <a:pt x="476" y="92"/>
                                </a:lnTo>
                                <a:lnTo>
                                  <a:pt x="492" y="92"/>
                                </a:lnTo>
                                <a:lnTo>
                                  <a:pt x="495" y="90"/>
                                </a:lnTo>
                                <a:lnTo>
                                  <a:pt x="497" y="88"/>
                                </a:lnTo>
                                <a:lnTo>
                                  <a:pt x="501" y="84"/>
                                </a:lnTo>
                                <a:lnTo>
                                  <a:pt x="503" y="80"/>
                                </a:lnTo>
                                <a:lnTo>
                                  <a:pt x="503" y="76"/>
                                </a:lnTo>
                                <a:lnTo>
                                  <a:pt x="485" y="76"/>
                                </a:lnTo>
                                <a:lnTo>
                                  <a:pt x="481" y="74"/>
                                </a:lnTo>
                                <a:lnTo>
                                  <a:pt x="446" y="38"/>
                                </a:lnTo>
                                <a:close/>
                                <a:moveTo>
                                  <a:pt x="366" y="40"/>
                                </a:moveTo>
                                <a:lnTo>
                                  <a:pt x="364" y="42"/>
                                </a:lnTo>
                                <a:lnTo>
                                  <a:pt x="367" y="50"/>
                                </a:lnTo>
                                <a:lnTo>
                                  <a:pt x="368" y="54"/>
                                </a:lnTo>
                                <a:lnTo>
                                  <a:pt x="369" y="56"/>
                                </a:lnTo>
                                <a:lnTo>
                                  <a:pt x="370" y="62"/>
                                </a:lnTo>
                                <a:lnTo>
                                  <a:pt x="371" y="66"/>
                                </a:lnTo>
                                <a:lnTo>
                                  <a:pt x="371" y="70"/>
                                </a:lnTo>
                                <a:lnTo>
                                  <a:pt x="371" y="78"/>
                                </a:lnTo>
                                <a:lnTo>
                                  <a:pt x="370" y="84"/>
                                </a:lnTo>
                                <a:lnTo>
                                  <a:pt x="368" y="88"/>
                                </a:lnTo>
                                <a:lnTo>
                                  <a:pt x="370" y="90"/>
                                </a:lnTo>
                                <a:lnTo>
                                  <a:pt x="381" y="78"/>
                                </a:lnTo>
                                <a:lnTo>
                                  <a:pt x="405" y="78"/>
                                </a:lnTo>
                                <a:lnTo>
                                  <a:pt x="393" y="66"/>
                                </a:lnTo>
                                <a:lnTo>
                                  <a:pt x="397" y="62"/>
                                </a:lnTo>
                                <a:lnTo>
                                  <a:pt x="388" y="62"/>
                                </a:lnTo>
                                <a:lnTo>
                                  <a:pt x="366" y="40"/>
                                </a:lnTo>
                                <a:close/>
                                <a:moveTo>
                                  <a:pt x="500" y="56"/>
                                </a:moveTo>
                                <a:lnTo>
                                  <a:pt x="497" y="60"/>
                                </a:lnTo>
                                <a:lnTo>
                                  <a:pt x="498" y="62"/>
                                </a:lnTo>
                                <a:lnTo>
                                  <a:pt x="498" y="66"/>
                                </a:lnTo>
                                <a:lnTo>
                                  <a:pt x="498" y="68"/>
                                </a:lnTo>
                                <a:lnTo>
                                  <a:pt x="497" y="70"/>
                                </a:lnTo>
                                <a:lnTo>
                                  <a:pt x="496" y="72"/>
                                </a:lnTo>
                                <a:lnTo>
                                  <a:pt x="493" y="76"/>
                                </a:lnTo>
                                <a:lnTo>
                                  <a:pt x="503" y="76"/>
                                </a:lnTo>
                                <a:lnTo>
                                  <a:pt x="503" y="74"/>
                                </a:lnTo>
                                <a:lnTo>
                                  <a:pt x="504" y="70"/>
                                </a:lnTo>
                                <a:lnTo>
                                  <a:pt x="503" y="64"/>
                                </a:lnTo>
                                <a:lnTo>
                                  <a:pt x="500" y="56"/>
                                </a:lnTo>
                                <a:close/>
                                <a:moveTo>
                                  <a:pt x="404" y="46"/>
                                </a:moveTo>
                                <a:lnTo>
                                  <a:pt x="388" y="62"/>
                                </a:lnTo>
                                <a:lnTo>
                                  <a:pt x="397" y="62"/>
                                </a:lnTo>
                                <a:lnTo>
                                  <a:pt x="409" y="52"/>
                                </a:lnTo>
                                <a:lnTo>
                                  <a:pt x="404" y="46"/>
                                </a:lnTo>
                                <a:close/>
                                <a:moveTo>
                                  <a:pt x="407" y="0"/>
                                </a:moveTo>
                                <a:lnTo>
                                  <a:pt x="404" y="2"/>
                                </a:lnTo>
                                <a:lnTo>
                                  <a:pt x="407" y="8"/>
                                </a:lnTo>
                                <a:lnTo>
                                  <a:pt x="410" y="16"/>
                                </a:lnTo>
                                <a:lnTo>
                                  <a:pt x="411" y="22"/>
                                </a:lnTo>
                                <a:lnTo>
                                  <a:pt x="412" y="28"/>
                                </a:lnTo>
                                <a:lnTo>
                                  <a:pt x="412" y="32"/>
                                </a:lnTo>
                                <a:lnTo>
                                  <a:pt x="411" y="38"/>
                                </a:lnTo>
                                <a:lnTo>
                                  <a:pt x="410" y="42"/>
                                </a:lnTo>
                                <a:lnTo>
                                  <a:pt x="409" y="46"/>
                                </a:lnTo>
                                <a:lnTo>
                                  <a:pt x="411" y="48"/>
                                </a:lnTo>
                                <a:lnTo>
                                  <a:pt x="422" y="38"/>
                                </a:lnTo>
                                <a:lnTo>
                                  <a:pt x="446" y="38"/>
                                </a:lnTo>
                                <a:lnTo>
                                  <a:pt x="434" y="26"/>
                                </a:lnTo>
                                <a:lnTo>
                                  <a:pt x="438" y="22"/>
                                </a:lnTo>
                                <a:lnTo>
                                  <a:pt x="429" y="22"/>
                                </a:lnTo>
                                <a:lnTo>
                                  <a:pt x="407" y="0"/>
                                </a:lnTo>
                                <a:close/>
                                <a:moveTo>
                                  <a:pt x="444" y="6"/>
                                </a:moveTo>
                                <a:lnTo>
                                  <a:pt x="429" y="22"/>
                                </a:lnTo>
                                <a:lnTo>
                                  <a:pt x="438" y="22"/>
                                </a:lnTo>
                                <a:lnTo>
                                  <a:pt x="449" y="10"/>
                                </a:lnTo>
                                <a:lnTo>
                                  <a:pt x="444"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3" name="Picture 3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474" y="5489"/>
                            <a:ext cx="2380"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4" name="Picture 3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008" y="5467"/>
                            <a:ext cx="3470"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5" name="Rectangle 347"/>
                        <wps:cNvSpPr>
                          <a:spLocks noChangeArrowheads="1"/>
                        </wps:cNvSpPr>
                        <wps:spPr bwMode="auto">
                          <a:xfrm>
                            <a:off x="4495" y="7031"/>
                            <a:ext cx="104" cy="104"/>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346"/>
                        <wps:cNvSpPr>
                          <a:spLocks noChangeArrowheads="1"/>
                        </wps:cNvSpPr>
                        <wps:spPr bwMode="auto">
                          <a:xfrm>
                            <a:off x="6122" y="7031"/>
                            <a:ext cx="104" cy="104"/>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345"/>
                        <wps:cNvSpPr>
                          <a:spLocks noChangeArrowheads="1"/>
                        </wps:cNvSpPr>
                        <wps:spPr bwMode="auto">
                          <a:xfrm>
                            <a:off x="1260" y="2142"/>
                            <a:ext cx="9706" cy="5237"/>
                          </a:xfrm>
                          <a:prstGeom prst="rect">
                            <a:avLst/>
                          </a:prstGeom>
                          <a:noFill/>
                          <a:ln w="9144">
                            <a:solidFill>
                              <a:srgbClr val="7E7E7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Text Box 344"/>
                        <wps:cNvSpPr txBox="1">
                          <a:spLocks noChangeArrowheads="1"/>
                        </wps:cNvSpPr>
                        <wps:spPr bwMode="auto">
                          <a:xfrm>
                            <a:off x="6272" y="6962"/>
                            <a:ext cx="1556"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01CFC" w14:textId="77777777" w:rsidR="00456BC2" w:rsidRDefault="00FC2589">
                              <w:pPr>
                                <w:spacing w:line="234" w:lineRule="exact"/>
                                <w:rPr>
                                  <w:rFonts w:ascii="Times New Roman"/>
                                  <w:b/>
                                  <w:sz w:val="21"/>
                                </w:rPr>
                              </w:pPr>
                              <w:r>
                                <w:rPr>
                                  <w:rFonts w:ascii="Times New Roman"/>
                                  <w:b/>
                                  <w:sz w:val="21"/>
                                </w:rPr>
                                <w:t>Post-Spring 2016</w:t>
                              </w:r>
                            </w:p>
                          </w:txbxContent>
                        </wps:txbx>
                        <wps:bodyPr rot="0" vert="horz" wrap="square" lIns="0" tIns="0" rIns="0" bIns="0" anchor="t" anchorCtr="0" upright="1">
                          <a:noAutofit/>
                        </wps:bodyPr>
                      </wps:wsp>
                      <wps:wsp>
                        <wps:cNvPr id="369" name="Text Box 343"/>
                        <wps:cNvSpPr txBox="1">
                          <a:spLocks noChangeArrowheads="1"/>
                        </wps:cNvSpPr>
                        <wps:spPr bwMode="auto">
                          <a:xfrm>
                            <a:off x="4645" y="6962"/>
                            <a:ext cx="122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6684C" w14:textId="77777777" w:rsidR="00456BC2" w:rsidRDefault="00FC2589">
                              <w:pPr>
                                <w:spacing w:line="234" w:lineRule="exact"/>
                                <w:rPr>
                                  <w:rFonts w:ascii="Times New Roman"/>
                                  <w:b/>
                                  <w:sz w:val="21"/>
                                </w:rPr>
                              </w:pPr>
                              <w:r>
                                <w:rPr>
                                  <w:rFonts w:ascii="Times New Roman"/>
                                  <w:b/>
                                  <w:sz w:val="21"/>
                                </w:rPr>
                                <w:t>Pre-Fall 2015</w:t>
                              </w:r>
                            </w:p>
                          </w:txbxContent>
                        </wps:txbx>
                        <wps:bodyPr rot="0" vert="horz" wrap="square" lIns="0" tIns="0" rIns="0" bIns="0" anchor="t" anchorCtr="0" upright="1">
                          <a:noAutofit/>
                        </wps:bodyPr>
                      </wps:wsp>
                      <wps:wsp>
                        <wps:cNvPr id="370" name="Text Box 342"/>
                        <wps:cNvSpPr txBox="1">
                          <a:spLocks noChangeArrowheads="1"/>
                        </wps:cNvSpPr>
                        <wps:spPr bwMode="auto">
                          <a:xfrm>
                            <a:off x="5471" y="6582"/>
                            <a:ext cx="119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78B82" w14:textId="77777777" w:rsidR="00456BC2" w:rsidRDefault="00FC2589">
                              <w:pPr>
                                <w:spacing w:line="234" w:lineRule="exact"/>
                                <w:rPr>
                                  <w:rFonts w:ascii="Times New Roman"/>
                                  <w:b/>
                                  <w:sz w:val="21"/>
                                </w:rPr>
                              </w:pPr>
                              <w:r>
                                <w:rPr>
                                  <w:rFonts w:ascii="Times New Roman"/>
                                  <w:b/>
                                  <w:sz w:val="21"/>
                                </w:rPr>
                                <w:t>School Name</w:t>
                              </w:r>
                            </w:p>
                          </w:txbxContent>
                        </wps:txbx>
                        <wps:bodyPr rot="0" vert="horz" wrap="square" lIns="0" tIns="0" rIns="0" bIns="0" anchor="t" anchorCtr="0" upright="1">
                          <a:noAutofit/>
                        </wps:bodyPr>
                      </wps:wsp>
                      <wps:wsp>
                        <wps:cNvPr id="371" name="Text Box 341"/>
                        <wps:cNvSpPr txBox="1">
                          <a:spLocks noChangeArrowheads="1"/>
                        </wps:cNvSpPr>
                        <wps:spPr bwMode="auto">
                          <a:xfrm>
                            <a:off x="9576" y="4483"/>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88A5E" w14:textId="77777777" w:rsidR="00456BC2" w:rsidRDefault="00FC2589">
                              <w:pPr>
                                <w:spacing w:line="234" w:lineRule="exact"/>
                                <w:rPr>
                                  <w:rFonts w:ascii="Times New Roman"/>
                                  <w:sz w:val="21"/>
                                </w:rPr>
                              </w:pPr>
                              <w:r>
                                <w:rPr>
                                  <w:rFonts w:ascii="Times New Roman"/>
                                  <w:color w:val="404040"/>
                                  <w:sz w:val="21"/>
                                </w:rPr>
                                <w:t>1.3</w:t>
                              </w:r>
                            </w:p>
                          </w:txbxContent>
                        </wps:txbx>
                        <wps:bodyPr rot="0" vert="horz" wrap="square" lIns="0" tIns="0" rIns="0" bIns="0" anchor="t" anchorCtr="0" upright="1">
                          <a:noAutofit/>
                        </wps:bodyPr>
                      </wps:wsp>
                      <wps:wsp>
                        <wps:cNvPr id="372" name="Text Box 340"/>
                        <wps:cNvSpPr txBox="1">
                          <a:spLocks noChangeArrowheads="1"/>
                        </wps:cNvSpPr>
                        <wps:spPr bwMode="auto">
                          <a:xfrm>
                            <a:off x="8342" y="4600"/>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F0EEB" w14:textId="77777777" w:rsidR="00456BC2" w:rsidRDefault="00FC2589">
                              <w:pPr>
                                <w:spacing w:line="234" w:lineRule="exact"/>
                                <w:rPr>
                                  <w:rFonts w:ascii="Times New Roman"/>
                                  <w:sz w:val="21"/>
                                </w:rPr>
                              </w:pPr>
                              <w:r>
                                <w:rPr>
                                  <w:rFonts w:ascii="Times New Roman"/>
                                  <w:color w:val="404040"/>
                                  <w:sz w:val="21"/>
                                </w:rPr>
                                <w:t>1.0</w:t>
                              </w:r>
                            </w:p>
                          </w:txbxContent>
                        </wps:txbx>
                        <wps:bodyPr rot="0" vert="horz" wrap="square" lIns="0" tIns="0" rIns="0" bIns="0" anchor="t" anchorCtr="0" upright="1">
                          <a:noAutofit/>
                        </wps:bodyPr>
                      </wps:wsp>
                      <wps:wsp>
                        <wps:cNvPr id="373" name="Text Box 339"/>
                        <wps:cNvSpPr txBox="1">
                          <a:spLocks noChangeArrowheads="1"/>
                        </wps:cNvSpPr>
                        <wps:spPr bwMode="auto">
                          <a:xfrm>
                            <a:off x="10142" y="4095"/>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BE39B" w14:textId="77777777" w:rsidR="00456BC2" w:rsidRDefault="00FC2589">
                              <w:pPr>
                                <w:spacing w:line="230" w:lineRule="exact"/>
                                <w:ind w:left="255"/>
                                <w:rPr>
                                  <w:rFonts w:ascii="Times New Roman"/>
                                  <w:sz w:val="21"/>
                                </w:rPr>
                              </w:pPr>
                              <w:r>
                                <w:rPr>
                                  <w:rFonts w:ascii="Times New Roman"/>
                                  <w:color w:val="404040"/>
                                  <w:sz w:val="21"/>
                                </w:rPr>
                                <w:t>2.1</w:t>
                              </w:r>
                            </w:p>
                            <w:p w14:paraId="7DB7903D" w14:textId="77777777" w:rsidR="00456BC2" w:rsidRDefault="00FC2589">
                              <w:pPr>
                                <w:spacing w:line="237" w:lineRule="exact"/>
                                <w:rPr>
                                  <w:rFonts w:ascii="Times New Roman"/>
                                  <w:sz w:val="21"/>
                                </w:rPr>
                              </w:pPr>
                              <w:r>
                                <w:rPr>
                                  <w:rFonts w:ascii="Times New Roman"/>
                                  <w:color w:val="404040"/>
                                  <w:sz w:val="21"/>
                                </w:rPr>
                                <w:t>1.6</w:t>
                              </w:r>
                            </w:p>
                          </w:txbxContent>
                        </wps:txbx>
                        <wps:bodyPr rot="0" vert="horz" wrap="square" lIns="0" tIns="0" rIns="0" bIns="0" anchor="t" anchorCtr="0" upright="1">
                          <a:noAutofit/>
                        </wps:bodyPr>
                      </wps:wsp>
                      <wps:wsp>
                        <wps:cNvPr id="374" name="Text Box 338"/>
                        <wps:cNvSpPr txBox="1">
                          <a:spLocks noChangeArrowheads="1"/>
                        </wps:cNvSpPr>
                        <wps:spPr bwMode="auto">
                          <a:xfrm>
                            <a:off x="5894" y="4425"/>
                            <a:ext cx="56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9FC6C" w14:textId="77777777" w:rsidR="00456BC2" w:rsidRDefault="00FC2589">
                              <w:pPr>
                                <w:spacing w:line="230" w:lineRule="auto"/>
                                <w:rPr>
                                  <w:rFonts w:ascii="Times New Roman"/>
                                  <w:sz w:val="21"/>
                                </w:rPr>
                              </w:pPr>
                              <w:r>
                                <w:rPr>
                                  <w:rFonts w:ascii="Times New Roman"/>
                                  <w:color w:val="404040"/>
                                  <w:position w:val="-6"/>
                                  <w:sz w:val="21"/>
                                </w:rPr>
                                <w:t>1.3</w:t>
                              </w:r>
                              <w:r>
                                <w:rPr>
                                  <w:rFonts w:ascii="Times New Roman"/>
                                  <w:color w:val="404040"/>
                                  <w:sz w:val="21"/>
                                </w:rPr>
                                <w:t>1.4</w:t>
                              </w:r>
                            </w:p>
                          </w:txbxContent>
                        </wps:txbx>
                        <wps:bodyPr rot="0" vert="horz" wrap="square" lIns="0" tIns="0" rIns="0" bIns="0" anchor="t" anchorCtr="0" upright="1">
                          <a:noAutofit/>
                        </wps:bodyPr>
                      </wps:wsp>
                      <wps:wsp>
                        <wps:cNvPr id="375" name="Text Box 337"/>
                        <wps:cNvSpPr txBox="1">
                          <a:spLocks noChangeArrowheads="1"/>
                        </wps:cNvSpPr>
                        <wps:spPr bwMode="auto">
                          <a:xfrm>
                            <a:off x="8928" y="3814"/>
                            <a:ext cx="540"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F3B98" w14:textId="77777777" w:rsidR="00456BC2" w:rsidRDefault="00FC2589">
                              <w:pPr>
                                <w:spacing w:line="234" w:lineRule="exact"/>
                                <w:ind w:left="255"/>
                                <w:rPr>
                                  <w:rFonts w:ascii="Times New Roman"/>
                                  <w:sz w:val="21"/>
                                </w:rPr>
                              </w:pPr>
                              <w:r>
                                <w:rPr>
                                  <w:rFonts w:ascii="Times New Roman"/>
                                  <w:color w:val="404040"/>
                                  <w:sz w:val="21"/>
                                </w:rPr>
                                <w:t>2.8</w:t>
                              </w:r>
                            </w:p>
                            <w:p w14:paraId="060E153B" w14:textId="77777777" w:rsidR="00456BC2" w:rsidRDefault="00FC2589">
                              <w:pPr>
                                <w:spacing w:before="155"/>
                                <w:rPr>
                                  <w:rFonts w:ascii="Times New Roman"/>
                                  <w:sz w:val="21"/>
                                </w:rPr>
                              </w:pPr>
                              <w:r>
                                <w:rPr>
                                  <w:rFonts w:ascii="Times New Roman"/>
                                  <w:color w:val="404040"/>
                                  <w:sz w:val="21"/>
                                </w:rPr>
                                <w:t>1.7</w:t>
                              </w:r>
                            </w:p>
                          </w:txbxContent>
                        </wps:txbx>
                        <wps:bodyPr rot="0" vert="horz" wrap="square" lIns="0" tIns="0" rIns="0" bIns="0" anchor="t" anchorCtr="0" upright="1">
                          <a:noAutofit/>
                        </wps:bodyPr>
                      </wps:wsp>
                      <wps:wsp>
                        <wps:cNvPr id="376" name="Text Box 336"/>
                        <wps:cNvSpPr txBox="1">
                          <a:spLocks noChangeArrowheads="1"/>
                        </wps:cNvSpPr>
                        <wps:spPr bwMode="auto">
                          <a:xfrm>
                            <a:off x="6464" y="4222"/>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5C61B" w14:textId="77777777" w:rsidR="00456BC2" w:rsidRDefault="00FC2589">
                              <w:pPr>
                                <w:spacing w:line="234" w:lineRule="exact"/>
                                <w:rPr>
                                  <w:rFonts w:ascii="Times New Roman"/>
                                  <w:sz w:val="21"/>
                                </w:rPr>
                              </w:pPr>
                              <w:r>
                                <w:rPr>
                                  <w:rFonts w:ascii="Times New Roman"/>
                                  <w:color w:val="404040"/>
                                  <w:sz w:val="21"/>
                                </w:rPr>
                                <w:t>1.7</w:t>
                              </w:r>
                            </w:p>
                          </w:txbxContent>
                        </wps:txbx>
                        <wps:bodyPr rot="0" vert="horz" wrap="square" lIns="0" tIns="0" rIns="0" bIns="0" anchor="t" anchorCtr="0" upright="1">
                          <a:noAutofit/>
                        </wps:bodyPr>
                      </wps:wsp>
                      <wps:wsp>
                        <wps:cNvPr id="377" name="Text Box 335"/>
                        <wps:cNvSpPr txBox="1">
                          <a:spLocks noChangeArrowheads="1"/>
                        </wps:cNvSpPr>
                        <wps:spPr bwMode="auto">
                          <a:xfrm>
                            <a:off x="5293" y="4217"/>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F807A" w14:textId="77777777" w:rsidR="00456BC2" w:rsidRDefault="00FC2589">
                              <w:pPr>
                                <w:spacing w:line="234" w:lineRule="exact"/>
                                <w:rPr>
                                  <w:rFonts w:ascii="Times New Roman"/>
                                  <w:sz w:val="21"/>
                                </w:rPr>
                              </w:pPr>
                              <w:r>
                                <w:rPr>
                                  <w:rFonts w:ascii="Times New Roman"/>
                                  <w:color w:val="404040"/>
                                  <w:sz w:val="21"/>
                                </w:rPr>
                                <w:t>1.7</w:t>
                              </w:r>
                            </w:p>
                          </w:txbxContent>
                        </wps:txbx>
                        <wps:bodyPr rot="0" vert="horz" wrap="square" lIns="0" tIns="0" rIns="0" bIns="0" anchor="t" anchorCtr="0" upright="1">
                          <a:noAutofit/>
                        </wps:bodyPr>
                      </wps:wsp>
                      <wps:wsp>
                        <wps:cNvPr id="378" name="Text Box 334"/>
                        <wps:cNvSpPr txBox="1">
                          <a:spLocks noChangeArrowheads="1"/>
                        </wps:cNvSpPr>
                        <wps:spPr bwMode="auto">
                          <a:xfrm>
                            <a:off x="4681" y="4367"/>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7FE43" w14:textId="77777777" w:rsidR="00456BC2" w:rsidRDefault="00FC2589">
                              <w:pPr>
                                <w:spacing w:line="234" w:lineRule="exact"/>
                                <w:rPr>
                                  <w:rFonts w:ascii="Times New Roman"/>
                                  <w:sz w:val="21"/>
                                </w:rPr>
                              </w:pPr>
                              <w:r>
                                <w:rPr>
                                  <w:rFonts w:ascii="Times New Roman"/>
                                  <w:color w:val="404040"/>
                                  <w:sz w:val="21"/>
                                </w:rPr>
                                <w:t>1.6</w:t>
                              </w:r>
                            </w:p>
                          </w:txbxContent>
                        </wps:txbx>
                        <wps:bodyPr rot="0" vert="horz" wrap="square" lIns="0" tIns="0" rIns="0" bIns="0" anchor="t" anchorCtr="0" upright="1">
                          <a:noAutofit/>
                        </wps:bodyPr>
                      </wps:wsp>
                      <wps:wsp>
                        <wps:cNvPr id="379" name="Text Box 333"/>
                        <wps:cNvSpPr txBox="1">
                          <a:spLocks noChangeArrowheads="1"/>
                        </wps:cNvSpPr>
                        <wps:spPr bwMode="auto">
                          <a:xfrm>
                            <a:off x="4095" y="4186"/>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14D48" w14:textId="77777777" w:rsidR="00456BC2" w:rsidRDefault="00FC2589">
                              <w:pPr>
                                <w:spacing w:line="234" w:lineRule="exact"/>
                                <w:rPr>
                                  <w:rFonts w:ascii="Times New Roman"/>
                                  <w:sz w:val="21"/>
                                </w:rPr>
                              </w:pPr>
                              <w:r>
                                <w:rPr>
                                  <w:rFonts w:ascii="Times New Roman"/>
                                  <w:color w:val="404040"/>
                                  <w:sz w:val="21"/>
                                </w:rPr>
                                <w:t>1.7</w:t>
                              </w:r>
                            </w:p>
                          </w:txbxContent>
                        </wps:txbx>
                        <wps:bodyPr rot="0" vert="horz" wrap="square" lIns="0" tIns="0" rIns="0" bIns="0" anchor="t" anchorCtr="0" upright="1">
                          <a:noAutofit/>
                        </wps:bodyPr>
                      </wps:wsp>
                      <wps:wsp>
                        <wps:cNvPr id="380" name="Text Box 332"/>
                        <wps:cNvSpPr txBox="1">
                          <a:spLocks noChangeArrowheads="1"/>
                        </wps:cNvSpPr>
                        <wps:spPr bwMode="auto">
                          <a:xfrm>
                            <a:off x="2882" y="4306"/>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9DB90" w14:textId="77777777" w:rsidR="00456BC2" w:rsidRDefault="00FC2589">
                              <w:pPr>
                                <w:spacing w:line="234" w:lineRule="exact"/>
                                <w:rPr>
                                  <w:rFonts w:ascii="Times New Roman"/>
                                  <w:sz w:val="21"/>
                                </w:rPr>
                              </w:pPr>
                              <w:r>
                                <w:rPr>
                                  <w:rFonts w:ascii="Times New Roman"/>
                                  <w:color w:val="404040"/>
                                  <w:sz w:val="21"/>
                                </w:rPr>
                                <w:t>1.6</w:t>
                              </w:r>
                            </w:p>
                          </w:txbxContent>
                        </wps:txbx>
                        <wps:bodyPr rot="0" vert="horz" wrap="square" lIns="0" tIns="0" rIns="0" bIns="0" anchor="t" anchorCtr="0" upright="1">
                          <a:noAutofit/>
                        </wps:bodyPr>
                      </wps:wsp>
                      <wps:wsp>
                        <wps:cNvPr id="381" name="Text Box 331"/>
                        <wps:cNvSpPr txBox="1">
                          <a:spLocks noChangeArrowheads="1"/>
                        </wps:cNvSpPr>
                        <wps:spPr bwMode="auto">
                          <a:xfrm>
                            <a:off x="8577" y="3975"/>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9FBF0" w14:textId="77777777" w:rsidR="00456BC2" w:rsidRDefault="00FC2589">
                              <w:pPr>
                                <w:spacing w:line="234" w:lineRule="exact"/>
                                <w:rPr>
                                  <w:rFonts w:ascii="Times New Roman"/>
                                  <w:sz w:val="21"/>
                                </w:rPr>
                              </w:pPr>
                              <w:r>
                                <w:rPr>
                                  <w:rFonts w:ascii="Times New Roman"/>
                                  <w:color w:val="404040"/>
                                  <w:sz w:val="21"/>
                                </w:rPr>
                                <w:t>2.4</w:t>
                              </w:r>
                            </w:p>
                          </w:txbxContent>
                        </wps:txbx>
                        <wps:bodyPr rot="0" vert="horz" wrap="square" lIns="0" tIns="0" rIns="0" bIns="0" anchor="t" anchorCtr="0" upright="1">
                          <a:noAutofit/>
                        </wps:bodyPr>
                      </wps:wsp>
                      <wps:wsp>
                        <wps:cNvPr id="382" name="Text Box 330"/>
                        <wps:cNvSpPr txBox="1">
                          <a:spLocks noChangeArrowheads="1"/>
                        </wps:cNvSpPr>
                        <wps:spPr bwMode="auto">
                          <a:xfrm>
                            <a:off x="7130" y="3926"/>
                            <a:ext cx="518"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E0175" w14:textId="77777777" w:rsidR="00456BC2" w:rsidRDefault="00FC2589">
                              <w:pPr>
                                <w:spacing w:line="234" w:lineRule="exact"/>
                                <w:ind w:left="233"/>
                                <w:rPr>
                                  <w:rFonts w:ascii="Times New Roman"/>
                                  <w:sz w:val="21"/>
                                </w:rPr>
                              </w:pPr>
                              <w:r>
                                <w:rPr>
                                  <w:rFonts w:ascii="Times New Roman"/>
                                  <w:color w:val="404040"/>
                                  <w:sz w:val="21"/>
                                </w:rPr>
                                <w:t>2.5</w:t>
                              </w:r>
                            </w:p>
                            <w:p w14:paraId="132AB2C2" w14:textId="77777777" w:rsidR="00456BC2" w:rsidRDefault="00FC2589">
                              <w:pPr>
                                <w:spacing w:before="40"/>
                                <w:rPr>
                                  <w:rFonts w:ascii="Times New Roman"/>
                                  <w:sz w:val="21"/>
                                </w:rPr>
                              </w:pPr>
                              <w:r>
                                <w:rPr>
                                  <w:rFonts w:ascii="Times New Roman"/>
                                  <w:color w:val="404040"/>
                                  <w:sz w:val="21"/>
                                </w:rPr>
                                <w:t>1.7</w:t>
                              </w:r>
                            </w:p>
                          </w:txbxContent>
                        </wps:txbx>
                        <wps:bodyPr rot="0" vert="horz" wrap="square" lIns="0" tIns="0" rIns="0" bIns="0" anchor="t" anchorCtr="0" upright="1">
                          <a:noAutofit/>
                        </wps:bodyPr>
                      </wps:wsp>
                      <wps:wsp>
                        <wps:cNvPr id="383" name="Text Box 329"/>
                        <wps:cNvSpPr txBox="1">
                          <a:spLocks noChangeArrowheads="1"/>
                        </wps:cNvSpPr>
                        <wps:spPr bwMode="auto">
                          <a:xfrm>
                            <a:off x="9790" y="3715"/>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B4357" w14:textId="77777777" w:rsidR="00456BC2" w:rsidRDefault="00FC2589">
                              <w:pPr>
                                <w:spacing w:line="234" w:lineRule="exact"/>
                                <w:rPr>
                                  <w:rFonts w:ascii="Times New Roman"/>
                                  <w:sz w:val="21"/>
                                </w:rPr>
                              </w:pPr>
                              <w:r>
                                <w:rPr>
                                  <w:rFonts w:ascii="Times New Roman"/>
                                  <w:color w:val="404040"/>
                                  <w:sz w:val="21"/>
                                </w:rPr>
                                <w:t>3.1</w:t>
                              </w:r>
                            </w:p>
                          </w:txbxContent>
                        </wps:txbx>
                        <wps:bodyPr rot="0" vert="horz" wrap="square" lIns="0" tIns="0" rIns="0" bIns="0" anchor="t" anchorCtr="0" upright="1">
                          <a:noAutofit/>
                        </wps:bodyPr>
                      </wps:wsp>
                      <wps:wsp>
                        <wps:cNvPr id="384" name="Text Box 328"/>
                        <wps:cNvSpPr txBox="1">
                          <a:spLocks noChangeArrowheads="1"/>
                        </wps:cNvSpPr>
                        <wps:spPr bwMode="auto">
                          <a:xfrm>
                            <a:off x="6757" y="3736"/>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9978C" w14:textId="77777777" w:rsidR="00456BC2" w:rsidRDefault="00FC2589">
                              <w:pPr>
                                <w:spacing w:line="234" w:lineRule="exact"/>
                                <w:rPr>
                                  <w:rFonts w:ascii="Times New Roman"/>
                                  <w:sz w:val="21"/>
                                </w:rPr>
                              </w:pPr>
                              <w:r>
                                <w:rPr>
                                  <w:rFonts w:ascii="Times New Roman"/>
                                  <w:color w:val="404040"/>
                                  <w:sz w:val="21"/>
                                </w:rPr>
                                <w:t>3.0</w:t>
                              </w:r>
                            </w:p>
                          </w:txbxContent>
                        </wps:txbx>
                        <wps:bodyPr rot="0" vert="horz" wrap="square" lIns="0" tIns="0" rIns="0" bIns="0" anchor="t" anchorCtr="0" upright="1">
                          <a:noAutofit/>
                        </wps:bodyPr>
                      </wps:wsp>
                      <wps:wsp>
                        <wps:cNvPr id="385" name="Text Box 327"/>
                        <wps:cNvSpPr txBox="1">
                          <a:spLocks noChangeArrowheads="1"/>
                        </wps:cNvSpPr>
                        <wps:spPr bwMode="auto">
                          <a:xfrm>
                            <a:off x="5543" y="3773"/>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11E0B" w14:textId="77777777" w:rsidR="00456BC2" w:rsidRDefault="00FC2589">
                              <w:pPr>
                                <w:spacing w:line="234" w:lineRule="exact"/>
                                <w:rPr>
                                  <w:rFonts w:ascii="Times New Roman"/>
                                  <w:sz w:val="21"/>
                                </w:rPr>
                              </w:pPr>
                              <w:r>
                                <w:rPr>
                                  <w:rFonts w:ascii="Times New Roman"/>
                                  <w:color w:val="404040"/>
                                  <w:sz w:val="21"/>
                                </w:rPr>
                                <w:t>2.9</w:t>
                              </w:r>
                            </w:p>
                          </w:txbxContent>
                        </wps:txbx>
                        <wps:bodyPr rot="0" vert="horz" wrap="square" lIns="0" tIns="0" rIns="0" bIns="0" anchor="t" anchorCtr="0" upright="1">
                          <a:noAutofit/>
                        </wps:bodyPr>
                      </wps:wsp>
                      <wps:wsp>
                        <wps:cNvPr id="386" name="Text Box 326"/>
                        <wps:cNvSpPr txBox="1">
                          <a:spLocks noChangeArrowheads="1"/>
                        </wps:cNvSpPr>
                        <wps:spPr bwMode="auto">
                          <a:xfrm>
                            <a:off x="4936" y="3653"/>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D6084" w14:textId="77777777" w:rsidR="00456BC2" w:rsidRDefault="00FC2589">
                              <w:pPr>
                                <w:spacing w:line="234" w:lineRule="exact"/>
                                <w:rPr>
                                  <w:rFonts w:ascii="Times New Roman"/>
                                  <w:sz w:val="21"/>
                                </w:rPr>
                              </w:pPr>
                              <w:r>
                                <w:rPr>
                                  <w:rFonts w:ascii="Times New Roman"/>
                                  <w:color w:val="404040"/>
                                  <w:sz w:val="21"/>
                                </w:rPr>
                                <w:t>3.2</w:t>
                              </w:r>
                            </w:p>
                          </w:txbxContent>
                        </wps:txbx>
                        <wps:bodyPr rot="0" vert="horz" wrap="square" lIns="0" tIns="0" rIns="0" bIns="0" anchor="t" anchorCtr="0" upright="1">
                          <a:noAutofit/>
                        </wps:bodyPr>
                      </wps:wsp>
                      <wps:wsp>
                        <wps:cNvPr id="387" name="Text Box 325"/>
                        <wps:cNvSpPr txBox="1">
                          <a:spLocks noChangeArrowheads="1"/>
                        </wps:cNvSpPr>
                        <wps:spPr bwMode="auto">
                          <a:xfrm>
                            <a:off x="4330" y="3707"/>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B93A3" w14:textId="77777777" w:rsidR="00456BC2" w:rsidRDefault="00FC2589">
                              <w:pPr>
                                <w:spacing w:line="234" w:lineRule="exact"/>
                                <w:rPr>
                                  <w:rFonts w:ascii="Times New Roman"/>
                                  <w:sz w:val="21"/>
                                </w:rPr>
                              </w:pPr>
                              <w:r>
                                <w:rPr>
                                  <w:rFonts w:ascii="Times New Roman"/>
                                  <w:color w:val="404040"/>
                                  <w:sz w:val="21"/>
                                </w:rPr>
                                <w:t>3.1</w:t>
                              </w:r>
                            </w:p>
                          </w:txbxContent>
                        </wps:txbx>
                        <wps:bodyPr rot="0" vert="horz" wrap="square" lIns="0" tIns="0" rIns="0" bIns="0" anchor="t" anchorCtr="0" upright="1">
                          <a:noAutofit/>
                        </wps:bodyPr>
                      </wps:wsp>
                      <wps:wsp>
                        <wps:cNvPr id="388" name="Text Box 324"/>
                        <wps:cNvSpPr txBox="1">
                          <a:spLocks noChangeArrowheads="1"/>
                        </wps:cNvSpPr>
                        <wps:spPr bwMode="auto">
                          <a:xfrm>
                            <a:off x="7694" y="3382"/>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24507" w14:textId="77777777" w:rsidR="00456BC2" w:rsidRDefault="00FC2589">
                              <w:pPr>
                                <w:spacing w:line="234" w:lineRule="exact"/>
                                <w:rPr>
                                  <w:rFonts w:ascii="Times New Roman"/>
                                  <w:sz w:val="21"/>
                                </w:rPr>
                              </w:pPr>
                              <w:r>
                                <w:rPr>
                                  <w:rFonts w:ascii="Times New Roman"/>
                                  <w:color w:val="404040"/>
                                  <w:sz w:val="21"/>
                                </w:rPr>
                                <w:t>4.0</w:t>
                              </w:r>
                            </w:p>
                          </w:txbxContent>
                        </wps:txbx>
                        <wps:bodyPr rot="0" vert="horz" wrap="square" lIns="0" tIns="0" rIns="0" bIns="0" anchor="t" anchorCtr="0" upright="1">
                          <a:noAutofit/>
                        </wps:bodyPr>
                      </wps:wsp>
                      <wps:wsp>
                        <wps:cNvPr id="389" name="Text Box 323"/>
                        <wps:cNvSpPr txBox="1">
                          <a:spLocks noChangeArrowheads="1"/>
                        </wps:cNvSpPr>
                        <wps:spPr bwMode="auto">
                          <a:xfrm>
                            <a:off x="3492" y="3544"/>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91B0E" w14:textId="77777777" w:rsidR="00456BC2" w:rsidRDefault="00FC2589">
                              <w:pPr>
                                <w:spacing w:line="234" w:lineRule="exact"/>
                                <w:rPr>
                                  <w:rFonts w:ascii="Times New Roman"/>
                                  <w:sz w:val="21"/>
                                </w:rPr>
                              </w:pPr>
                              <w:r>
                                <w:rPr>
                                  <w:rFonts w:ascii="Times New Roman"/>
                                  <w:color w:val="404040"/>
                                  <w:sz w:val="21"/>
                                </w:rPr>
                                <w:t>3.6</w:t>
                              </w:r>
                            </w:p>
                          </w:txbxContent>
                        </wps:txbx>
                        <wps:bodyPr rot="0" vert="horz" wrap="square" lIns="0" tIns="0" rIns="0" bIns="0" anchor="t" anchorCtr="0" upright="1">
                          <a:noAutofit/>
                        </wps:bodyPr>
                      </wps:wsp>
                      <wps:wsp>
                        <wps:cNvPr id="390" name="Text Box 322"/>
                        <wps:cNvSpPr txBox="1">
                          <a:spLocks noChangeArrowheads="1"/>
                        </wps:cNvSpPr>
                        <wps:spPr bwMode="auto">
                          <a:xfrm>
                            <a:off x="2337" y="3690"/>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01042" w14:textId="77777777" w:rsidR="00456BC2" w:rsidRDefault="00FC2589">
                              <w:pPr>
                                <w:spacing w:line="234" w:lineRule="exact"/>
                                <w:rPr>
                                  <w:rFonts w:ascii="Times New Roman"/>
                                  <w:sz w:val="21"/>
                                </w:rPr>
                              </w:pPr>
                              <w:r>
                                <w:rPr>
                                  <w:rFonts w:ascii="Times New Roman"/>
                                  <w:color w:val="404040"/>
                                  <w:sz w:val="21"/>
                                </w:rPr>
                                <w:t>3.1</w:t>
                              </w:r>
                            </w:p>
                          </w:txbxContent>
                        </wps:txbx>
                        <wps:bodyPr rot="0" vert="horz" wrap="square" lIns="0" tIns="0" rIns="0" bIns="0" anchor="t" anchorCtr="0" upright="1">
                          <a:noAutofit/>
                        </wps:bodyPr>
                      </wps:wsp>
                      <wps:wsp>
                        <wps:cNvPr id="391" name="Text Box 321"/>
                        <wps:cNvSpPr txBox="1">
                          <a:spLocks noChangeArrowheads="1"/>
                        </wps:cNvSpPr>
                        <wps:spPr bwMode="auto">
                          <a:xfrm>
                            <a:off x="3116" y="3195"/>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CBEFF" w14:textId="77777777" w:rsidR="00456BC2" w:rsidRDefault="00FC2589">
                              <w:pPr>
                                <w:spacing w:line="234" w:lineRule="exact"/>
                                <w:rPr>
                                  <w:rFonts w:ascii="Times New Roman"/>
                                  <w:sz w:val="21"/>
                                </w:rPr>
                              </w:pPr>
                              <w:r>
                                <w:rPr>
                                  <w:rFonts w:ascii="Times New Roman"/>
                                  <w:color w:val="404040"/>
                                  <w:sz w:val="21"/>
                                </w:rPr>
                                <w:t>4.3</w:t>
                              </w:r>
                            </w:p>
                          </w:txbxContent>
                        </wps:txbx>
                        <wps:bodyPr rot="0" vert="horz" wrap="square" lIns="0" tIns="0" rIns="0" bIns="0" anchor="t" anchorCtr="0" upright="1">
                          <a:noAutofit/>
                        </wps:bodyPr>
                      </wps:wsp>
                      <wps:wsp>
                        <wps:cNvPr id="392" name="Text Box 320"/>
                        <wps:cNvSpPr txBox="1">
                          <a:spLocks noChangeArrowheads="1"/>
                        </wps:cNvSpPr>
                        <wps:spPr bwMode="auto">
                          <a:xfrm>
                            <a:off x="7908" y="2821"/>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EF2BF" w14:textId="77777777" w:rsidR="00456BC2" w:rsidRDefault="00FC2589">
                              <w:pPr>
                                <w:spacing w:line="234" w:lineRule="exact"/>
                                <w:rPr>
                                  <w:rFonts w:ascii="Times New Roman"/>
                                  <w:sz w:val="21"/>
                                </w:rPr>
                              </w:pPr>
                              <w:r>
                                <w:rPr>
                                  <w:rFonts w:ascii="Times New Roman"/>
                                  <w:color w:val="404040"/>
                                  <w:sz w:val="21"/>
                                </w:rPr>
                                <w:t>5.4</w:t>
                              </w:r>
                            </w:p>
                          </w:txbxContent>
                        </wps:txbx>
                        <wps:bodyPr rot="0" vert="horz" wrap="square" lIns="0" tIns="0" rIns="0" bIns="0" anchor="t" anchorCtr="0" upright="1">
                          <a:noAutofit/>
                        </wps:bodyPr>
                      </wps:wsp>
                      <wps:wsp>
                        <wps:cNvPr id="393" name="Text Box 319"/>
                        <wps:cNvSpPr txBox="1">
                          <a:spLocks noChangeArrowheads="1"/>
                        </wps:cNvSpPr>
                        <wps:spPr bwMode="auto">
                          <a:xfrm>
                            <a:off x="3723" y="2873"/>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D41E2" w14:textId="77777777" w:rsidR="00456BC2" w:rsidRDefault="00FC2589">
                              <w:pPr>
                                <w:spacing w:line="234" w:lineRule="exact"/>
                                <w:rPr>
                                  <w:rFonts w:ascii="Times New Roman"/>
                                  <w:sz w:val="21"/>
                                </w:rPr>
                              </w:pPr>
                              <w:r>
                                <w:rPr>
                                  <w:rFonts w:ascii="Times New Roman"/>
                                  <w:color w:val="404040"/>
                                  <w:sz w:val="21"/>
                                </w:rPr>
                                <w:t>5.1</w:t>
                              </w:r>
                            </w:p>
                          </w:txbxContent>
                        </wps:txbx>
                        <wps:bodyPr rot="0" vert="horz" wrap="square" lIns="0" tIns="0" rIns="0" bIns="0" anchor="t" anchorCtr="0" upright="1">
                          <a:noAutofit/>
                        </wps:bodyPr>
                      </wps:wsp>
                      <wps:wsp>
                        <wps:cNvPr id="394" name="Text Box 318"/>
                        <wps:cNvSpPr txBox="1">
                          <a:spLocks noChangeArrowheads="1"/>
                        </wps:cNvSpPr>
                        <wps:spPr bwMode="auto">
                          <a:xfrm>
                            <a:off x="2510" y="2836"/>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B8F29" w14:textId="77777777" w:rsidR="00456BC2" w:rsidRDefault="00FC2589">
                              <w:pPr>
                                <w:spacing w:line="234" w:lineRule="exact"/>
                                <w:rPr>
                                  <w:rFonts w:ascii="Times New Roman"/>
                                  <w:sz w:val="21"/>
                                </w:rPr>
                              </w:pPr>
                              <w:r>
                                <w:rPr>
                                  <w:rFonts w:ascii="Times New Roman"/>
                                  <w:color w:val="404040"/>
                                  <w:sz w:val="21"/>
                                </w:rPr>
                                <w:t>5.2</w:t>
                              </w:r>
                            </w:p>
                          </w:txbxContent>
                        </wps:txbx>
                        <wps:bodyPr rot="0" vert="horz" wrap="square" lIns="0" tIns="0" rIns="0" bIns="0" anchor="t" anchorCtr="0" upright="1">
                          <a:noAutofit/>
                        </wps:bodyPr>
                      </wps:wsp>
                      <wps:wsp>
                        <wps:cNvPr id="395" name="Text Box 317"/>
                        <wps:cNvSpPr txBox="1">
                          <a:spLocks noChangeArrowheads="1"/>
                        </wps:cNvSpPr>
                        <wps:spPr bwMode="auto">
                          <a:xfrm>
                            <a:off x="1811" y="2697"/>
                            <a:ext cx="284" cy="2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38082" w14:textId="77777777" w:rsidR="00456BC2" w:rsidRDefault="00FC2589">
                              <w:pPr>
                                <w:spacing w:line="234" w:lineRule="exact"/>
                                <w:rPr>
                                  <w:rFonts w:ascii="Times New Roman"/>
                                  <w:b/>
                                  <w:sz w:val="21"/>
                                </w:rPr>
                              </w:pPr>
                              <w:r>
                                <w:rPr>
                                  <w:rFonts w:ascii="Times New Roman"/>
                                  <w:b/>
                                  <w:sz w:val="21"/>
                                </w:rPr>
                                <w:t>6.0</w:t>
                              </w:r>
                            </w:p>
                            <w:p w14:paraId="3745E6C0" w14:textId="77777777" w:rsidR="00456BC2" w:rsidRDefault="00FC2589">
                              <w:pPr>
                                <w:spacing w:before="172"/>
                                <w:rPr>
                                  <w:rFonts w:ascii="Times New Roman"/>
                                  <w:b/>
                                  <w:sz w:val="21"/>
                                </w:rPr>
                              </w:pPr>
                              <w:r>
                                <w:rPr>
                                  <w:rFonts w:ascii="Times New Roman"/>
                                  <w:b/>
                                  <w:sz w:val="21"/>
                                </w:rPr>
                                <w:t>5.0</w:t>
                              </w:r>
                            </w:p>
                            <w:p w14:paraId="0FB22054" w14:textId="77777777" w:rsidR="00456BC2" w:rsidRDefault="00FC2589">
                              <w:pPr>
                                <w:spacing w:before="171"/>
                                <w:rPr>
                                  <w:rFonts w:ascii="Times New Roman"/>
                                  <w:b/>
                                  <w:sz w:val="21"/>
                                </w:rPr>
                              </w:pPr>
                              <w:r>
                                <w:rPr>
                                  <w:rFonts w:ascii="Times New Roman"/>
                                  <w:b/>
                                  <w:sz w:val="21"/>
                                </w:rPr>
                                <w:t>4.0</w:t>
                              </w:r>
                            </w:p>
                            <w:p w14:paraId="3F8F026B" w14:textId="77777777" w:rsidR="00456BC2" w:rsidRDefault="00FC2589">
                              <w:pPr>
                                <w:spacing w:before="171"/>
                                <w:rPr>
                                  <w:rFonts w:ascii="Times New Roman"/>
                                  <w:b/>
                                  <w:sz w:val="21"/>
                                </w:rPr>
                              </w:pPr>
                              <w:r>
                                <w:rPr>
                                  <w:rFonts w:ascii="Times New Roman"/>
                                  <w:b/>
                                  <w:sz w:val="21"/>
                                </w:rPr>
                                <w:t>3.0</w:t>
                              </w:r>
                            </w:p>
                            <w:p w14:paraId="6C5C9CC8" w14:textId="77777777" w:rsidR="00456BC2" w:rsidRDefault="00FC2589">
                              <w:pPr>
                                <w:spacing w:before="172"/>
                                <w:rPr>
                                  <w:rFonts w:ascii="Times New Roman"/>
                                  <w:b/>
                                  <w:sz w:val="21"/>
                                </w:rPr>
                              </w:pPr>
                              <w:r>
                                <w:rPr>
                                  <w:rFonts w:ascii="Times New Roman"/>
                                  <w:b/>
                                  <w:sz w:val="21"/>
                                </w:rPr>
                                <w:t>2.0</w:t>
                              </w:r>
                            </w:p>
                            <w:p w14:paraId="37F7A3A9" w14:textId="77777777" w:rsidR="00456BC2" w:rsidRDefault="00FC2589">
                              <w:pPr>
                                <w:spacing w:before="171"/>
                                <w:rPr>
                                  <w:rFonts w:ascii="Times New Roman"/>
                                  <w:b/>
                                  <w:sz w:val="21"/>
                                </w:rPr>
                              </w:pPr>
                              <w:r>
                                <w:rPr>
                                  <w:rFonts w:ascii="Times New Roman"/>
                                  <w:b/>
                                  <w:sz w:val="21"/>
                                </w:rPr>
                                <w:t>1.0</w:t>
                              </w:r>
                            </w:p>
                            <w:p w14:paraId="324E5FBD" w14:textId="77777777" w:rsidR="00456BC2" w:rsidRDefault="00FC2589">
                              <w:pPr>
                                <w:spacing w:before="172"/>
                                <w:rPr>
                                  <w:rFonts w:ascii="Times New Roman"/>
                                  <w:b/>
                                  <w:sz w:val="21"/>
                                </w:rPr>
                              </w:pPr>
                              <w:r>
                                <w:rPr>
                                  <w:rFonts w:ascii="Times New Roman"/>
                                  <w:b/>
                                  <w:sz w:val="21"/>
                                </w:rPr>
                                <w:t>0.0</w:t>
                              </w:r>
                            </w:p>
                          </w:txbxContent>
                        </wps:txbx>
                        <wps:bodyPr rot="0" vert="horz" wrap="square" lIns="0" tIns="0" rIns="0" bIns="0" anchor="t" anchorCtr="0" upright="1">
                          <a:noAutofit/>
                        </wps:bodyPr>
                      </wps:wsp>
                      <wps:wsp>
                        <wps:cNvPr id="396" name="Text Box 316"/>
                        <wps:cNvSpPr txBox="1">
                          <a:spLocks noChangeArrowheads="1"/>
                        </wps:cNvSpPr>
                        <wps:spPr bwMode="auto">
                          <a:xfrm>
                            <a:off x="3755" y="2303"/>
                            <a:ext cx="473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4BA8B" w14:textId="77777777" w:rsidR="00456BC2" w:rsidRDefault="00FC2589">
                              <w:pPr>
                                <w:spacing w:line="266" w:lineRule="exact"/>
                                <w:rPr>
                                  <w:rFonts w:ascii="Times New Roman"/>
                                  <w:b/>
                                  <w:sz w:val="24"/>
                                </w:rPr>
                              </w:pPr>
                              <w:r>
                                <w:rPr>
                                  <w:rFonts w:ascii="Times New Roman"/>
                                  <w:b/>
                                  <w:spacing w:val="-3"/>
                                  <w:sz w:val="24"/>
                                </w:rPr>
                                <w:t xml:space="preserve">Pre-K: </w:t>
                              </w:r>
                              <w:r>
                                <w:rPr>
                                  <w:rFonts w:ascii="Times New Roman"/>
                                  <w:b/>
                                  <w:sz w:val="24"/>
                                </w:rPr>
                                <w:t>WIDA Oral Proficiency- SY 2015-2016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F67728" id="Group 315" o:spid="_x0000_s1027" style="position:absolute;left:0;text-align:left;margin-left:62.65pt;margin-top:106.75pt;width:486pt;height:262.6pt;z-index:251642368;mso-position-horizontal-relative:page" coordorigin="1253,2135" coordsize="9720,5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2nSyzkEAAH8QAgAOAAAAZHJzL2Uyb0RvYy54bWzsfW2PWzeS7vcL3P8g&#10;9Me96FjnTS/GeBZOtz0YILs3uKP7A+Ru2S1Md6tXkuNkFvPf9ymSdciiqg5PtzNGJqMEiWTrOTwP&#10;q1gkq4ovf/j3nx/uJz9t9oft7vHNRfXd9GKyebzZ3W4fP725+P+r95eLi8nhuH68Xd/vHjdvLn7Z&#10;HC7+/Y//+3/94cvT6029u9vd3272ExTyeHj95enNxd3x+PT61avDzd3mYX34bve0ecSPH3f7h/UR&#10;f9x/enW7X39B6Q/3r+rpdPbqy25/+7Tf3WwOB/zttf/x4o+u/I8fNzfH//vx42FznNy/uQC3o/v/&#10;3v3/A/3/1R//sH79ab9+utveBBrrF7B4WG8f8dK+qOv1cT35vN+eFPWwvdnvDruPx+9udg+vdh8/&#10;bm82rg6oTTXNavOn/e7zk6vLp9dfPj31YoJoMzm9uNib//zpx/1ke/vmommgqsf1A5Tk3jtpqo7E&#10;8+Xp02ug/rR/+svTj3tfR3z9YXfz1wN+fpX/Tn/+5MGTD1/+Y3eLAtefjzsnnp8/7h+oCFR88rPT&#10;wi+9FjY/Hyc3+MtZNa+h2ovJDX5rmqab1kFPN3dQJj1X1V1zMcHPddU4kuvXN3fvwvPLOfDu4a7u&#10;aqrCq/Vr/2JHNpCjmqHNHaJYD18n1r/crZ82TlsHElgv1iWL9S2k4ECTZt540Toky/WQCjX5hXge&#10;IPuiOGsWS1M3ruLr1yzURbusvVCqWSYUyO7z4finzc5pZv3TD4ejt4pbfHP6vg3tYgW5fny4h4H8&#10;n8vJdFJN27qZ4KVtMKMeVzHu315NVtPJl4l7fSiVCwOfpLB2sWgmkfenviwo2sNQlgPdTbgKMLce&#10;1jIsUKsXM5Vaxzii1hrUZgxyhZnU5gwbpga7Siq6bBatygztpK/oamEwq6QKTGpVqoIBsVVSC8u6&#10;navkqlQNq6q26Ek12PRSNQzRk5pYzKa67KpUFatqZtGTqrDppboYoEcdTaLaRTvTpVen2ljVpkVI&#10;ZZj06lQZQ/SkNubdrFaVW6faWNWWVdRSGTa9VBlD9KQ25m290Oml2lgBpPcnjVSGSa9JlTFAD11o&#10;qtzZfNGp9JpUG6vGMo1GKsOmlypjiJ7UxmzW6tJrUm2sGss0aPRPmrJNL1XGAL1WaqObt/pQ0aba&#10;WLWWabRSGSa9NlXGED2pjW421YeLNtXGqrVMo5XKsOmlyhiil2ljOTOkl2pjhRagm0YnlWHS61Jl&#10;DNDDDEI2lnqpmgbN0uKY1lmmgQmELM6YCnSpMoboSW00GNV0eqk2Vp1lGl2mDGum0qXKGKA3k9po&#10;5gt91Jil2ljNLNOY5cowpDdLlTFET2qjqdDqtUneLNXGamaZxkwqw71Ym+fNUmUM0ZPaaKZTQ3qp&#10;NlYzyzTmUhkmvXmqjAF6c6kNEpwqPXgAiWnMLdOYS2XY9FJlDNGT2qim81Yf1eapOlZzyzbmUhtt&#10;O6/UWfw81YZD6dP4hVSHOVlepOpYLSzbWEhtmPQWqTaG6El1mNPlRaqOFSb8er+8kNqw6aXKGKIn&#10;tTFfLnXbWKTaWC0s21hKZZj0lqkyBuiRC5rMMeaYzqu2sUy1sVpatrGUyrDppcoYoie1YU5Zlqk2&#10;VkvLNJZSGTa9VBkD9CqKiSTiM+cs1TTVxwrPGc2vmkqFmBSraaqRQY5SJ+bQW01TpYCjZSLVVGpl&#10;gGOqlkGOUjHm+FtNU82Ao2UnVe6VW71gJd1ygundYJX55fW80k2lyhxz2zOvpGZsOSLsF0emITlW&#10;UjN1N9eHkirzzm33vJKaGeCYamaIY+ahL5cLfaZaSRe9Mn30qs5sZtot1BGvkl46wQxd11Izy4Ux&#10;ZUDUM9EMgjCmzeSeus1R2MwQR6mZroIjqU0KqzrVDDiaNpO76yZH6a8PcMwc9m461cMdlfTYK9Nl&#10;r3Kf3eaYaqYd4ihtppl3lS5H6baTuPUpRJU77jbHVDNDHDPXvZlV+hS2kr57ZTrvVe69mxyl+z4g&#10;x1baDALf+kynkg48+TKGHHMX3uY41mZaaTN1a7XHNtXMqjLd+Cr3402O0pEfkGPmyZszxkq68pXp&#10;y1eZM9/M4GBo/l4lvHkHM/rHTtqMOW2sulQzq8p06KvMox/gmGpmiGPm09vjtXTqK9OrrzK33uYo&#10;/PpBjrnNWOO19Owr07WvMt9+gGOqmUGO0mbs+eMs1Qwi/uY4kzn41BT19ig8fAcz2mPm4tvzR+nj&#10;I61p9T2Zlz/AMR1nMo7Icn7ilN36jrN4Nz8/hjQevk3WlJafulTs0+5AqdQVfAUkUlcuIYkigKKc&#10;nwHG6wk8D1nVYTA0RGDMeX0OdhhNE1kHdwndIhOaUzr4clTpNL0jOCZlY8jQTMvBx9WUJj0Ex1Rl&#10;TOk0/3DwcVWlqYCDj6sqjcoEx1g6hgwNkA4+rqo0VhEcI8yY0kOefoXOfhQ8VBWh1DFw6kyJDLrA&#10;UfBQVYQaR8FDVdExjIGTtROZ+biqUoDNwcdVlQJeBEekagwZCkA5+LiqUkCI4IjkjCmdAjQOPq6q&#10;FDBx8HFVdfELwlPYYQwdF0zwD4yrrvPs3QNjO6e+d/KLYsrdU98/VSMrzT0U+Y2jKs19VFWPrDT3&#10;UtXIbsr5SU5KfpFNudLcU1XNyEpzX1WN7KzcdN5RakdWmvuramSH5Sa67g0juyw36/QPjKw091rV&#10;yG4Ly128/VQjO66KJkeO0siuq+K+q5Kdl9d4mD/ssZguX0a3v5hgGd0HarDr10/rI007+Ovky5sL&#10;v+zoDiu2aNUR/fKw+2mz2jnMkeYfi4acQ5AFgjufiLl/FNiWIs0Sy4j4zJMvl4UwptyaopHjyp3P&#10;YQwZNr6b2QQOUwpJjCwXizNyrFXufEah4JHlVhRokVizXKzAyLFco/iMr9tsSd7WuHJnyzBgJLow&#10;y+0objay3AWF9yTWLBfrCHNsrBM/FerWUGJmXLndksKgEmuWi+WKOZbfHJ/xHCj7kGMjhp9iLKXX&#10;JAdGxGcCtpme6Dhi+KmAxaqI0eUiRJVjzXIrcnjG8W3n0xOsWe6UMh8jy+0oriixVrltR8lpiWVJ&#10;xWe8zNrpcrQc2oZSWOPKJU84x8Z3MxvPoVlSOGJkuW2Y+yW2aZaLlQqjy23G2wXW+J70fVyjyMXX&#10;rV5QTlfWLWL4qSCHitLJEsuI+Ewod07ZHomNGH6KsRTak1hGxGcCtg4T/RHypQzK6HKRMsux8d3M&#10;JnBAaDbHMiI+47GYY5xgI4afCtjlbLQcqjZ4ASPkgDnYSd/Hb45cAocpxb+kLiKGnwrYZrxdLCj5&#10;Pa7YJaVbJJTfG5l4BuhJcmiE8EMeOg+ucyIvBsRHPLSm5QuSQITwQx7aBDdjRKmj64+Adf56fmmk&#10;4V8fZ3t17yJEDD8VsP1sL2IZEZ/x2Dgri9iI4adCuf1sL2IZEZ8J5fazp4iNGH4qYPtZWcQyIj7j&#10;sZgNB5VFbMTwUwHbz54ilhHxGY+Ns5GIjRh+KpTbz3IilhHxmVBuPxuJ2IjhpxjLs5GIZUR8JmD7&#10;2UjERgw/FbD9bCRiGRGf8dg4a4jYiOGnQrn9bCRiGRGf8dimHy0jNmL4qcChnzVELCPiMx4bR7WI&#10;jRh+KnDoR8uIZUR8JpTbjz4RGzH8VMDO2Y4jlhHxGY+No0TERgw/FcrtR5+IZUR8JpTbjxIRGzH8&#10;VMD2o0TEMiI+E7D9KBGxEcNPBWw/SkQsI+IzHtv35xEaIfyQh/ajRIQyID7ioX1/HqERwg95aN+f&#10;RygD4iMeGvrzCIwAfsQD+/48QhkQH/HQvt9dYAz0UasI4Yc8FKEAP+GOUAbERzy078UiNEL4oUCA&#10;O90IZUB8JJTKfViERgg/xNDQhUUoA+IjHtpbboRGCD8USuUOLEIZEB8JpbLdRmiE8EMBymYboQyI&#10;j3hob7URGiH8UCiVjTZCGRAfCaWyzUZohPBDAcomG6EMiI8EKFtshEYIPxSgbLARyoD4iIeyvUZk&#10;RPAzHsnmGpH8e3zCI9laIzIi+BmPZGONSP49PuGR3lYjLv7OT3gcm2pE8u/xCY/sbapFDGKkpUao&#10;WSrbVITGF/NDgcA82FSEMiA+EmrFPkiERgg/FEplm4pQBsRHQqncoiI0QvihAOV2GqEMiI94KLeo&#10;iIwIfsYjuUVFJP8en/BIr/2Ii7/zEx7H7Ski+ff4hEf22nc7aRHWjQB+xAP7XpqB/HN8wAP7voSB&#10;EcCPhFez3hnIP8cHPJAlybj4Oz8R3szKYSD/HB/wQC9GRsVfGe9RLETG+V8hIgpnu73DfVybwuHJ&#10;VtnH3fvt/b0Lfd8/UrR7ieVFLsh92N1vb+lHinMf9p8+XN3vJz+tsQf9ekn/BgMUsKf94Xi9Ptx5&#10;nPvJh9WxCfzx1r3lbrO+fRe+H9fbe/8drO5dzh57fUP4nXb9ut3n/72cLt8t3i3ay7aevbtsp9fX&#10;l2/fX7WXs/cI9V8311dX19XfiXPVvr7b3t5uHok274Sv2nFbosOefL+Hvd8LL6onpPDe/XMqhVeS&#10;hpM+6sKfrnbYw+23Q/sN3B92t79ga/R+57f24ygCfLnb7f92MfmCbf1vLg7/9Xm931xM7v/8iA3e&#10;pCK0i6P7Q9u5reL79JcP6S/rxxsU9ebieIGVE/T16ujPDvj8tN9+usObKqfvxx3t7f64pY3Tjp9n&#10;Ff6APebfarM51c3v4f9h+7jBPnO3DZwkhh3pV49+/z7WYYT9+5PH3dUd1oRs3Lb01S9P2KvvkzDi&#10;EZb4mA3oPihVL3zaU2xAx/SPtvSzofFZANTwaff5hL68ubgHcSdU3olOphggZE5nq+NjI3Sr6+Xz&#10;YmPiRvwt2y3ahm+3/w9ZRrTIe2q8rimGlpgdktC33Lf7/e4LdYwwbtF0/QPPabo+IqM2XYScqeli&#10;dzynnY3WS0nSX7v1Tt0/p72ltwt1zHjYHnGsyv32AQnW/un16/MAQmMJt4nzAIKWGsyLTyuhZLwY&#10;QFxvHUDfYABB4M7FktspdsC4SQ+fYIK/JxPEjgJ33AhGBcMEnz2ALLqmOG/rvl9+f80vFhOb39+8&#10;7Z9zBEHv7RtucswO1sGgDYXWm40gPMphYvTMoYK2HLtG2iz8arA4y8FxRGGogGfOy1m4naa+A09u&#10;kjW78SwbNPVkn5/bgO3e6ewhwjBmxs31tMfPvT0DgU5SVjur55NIO5YF6fVlORDWPoca2KfsuL3X&#10;GjNkMfvS3CE7GjNkwsYwg6j7sgaYIQWVlGYyQ463L80dsqMxy7bzdTX2eGpCE7v5HEqXWraZz1Zo&#10;qgV/yI5KD3PspK42vVQNQ/SkJmx6qSr8ITsqPakKs8nBQ4i6GNBstoXPbZnSGh1lNqNu3QY+jV62&#10;f4/0qiqXEnR9cQ6lKzfbved2S6n0Um34Q3ZUepkyTHqpMoboSW3Y9FJt+EN2NHrZrj2z7YlNewNt&#10;L9uzZypXbtlzO/ZUeiNNg9bw9codopdpg7bracqVu/XcZj2VXqYMS7nIjUd6A8rNduq1De1FpdEp&#10;GwTkRj23T0+jl2/T6+ZL1TRoZVovPQRRlrSzVRstpDbausbWG41eqg1/yI5KTyrDvZiEc1Lb1DSG&#10;6Elt2PRSbfhDdjR62eY80zTE3ryBtpdtzTOVK3fmuY15Kj2pDJteqowhepk2rLYnN+W5PXkqvUwZ&#10;VtuTh+zItgef4LwDytq6RcMj/KfzDqiTHXD/BDug0LIRtf2KhfjO5Ca0EJ/6aYqjxnxISKuEzRsL&#10;73jjjREhMybeQ484/pU/0+wLDwsojn/mT/na0cDT90aevsg5bQ5PAs3xd/nqWXDjOCDNv/KnL41R&#10;RYL82tHA/L2RJ4uGhgpUZD7jyEOESJI4vgLdtoAygD9DmQwsskSL8W8fj4w8/Uuh9GISTcRSRJLI&#10;Drn4dFcSphhKgOGYjOn39fLy/Wwxv2zft93lcj5dXE6r5fdYJt0u2+v3MgHmMif+RGqko16aAHP5&#10;QBxA7GzNrqQd2y2n/fqUHTHmHBl/nnNl/aHgxsHM1EukoU6sZca0+ZuFOrGSEDMomGw7wwzOTdiz&#10;UOes3xTHESTOg700VXaOdLpT1vsMddKF9Mbk0/boukYlnqE3l0/4lrky9PSnkU7n8/3akc6uDQvx&#10;2w7L4UUb9RMKisjPsUmIxBAD8i8MdHbdfDrBK8vHiWsORBboxIqXCVi7GGwawZSuK0B3k1CBFJX5&#10;SuCkEktdpbFxTouYdFotYtJLImGpxITHSkdjaBLTwpyayLQwpyKzLMppazNVwfOinCq7VAnBX9XY&#10;SXfVZpfqYXyQ09KqDHISSm1vWYwTVyAsVL2+LMbZznF8sCY7EeN0KJ2dNAfMmiqdXaqK0SFOm12q&#10;igF20iZsdsIo3MFkmlVoEU5NdlqEU2l3WYDT1OxXBDhVdqkqbKugPZs+kuduOrDZparwh4irspOq&#10;MDUr4pu2ZrPwpjuBXRsfXhjenCHyr8lOhjcJpVoFzR9T2dEB7Cq7VBXjo5smu1QVrc1OqsIdD6+y&#10;E1bhjh7TNKsFNzXZacFNxSqy2Kap2a+IbarsUlXYVpEdOGazS1WxGh3atDQrQ5tCs5hcnSOb58jm&#10;is9L6T3D4TO1/qUim9TN6IFN72dzuM2KofmwJqM4bMafPnzmMXMcF+I9Hv6VPzlw5984Fpe/MzL0&#10;5fWRRb+cF51BRMg398HKHsm/86cvkXElhvzmsTiccZdJJjJl2YSwIvLmXoYRITkipokRFg5mj+Tf&#10;+TOUyLgSSYxrIZ5a1F/O0b8Rgj/HM8nEzvHM3+Laf3Q6Ip7pwjLfLJ45b2hlDcUzO5x8L2JF6DUp&#10;UDTzf58Eis7xzF93x80/ZzwTs+jTeKYbYX/teCYdHezaaDPDSVeijTqnx68wnvlMQNJOXxjQdKcp&#10;u3e6V8XVlhiG+vUz7n5EzeWSAU1iPIm0Y1lpNM2BsBYn1MCOaLozlDVmqYM0MqJpMku9owFm0lE1&#10;mQk/9TkhTU1oWkhTk1oW07QVmmrheTFNlV6qBl6Doyg1u4HBppeqYnRQ01SsCGoOaDaLarrbG7VG&#10;98Ko5gK3LWrSk1FNQukmka3cdLc3qvRSbYwPa5r0UmW0A/SkYdj0hGU8K66pSU+La2qmkQU2TeV+&#10;RWBTpZcqY8A0ssimTS/VxvjIpqVcGdm0lZuFNpd1VU20tvfS0OYUl+n2Y1wcLLLQJlC6aWSxzSWu&#10;CdPppdp4RmzTopcqo53Z9KRp2PSEaTwruKlJTwtuaqaRRTdN5X5FdFOllypjwDSy8KZNL9XGM8Kb&#10;hnKz8KZQLuZa5/jmOb55jm+eHqHsHRN3hDL8Ej3ACUOFf81hRCugNj7AyZ0azJJjbfzJUTz/ytFA&#10;5sbFRI6+QA404vRzPh0jQvghD+XYZQJlAH9mwOjQMYA/s5ePBkaWXFJk68vsg43L/kjtCOGHApQD&#10;mBHKAP7MgCPEHiKY45H5y6H7c7DzHOz8rR50ghmgCHa6bMI3C3Yu5+FeASxeyAJJIdjZ+QBTEkQ6&#10;BzvPwc6Gmo1vt8lBJ/4eCD3Y+asfdIJLX8Pp9u0Mvn4WBMWw7kL1uHICv9itt3TOiZ0h+hdf1v/M&#10;k1n6ZcnnNf4ftzebV192+1t/zBh9eyqt8adlS2KY+MbnYc3C5SYNXTkoTC0ME7gRwv1gW9o/5DiT&#10;d1fzKyx09CYubPV8nMnp6XIkJuqdv+Eif5q+nybFXHetjxPM8QXHmVThloSmwo4U0UhjUqym28d9&#10;c+HNKC9MijVNhbA9vdO9KsYmX5IU6yokxXrasaw0HYNVH3T1MtfATooRKZVZGlcbmxSzmKUxtQFm&#10;MsBpMhPxzWclxRShaUkxTWpZUsxWaKqFZybFNHqpGkJ4U6Un1zTb9FJVjE+KWYqVSTG7zWVJMXfD&#10;qWYOL0uKkTGoFiGSYg6lm0SWFHOXm6r0Um2MTorZ9FJlDNHLDAM30qgmK68hf15STGl7WlJMa3tZ&#10;UsxU7tckxTR6qTIGTCNLitn0Um2MToqZyhVJsQHlZkmxFlc0qcp9YVJsWuM4E0V6MilGKN00sqQY&#10;3d6k00u1MT4pZtJLlYE7xE160jRsemLQeF5STJGelhTTTCNLipnK/ZqkmEYvVcaAaWRJMZteqo3x&#10;STFLuTIpJpULn+CcFDsnxc5JsYGkmOtphpJitCrV+y1W+sWnxSKOcy786XMvHsUdG0yTf+ZPTvug&#10;f6A169FfYgB/SuDpeyNPj+TUGPtf8XdZIufFGMe/8qcvjVFFgvza0cD8vZEn1zjkpBaY/QyrpF/6&#10;H6FcC/4MZXLqrMiyz8eNR+Yvh9K/IiNmh1zOx5m41nAOdX48fneze+Dj3Z8b6sR6YRHqdPb4zTJi&#10;3TRcOt0s51kUKYQ6qwaur7d7DiF9i5SYbXfnUOdvI9SJMNFJqBPzYjSVXzvU2fW3BU1xLCFeoJ7c&#10;HBd3cDt9YaiT7nCeuHe6V8Xw5AtCnXSv8KSdchohlpUG2RwIKzpDDexQJ5FSmaXe0shQp8ks9ZQG&#10;mEm31WQmvNbnhDo1oWmhTk1qWajTVmiqheeFOlV6qRp4Jaei1Gz9v00vVcXoUKepWBHqHNBsFuqc&#10;4Qp2tdG9LNTZzrFmWpOeCHU6lG4SWahzhrmkTi/VxuhQp00vVcYQPWkYNj1hGc8KdWrS00Kdmmlk&#10;oU5TuV8R6lTppcoYMI0s1GnTS7UxOtRpKleEOgeUm4U6Z0uc3KyNFC8NdaI4TXpZqBMo3TSyUOds&#10;UePEHxo8s4GMDhiIO9na1jhpqpUpGWKm00uV4VAGvcw0THrCNJ4V6tSkp4U6NdPIQp2mcr8i1KnS&#10;S5UxYBpZqNOml2rjGaFOQ7lZqFO0vXOok+aiOMwD98ydnE9MwyNCSueTm08k8y91vonraQZDnbyS&#10;KEbeZLQsRDoZxj/ypw+peRBeNgyrwnHRo4En5UWW/sUccAzHoaJLiAhJcTZF/08HCqADxYBkBmMZ&#10;V+TIrx4NPH1z5NpHO/1xCBzziABZmf7oZgbyz/zZRzrRvaPSRY5+0c6zkPLV5zjn+djmi8lv9YrT&#10;DocCpXFOHxH5ZnFOLPz3dtjiMkgZQuI4Jw4VD90Sx4/Occ7z0v+mQ7s5jXP+Q85tXkzJO8cQ0EwX&#10;bhjX4px1jWHUD5/cTl8Y51xUOLgZ7wzHmMfY5AvinMQYlwQx7VhWGmFzICzSCTWw45xESmWWukoj&#10;45wms9RNGmAmfVaTmXBZnxPn1ISmxTk1qWVxTluhqRaeF+dU6aVq4MU5ilKzOKdNL1XF6DinqVgR&#10;5xzQbBbnXMznc7XRvTDOWS91i5BxTkLpJpHFORczXACmWStmPUkwp7aCOXUWzDHppcpoB+hlhmHS&#10;E5bxrDin1va0OKdmGlmc01TuV8Q5VXqpMgZMI4tz2vRSbYyPc1rKlXFOW7lZnHPZLFq17b0wzgkv&#10;VB0sZJyTULppZHHOJeZ0Or1UG+OXdJr0UmW0A/Skadj0hGk8K86ptT0tzqmZRhbnNJX7FXFOlV6q&#10;jAHTyOKcNr1UG+PjnJZyZZxTKvcc5zzHOX9GKJe6O0zPV+in/Az8fI6zD1vhnBPX0wzFOTlaZUXU&#10;fASTURxG408fTvMY7tTMCCKs1ylqNDB/a+To3xsjjbh9xas+QiRFXqmJACFDGcCfvkwGFknyy0cD&#10;lVdHtv7l/brKKoY9IkYS7Zd1JlhG8GcotV/XGZ1URvBn9v5ipTSmvqxzwPMc8PwNBzyzc50xrUHH&#10;8c0Cnssln+s8ha+BN8dYEgc8a5yq6/syDiSdA57ngGdDNz/7gGdy1gmioLH1/uXpxz01qMPTD7ub&#10;vx7+AWed4DByN4C3bZVF693QTmedLOaFcP3Lzzqx1x7/S6z5P5918k2PjECw4DS/kJ6LlZkbddli&#10;hTX94QCTnHz48h+7282bi/Xn484dOcj9+u7jxwn8l7omlx62Q963HBMW7RKpB3eGEPs2/PALswt4&#10;WYtQP/J+bvCJGYGT7IJ7dwYCmeSSLhctiKRjWWlcO4QU/KlMdm6hwqG4nUosjU+45IJGTEZRTWJp&#10;bMIkJsNEpsBElIhSCxov7VZITWJaauFUZFliwaRWpQrwiQWVnLxzrWu65UQll6rAoe4mCjmpg3qB&#10;NWlqQ0uV4NMKKjmpBlOlIq1g6jRLKpjklKSCRo4mcakhWJITSQVTcllKoWlnM1VySkpBJScVYUqu&#10;ThVhS07qwSYn7MElFDRy+YWQluRkQoFQWpvL0gntdN6oklPSCSq5zCDQH6sG0QiDIJRKTurBJpfq&#10;wScTVHJSEaa1imSC2eayVEI7w2k9mrUqqQSNHJ3MlRqEJTmRSjDbXJZIsMmlevCJBJWcVIQpOSxB&#10;iSk7W3KZHtCX6JITBuHSCBo57S5IEkw+PmtphNNOOEsi4NxMnZySRFDJZQZhWSutxuhXrpuSy1II&#10;3WJZq5IjV6cvzacQVHK5IgxrFSkEs83RXTZpC7bIzcREaTY1Bv5ZZhCW5KDCWFdTcjOph1m7XKqS&#10;w0GTsbTVjJLOmuRmmUFY1jpLFWFLTurBJicMYmZNmeaZIizJzVNFmJLDFXqpWucVtupp/dw81cNq&#10;XhuSm0tFOJlo1opjqqMiTMlhb+84cqkeVvOZRU4qwslEJZcqwpQcnWOXGMScNohpklukelhhGNHb&#10;3EIqwpTcIlWEKbmF1INNLtXDCulyg5xUhCm5RaoIW3JSDwuc+KVLLtXDCiu1dHJLqQhTcstUEabk&#10;yKFM1GqSW6Z6WKGnNshJRZiSo3WefZ9uSg7DniC3rHVrXaZ6WKHfN8hJRdiSSxVhSo4OIRnFrpqm&#10;mljhOYMfTg8WJZrSq6apNkzxIRMkylt2WLCn2WyFOzujOsDQMgx0lwx0d5qbIoT/zsB/e+Umzeqc&#10;uKLNBknzG2CY6gQMLeuochfbGi8q6WMTTJu1V5mTDWU2uvlWmZtdWTZS0dWrSaVtIVapWuyGmK3g&#10;G6KYamVVVZalVJXUi90Spb9tSjFzuO3wDtKYLBw0HAQrTGPJnW5r1oI9HUmJthQzt3uIYqoWUDSt&#10;JVvNZ0tR+t6pFM+LWs6LWn6fi1rMLZnkUtH6He/OwgCG1++Qk+PgLgdVhmMgITj8BYrRl0onR8DB&#10;+cz+YTJzdLAOzmmvYThNlgmOWe4YMotQVcw7R8FDVTETHAOnKR6RwdxsFDxUdTmuqm4WRMXT5GVM&#10;+W5S4h8YV91qGupLQ/uoN9CI7d6AgXbcA6HOFYa9UQ/w9mIahMY9EFRcYUhIHvDt9IfDkXpDyplO&#10;7ulOqsnR/X//5mJ/Mfnw5uIDPeNPUgtYOlRt8gWJWJc6wgowWBVB4jIiv9QHZUESvNQg/ioXBKEU&#10;32IZyD/HB55TnH9pb+dWYTOax45gx7higZhkYKY9osQeWC5yQTOhMUUysFhk3dL8YUSRPbBYZDOl&#10;QPqIIntgucgZNh+PKpKBxSKx+89bAbey2Lq4ifhW1gPLRS4oFDqi4i0Di0V2LQUmRxTZA4tF4hCQ&#10;sS09AMtFzijkNYLljIHFIuc1FnWMKbIHlotcUARnBMs5A4tFnnRVViPqgVmR6HKLJ1L2d8LTkaXU&#10;zS4rJCuofxX3fhz2nz5c3e8nP62p13b/hM5dwH5/Z+aJ6gkpvHf/nErh1bo/qvL99v7ezdA2P2PY&#10;gzrw6UY1t7CC1lL4lXofdre/YF3FfucHw582e3y52+3/djH5sl8/vbk4/Nfn9X5zMbn/8+PBq4hG&#10;TvcH2DC5pvv0lw/pL+vHGxT15uJ4gdND6OvVEX/CI7/ZLdywzdOVKm72Idaj9AvDaJYhfhm9UqWt&#10;wwDVtm22ExbzBIxdtFIFlyQGLX/lUpW2Xiwn7pVujhOXl2BE60OJKwoXuJdnIHSCScgFakdZrd9L&#10;nq5CSUMFDoQzknwFUhT6qrQwiEElhkEsEqMggUZMBtSIk0oMQ01flgOpxLKoTYd7gDWJoYn0ha0o&#10;kqYRywJpWOyHE+EUkYk4mkOp1LI4WoexW+WWRdEoiKayy3TQItOgskuVgGY6RZRP0WgWQpvNq05n&#10;l+rBr1ZR2UlFtDMqTpNdqgmHUtlRF5U0uFmH7aiaXmXszIXONHZZ5AxS0dmJwJlD6eykKuY4dVtn&#10;l6piBfXrms2CZmhRqKwiOxEzcyidnVTFvJ4Z7FJVrNyCFU122YKVFsfQqezEghWHUtllK1YwfdDZ&#10;KStWVHZSFe6Wd012YsVKvAvee4+xZ832vy6nyG9r7Y428sQOpaGosspOqgJSQfekaFYsWXGoXnaY&#10;BZyvbfjXOcvsq8MerhlOEPagPl+Le2DST35H1V/YZ7kJ6IIT/4T90Ij2HinCNt4phCGHaU+E8EMB&#10;Wi1hDygTXQXNweKtB/EJj6zbBTonMZeKEFlo3QR3z28nGSi0wZnHvtD+RB2rUAQDPBQDxzBTL25i&#10;6lcU4/1Woe2iQWcFKPIuaaF45B/idr2d0b/hVcIvObtd1Pp+t27X0/bmNf6b/Pxw/3igb3AOj8en&#10;169eHW7uNg/rw3e7p80jfv242z+sj/jj/tOr2/36y/bx08M97kOdzl7hqeNnciF9IQ+jynhY7//6&#10;+ekStw6gQW8/bO+3x19cceiIiNTjTz9ub8iJpT/gakn4sNtbdAe09Mx7cPidXjtpELyCjTDOPwU7&#10;2d5kW3sOTwgNw/pQwO7qDsddbt7u97svd5v1LTxf38/IUqhqksmH++2Td73Xr+l7qDO83rLYsIUB&#10;F8le724+P2wej152+809qr97PNxtnw5wtV9vHj5sUM/9n28r1yWzW+/3vn3eb99c/He9eDudLuvv&#10;L6+66dUl1sq+u3y7bOeX8+m7eTttF9VVdfV3ehrN9vNhAzGs76+ftoEr/vaE7cP2Zr877OQ1EEHN&#10;/tLbh/X28SLEaEI/cRJ58CJxAZ79De28glrgSR/3m+PNHX39iKBF+Hv0ZP0PTsxRsiT0kZtBaJqL&#10;XrLrEAR3LwOnyQ1SgkvKBrm9IJgx+x6UPexsh2Bpj5WIYlEl+r9w4wf9jaaj5XT5bvFu0V4iTv0O&#10;Orq+vnz7/qq9nL2v5t11c311dV2xju62v+6ePdGBf11gKW12SyTzp9/Xy8v3s8X8sn3fdpfL+XRx&#10;Oa2W3y+RXli21+9llejq6F+h1VHosPuKjcK//m4wbqIYG+gr/vMdEL6E+uLbiZX91rpS6gnXD9ht&#10;9WPflbpeENxdl/u76Urrc1da2FfX4CAl7krDcnruSjuKiFBX2mK18bkr5UzFs2P05640pCmcO8dj&#10;pus/fboidqUUZMeV56ErxZ9OulJ1wvLMe6to28FpMsC1cRHy/xWSAc0yrKboWuTyxEyFpi7evPwv&#10;mFXwTOWF21ab5Qxnk9Eb3YtixOokF9BPmyJGpgK6BSKRkXOEpakAB7qb9DWLKBlww6W/uOVc4SVC&#10;nxT5VHjJTEC3QKBS45XG2hxI5SVDbQ3O51J5iaAnZQIUXlkioFu22AaniEIkAhxKZZYlAnDpbqNS&#10;UxIBGjmpgA6zNJ1cqgGH0slJJeAWYlxDrOgTBx4kEU+3jlYjJ7XQUetQJZeqwaFUclkaAORw57JC&#10;TkkDKOSyLEC3wMmVGjmRBXAonZxUBDlpOrlUET4LoJGTeuiQ9tfJpXpwKJ2cVEQ7rXQzVW42V8hl&#10;OYAOM3eVnMgBOJRKLssB4PYR3DKvqFXJAWjkpB66JZbKa2oVKQCH0slJRbRToyNRUgAaOamHbmGR&#10;EwZBKJVcvmuV8hOa5JRdqwq5fNPqAtu+NMnJTauE0slJReAqL4OcMAh3zY9GTuoBHb9uEHLTKqF0&#10;clIRsFa9E0ZsOOnn3K5VhVy+aXWBDlGTnNy0SiiVXLZrtcWeDlWtyq5VjZzUAzL/uuTkplVC6eSk&#10;IhCa0jthZdeqRk7qAeR0a5WbVgmlkst2rba0fUIzCGXXqkIu37S6wFkhmloph9Kn/zpC6eSkInA0&#10;a6WTEwbhdq1q5KQeMEPTJSc3rRJKJycV0SwNa6WLWPu6rtyuVYVcvml1gZyoJjm5aZVQKrls1yoM&#10;olYlp+xa1chJPXRza6KZ6sGhdHJSEW2FnVRam6PEWJSc27WqkZN66BawfVVyqR4cSiWX7VrFQVW6&#10;5JRdqwq5fNOq1ZXITatmV5LtWm2rhW4QFOiNknO7VjVyUg9mPyc3rdrkpCIwfOkeF6UmE3KGD5Fv&#10;Wp3DcjS1yk2rhFLVmu1aRT+nTzaVXauK5Ja5QWCcU8mlesB9oBY5qQizn1N2rWrkpB66mTETxjaM&#10;qAeHUiWX71ptayxN0sxV3bWq8DvZtIqDUFXpZZtWCWYwlOqAcvUORd21qjKUCunmdBep5sDKTasE&#10;MxhKnYChbhtuR0o0Dr9rVWOYu9jIcekMpY9NMJ1h7mRX8NlVLWdettu0qjKUSsGyWX1Eq+SeVYIZ&#10;DKVSWtyJZjAU44bfs6oylErpZnNDy3LLKsF0hpm7jQWLRixA+tt+y6rGMPe450bkKduxSjCDoVQK&#10;GOrTvUoeFeV3rKoMpVLQxxkyFIvvHMxgKJVia1l63tSf67Go3Pc2tSydb1vLufeN3KXeDqX7XTW0&#10;MlWTIS1r8Tbvt8jPsd9f7W2kB04wXYbZKjxME4zeRvrglVuHpzKUSoGlGLYsFuI5mM4w98MrrABV&#10;exvpiFdorroMc1d8Rpdbaz229MUJZjCUSmkr3EWhM0zH+BV2c1gMM0sxZSgdcoIZDKVSYCmWDNOB&#10;HgwtS8md8hmOHVFlKL1ygukMc7e8xkxElaH0yytEx3Qt021zqaXgJmSDYaoUzG2MiEuVnSjV1ni1&#10;zlCOKQi4GQylUrqZFfqW/jnBdBnmDnptjcvSQ6/cwVKaLec+OraQ6TKUTjrBDIZSKW1jzQ/l4VKV&#10;5afTwkupZSM4VElPfWZFh6qZVErbTHW3qZK+Op4ztJx76zMrhyDddYLpMsz9dXfRjxLRraTDTs6p&#10;3g7zc6Zm1pgiD5oimMFQKgUzB6M/lF57Zbnt1VwqBZZi2DLtHeynxA6mM8w992ZmaFm67pU7cUqz&#10;lNx5N/tD6b3b/WHuvmPhnt7bSP+9shz4aiGVgjvhDRlKF55ghgylUtoGmxXU/lA68ZU7e0qTYe7G&#10;I2+g9zbSjyeYzjB35Btr9iU9+codQKUylN2XLUN5ApUtw+wMqrZZGvND6c5X7hQqlaFUStfNjXFZ&#10;evQEU2WIBapsUW7C2SKBpGq5ludQ4Tm9t6nzY6gQ+1O1XMtjqAhmMJRKgQz1mUMtz6Gq3TlUigzr&#10;/BiqDocLa3ObWnr0BDMYSqVgr6GeD6npjIm++1rhAhVDhrlH3xkzh1p69ATTGeYefW3JUHr0OOnA&#10;YiiV0nVGGBgBoqTKDmYwlN0XbgXQ+8NaJs9rDPTqqFfnh1B1hjdaS4+eYDrD3KNv8WqtP6ylR4/b&#10;bwyGuUeP7kZvhzKJTjCDoVQKZl+GDKVHXyNEoMsw203Xme1QevR2O6wzS2nwal2G0lIsj77OPfrO&#10;mMHW0qMnmC7D3KNvGqM/lB49OVy6DHOPHssFdS1Lj55gBsPMUhpMllQZSo++tjx6xM7YRH3MwZZh&#10;qhSsKU9kiFVZ5611/zpb68zjtyhGg6Wwv6Pr88yqnk8as9r7+aSxR9r2gtPbcOzHJzrwg/74tDvQ&#10;DS04wgzdKNnI7/CkMbvSFKJ3le43rA4fblfR+OofGHm8Gg13/oGRx6txX1UhDuzX7RcohYOlEDYV&#10;x6vZlaYFUI4SoqSj3hAu71lV/jIujKoFSuEUKTwwstLca1X9gUWFN/AJiRRhG1UHCpy5So88JNHF&#10;sfwDIzXN5yRW/f1ghTrwSYnVyKMSK+7BkC0ZV+mwx3pVIXYxSkp8XmI18sDEiiIETkojj0x0Djs9&#10;QI72GErOf/YPjKu0c2fdA3BDR72BvEv/wDhNO2fPPzCueTvfyz0An2kUJXKF/AMjK80dGXkUo97A&#10;HVmNCf64B4Kma2TQkgd8Z/AVpzhSLIROM6BUGA1IcXP905FGJkqAQBTwycJrI0CeE0CpFwd05zaB&#10;F//Mn6E8L9qmPx2Bf+ZP+Vp4Xr62/DN/ZrDCS0MlkFUcLC1UYSyswA27Qkgg/bENTJ0/fRVwzpWH&#10;sYD5Z/70sHAkIm5HGqxCaIhhe7ephWBzDRIfQwLxba5BJH4I5e0XG1UGUf60CywLHkR5TwFRlEGU&#10;1xNCaoMoL9i2IH+KRUFNrd8Qb0osdAktsmODsgjU+l1/rEX+DEoPLy1IlhYQEzckGoZeSmkuBxuW&#10;LaUrRsDCmFJ6qTsWn4rDHSND5CqKzTncsPEtgroKkgsTCdxgNvhWyorSSwvqokQ1wfwlvabyafEA&#10;wQrGR+Ekgp2clCKVT5E7gvVdKv/Mn76NhNNfsbBgsKbcfkuGFfo2rEwc1FbojQoNk6KUqEJTUFY4&#10;5KUpiTeMCVhfMMQtWENTgIW5aeMPEDR1Sjk5qkIBdjL+sZJu7neHDeieDpkVLXKhorE72NfHGjNx&#10;x7lvCki4DNWc77UvtoXg7hSbVph+ILEz/N4wnJQavluiR00aZjdYD0qeONxwK+QuqDA8jewyxvZA&#10;bpHcCHZYqOVrUWjWuNbD4wrdRhV8zhZR4UHp0dIk4lfqOBiHBM9geSftdETbDr5luD8O1mW27eAY&#10;N8j9DbMIPVOJLU9tCnMDtzIRUoozVq4Vf4buNXTDTWGK6a4PofKKtuJ7/1KHgqWSToulTpGOa3e9&#10;SGGk49bYYEXHoJxp2RjVA1YziAsaRkZ1GEeLZqi8Ei5MO2JvyHrgTx7uxo1QSOGGehTaFS1pcPUt&#10;4ELgoMHykEG50KojKq803+FhqjA2YqmiL68/14zlwZ9BLmGMKLar0KeX/A3skfLvRe80WF/KolF9&#10;S/bB5RVm4xy7K9plOMStQWp1mF/QL3K6g7gweWtK/UuIyyE/OlxeGJzKuDBHKk3M2D5Kc4CTnpfb&#10;ycBM5ISr3VuHOUup9tw7lKTJ1lKavdLyMmplJS3S0ijClca+EEIrtVq3IoXKK3iHbrkH4QqTTg57&#10;NThFf6g19uWVeodwlGKxVxrZy43tNd3iEapvoZdzSzgcbtha3EIKJ7+CXGhlBuFw2P2g/GhxC+H6&#10;E8rYCvjT95q9nAu9CAdEm1I7PbEkfp9tfScehmV8Iz0WHqgKkQpaUeckPtwv0jo5Bxt2pE8qUa43&#10;x1vrfkZiVbyifXIgEZFcOn/y3MCPvXWhVVa0wM2VN1x3toa6EFjhS11qyHSwVXJ0rjA3xbUqXuil&#10;Vkn3U5Ny4GcPvrfHFawGHogvb1jZWDsecAX58dy+MDeogyfSlCIiPBcqzEl6+ZV67XDHVmmMrmmR&#10;Pcm5MOrVHAXA5ZKD+gipugarCQdxPNco+EanlsR2Yfc6ZEuuTv28w7K+mhafU+1LteKZfklKY6UO&#10;K/bvLUjppCbl2mORrCu77sdrq/ZVmClgR8egrrCF2pdY6CuwCDvghm2R04h1yd8I0Y1yn+f7+zIu&#10;1KPvlVma/BlGTlqp6PrQ4XpwGq4uzGR4plCXZkZhZC/hTjXM/AdsIvgUWOQddG21Ciy/dbWPSC6d&#10;P4OUAlsawQYtPWRayjj/Xlp6PVheP2IO2w52sIzSItm+1zZLhuvJn76+ND93uEJIrglRlZIWmxDd&#10;qAsRQ4oe+fcW5EK7lqjVlkZWxpVGava2SriTlsVyG2iNtILWceXRxGyNIQdQF3xrLHj2JRayqnVo&#10;jXVp3A5xWloFOtgaGdf3tlx7/pTWUmoV4/uK0Nd2BX50LzJJuhCprXvcsBX0/Ir19bEJHLM/LD9u&#10;CUVcmNcWIsluQTPVt+RFhVgRzacG9RtaN3aBF3A+Ml1sL/ze0nwQ7dPpDe8f5EdLx6m+pXbPcj6x&#10;I9tKm5Dxrfq5v2mlYYYQkdz6+TNYQTgttjS20OyRakUj3VDtsY/S176f6fH7+DP03SHiTK18sLwQ&#10;YcfS/2FciPiVWgWt8XDaKbRulnRpJtaPLYWIacO9ZsHqe/kVepGmn5kMW8HoMS1EdIv1DV5RyUop&#10;M+HkfNK6s3YQ8j20C2awHYS0Lc2FhnF+jkG3jgziTiyJednWV7NN9bNL0/rC9SRVaV4boizYzjnI&#10;tg4jP7YsFnBsfePKozF6SEq4RcprcTRu2ErrcA9NXfLawr2ftANumB/XtzBmhNUoxZksNOt7uYKc&#10;gxdY6jX7FtP319zK+JN7Q1+PUm/NvU2pHTQ8wy8smcCVN76+aK+Dcj5p+cx/wFrC6vFwDd1AVtbt&#10;c6SxpbcrLp0/vZQ4MleybV6BWtI2R+ZK5VE5Y8Y+t1HUjZEFaZrzc1lfjt9HCfLvttRp9Zzj2kdx&#10;rD6KcncSyaXzZ2iboYeuCrZI2Q1XXnFED22uEEfkEbMqzLcoJ+feW5iH9rjSyBrmZaXW2IR1LaW+&#10;u5dz7+ezfPkzyDnE/YozrBAhK7XaJkTJi7gQcypFA3A0npdzqU+hIw2cNQ/3oQ3XtxA/b0JcEsdG&#10;DPZRDbfTwvK6JsR/q1I7YCst4cIMtSr4XzwTo6uTh/raHlfwh3HRg5cz2utgecG/wWlFBVyY4Rei&#10;Fb2cSzO2sLYDR5kNvzdsYSjiQqqp2A+d9IBsZ3avidPZvSx7mZu9JvtLhV6pL7HgzeKkaf/mgj/S&#10;l1eKTYVsEw6qGZY6HQxBVlqKnYWIL45EGS5vpNWP7UVw2KDnV5gT4JBYjytYX8sx1ELUoJdz3xLK&#10;rac5acFm6xlrE2ENcFWysbCup4zzsR8c2jesxbDpqthXsN9S7Ht8rKvY147tk08kXdYOzglxLaQf&#10;tkzlhEluD+Sy+dOP023wlGmN21C/24b8a2n+QpeKO0ss9Sh0MBlZbOm9YdNLGcdtYnicpvWz7r0F&#10;XdOydo8ryIVxhbaNG3F9eUVcaGOFcQYHdYTyhnvGk/bC6h8YPsJUpo85WE2M1vQ7GRUyKriTPeAK&#10;XDE38eUN986xvIKu+b0F/7yvR2Gu33JbLOJC2ynpEL28q2+pTYxtYyEeUZp7tD1uuP/sbaAQ/cQ9&#10;3q4efYMZ0cbCxs3eizDbGB09hn6iB3LZ/Bm6sbDEr5ArbOm0Liqt0BBzdvyyAaPhdR3cJM0K8cYO&#10;BnLZ/BkqFPyiQoiMtgaNEQ/ENwrmB5dCfKcNK7UK3LqQIEXWfmhk6cKcsRA0ZFhh5taGMbUI891n&#10;IaJJuzJIbidJOrshNGFZZj8zsxoCrWOksgtT6iYE+wozQo6UlAL3YXNXKW4fIocl5zM00sL6eZxg&#10;52pamPz2sGHLoB1RJLdCs2KBFBopl1Zo8s3I2VQ+O2Oj5s8QHAlBipLcgp2VtBCcmhIsb5jMyW7L&#10;XQgV9q3FasvcIxTcuTa4mwWmPawwDeDShtsLcyu0vjYsayrEZdqgukL/MrK36mGlLtJ3FYUqcGkF&#10;Z/lEq+WGQHuKXV/FGrEaAm19IWBBw824ls3udWH92Am7MRXyU1KeAFn14aILTkBYpFFoiJiGkmxK&#10;s0LOhRbeGUIKhYwkRx5KblZ46clAx6IMs5JQhcKYxXorxLA52lEKFo2cMVljdVaFEAgt+X/B3y2E&#10;Gds+oT84x8GFU0713NyYkt31tmHdccngxhIYWR2OTudEmXBoBhk5/pWrg+zY0/qIq9XDF3d4Br6n&#10;F4fal4FP3T9BngJ27853GnnR+T/rreD73efHW0yY16/vNuvbd+H7cb29999frav2tb+ane4x51tr&#10;+dPLmi6K9bfX0rcPu9tfftxP9rsjHYo1+Wmzx5e73f5vF5Mv+/XTm4vDf31e7zcXk/s/P+JO2yWC&#10;+oAd3R/gbFNKap/+8iH9Zf14g6LeXBwvcOoWfb064k945PPTfvvpDm+q3LEnj7u3n4+7j9sjOQOR&#10;VfgDrtX9Z7yqHOHu7KpyWBAq+Lu7qrw5X1VeuKocET4/ScKZxq4N+Iu1b3DCDxbtwR7orvJFPw7z&#10;ZcpP+8PxT5vdw4S+vLnYb26OTtTrn2DJ3m9mCPUJfedHp/+Iv0D/6v+Gr7AWF3tPl+8W7xbtZVvP&#10;3l220+vry7fvr9rL2XtcnXLdXF9dXVd/p/f2fcv77f19uOgafznuouvb/frL9vHTK2z5mr56WG8f&#10;XU1EF37Yf/pwdb6rfD+53z6gOfRD3Vf19tTb5HeV09/hv6BCfDtR4e5p8/jzw/3H3f5hfTx8t9t/&#10;ehUU+HAPFU5ndPH58TONC4A9Hl4/jCrjYb3/6+eny5vdA+YA2w/b++3xF1ccGgORevzpx+3Nj/vY&#10;R+4n21uEWCgckvelbkJND938Jz+FqcX25ofdzV8Pk8fd1R0Oety8PTzBamiciX+13+++0PiJ4cyf&#10;FyZLcXe6CyYf7rdP1ObJpuh7qDOGsrvj8en1q1eHm7vNwxpyOhXb7uPH7c3menfz+WHzePSy22/u&#10;Uf3d4+Fu+3TA+Pl68/Bhg3ru/3zrjwHTzLRevJ1Ol/X3l1fd9ApmOn93+XbZzi/n03e4NqxdVFfV&#10;FZvp58MGYljfXz9tv95OJz+t72nQ9h0OqMnphBcJieaw/x/2zm63iRiIwq8ScQ/N/jpbqVy0hQcA&#10;XiCkoY3UKlEaKXl8zni8s7tZl1JobIoHbtIfCiTx5zNnjseLL3iy8X14vNsudwvIvPn5Dzxz7vPg&#10;kHzBPs3dM0uvAb1PJ9+fYSnuVeI6EiOt7Xy4jqVFSf4PsdRIFaIsvXj32f4aq+aeXOS3N14f+/oO&#10;toe3KpYfVrvl6VlKahUC1S0zfDSCwsNqsV0/rn/sPoB7Z8yDs/16e8N7IT3abNeL5eMj9sevd/PN&#10;EjSkH0tgawEI850BSCsJYLtfTvBup5fUfedXrB278DZHABzRbvAH6IPfWnZl6XIUZooAul3jeKtM&#10;SMJk5ADRqqMHTIk/XHVPy4Hqsrm8bn/64NteJHX0vXzYveUqkN6uAVYbOjvj1WbtlsHiwW52otVW&#10;Uy6FDME4q+3TlbmSQz262qz2+SsV3mKWcf1WPJdAqw3+53i12cG8gVZbRudgabXhjJZ11jtJ2Rg6&#10;DkabW5UjBv1Xu9ugPp/s2UzDXg+MrO9XN22FMSiDzSf67f7ewbdR5X89f7xjeW6/xNvyC3XP/+8M&#10;sKrVbe9ZkYm6ihfiN5J2l+sDNKbVXL11ONkd8AWqnE+pNuvcnSurG24XdisSc/jdiswlR/iHcnOw&#10;IOm/I59Qw+w9yDd7P82ay6aelk15/bk1F7r+wit4C0TBCicUf03Bp9s+L4SdWJi/2x7ZHb4frAdl&#10;ax5aBy/cvLGxcLMED7hRggfcJMGDV2yQ0L8tgDRG5G7ECDvXPzgjytrNQfIwIqcBF7RrKyPUVA/G&#10;CKsdlRFkwo4YIc8NXC3yqsLoiKpsY4gVD5Dq6Qh7yFYZQeWHMiIYI2SvTFtH0LIcMUI0VlBGNLjn&#10;2Fb/OJ9kX52OETlNlVNEKCKoPAmGCCm5E0cEHPARIqwVG7zUmNGgajIIcUTQmcFt80sR4fUtteX8&#10;OvEdeqtTf5YbB+JGiDueOCIkY9k5lhiOMeyKh6k0sin1Diwjpnx/ZCcjKorMkowoZQaBOpYaS3mt&#10;iN8TjJB+deKMkOxgjxE2PBhcRlQzNz8YtyJagvcQQR1IQkQ3vFwRoYg4MSIkQJY4IiRd10OEPDdB&#10;zYhZ44bq4lSxrQN7iGhVRM0BPPQoFRGKiBMjQnbKxBEhkcAeIkRhBUVEjcYnFxo5n0DtEKFmhJoR&#10;kiML5ldKwZ04IiTH2EOEGDVBEVHlbhRFSffEDML6ighFRHhE8JQ1KrgTZ4QnYskpxuBmBLxIHr1U&#10;0hgpZYQeSZZRjYOceTAZgTEzzrhPnBGeiCUmW8doamBYD6wRalxkmI6ojFBGxGaExAjTZgTNDDnO&#10;RvD4kOA6Ip+5+aqla12oHfHMaQbNRpw0G4EbgVRH0FxaT8SSOwfBGTGr2tvTG3PU+FQ/Qv2ICH6E&#10;ZiztYCXaukc6Ik7G0mTuwsqi4fmbnY6oMATfhiMqdjO182lHMqmOOK2OEO8+8VrDE7LEaNsYfkRj&#10;MIud/AjMg1cdoWMUaf3TGxEbQiTPUiIAiTPCE7Lk6ePBa43auKt9CsP3nHc6QmsNrTUi1BqSJEyc&#10;EZ6UJcY0xNARVeWu4SuM0SOfqiPi6wiNWbIf4YlZshsQXEfgNh8+Fl7UlTJCGRGfEVJzJ64jPDlL&#10;Pk4VnhFF61ka3OIDJaO1hvY+Y/oRuI7H6enEGeHJWebS8wmaxTa1O/RZFMcjqNSPUD8ivB+Ra86S&#10;aw1PzjKX7EhQRhSlu4S5qHjgruoI1RFRdYTmLC0jqN14nI/gQ5fBa428wPx52/us+UJqZYQyIioj&#10;ZK9Mu9ZoPDnLTmOF1REZLpC2jMiOZ1BpraG1RoRaQ2ruxBnhyVl2Xk1QRiBCBXMEGap8xpRSHaE6&#10;IqqO0Jwl1xqenGUmPZ+gjCgMjBBmhOYj9Lpqan3GzVl2GYDEdYQnZ4nDEa7nE5QReYWhHswIzVkq&#10;I/4BRkiWMHFGeHKWfG4quGeZzTDUwzKibp7MR5jMms16qEsPda0eLk48zrI7lJA4JDxBS3iHMYRE&#10;YSoeMpMX06OgZWmo52Ev4KntP04hoZAIAAmpuv9VSJztN7fn+9uNPfp2u51v7laL6/lu3v8Yj/eb&#10;82W+vlvf3yy3H38C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DBBQABgAIAAAAIQAY1+gs4gAAAAwBAAAPAAAAZHJzL2Rvd25yZXYueG1sTI9NS8NAEIbvgv9h&#10;GcGb3XwQU2M2pRT1VARbQbxNk2kSmp0N2W2S/nu3J3t8Zx7eeSZfzboTIw22NawgXAQgiEtTtVwr&#10;+N6/Py1BWIdcYWeYFFzIwqq4v8sxq8zEXzTuXC18CdsMFTTO9ZmUtmxIo12YntjvjmbQ6HwcalkN&#10;OPly3ckoCJ6lxpb9hQZ72jRUnnZnreBjwmkdh2/j9nTcXH73yefPNiSlHh/m9SsIR7P7h+Gq79Wh&#10;8E4Hc+bKis7nKIk9qiAK4wTElQheUj86KEjjZQqyyOXtE8UfAAAA//8DAFBLAwQKAAAAAAAAACEA&#10;V8QZs9dJAADXSQAAFAAAAGRycy9tZWRpYS9pbWFnZTQucG5niVBORw0KGgoAAAANSUhEUgAAAc8A&#10;AABjCAYAAAD90YsKAAAABmJLR0QA/wD/AP+gvaeTAAAACXBIWXMAAA7EAAAOxAGVKw4bAAAgAElE&#10;QVR4nO2deVxM3//4z8y0L9qLNpQWlVS0KC1oQ5asiVJJsmR7ZyfZt7ctS2hBpN7IVqJNixLSQklF&#10;UmlP0jpNM/f+/uh3vp/7uZ+ZKd64mZnzeDwfD9175nqdM3fO6yyvhYSiKOAVXuGV7yt///23/4QJ&#10;E7ItLCyyiJaFV3iFV35/IRMtAK/wyp9aHB0dH2dmZk4kWg5e4RVe+f2FxCkrz/b2dvGvX79Kqaio&#10;VJNIJM5oFK8MqtLT0yMYFRW1KC4uzikmJmYuAACIiop2Pnr0aKqlpeVTouXjFV6BpaenR/Dbt28S&#10;8vLyjUTLwqmFI1ae2dnZE9TU1D4OHz68MigoaC3R8vAK55WGhgaF8ePHv9q5c+d+bW3tkrS0NJuE&#10;hAQHT0/Pyy4uLtHp6enWRMvICaW+vn4o0TL86YVGownMnz//VmtrqyTRsvyppaGhQaHfSiiK/vGo&#10;qamVAwBQAAC6YcOGE0TLw4OzaGhokNfR0Xk7ZcqU5C9fvkjj79fX1yv4+/sf+/bt2xCiZf3TsbW1&#10;Tbpy5cpSouX4U6HRaPzOzs53AABoe3u7GNHy/IkgCEIyNDTMy8rKMmdXj3BB/w3w5ZCSkmpxdXWN&#10;3LFjx37eAPZ9FBcXj968efMRNTW18lmzZt2rra0dRrRMg42FCxdGT5o06QmNRuMnWhZOJTMz08LE&#10;xOQFnAQHBwf7Ei3Tn0hYWJhXSEiIt5iYWDuvD7+foqIi3TFjxrwBAKBDhgz5lpuba8SqLuHC/iid&#10;nZ0iCgoK9VevXnWfNm3aw66uLmGiZfrTeP36tb6wsHCXkJBQNxy0VFVVK0tKSrSIlm2w0N3dLcTH&#10;x9d7+vTptUTLwqkkJibaWVtbp+Xm5hpVV1crZ2Vlmfv5+QUlJSXZEi3bn8qxY8f8tbW13yEIQiJa&#10;lj+F69evL3ZycootKirSraqqUklJSZk8f/78m8XFxaOZ1Sdc4B8lJCTEGw74enp6hR8+fFAnWqY/&#10;idTUVBsTE5MX+fn5BiiKgqdPn06UlJT8CgBA5eTkGt+8eTOGaBkHA42NjXIAAPTSpUvLB1KfTqdT&#10;nj9/bpqcnDzl06dPw4mWf7BTXl6upqamVs5sO5zHj9PS0iIlIiLSmZycPIVoWf4ECgoKxhoZGeXi&#10;F2EMBoPc0dEhyuwzhAv9IyAIQoJLa8imTZuOEi3XnwKVShVUUlL6nJaWZo29npWVZc7Hx9cLAECl&#10;paW/sNuy4BY+ffo0HACALliw4B9ms3gEQUi5ublG+/fv32FjY5MqLi7ehn0vnZycYhsaGuSJbsdg&#10;JSIiws3V1TWS2T0EQUh5eXmGp06dWhcbG+tEp9MpRMs72KBSqYIRERFuzO75+PhcdHZ2vkO0jH8C&#10;R44c2bx9+/YDrO4XFRXpBgUF+T158mQSHAcIF/pHeP78uem+fft2VlRUjFBXV/8AB6rDhw9vIVq2&#10;P4G3b9/qAABQvHIsKCgYa2pq+lxCQqIVAIBKSkp+ff78uSm8zy2rA+zZZkdHh6iIiEgnnKB9/Phx&#10;ZFlZmUZ8fPzUHTt27Me+f6yQlpb+UlRUpEt0uwYjly9f9lBTUytvaWmRgtfy8vIMt2zZchhrCAgA&#10;QN3d3a/yFOh/6OrqEnZ0dHyUkZFhyez+mzdvxlAoFHplZaUq0bIOdvbt27dz4cKF0QwGgwyvffny&#10;RTokJMTb0tIyA/se7tq1ay+CICTChf4REAQhwUY2NjbK6erqFvEU6MBJSkqyhdvdnz9/VoLX3d3d&#10;r2ZkZFg+f/7cFK6gxMTE2lNTU21QFAUrV648T7Tsv5qcnJzxJ0+eXI+9tm3btoP9KUgsYmJi7UOG&#10;DPkmICDQA6+NHTu2gOi2DRaoVKpgXFzcdBRFwatXr8YBANAxY8a88fDwuOzo6PiIXd/6+voGEy3/&#10;YKCjo0N08uTJKbBP3r59q8Osno2NTSq7FRWPPmJiYuYAAFBzc/MsDw+Py1OnTo3n5+ensXoPDx48&#10;uI1woQdCVVWVys6dO/etXr367OrVq88GBQX5tbW1icP70JWAp0AHRllZmQaZTGYAAFCoEKurq5WN&#10;jY1fwi2JzMxMC1FR0Q4AACosLNwVHBzsq6qqWoldIXAaOTk54+fPn38Tvz2LIAjp4MGD21j9kAQF&#10;BanTpk17GBwc7FtRUTECfq6trU3c19c3GNbD3uNWaDQa/6xZs+7dv39/Jrx24MCB7fg+pVAodF1d&#10;3SJvb++QY8eO+R85cmSzpKTkVxKJhHDyOzgQvn37NmTixIlP8X1mbGz8MigoyA97TBATEzNHTk6u&#10;kUqlChIt92AGQRDSihUrLuD7VEBAoMfIyCh3zZo1Z/7++++/9u7du4ufn58mLi7eRrjQ/ZGVlWU+&#10;ZMiQb/hG6ejovK2vr1eA9erq6oZqa2u/g/ePHDmymWjZBwvv378fhZ1soCgK7ty542xkZJSbmJho&#10;h6Io2LNnT8DmzZuPYOukpaVZY1dPAACUU12BcnJyxktKSn41NDTMY7U1mJmZabFv376dU6ZMSZ47&#10;d+7tgICAPXFxcdNZGRSgaN+PcuHChdEAAPTjx48jiW4nkdDpdArsC7wv561bt+YtXrz4+vTp0+OC&#10;goL8mpqaZPGfT0xMtAMAoD09PQJEt4VIrly5sjQ0NHTZgwcPZvj7+x9TUFCox088pk2b9jAqKsrl&#10;27dvQ1RUVKquXbu2hGi5BwtUKlXw/fv3o/CTZAaDQQ4JCfGeNGnSk9mzZ98NCwvzYuYre/DgwW2y&#10;srJNhDeEHRkZGZby8vINvr6+wTdv3py/dOnSK1iXCrw1Y21t7TAtLa0SrBFRQUHB2LVr156urq5W&#10;Jro9RIAgCGnNmjVnzMzMsr9+/SrJqp61tXXahQsXVuA/a2BgkC8rK9sEAEDXrFlzhuj2/Apqa2uH&#10;QUtjAAC6bt26Uz/TxP/w4cNbAABoXV3dUKLbSiRv377VefXq1birV6+6a2trv8OeLw2EoqIiXWlp&#10;6S9Et2OwQafTKSkpKZN9fHwuysjINOOPEBQVFWvMzMyyiZZzMBAWFuYFbRj09fVfX79+ffH3PiM2&#10;NtbJyMgo97cLjyAIaSBuEN3d3UIKCgr1z549m4C9furUqXXDhg2rff/+/Shmn6upqVHU0NAogy+P&#10;pKTk11evXo0j+ksjgoyMDEtzc/Os8ePH54wfPz7H0NAwj9mMnsFgkAUFBan+/v7HsNc/fPig7unp&#10;Gf7161fJoqIi3e8d7P4Uent7+YYNG1aLHXS2bdt28Gcp0ICAgD1iYmLtPF/kPhgMBllDQ6MsPj5+&#10;KrP7zFb+cBK4a9euvUTLTwStra0ScXFx02NjY50ePXrkyOpdotFo/I8fP3bw9PQMx04ImRkIchv3&#10;7t2bBY+rsGzevPkIs986q/dw3rx5t0JDQ5f99gZkZWWZUygUelRUlAu7evHx8VMnTJjwDHuttLRU&#10;09DQMA9/OB4XFzcdu5VTU1OjOHz48E9SUlIt3PrC5OTkjFdXV/+Ql5dnCL/0x48fOxw9enQTs5dE&#10;UFCQKiAg0HPv3r1ZCIKQent7+VxdXSMPHjy4jei2/A42b958hI+Prxd7RMDqR/U9UKlUQQMDg/yt&#10;W7ceIrqNRNDW1iZ+9uzZ1fjr586dW2Vvb5/A7DN37txxPnLkyOa6urqhlZWVqklJSbZLliy55u7u&#10;fpVTJ3DsePTokSP+6EpGRqYZGvKxoqenRyAuLm66m5tbxJAhQ755enqGE90WIjEyMspVVlaufvr0&#10;6cSkpCRbfX3917A/169ffxL/Wz937tyqkJAQ7y9fvkj39vbyNTc3yyxYsOCf3bt3B6IoAa4qHh4e&#10;lwEAKJlMZrDbh4+NjXWys7NLhH8XFRXp6ujovC0oKBiLr3vlypWle/fu3QX/RhCEBCOWEP2FEQGC&#10;ICRtbe133+MeAS33AACoiopK1ejRo4sBACi3rNqh+87JkyfXi4mJtcO+8Pf3P8ZOgebk5IxndUb6&#10;9etXSRsbm1R7e/sEbjyna2trE7ewsMjEujtBOjo6RKWkpFpYvaNhYWFe8DsQERHp/Pvvv//iVsUp&#10;LS39ZcaMGQ/c3NwioB82AACdPHlyykAndx8/fhwpLCzcxS3uZlg6OjpEEQQhiYiIdJaVlWnA6+3t&#10;7WKTJk16Avtz9erVZ7H9iSAIKSAgYA+8Ly4u3oY9q/+tjWhtbZVQUFCoh/vyJBIJYRUEOjk5ecrQ&#10;oUPruru7hfLy8gzV1NTKX758acysblVVlYqqqmol/DspKckWrri4ke7ubiEBAYEeVlsRmZmZFv7+&#10;/sfc3d2vwj3/T58+DcdudwMAUD8/vyCi2/I7MTExebFy5crz6enpVsLCwl2wHzZu3Hic1SAVGhq6&#10;zMLCIhM7yWhvbxe7devWPHV19Q+Ojo6POjs7RYhu2+8GKk4AAHrixIkNzPpvy5Yth5cvX36J1TMu&#10;Xbq0fOTIkR+5ccBHURQ8e/Zsgrq6+od3795pw2v5+fkGqqqqlWZmZtmtra0S3/M8Gxub1GPHjvkT&#10;3a7fyatXr8YNHz780/v370fNnDnzPv4+9JWFv/UVK1ZcwE7SoAI1NDTMw/vL/taGREVFuTx79mxC&#10;XV3dUGNj45dQgYaFhXnh67548cIEAIBOmzbtobKycnVmZqYFq+fm5+cb8PHx9fLiOPbR0dEhCgBA&#10;Dxw4sJ1Op1NoNBp/YmKina+vbzDeMg87gamtrR12/vz5lZs2bTrKjZktzp8/v1JKSqqFSqUKJicn&#10;TxEUFKQOxIjo4sWLPtCITV1d/YOAgEDPyJEjP965c8eZG1ec7e3tYnhXCkNDw7yIiAg3rMtEdXW1&#10;sri4eBuzc3gIVnFwAgiCkK5fv754IGPVokWLbuCN+DIzMy3s7e0TsIqTSqUKlpeXq/X3vOvXry8e&#10;NWrUe24aJ93d3a8CAFBFRcUaDw+Py8zqUKlUwdmzZ9+F76qXl1cY3E1iMBhkBEFIzN5Dwhr17du3&#10;IVCBAgDQixcv+mDv9/T0CIwYMaICAID+9ddff7N71o4dO/YDAFCeQUYfCIKQxo8fnwNAX5xaaC3L&#10;ChKJhBQWFuoRLTfRtLS0SAkICPTcvn17Lor2nbtjHaX9/PyCWA08Fy5cWAF9Yq9everOzZFw/v77&#10;778yMjIsk5OTp8yZMycGa6ShoKBQv3fv3l3QF9HV1TVy3759O4mW+XeRkpIyub93CeLo6Pjozp07&#10;zvDv1NRUG1tb2yT8ihNBENKiRYtu9LfDQaVSBUVFRTuys7PNiO6H30FjY6Mc1tVu1KhR7/EuexAa&#10;jcYP3aigAn306JGjj4/PRVYTYEIb9/XrV0lTU9PnUODz58+vxN6/efPmfDi4nz9/fiWzAenq1avu&#10;0LeJVcdwI1VVVSpw8gERFBSkuri4RMXFxU1vaWmR+vLli7SLi0sUALwUUJAFCxb8g93euXfv3izs&#10;ORP+XATL+fPnV1pZWaUT3QaioNFo/MwG8KKiIl0SiYRgt8IFBAR6PD09w0NDQ5cNHTq0jltW6DDX&#10;JnT9YqdA582bd+vcuXOrULTPx3Xy5MkprLZqt27deig0NHRZf9+PuLh4G36c5VSOHTvmHxwc7Hv8&#10;+PGNcBJsYmLygtUxAJ1Op0CbHLhaZZdhitDGNTU1yR48eHAbdnvszJkza7B1sNlTVFRUqmDEkePH&#10;j2/08vIKo1AodDhTIPrLIgp4II6/3tDQIH/16lX3y5cve9y4cWMRs8gsdDqdoqysXA1XW9xOfHz8&#10;VD4+vt7GxkY5eO3mzZvzsaunlStXnmdlvHLv3r1Z3LjqpNFo/C4uLlGsBhs7O7vE6OjohSdOnNiA&#10;n9QBAFBWwc05icrKSlU9Pb1CbN5Sdu+Sm5tbhIqKStXly5c9bGxsUtmdcfr5+QWx26FLSkqytbKy&#10;SgcAoNzyW8eGHr1+/fpiEomEQP9OVskaGAwGeeTIkR9VVVUr+8vURVjDcnJyxquqqlZOnDjxKfxS&#10;IadOnVqHrYtVoMyYNm3aQ26ZuWKBfpwA9CVu1dHReTtmzJg3x48f3/g9iZtHjBhRwakpyL7XQhP6&#10;fOLzd2J/fAAAdPny5Zfgs3t7e/lY+R1zAzQajX/OnDkxgoKC1KdPn05kVuf69euLFy5cGI2ifRO2&#10;O3fuOGN/94aGhnmcfhaXlpZmXVxcPLqnp0fAzc0tArbd19c3mNl7CnfVyGQyg93ZL4IgJGNj45es&#10;4v4mJydPwe6ecPK72traKtHb28vH7N7Vq1fd4W9YW1v7HVa5QhgMBtnW1jZpIOkECWlgUlKSrZGR&#10;US42XNnz589NzczMsuEX/Pfff/+F/czt27fnTpgw4Rlecc6dO/c2N551PnnyZJK4uHibpqZmKVx9&#10;Y5kyZUoydhu7s7NThFkYuYiICDdHR8dHRLfnVwDjevr6+gZnZ2ebDXRw3rx58xEjI6Nc/HWs+wQA&#10;AHV1dY1MSUmZvHTp0ivc4tKDBypO2CcUCoW+fPnyS/gVaEdHh6icnFwjPspVbm6ukbu7+1V+fn4a&#10;p/UhnU6nsDqHZDAY5OXLl1+C/ebj43MRr0CpVKogDN6hra39jlmUNDqdTvH29g4BAKBubm4RzP6v&#10;S5cuLYf/z5IlS64R3S+/gmvXri1RUVGpAgCgI0aMqIiOjl7IrN6VK1eWQgU6cuTIj/iQmU+ePJnE&#10;TKky47c3ksFgkJWUlD7fvXt3Nv5eZ2eniK2tbRL8opnFp21vbxd79erVuMzMTAtuDbT95s2bMcOG&#10;DavNyckZD/skKSnJFnvgDQBAJ0yY8Awq0KamJtnJkyenrFmz5kxQUJDfmTNn1qxYseKCtbV1GrP4&#10;jX86MTExc7CzbQAAqqmpWXrgwIHt/aVogj6fzIyoQkNDl2GNiLg5EAeK9lnQR0ZGup4/f34lNrY0&#10;iURCZs6cef/p06cT4aTF09MzHG89Cqmvr1dgtWL4Uzl16tQ6GxubVFaxjxkMBhkbjBy7mwF5/fq1&#10;PjT4ExMTaw8ICNhz8+bN+RkZGZYpKSmTsePljRs3FrH6f86cObMmMjLStbu7W4jofvnZnDt3bpW4&#10;uHibsbHxSykpqRbYH6ziCFy+fNkDKlAlJaXPnz59Gt7b28vHqv9Y8dsbCgemJ0+eTGJ2v6urS9je&#10;3j4BdgA2wg0nfvE/wpQpU5JZRWhKT0+3UlZWrob9hz0HwaZvExER6dy6deshTsy2EBMTMwf7I2Jm&#10;XTxlypTkiIgIN1YDm4mJyQtWCdajo6MX8hTn/8JgMMiPHj1ydHBweIztb1NT0+e3b9+em5ycPIVb&#10;YqzS6XQKzEdqZWWVzmqCymAwyNjMO97e3iHsFCgr+jM+4lSuXbu2xMTE5AWMG11XVzcUnilTKBQ6&#10;qxVoeHi4J1SggoKCVD09vcKqqiqV7/m/f3tj6+rqhgIA0JiYmDms6nR3dwthHVdPnjy5/uPHjyO5&#10;IZ9kf7S1tYnz8/PT2K0Wq6urlWGEIFFR0Q6sgoDp2zjVNSUjI8Py1KlT69ra2sSfPXs2QU5OrnHU&#10;qFHvmQXNhv3j4eFxOTU11QY7aAUHB/sOGzaslpnxT319vQI3K04EQUjNzc0yzc3NMqyMWN6+favj&#10;4+NzEWthO3LkyI8kEgnhNN9NZsTFxU3HvmcTJ058ysobgMFgkFeuXHke1vXy8gpjpkCxSS+wMFO4&#10;3EBPT4+AnJxcY0pKymTs9ba2NnEYzpBdJLvQ0NBl0BD1R3Yxf3uDEQQhiYqKdrCLLIKifQp0+vTp&#10;cdiXJDw83JPoL4xoUlNTbQAAKDsTahTti+8LZ7747QhOdunp6uoSxs7AS0tLNRUVFWsWLFjwT2dn&#10;p8i9e/dmzZs37xbWwhuiqqpauXPnzn1lZWUaLS0tUoKCgtSEhAR77PMRBCHt2bMngFsV59OnTyeO&#10;HTu2ANtvTk5OsaysF5ubm2UOHjy4TVFRsQbW54Y4v6tWrTqXn59vsHv37kDYbnNz8yxWKf0QBCGt&#10;WrXqHKzr4eFxGT9xQxCElJ+fb3D79u25wcHBvvv379+Rnp5uxY0rThTtCzkIAEAfPHgwA3v97t27&#10;s6dOnRpvYGCQD3easG48cOxsbm6WYZdkpD8IaTRsVH/B4alUqiB0EZCSkmrhxjBneGDkpR07duzv&#10;r+7r16/1+fj4el1dXSOJlptIysrKNBQVFWvmz59/E1ohf/36VfLSpUvLLS0tM5jN5s3NzbNUVFSq&#10;8H3X3Nwsw62hH+/cuePMx8fXO2zYsFq8u4mTk1Msu8/SaDT+yMhIV2Nj45eKioo1nO7Ogz0OwW4R&#10;Tpgw4Rk7BbpmzZozsE+XLl16hdP76d/w7NmzCQD0Zc7Kysoyh9dhPOWvX79KQm8EAAAKLei9vb1D&#10;uru7hXbv3h34b3ZBCGk03KKgUCh0bAQNPDQajX/y5MkpBgYG+f1FGeIWent7+eTk5BpFRUU7iouL&#10;R/dX39HR8dGsWbPuES030TBToJCKiooR+/fv38FsW0xYWLiLUxOAfw8FBQVjhw4dWpefn2+AIAiJ&#10;wWCQs7OzzURFRTvU1NTK+zPCgsDVE7cpBawCNTU1fc5quxtBEJKfn18QfP/c3NwiuK2v2BEZGek6&#10;b968Wy9fvjRuaWmRgkcxMGPM27dvdQwMDPJh/Y6ODlE7O7tE7CRPQkKitbS0VPPfrth/aUPb29vF&#10;mAlYWlqqCVeU/Pz8tNjYWCdmnz99+vRab2/vkMbGRjlOtAj9UaCFHhzM2NX18fG5yMxqmRthp0BR&#10;tG/gevnypbGfn1+QnJxcI++44D8sWrToBv7s6MOHD+qWlpYZWMVJo9H4udHneiBgrTxNTExesEpO&#10;jyAIae3atafh++fi4hIFjyMyMjIsiW4HUYSHh3vCPhk+fPgnFEVBcXHxaDc3t4ja2tphKIqCPXv2&#10;BODzEmNdfiDfG1SfGb+kkQUFBWNtbGxSSSQSIiIi0qmlpVWio6PzdufOnfug8QrWZ45EIiGrVq06&#10;l56ebvXhwwf1pqYm2dOnT68FgHuiYeBpbW2VOH/+/MqQkBDvBw8ezMDuy797904bumGIiIh0srIo&#10;6+7uFjIyMspllsaNW4EKdN68ebfYBZKg0Wj8cXFx0xcuXBg9b968W0TLTTRGRka56enpVvDvkpIS&#10;LbziRNG+mf6sWbPufU+QDm4C62dobGz8klnULxTtU6Dr1q07BcdINTW1cicnp9iBBIDnVBYvXnwd&#10;9oePj89FZnVsbGxS9+/fvwN/feLEiU8nTJjwTExMrP2ff/5Z8DPk+ekNzMvLM5SVlW3S19d/bWxs&#10;/FJUVLQDq/GNjIxyYRaFs2fPrmZnfm1mZpbNjT/CoqIiXfxMiUwmM7y8vMLg5CMiIsINHzIuKSnJ&#10;Fm4x9vb28s2ePfvu3LlzbxPdnsEGVKBz5869PZD3i1sNMrBYWVmlP3z4cBqK9r2f5ubmWay2aj09&#10;PcMTExPtiJZ5sIKNdDNu3LhXrGKtwoDvAABUXl6+oT8jQU4lMTHRLisry9zHx+ciPnwrHnFx8TZ7&#10;e/sErPVxXl6e4a+w+/ipDysvL1fT1dUtwq50enp6BAIDA3djHdb19PQKoQINDg72xVriYfemWW1r&#10;cDKfPn0azsylAmvyDhXkzZs352Md9gEAqJCQULeTk1OspqZmqaOj4yOebyxzvleBcjsODg6P7ezs&#10;El+9ejXO1NT0ObszThcXlyisfzaP/yUiIsINKlBDQ8M8Vgo0OzvbTFpa+gunhs/sDwRBSAYGBvnC&#10;wsJda9euPc1qlw0CFx1eXl5hpaWlmiUlJVpjxox5s3v37sCfLdtPfdjChQujr1696s7sXl5eniE2&#10;AsnSpUuvwHt0Op2Sn59vEBUV5XLlypWlnBam63s4fvz4RgAAumDBgn+ePXs24dmzZxPOnDmzRlVV&#10;tRL2nYWFRSZcgRYXF4+eM2dODHYCQqFQ6K6urpE8xckeqEDnzJkTg1WgvJXm/7Jr16690C+WnU8c&#10;giAkTU3N0p07d+4jWmaiodPpFHbvElaBGhgY5Dc3N8vg66xbt+4UjCTGjWRkZFhiFwesApdAsFlR&#10;IPz8/LRf4df+0x7EYDDIUlJSLfhYgVi+fPkiDZPkkslkxkCC73IL8ADb29s7xMbGJhXv9NzZ2SmC&#10;Db+3fv36k/hnfPv2bUheXp4hsx8hD+ZABers7HyntbVVAkEQ0vHjxzdis6pwCocPH97CLD4qFgRB&#10;SBDs9S9fvkjDqE3u7u5XWVmAHjp0aCur95Nb+Oeffxbo6uoWkclkhqKiYg27jDHXrl1bAo9fxo4d&#10;WwB35Gg0Gj+NRuPnZJ/sgbB06dIra9asOQP9shUUFOrZuZd0d3cLOTk5xWIXEvfu3Zv1K2T7aQ8q&#10;LS3VBACgjx8/dmBXj0qlCsIckgcOHNhO9Jfzq9m7d++u2bNn301KSrJlVYfBYJA1NTVLg4ODfTdu&#10;3Hg8LCzMi1k9Op1OgcGk+fj4egcawJgHe8rKyjRkZWWbZGVlm6ZPnx43EBegP43KykpVMpnM0NDQ&#10;KIOWiXhevnxpDBXkiBEjKuLj46di70PXFGiPkJycPOXz589KNBqNv6mpSRbro8ithn7BwcG+wsLC&#10;XRoaGmVCQkLdcKHAblzEKlBjY+OX586dW7VkyZJrZWVlGkS3h0hoNBo/NO6B8bwBAKicnFwjOyPI&#10;3t5evqysLPOkpCTbX7lA+2kPqqqqUgEAoLa2tkn9bXt1d3cLaWholE2aNOkJ0V/Qr6Szs1MEDibT&#10;pk17yKpeYmKiHbYes6D5EKwjNT7zDLeSk5Mzvr/ce/2xf//+HZKSkl/7c/35U9m2bdtB+I5pa2u/&#10;q6+vV8D3oZiYWDt+y+vs2bOrsfXS09Ot8PVIJBKCtWmYMWPGA048R/7nn38WsIssFRUV5aKrq1sE&#10;t7VLSkq0NDU1S6FVPD6MHJaIiAg32H+SkpJfX7x4YUJ0e4mgs7NTpKWlRYqZDikpKdEaOnRoHeyj&#10;7OxsMyJl/akP09DQKAMAoMePH9/YX93Vq1efNTc3zyL6y/qVwDx7FAqFfuRG2PsAACAASURBVOjQ&#10;oa2s6jk7O9/B5ooMCAjYw+65ML0TzI/IzXR0dIiuWLHiwvDhwz99b2Bn7Pfk4uISRfSP8VfR3d0t&#10;ZGxs/NLDw+MyNDDT1dUtgluEKNqXeFlJSelzaGjospiYmDnY9IAnTpzYgH3eixcvTGD6Jzz29vYJ&#10;nHjWHhkZ6Tpq1Kj3rBYGnZ2dIrKysk3YSDco2hdLGsb3FRIS6sav5rHY2dklSktLf+HW0I8XLlxY&#10;AXc+hISEurW0tEr8/PyCsEcExcXFo+Xl5Rvg+TurBCO/A6YXCwsL9WpqahS/92HQqAAAgLJKPQTZ&#10;t2/fznXr1p0i+gsjmurqauXdu3cHtra2SsybN+8W7L/+JiCurq6RnD756I+8vDxDKyur9IkTJz41&#10;NDTM09HReYtfUQ2EqKgol7S0NGui2/OrKCkp0YJGJ1j/6rFjxxZAK88xY8a8wSay7unpEZg1a9Y9&#10;Vgq0u7tbKCwszOvw4cNbDh8+vOXIkSOb79y548yJuXWhb6a+vv5rdn0MAECxvrAo2peI2sHB4fHI&#10;kSM/QuMV7M4SXKXS6XTKjBkzHrx+/Vqf6PYSwYkTJzbA4AfYhQQAAN23b99ObN2ioiJdGMREUFCQ&#10;CvuTTqdTnj9/bvq7ZP6fCwUFBWPXrVt36kcsDhsaGuRhNHsAAHr06NFNzHL09fb28k2cOPHpo0eP&#10;HIn+0oigoKBgLJyd02g0fjizYjAYZE9Pz3DYf8ycfSGbN28+Mm7cuFdEt4UoEhIS7CdOnPgU62T+&#10;8ePHkT8STYnbrGtPnjy5Hr5j48aNe/X161dJBweHx/h+6O7uFsLmizx16tQ6omX/3YSGhi5TUFCo&#10;l5GRaebn56exCmqQnp5uBUBffkjsmbmZmVl2bm6u0efPn5WgtwE2VdaSJUuu9fb28n348EH97du3&#10;OkS3lwjCwsK8ZGRkmmEgGCqVKvjXX3/9DQBA1dXVPzDbUSosLNTDpmkzNzfPWrhwYTSrBAW/gv/6&#10;Izc310hRUbHm34TCe/z4sQM8KIfnK2fOnFkDrRcRBCF5eXmFWVhYZHJjGh06nU4ZPnz4p2nTpj1k&#10;lksTr0BZBYBfvnz5pT179gQQ3R6i0NTULB1oPFUe/8upU6fWwXfM1NT0+ZIlS64xq9fZ2SliY2OT&#10;CusGBQX5ES377wJBEFJ8fPxUKpUq2NTUJKuiolLFykn/8+fPSnB7FqZOLCgoGIud4DY2NsoZGhrm&#10;QQXq6+sbLCMj08ztXgd6enqF+BV7bGysk5aWVglWcdLpdAp2MVZQUDAW+sSPHDnyY3+W5D+b//vH&#10;y5cvjSUlJb8KCAj0/FvtnZqaaoM3KuDj4+u1t7dP0NPTKzQ1NX3OjQEQULQvXQ7sk+nTp8cNRIEe&#10;O3bMH3v/3LlzqxwcHB5z4hbZQGAwGGQymcxg5i7R3t4udvXqVXc7O7vE6dOnx7FLPMDp0Ol0CjuL&#10;bKwCHTZsWC32DBTfp9DFDPravX//ftSmTZuOMttZ4lQuXLiwYvTo0cWsdioyMzMtZs2adQ8eeW3b&#10;tu0gPv1aa2urhKSk5FessRU3Z4vq6ekRAACg2HjICQkJ9jo6Om/xK87k5OQp+GAHgYGBuxUVFWuI&#10;CFsIULTPBB273bpo0aIbP7oq/Pz5sxKdTqdUVlaqurm5RWBTF5FIJGT69OlxPyMo75/KpEmTnkAL&#10;vO9RoOPGjXvl5eUVZmhomOfi4hLFzT+43t5ePhKJhGzatOkozPCRnp5u5enpGY4PB0kmkxn9RSXh&#10;VBgMBtnU1PR5aWmpJrzW3t4uhj0XgjGkoaM+q0g33759G4I1IpKTk2vkhqTWWDo6OkSHDBnyjZ3V&#10;LBYzM7NsmAYLfx0aV7JyS+MUurq6hNklCkAQhMTHx9cLt8NTU1NtxowZ84bZVi0MwAHHy56eHgEX&#10;F5coolzLQGZmpsXChQujt2zZclhcXLwN/jh+NDt5WVmZBj4LRVdXl3BhYaFeXV3dUKK/TCLIz883&#10;CAkJ8a6trR22d+/eXQiCkPbv378D9rWTk1MsKwXq5eUVBuuZmZllv3z50pjo9hBBd3e3EDb7DgwY&#10;ISAg0IMPUYiHTCYzuDVKy44dO/YrKirWlJaWanZ2dopMmjTpibe3dwi2TlBQkB/+DJTZs9ra2sS1&#10;tLRKpKWlv3CrYcvatWtPOzs73+mvHoPBIPPx8fW6uLhEYa+XlpZqent7h/T29vJxQ6q7nJyc8TNn&#10;zryPVaDd3d1CWFemIUOGfAsJCfHOzMy0GDt2bAE7q3lNTc1SOPlrbW2VIPI9BNgAzrm5uUbS0tJf&#10;/q0CdXZ2vsOtW4p44uPjp8KzkEWLFt3A3jt37twqrG/cQBTozp0793GKgQuCIKSBbPv19PQIeHh4&#10;XMauijo7O0WmTJmSjFWSOjo6b/39/Y9FR0cvrKioGFFbWzvswIED2wH4TyJcbiMpKckWAIAqKirW&#10;2NjYpDo7O99h5oN55syZNdgzUGYDO4PBINvY2KRyavjMgfgKFxcXj6ZQKPT+3KIYDAZ5yJAh30gk&#10;EnLq1Kl1jY2Ncp8/f1YyNjZ+yU0pAhEEIeno6LyFCvTr16+SVlZW6Tdu3FgE6xgaGuaJiIh0slpx&#10;Qtra2sQFBAR6Bouh6f9cKCgoGIu1YvoRBeri4hJ1+PDhLUQ3bjCAHeCZ+WVCE22oQJltceAV6LZt&#10;2w5yggINCgrys7e3T2A30ert7eWbM2dOzMaNG4/j7yEIQnrx4oXJ5cuXPfLy8gyZ9QmDwSCPGjXq&#10;fVRUlAvR7SWC9+/fj4LvjZCQUDe7wQmb5cjCwiITbzh4//79mc+ePZtAdJt+BWFhYV4DDToyefLk&#10;lO3btx/or97s2bPv4ndBKBQKvaioSJfo9v5O/P39j8EjKj09vUL8ueWtW7fmAdCXeJ6V3yadTqdA&#10;V77BcgzD9GJhYaEedET9EQXq5uYWISEh0crq/IQbKCoq0u3q6hK2sbFJXbNmzZknT55MYhV1BcYD&#10;BQCg+C0OCF6BwpVUZWWl6kDPYAYTUKkBAFA7O7tEZgqUTqdTXF1dIwEA6PXr1xf/yP+DIAhJVVW1&#10;klNXS/1RXFw8Gjt4a2trv2NnRIRVoObm5ln19fUKNBqNHx9piJMICQnx5ufnpw00KlJMTMwcOTm5&#10;RmY7RVjq6uqG6unpFWJtPrhxEofdYRs3btwr/CQXQRASdE0RFhbuWr9+/cnU1FSbsrIyjfb2drGa&#10;mhpFb2/vENiH/zaa2M+C5Y13795pY3NKDlSBtre3i8nKyjYNGTLkG7fNsLAvg76+/msnJ6fYzZs3&#10;HxnIwB0YGLgb9rWtrW1SRkaGpZ+fXxDWHQOvQA0MDPI9PT3DWQXpHswkJCTYYwd1W1vbJLwRVElJ&#10;idadO3eclZSUPsfFxU1n97y6urqh+GwfCIKQtmzZctjX1zeY6PYSxZ07d5znz59/89atW/MEBAR6&#10;AOhLrMzOPQKrQIWFhbu0tLRK8JFzOIWLFy/6wLYGBATsGciODo1G41dUVKy5du3akv7qdnR0iMbF&#10;xU2/ffv2XG4dD/F5m5nFEcAqUHacPHlyPdHtgbC9WVZWpqGkpPR5oAoUQRDS8uXLL0lISLRya2xG&#10;FEVBWlqaNewzdXX1D5GRka79fQZBENLOnTv3wc+Ji4u3MRuwGAwG2draOg0AgM6bN+/Wn+oq4O7u&#10;fvXt27c627dvPwDbPHny5BRmVsQTJkx4lpqaasPueTQajd/Hx+fitm3bDl65cmXp1atX3efNm3fL&#10;x8fnIjf6E0MqKytV4eQK64OtqqpayW4Gf/78+ZUAAFRKSqqFU42tYBuxjBkz5k1gYODu/nwG9+zZ&#10;E2BmZpZNdBv+BNavX38yICBgDzZd2MaNG48zU6CbNm06ykpxDrZEIv1WKC8vV8PmkmSnQGFwbW61&#10;CIXMmTMnBrvtPXXq1PiBrg5dXFyiJCQkWtmFmdq3b9/OWbNm3fuTg29jt2kvXLiwAvbVpEmTnsBc&#10;pRATE5MXAwm7RaPR+OG5iLy8fMPNmzfnE93OwUZqaqoNdOdRVFSswbubwCOA1tZWCVlZ2SZ22Sv+&#10;ZM6fP79y+vTpcYcPH97i6Oj4iEKh0PFnk7Nnz76bkJBgz2y8q6mpUeTj4+vl1uOA7wHm0qTT6ZSl&#10;S5degX0MXc3w9T99+jT8/PnzK3ft2rV3xYoVFzw8PC4PFiMhLAOqVFFRMQLGZmSlQIODg32lpKRa&#10;uP1lampqkj1w4MB2BEFI+/bt2wn7bMmSJdf6U6AIgpCWLFlyjV0flpSUaHl4eFzu77zlT+PSpUvL&#10;YV/Z2NikYhWorq5u0Zs3b8YM5Dk0Go1//vz5N0tKSrSIbhMRlJeXq8GBJyEhwZ5ZnaysLHPo1y0v&#10;L9+ATRTs7e0dUlNTo3j06NFNnLzNiN8Zq6urG3ro0KGt8Bwei7q6+oejR49uwgeRmD9//k1PT89w&#10;otvyJ0Gn0ynu7u5X2Rk/Yv2SBzMDrlhVVaWCfbGwCvTSpUvLZWVlm7g1GwAe7MuAjSPanwKtrq5W&#10;zsvLM2T37NbWVglOdQMKDQ1dBoNCW1lZpUNrT1VV1coDBw5sf/jw4bT8/HyDxsZGOWarAQaDQc7O&#10;zjbjBEvkH+H+/fszsaExAQDoli1bDjPrj5ycnPHQLU1ZWbm6oaFBvrGxUU5HR+dtWVmZBrf2IYIg&#10;pCdPnkxydXWNhAmYIQICAj2LFy++npmZaYEgCCktLc1aSEiom5d8/r95+fKlsYuLS5SdnV2inZ1d&#10;op+fXxD2jJ1Op1Pc3NwiYL/i3e+WLVsWSnQbBsJ3Va6pqVHU0tIqgY0eP358ztSpU+NlZGSa+xv0&#10;OZX29naxtLQ067t3785mFdbw+PHjG79nBcrNhIeHe0IFamlpmdHe3i4G0xRh4efnp6mrq39wdna+&#10;4+7uftXd3f2qpaVlBqceGfS3Rf/o0SPHSZMmPSksLNSLjY110tXVLWI3u0dRFLx+/Vofm51CUFCQ&#10;KiAg0MOJKcV+hC9fvkgHBQX5jRkz5g3+/dPT0ys8e/bsahUVlSpu8tvsj7t3785mFrREXl6+ARv4&#10;nk6nU5YsWXIN+44yGAxydXW18qhRo94T3Y6B8N0fqKurG6qjo/MWNlpGRqaZU89F+iM9Pd0KDj4A&#10;AFRMTKyd1VbZ0aNHN8F6ixcvvg63JREEIXFDpBFWpKam2hgYGOSvW7fuFFxNwhRQAAB04sSJT42M&#10;jHIVFRVr2FnhcfKRwaNHjxyDg4N9Wd2vqqpSUVVVrcRuK7a1tYk7Ojo+wlqSMvvsu3fvtGGC4cFm&#10;zThYgP7Ey5cvv8QsYfiIESMqOH1CjCAIqb/f161bt+YpKirWXLp0aXlRUZFueHi4JzweGDdu3Ct8&#10;Rho6nU5ZvHjxddiPioqKNdLS0l8sLS0ziG7vQPihDz1//twUAIDKyso2cWuYroyMDEsTE5MXYWFh&#10;Xn5+fkEwihA+Xx+Ww4cPb4EvirGx8ctDhw5t9fHxuZicnDyF6PYQQUFBwVjs1hj2x3nt2rUlZDKZ&#10;AUBfxJvW1laJ7u5uoZKSEq1Hjx45nj9/fuXu3bsDx44dWyAtLf2FU3c+oqOjF86ZMyeGXZ19+/bt&#10;ZJaebv/+/Tv09fVfw/7du3fvLmafb25ulnnx4oUJJ59x/iza29vFQkNDl2Hj/AIA0AcPHswgWrZf&#10;BYIgpG3bth1klVEGRftiH8vKyjbhzysvXLiwYvz48TmsUrnR6XTKsmXLQrE7Sn/KePhDH+rt7eUb&#10;MWJExUCNOP40CgoKxmLDR+GpqKgYoaysXF1bWzsMXsvPzzeAqyN+fn7aw4cPpzH7LAwXB0Bfphlu&#10;zvoRGRnpysfH16utrf3O3d39Kt7tJjIy0hWvQPHP2LRp01FO3fkIDg72JZFIyMSJE5+yO4NcsWLF&#10;BRKJhGRkZFjCa11dXcJqamrlbW1t4lgDjUOHDm1F0b6ciZcuXVpOdBv/ZAoLC/XWrVt3Slpa+ouD&#10;g8NjouX5FUBfaQAAym68j42NdcK77mRkZFhOmTIlGR8r+fr164vxv+WnT59OPHLkyGaigrz/CD/U&#10;mQcOHNiOtdDjJAoKCsYuW7YslN1g9ddff/09Y8aMB/jru3bt2guNMAQFBalJSUm2zD4/e/bsu/z8&#10;/LR79+7NIrq9RPDs2bMJvr6+wS9evDDBx/vFc+PGjUVYBQp/iAiCkPD5/TiJt2/f6mBXNqzM+lG0&#10;z8ACAICKiIh0Qt/NK1euLIXBIeh0OmXRokU3sEZET58+nTh79uy7RLeTE+ju7hZi9Vv/k0EQhLR5&#10;8+Yj8L1hFToPRftiKFtZWaXDv1NSUiZPmjTpCbMkAy9evDDx8/MLIrp9/5bv/kBPT4/AYAmP9LMp&#10;KCgYKy0t/QUms2WFs7PzHXl5+QZ8oHJNTc3SqqoqldGjRxcD0BedBSZ5bWhokIfGLLNnz757//79&#10;mUS3lyicnZ3vANAXitDHx+dif/Wjo6MXQj88DQ2Nslu3bs07cODA9rKyMg2i2/KrYDAYZGw6P3YK&#10;tLi4eLSqqmqlvLx8A9wNsbGxScUmfejt7eWDPrAQW1vbJKLbyWPwcuPGjUWHDh3ampiYaDdq1Kj3&#10;Xl5eYazqPn/+3FRUVLSjsbFR7vHjxw42NjaprFJPNjU1yUpJSbUQ3b5/C+ECDBbevXunDbOS8/Pz&#10;09g55U6ePDkFAIDq6uoWQcOfixcv+qxdu/Y0iqKgtrZ2GMzZKSYm1p6YmGj36tWrcZs3bz5SUlKi&#10;xcnnI/1RUVExAq4kAejLCzkQ15vo6OiF3GakFhAQsEdAQKAHa6Ti7+9/jFUAfGgw1N7eLkahUOj4&#10;wO4PHjyYgU3EfOrUqXVEt5HHn0FCQoK9kJBQN6t45VVVVSokEgnR19d/bW1tncYuZ3N2drYZAP+d&#10;APtPhHABBgtlZWUa2Fm5oKAglZUC/eeffxaQyWSGhIREKzwINzU1fY6NgvP582clNTW1cvg8YWHh&#10;Lg8Pj8tEt5Notm7deujYsWP+VlZW6bBv7O3tEwbiHjFnzpwYaWnpL9ygOFH0PxlRzp49uxqb5JuV&#10;AoXAuMHv378fhb1++vTptQ8ePJhx7Ngx/9u3b88lun08/hxgarFjx475s6oDc+xaWVml46OEYZ8D&#10;LWxZ5Y39UyBcgMGEhYVFJtb6U1BQkBofHz+VWd0PHz6owwP0hoYGeVFR0Q68uTo2ag7PDaCPp0+f&#10;TkTRvnO4lStXnod94+Dg8JidAmUwGOQFCxb8k5+fb0B0G34nFhYWmRs3bjyekZFhiVWgf/3119+s&#10;FGh4eLgn3qe4s7NTREdH5y23Rl7i8e85d+7cKjU1tXJW4Vk/f/6sBCPRmZubZ+GNf6hUqiAMzyct&#10;Lf3lTw4viqI85flfhIaGLhMWFu7CBisXEBDoYWU5C7l58+Z8fn5+Gn4bIjAwcPfZs2dXT506Nf7E&#10;iRMbuDlqC6vrvr6+wbCvHR0dH7FSoLm5uUac6o7CjkuXLi1XUFCo7+3t5cMrUGbBtVG0L8ILrGNl&#10;ZZW+cuXK85aWlhlSUlIt3Bokn06nU+rr6xW49Tf4M2hraxMXFxdvYzcefvz4caSysnI19CYwMjLK&#10;nTZt2kN3d/er2CQjrPyO/yQIF2Aw8e3btyHCwsJdYWFhXliXkv4UKIxhGxER4QavUalUQR0dnbeN&#10;jY1yRLeLKIqLi0fPnTv3try8fMO0adMe4rcRUbRvRbl8+fJLsK+nTp0az4tw8x9aW1slhISEuuH7&#10;l56ebiUiItIJ+2vDhg0nmGWnwE5KIBcuXFhBdHuI4MyZM2vgpGP06NHFrPywuRUEQUiBgYG7BxKs&#10;Ze3ataenTZv2kF2dioqKEerq6h9YBTTx9PQM54RJHOECDDbc3NwirK2t01C0z8l8IAo0MjLSFc60&#10;duzYsf/ixYs+8+fPv6mqqlpJdHuIIj093UpeXr4BmxNWVla2iVl6K3yeUkdHx0fNzc0yHR0dotzs&#10;BwtxcXGJWrBgwT/w77S0NOv+FCiNRuNfuXLleX19/ddGRka53OrTiQ2NiQX6u3I7CIKQ/P39j+3Z&#10;sydgIPVLSkq0yGQyo7y8XI1dvdbWVokdO3bs19fXfw2ZOHHi08DAwN2cEo2JcAEGGykpKZMBAChM&#10;rIzNjCIgINDDLCnzt2/fhhgaGubhf6DHjx/fSHR7iCArK8vc2Nj4ZW1t7TAGg0FOTk6eAi2ZJSQk&#10;WpklEGAwGGRsvj8xMbF2XV3dIk52Rxko8fHxUwUFBalYA4vU1FQbGNUKAICuX7/+JG9L8r9BEIQk&#10;JyfXqKWlVfL69Wv9xMREOxMTkxc8Bfqf/vH39z/2vWOVvb19gr+//zGi5ScawgUYbDAYDPLw4cM/&#10;YUOZ7dmzJwCrQGNjY53wn6uurlaGMX8FBQWpgYGBu4luCxH09PQIjBgxogKffzMzM9MC+mrKyMg0&#10;Mwuygc33p6ysXM1sm5cT+N4tq97eXr6hQ4fWXbx40Qd7/cmTJ5OwCtTPzy8IKlAajcbf3+qAk6FS&#10;qYLNzc0yUlJSLdhIYF1dXcLYmL/cqkCxihOAvvylfn5+QQMxKHvw4MEMKSmpFmaJ67kJwgUYjAQE&#10;BOwZNWrUe+xMPjAwcDd80fj5+WnMFCiCICQI0W0gilevXo0DAKB45ZicnDxlxowZDxQUFOoB6Muy&#10;gE3EDPOTvn37VkdFRaWKUwNxREdHL1RQUKhfs2bNmZycnPEDfVf8/f2PWVhYZOKvp6SkTMYqUE9P&#10;z/Dk5OQpbm5uEdzi0oPn4cOH04yMjHIbGhrkFy5cGI2/393dLeTg4PCYWxUoVJww+QIea2vrtOvX&#10;ry9m5X9Np9MpI0aMqAgLC/Miui1EQrgAg5Hy8nI1AACalZVljr2+e/fuQKwCxQY7QBCExGkJqn+E&#10;e/fuzQKgL9MEVgE6ODg8Likp0SoqKtKVlZVtAqAviwKsA7eBzp49u5pTV0zR0dELsQEiAACojo7O&#10;2yNHjmyuqalRZPfZwsJCPWa+myjaNzHB5vGUkZFp5taEDSj6nyAmhoaGeatWrTrHrE5XV5ewvb19&#10;Ajcq0MTERLvw8HBPKpUqWFNTo7hv376dw4cP/4RXolJSUi1r1649zSym7dGjRzcZGRnlcvNCgXAB&#10;fjWPHz92mDp1avyNGzcWfU8SaWtr6zRmoeMCAgL2YBVodHT0woaGBvnVq1efxW9VciOlpaWacHt2&#10;8+bNR1C0zycWGzQahkEEAKBKSkqfz549u1pJSelzV1eXMKfGqo2Ojl6Ije6Dh0wmMxwcHB7fuHFj&#10;EavtMCMjo1xWJv6XL1/24ClOFBQVFeli+1VTU7OUVVScrq4uYTs7u0Ss72xmZqbF5s2bj3CbUqDT&#10;6ZTHjx87zJ079zYfH18v/v00NTV9HhoaugxGrWpubpYREhLqzs7ONiNadqIgXIBfyePHjx2wQQ+G&#10;DBnyzdvbO+Tp06cT+/txXLlyZamEhEQr3m0CQRDSzp0792FfLFFR0Q7o/M8DBSEhId6Ojo6PoGVt&#10;YGDgbnzC4NzcXCPsj1RAQKDnT3eaZkVycvKUixcv+rS3t4vl5uYa6evrv9bS0irx9vYOYZbom9V7&#10;eurUqXUjRoyoYHZmWl5ersbtihNFUbBhw4YT8fHxU/fv378DbksaGhrmsVOg2C1cPT29Qm52L0PR&#10;vqAvR48e3QRDjGIRExNr9/HxuZiTkzPe09MzfMmSJdeIlpcoCBfgV4FXnHjU1NTKAwMDd3/8+HEk&#10;s8+3t7eLiYqKdty8eXM+/h6CIKQVK1Zc4HbFWVNTo3jy5Mn14eHhnvHx8VNZbT1aWlpmXLt2bQn2&#10;Wk9Pj4CJickLGPw8KCjIj+j2/CrwOx6NjY1yurq6RW5ubhGdnZ0iMTExc5ydne8ICAj0sHpPy8vL&#10;1RobG+X4+Ph6YbIBCJzQcavirKurGwp9FBsaGuThdWxKO3YKtKOjQ1RWVrZJV1e3iNsVJxYEQUhp&#10;aWnWixcvvs5sLJWRkWkWEBDowfY5N0G4AL+CpKQk28DAwN3FxcWjQ0JCvEVFRTsMDQ3z9PT0Cpkp&#10;Uisrq/Tw8HDPtrY2cexzPD09w6dPnx7H7P948uTJJG5WnLGxsU5YX0NoZbxt27aDWD8uGo3GLyAg&#10;0LNr16692M8/f/7cdP369SepVKogN0YOamhokB89enSxm5tbBOyvL1++SAcHB/uam5tnsXpPFRUV&#10;a/DZLWpqahS5VXHW19craGtrv5swYcIzZk7+2JR2rBRoW1ubuLW1dRq3KoGB8OXLF+mgoCC/MWPG&#10;vMG/lwcPHtxGtHxEQLgAv4KqqioV7HZXRkaG5ZAhQ75du3ZtSX5+vsFff/31N9Z5HyIsLNy1ZMmS&#10;a0lJSbZ0Op2Snp5uRaFQ6PX19QrY5yMIQtqzZ08AtyrOvLw8Q2bnIpBFixbdgGeXnZ2dIhQKhS4p&#10;KfkVpmRrbW2VsLS0zDh37twqottCJHV1dUO1tLRKsAoU8uHDB/U9e/YEaGholOH7V1xcvI3b3QRQ&#10;tG8CAt3DAADojyrQ6OjohfjfOA/mIAhCev78uemyZctCYdQmVVXVSk4JfPA9EC7A7yItLc1aTEys&#10;HW4f0ul0SkJCgr2bm1sENl4oRElJ6fOWLVsODxky5NuJEyc2YJ9VWFiox62KE0X7LGMBAOiaNWvO&#10;JCQk2B8/fnzjrl279mLP7zZt2nQU1re1tU0CoM+XbMyYMW9kZGSayWQyo7KyUpXothBNbW3tMA0N&#10;jTJmChRF+war7Oxss1WrVp2DgSYAAOiNGzcWES07kTAYDPKGDRtO5ObmGmGjCA1UgTY0NMh/+/Zt&#10;SHh4uCfRbflTaWtrE7906dJyY2Pjl3BizE0QLsDvJCUlZbKoqGgH/vyto6ND9Nq1a0scHBwe410J&#10;AACogYFBPtGyDwbgamfKlCnJzs7Od/D3m5qaZLERXKAvbHV1tTLe+AAbhILb+fz5s5K6uvoHVgoU&#10;0tPTI3D//v2Z8+bNu7V48eLrRMtNNNjdpZCQEO/+FGhkZKQrNCIS7aI2AQAACV9JREFUFBSkmpmZ&#10;ZfPOOHn8KIQL8LtJSkqyZaZAIbW1tcOOHz++0cDAIB872DPzdeIUOjo6RPvzraTRaPyampqlCQkJ&#10;9rNmzbqXnJw8hVm9lpYWqbFjxxYAAFAFBYV6mGmmublZZtOmTUdXrlx5/vLlyx7c5grQH1VVVSpq&#10;amrl/SlQCLf2H7voTANRoHCVyrOq5fFvIVwAInj8+LGDiIhIJysFCikqKtLdsmXLYWVl5WpOjuXI&#10;YDDI+vr6r0tLSzVZ1blx48YiAAAqJCTUbWdnl8jOyKexsVFu9OjRxdjVJ4/++fTp0/ARI0ZUDFSB&#10;chLv378f1V8c44aGBnljY+OXSUlJtqzq9KdA3717p62rq1vEMw7i8W8hXACiePjw4TRhYeGu/hQo&#10;ivYpF06dpX78+HHkkSNHNpNIJGTYsGG1rGJbmpqaPseuxK9fv76Y3XMLCwv1+Pj4ennbs99HRUXF&#10;CFVV1Uq8AuX0lWZdXd1QJSWlz6wUaENDg7yurm4RnMANVIHCBAU5OTnjo6KiXPbs2RPAMw7i8TMg&#10;XAAiefDgwQwhIaHugShQTqO5uVnGy8srjEKh0GVlZZuMjY1fDh06tG7o0KF12JizKIqC7Oxss+PH&#10;j298/Pixw9ChQ+vgAJaammrD7v8wNjZ+uWzZslCi2/qnUV5erqasrFzt6uoa2d7eLoYgCOnEiRMb&#10;sFlVOInCwkK9RYsW3YCGengF2tDQIO/m5haxa9euvTDR8vcoUCEhoW4ZGZlmvCsaDx7/BsIFIJq7&#10;d+/OFhQUpHKTAm1ubpYZM2bMm1mzZt1LT0+3wq5wysvL1Tw9PcOLi4tHw2v19fUK8KyppKREC7r5&#10;iIqKdrALzzVnzpwYbo5A8m949+6dtqSk5FcKhUJ3cnKK5UTL5JKSEi1ra+s0AAA6fvz4nBkzZjyQ&#10;l5dvwCvQT58+De/o6BBF0b6VOYzD2p8Cxbr5rFy58jzR7eXBWRAuwGAgJiZmjoCAQM/ly5c94LWw&#10;sDAvaOzCSXR2dooYGBjkOzk5xbJqH51OpxQVFemyegZWgUpKSn5ldf5pbW2dxixCE4+BsW3btoOj&#10;Ro16X11drUy0LD+b169f68vKyjZt2LDhBHYblcFgkFNSUiZPmzbtIast3IEo0J6eHoG5c+fevnDh&#10;wgpON/jjQQyECzBYuH79+mIAAOrg4PB4w4YNJ7ArL04iNDR0mZiYWDucyf8oWAUqJibWjjUMQhCE&#10;tGXLlsOrV68++725K3n00dXVJbxs2bLQz58/KxEty8+mvLxcTVZWtoldZJru7m6hqqoqFVb3+1Og&#10;sbGxTjNnzryPoijIz883ILrNPDgPwgUYTMycOfP+sGHDavFnfpyEl5dXmIaGRtnPeBZWgfLz89M2&#10;btx4PDAwcPe4ceNecWNmip/J3bt3Z2OTOHMS3t7eIXp6eoX/9v3AK9C7d+/ORlEUVFZWqo4aNer9&#10;2rVrTxPdVh6cC+ECDBZ6e3v5Fi1adIOduwYn4OLiEjVs2LDa/gaulpYWqYSEBPvt27cfgGeXt27d&#10;mofPWYpVoAAA1MXFJYpTV+08fg4mJiYv5syZE/MznlVRUTECJhcAAKBycnKNMCVeZmamBdFt5cG5&#10;EC7AYOHcuXOrmCUa5jTmzp17GwCAHjhwYDt+S7WiomLE4cOHt5ibm2cxi7QEAEDV1dU/4I1X8CvQ&#10;R48eORLdTh6DFwMDg3w7O7tEdnUQBCG9fv1a/9SpU+s8PDwuT548OcXNzS3i7t27s/E+sDU1NYqT&#10;Jk16gn1Pjx49uonodvLgbAgXgMfv5dy5c6vgAANjqi5duvQKPqISOzQ1NUvxbhNYBSosLNzFm/Xz&#10;YIW+vv5rEomE4OPz9vT0CCQlJdmuXbv2NHY1iWfy5Mkp+MD4CIKQMjMzLW7evDmft/PB43dAuAA8&#10;fi9UKlXQxcUlaiBKUldXt2j16tVno6OjF0ZGRrq6urpGwntnz55djX82VoFKSEi0Qj/QV69ejePm&#10;jPM8/putW7cegu/RuHHjXs2YMeOBmZlZNj7FHTtsbGxSYeYeHjyIgHABePx+GAwGeevWrYeEhIS6&#10;sQOSkJBQt62tbdLp06fXskoSvnbt2tMAAHT58uWXmN3HKlASiYTMmDHjwdy5c293d3cLEd1uHoOD&#10;7u5uIUdHx0f9KUgxMbH2mTNn3j927Jj//fv3Z166dGm5mZlZNrwfFxc3nei28OBeCBeAB3H09vby&#10;ffr0aXhFRcWIT58+DR/ITL6lpUUKAICuW7fuFKs6paWlmjASzOzZs+/ijYx48Oju7hby8/MLkpSU&#10;/AqVIT8/P83ExOTFli1bDqekpExm5odMo9H458yZEwMAQPGpAnnw+J3wAV7h2sLHx0cfPnx45fd8&#10;RlBQsAcAAISFhbtZ1dHU1CyztbVN7urqErl+/foSfn7+3n8rK69wVhESEqIGBQWtPX78+F/v37/X&#10;EBUV7VRSUqrh4+Ojs/scPz9/744dOw7cuXNnDrt3kFd45VcXnvLkle8q5eXl6gAAMGXKlBRWdQoK&#10;CgwEBQV7QkJClvc3GPIKdxd+fv5eHR2d4u/5DIIgZADYT+B4hVd+dSGhKEq0DLzyhxQqlSo0f/78&#10;W0JCQtSbN28uIJFITF+eysrK4crKyp8pFArjd8vIK5xfrl275rZs2bKwjx8/qikrK38mWh5e4c5C&#10;JloAXhk85d27d6MDAgL29vb28uPv1dfXD7Wzs0sSEBCg3bhxw5WV4gQAgOHDh1fyFCev/Iry8eNH&#10;tR07dhwICAjYy1OcvEJk4SlPXvm/oq2tXSIkJEQ1MDAoCAsLW5aUlGQXExMzd8WKFRfHjh372tbW&#10;NvnmzZsLeGeYvPKrytOnTy2DgoLWwq1ZbCkqKtKzsbFJ8/T0vLxjx44DRMjHK7wCC+/Mk1f+r5BI&#10;JHT79u0HxcXF2729vUMBAIBMJiMLFiy4mZqaOul7z6Z4hVe+t1haWj5NT0+31tfXf7No0aIoQ0PD&#10;/JqaGqX4+PhpWVlZFkePHt3s4eFxhWg5eYVXCDf35TE4CQ8P9ySTyYzw8HBPomXhwX3s3bt3F/j/&#10;LiwiIiKd27ZtO9jc3CxDtFw8eEB4K09eYVo8PT0vi4mJdcjIyHwhWhZe4b6ya9eufSiKkgIDAwNf&#10;v349dtSoUR+IlolXeAVbeMqTV1iW+fPn3yJaBl7h3hIQELAXRVFST0+PINGy8Aqv4Mv/A887AW2c&#10;XnmyAAAAAElFTkSuQmCCUEsDBAoAAAAAAAAAIQCcbVqFkAsAAJALAAAUAAAAZHJzL21lZGlhL2lt&#10;YWdlMi5wbmeJUE5HDQoaCgAAAA1JSERSAAAARQAAAD8IBgAAALY0BY4AAAAGYktHRAD/AP8A/6C9&#10;p5MAAAAJcEhZcwAADsQAAA7EAZUrDhsAAAswSURBVHic5Zt5VFNXHsdvEiARgYFUCaggCIksY0SE&#10;QkHEjkKwSg8Co7WVikulSg+OdUPFwQrVgErrAR03dhdQwCMqItBBFgemLhha2WUHExAsSeAFSN6d&#10;P5h7zmuaiCgQoDnne05y7+++d+8n993ld38PQAjBVNaJEyf2UCgUKQAAmpqa1icmJn45XBmVV3os&#10;lZycvAEAAOV1+PDho39aKFZWVs+ZTGZNWVmZTUFBwVI2m81DYI4fPx78p4IiFAq1JRIJlUajYU1N&#10;TcbE9CVLlhQhMDExMYF/CiiPHj2yMzMzqxMIBPocDidbPl8kEmktW7YsH4FJSEjYOOWh+Pn5JQEA&#10;oKOjY8nWrVsvKrLp7e3VXLFiRS4AAJLJZFlaWprPlIUiEAj0NTQ0+lEvYDKZNUKhUFuRbV9f3zQO&#10;h5MNAIDq6uoD0dHR3/B4PHZYWFiIyhsymgoPDz907ty5gAMHDhxDYD766KP//Pbbb39RZI9hGM3D&#10;w+MesrW2tv6Vz+czVN6Q0RRxUI2Pj/cnkUg4AADa29v/3N3draeoDJ/PZ+jq6r5ms9m8jo6OmRBO&#10;gcdHKBRqDwwMqCvKS0hI2IjA2NraPnn16tUH8jYSiYTq5uaWQ8xTeaPeVTk5OW5r1qzJoFAoUnNz&#10;89qioqIliuwuXLjwFXo8iL0B6fr163/v6uqiE9NU3rh3UXx8vL+mpmavra3tEzqd3gUAgFQqVXLn&#10;zp1ViuxjYmICERgXF5dCDMNoGIbRUlJS1imyV3kDR6q7d+9+snDhwmeNjY1zIRyacZydnYvRLJKR&#10;kbFGUbmoqKhdCMy0adP67O3tf+7s7JwxJaCwWKzqmzdvehHTRCKRlp6eXjcAAFIoFKmyHnDo0KFw&#10;AAA0NzevbW9vN1R2D5U3ciQSiURaAACYlJTkR0wvKSlx5HA42fPnz69CCzKiTU1NDRPCodnJ2Ni4&#10;iThLTXoodXV1ZgAAqK2tLSwsLHRB6StXrswqLi52bm1tnT1v3rwXAABIIpHwuLi4TRBCsGHDhmSZ&#10;TEYODQ09Ultbaz7cfVTe0JEIwzAag8HgAwDg6tWrb0MIwYsXL+ZZWVk9x3GcBCEEDQ0NJkZGRs0I&#10;zJ49e07Q6fSu9vZ2Q6lUSnmb+6i8oSNVVVXVfF9f3xuPHz9eDCEEXC53f2BgYAzRpra21lxLS0uE&#10;BlYymSwTi8XT3/YeKm+kMslkMnJFRYVlZWWlxZvsPDw87h07duyAfLqrq+sDa2vrXwEA8NSpU9+O&#10;5N4qb7wiPX/+3Gru3LmN6F/euXPnj319fdMU2c6YMaPTx8cnjZjW2Ng4d9OmTXFSqZSirNykglJe&#10;Xr4ALciQbxUAAJ2dnYsV7XhNTEwaAADw6NGjh9va2mY1NzcbOTo6loSHhx961zqoHIK8Dh48+D2J&#10;RMKTk5M3CAQC/cTExC9pNBoGAIBOTk4Pe3p6dIj227ZtO6/ID/vkyRPbSQ8Fbe/Xrl2byuVy9xPz&#10;cnNzV1CpVAlyHhFdAWKxeDpyGL2tY3pSQBkYGFA3NDRsT0xM/HLHjh1n+Hw+Q97m7t27n6irqw8A&#10;AKCDg0Pp69evdVEehmG0rKyslWlpaT7l5eUL3rc+KgcCIQRpaWk+aF1hY2NTpmiLDyEEGRkZa9A4&#10;Q/SR4DhOQuuU0ZDKgUAIAXILIkVHR3+jzPbatWufkclkGQAAWllZPc/MzPSMiora1draOnvKQGlo&#10;aDDZu3dvZGVlpYWdnd0jBObSpUtblJWJi4vbhOzodHrXL7/88tfRrJPKoUgkEurg4KAahENe9qVL&#10;lxagR+lNR5wBAQHndHR0etDKdlJD6e/v1ygpKXFU1t17enp0Pvzww/+ihdvVq1fXy9vgOE7y9/eP&#10;f/jwodNY1HFcgdTX15saGxs3oYWZj49PWnNzs5G8XVdXFx0dcVIoFKn8uUx1dTXrp59++ttY1XPc&#10;gHR3d+sxmcwa+UXW7NmzW5G/gyg+n89gsVjVAACopqY2ePny5S8wDKNFRkbuxTCMNpZ1HTcoSUlJ&#10;fgAAePHixa2tra2zuVzufjS9zpo1q626upolX6alpWUOEaSBgcHL3NzcFWNd1zGH0dnZOQPHcVJw&#10;cPDxkJCQMGJeenq6t5qa2iAAABoaGrZXVVXNV1ReT0+vW1NTszc/P3/ZePyBY34DV1fXB0FBQacj&#10;IiL2KVpt3r59ezU66jQwMHipyFXA4XCyiZ62SQ2lrKzMBnV9FotVzePx2Irs7t+/7442fQwGg19R&#10;UWGJ8kpLSx1KSkocxwvImEPZsmXLJeKgun379rPKluP5+fnLpk+fLkZjzOXLl784ePDg9wUFBUvH&#10;E8iYQunq6qL7+/vHFxUVLVm+fHkeArNz584flYEpLi52Rm5EMpksu3LlyufjDWRMoQwODqqhnaxQ&#10;KNR2cnJ6iMDs3r37pDIwYWFhIRQKRZqamrpWFUBGHYpYLJ7e0tIyR1GD5SOIgoODjyuyCw0NPZKe&#10;nu6tKiCjBqWtrW2Wu7v7fbR7tbS0rKivrzeVt+vt7dV0d3e/j8CEhISEEcEIhULte/fueagSyKhA&#10;EQgE+hYWFpU2NjZlDg4OpcQAGEXBMhiG0VatWnUH2SEvW2Zmpqci59KEgzKcF0sikVAXLVr0NDY2&#10;djNKu3bt2mdo3SHvIUPq7+/X8Pb2TkdgNDQ0+pWd/044KJ6enpmRkZF7lQ2K58+f32ZnZ/dIPv27&#10;7777J2qwsmCZgYEBdXQug443J4qUZkilUoqXl9dNAADctWtXlEwmI8vbBAYGxlhaWlYgfwiEQ9v6&#10;BQsWlB85ciQUjTHEYJmOjo6ZAoFAH0II1q1bl6IslnVCQeHxeOyAgIBzlpaWFUZGRs1sNptHJpNl&#10;69evv9rf369BtPX19b0BAICenp6ZKMQKRRhBCEFKSso6tLextrb+VSAQ6PN4PHZkZOTep0+fLoqK&#10;itqlagDDQklISNjIYDD4V65c+ZzYM9rb2w3Dw8MP+fn5JRHBREdHf4Mek7q6OjMIh44obt269Smy&#10;uXXr1qdojDEzM6uzsbEpCwwMjBlNR/OYQYmNjd2sr68vePbs2UJlxvIBdziOk1JSUtZduHDhKwiH&#10;BlBtbW2h/Kxz8uTJ3cTl/pvi4ieCAIRDRwej4QAuLCx0oVKpEvmQBy6Xu3/jxo0JVCpV4uvre6O3&#10;t1dT1Q1/I5TBwUE1c3Pz2oiIiH3ve7FTp059CwCARN8pjuMkNze3nJaWljmqbuxbQ8nJyXEDAMCG&#10;hgaT971YbGzsZuQwysvLW15XV2fG5XL30+n0rok8hvwByr59+yKMjIyaR6PSDQ0NJsRIAaTNmzfH&#10;qrqhI4KyePHixxYWFpXvcxGRSKSFVr95eXnL0TQMAIAff/zxv8fa0TzqUMhkskxDQ6NfWez620go&#10;FGp//fXX/0K/Gxsb52ZnZ3MePHjgqixEfCILoH/1hx9++Mf7XEjRC0eTVWR7e/tHAABw9uzZHTiO&#10;k8E7fsRisda7lp1oH7K3t3cGAADU1tYyExIS/N/lIhiGTZNKpWqjWjNVfng8HhsQTvCHi0ZWpLy8&#10;vOXEMWWyC+A4TkJbePD//clIYj1kMhnZw8Pj3kTyh7w3FAiH3tAkvnvHYrGqX758aTBcYRzHSdu3&#10;bz9rampaP9mm3WGhQDi0myWuL5hMZk1paanDm3pIUFDQaR0dnR5lLyBNVv3uR3Z2NkdHR6cHgSGR&#10;SLiXl9fN1NTUtU1NTcY4jpNevXr1QVZW1kp3d/f7w+2qJ6v+kFBRUWGJQiDkpaur+xp9nzNnToui&#10;A/GpIIWJPT09OqdPnw5ycXEpJPacmTNndjg7OxefOXNmx0heAJhs+h9oAvqPCysrPAAAAABJRU5E&#10;rkJgglBLAwQKAAAAAAAAACEAKyoBl/8UAAD/FAAAFAAAAGRycy9tZWRpYS9pbWFnZTEucG5niVBO&#10;Rw0KGgoAAAANSUhEUgAAAIMAAABTCAYAAAC8o7RJAAAABmJLR0QA/wD/AP+gvaeTAAAACXBIWXMA&#10;AA7EAAAOxAGVKw4bAAAUn0lEQVR4nO2dezhV2f/H18Ghg3QoxKmkUlFp0IUOI+WUy4ya6kmm5FsY&#10;ueTrEppqitSIXJJkCpOvJD3lV36lQheDrxIqTS6lQZzklksccRx7/f7wXb/vnv2cc0i03dbzvJ/H&#10;3mvt7bP2ep29rp+1AYQQjDS1tbXJbN269QqdTm+ZP3/+q1OnTv2zp6dHjGy7RpNaW1uneHt7B5qZ&#10;maXGxcXZcDgcyf6uId1oolpaWugrVqzIAwBAvNavX3+3s7OTRrZ9o0EVFRWqKioqVfjnN3fu3Dev&#10;X79WG1UwhIeHuwIAoIuLS8TNmze/s7S0TEIZYrFY6RNA9C9dXd1HAABoYmJyZ+PGjdfR82MwGGxh&#10;QJBuOBKGYRQIIdi5c+e/nJ2dz6BjCCEICQnxQBlat25d2qdPnyaRbe9IVVtbm4yYmFjP5cuXt6Fz&#10;V65c2UqlUrkAAKikpFRbWlq6cMTCgGEYxczMLDUzM9PQ0dHx7KtXr+YT04SGhrrjq4wJIP6umpqa&#10;GUFBQV4NDQ3yurq6j4jxqampZhISEl0AAKioqFhXXFysMSJhyM3N1QMAQElJSQ6LxUpvaGiQ55cO&#10;D4SJicmdCSD+K3d391AAADx37txPDg4Ov/FLc+/evbWSkpIcAACUl5dvePHixZIRB4OVlVUivrFz&#10;69Ytc0Fp8VWGkZHRg9evX6slJiZaFRQU6JCdD7LU3t4uLSMj0wYAgKKiorxt27ZdFpQ2KyvLQFpa&#10;uh0AAJWVld+9f/9+OoZhlMzMTEPSM/L+/fvpFhYWKXFxcTZKSkq1AABIo9E6Hz58uFrQNcHBwZ54&#10;eMLCwtzIzgeZioyMdDIxMbmjqqpaAQCAIiIivQkJCdsFpX/8+PHKKVOmtAIAoKysbDOTycxJTk7e&#10;RHpGmpqapqJqobKycjbKEI1G63zw4IGRoOscHBx+mwChT3FxcTY8Hk+0vr5egclk5gwEiIyMDGMK&#10;hYKJi4t337x58zsISagmeDye6N27d9cnJiZaJSUlWebn5y/Dx799+3bWQIDw9fU9curUqX+SXRAj&#10;TR0dHVJr1669h4C4dOnSj4LSamhoFKelpa1Dx1/V0Kampqna2tqFxAElS0vLJC6XSxUExP3799fg&#10;79PY2Djt3LlzP5H94MlQRUWFqq+v75HNmzdf8/b2DoyNjd1dWFioje+Kd3Z20kxMTO4gIBITE62I&#10;90lOTt70xx9/fIs/99Uy0dDQIK+pqVm0fPnyJ46OjmeXL1/+BMFAoVAw4hvg7du3s+bMmfMXAiI9&#10;PZ0FIQS3bt0yb2xsnEZ2oZChZ8+efSMnJ/eB+GMCAMCFCxeW4t+yXV1dEhYWFin8gCgpKVHv7e0V&#10;Id7/q2VEX18/29/f/xA6xjCMEhQU5CUiItJ78eLFHfyuwQNBoVAwdXX1koiICBeyC4UMFRcXazAY&#10;DPaFCxf+8fjx45XBwcGe5ubmtygUCoaAmDx58secnBwmuobL5VK3bNlyFQHh4uIS4e7uHopPM2Qw&#10;vHr1ar61tXV8d3e3uLB0r1+/VlNWVn6Hf5VxOBxJFouVTqzTnj59qoWntrKycjadTm8BAMDTp0/v&#10;JbtQyJK+vn42aujhVVZWtsDAwCALASEjI9NWW1urhOK7u7vFV61a9W8AAJw0adInYpU7ZDA4Ojqe&#10;BQDAjRs3XhcGRF5e3gp1dfUSdNzR0SFlbGycwa8uu3r16paQkBAP/DlTU9Pb4/WNAGHfW2HOnDl/&#10;CYrn8XiiTk5OkQgINze3MOLzFxcX77579+56Yf9n0Aa2trZOkZKS6kAGbNiw4YYgIF68eLFEQUGh&#10;vqenR6y9vV167dq19/Bj53i1tLTQ8RnPz89fdv78eXuyC4RMnTx5cp+2tnahsDQYhlE8PDxC0PwD&#10;fso/IiLChd9bZchgCA8Pd/Xz8zuMHz20sLBI4QdEZWXlbAAA9PHxOWFkZPQgKSnJUtB9q6qqVAAA&#10;EPUu8FXLeNXBgwePAQBgf1PQGIZRtm7degUAAO/cuWOCzpeVlS0YyP8ZtIFPnz7VQgZ4e3sHCgOi&#10;t7dXZPHixX8CAODOnTv/Jey+0dHRdgAAOF57DPyUmJhoBQCAu3bt+r2/tA0NDfIAAHj27FnHz/0/&#10;A06Ib5QQhWEY5ZdffjmKgPj+++//t6urSwKf5s6dOyYiIiK9AAAYFBTkxa9r8/Dhw9VoIkXY/xvL&#10;qqqqUqmqqlLBn+NwOJI0Gq0TAACPHz9+oL97KCoq1t27d2/tsMDQ2dlJmzZtWmNoaKi7MCAOHz7s&#10;JwyIxMREKwSElpbWU39//0NRUVF7rly5svXAgQPHEQj8pmDHgzAMo0RERLjMmjXrbXl5+Tx8HOoi&#10;AgDgyZMn9wm7B4PBYLe2tk4ZFhhiY2N3I0OEAQEhBEeOHPEVBsTly5e3ISD4SU1N7TWbzWaQXTBf&#10;W/X19QqbN2++pqys/E5OTu6DkpJSbUlJiTqKLysrW4BmGwEAcMeOHRcrKipUiSDs378/YOvWrVcG&#10;Y8OAaNXS0nqKH9wgdv2EAfHdd9/dJAKRkpJiMXfu3DdEEBYvXvzneAShpKREXVNTs6ioqEgTPfO8&#10;vLwVNjY2cfgGdG5urh6aqkZSVFSss7Ozi46JibHdsGHDDSMjowcdHR1SwwJDYWGhdlhYmBubzWbo&#10;6enlIiOCg4M9BwqEubn5LSIQPT09Ys+fP1+alZVlkJqaapadna3Prx0xHmRsbJwhbIaWWB5oIooo&#10;FouVPpBV0IOGAZEKYd8iitWrVz8cKBC+vr5HUFozM7NUIhAT6hOdTm9pbm6W5Rf3/PnzpU5OTpH2&#10;9vbn8aOHLS0t9JycHGZsbOxuX1/fI/fu3Vv7pe4En30Bh8ORNDIyejCQxswEEAOH4cCBA8cxDKO0&#10;t7dLJycnb3J2dj6joaFRjP/lU6lU7kAGj74aDIMBws/P7zD+VVZaWrowNjZ296NHj3TJLggyVFxc&#10;rPHTTz+dO3DgwHEul0vdsWPHRQAAnDlzZjXqUQkSlUrlDtcSv0FfSAQiKCjIS1h6f3//Q/hMRUdH&#10;25FdKGSovr5eYfbs2ZXoOdy/f39NR0eH1LfffvsH/vnIyso2Ozs7n8nMzDQsKCjQKSgo0PH09AwG&#10;AED87O+IgGEwQKCh0vEKAoQQpKenswAAUFxcvNvAwCDrw4cPchD2TTffvn3bNCAgYH9KSooFv+qU&#10;x+OJLlq06OVwPb8vvgERiMDAQG9Bafft23cyJibGluwCIUNsNpthY2MTV1hYqM1kMnP6m/YXJE1N&#10;zaKB9jw+G4acnBzml7ZCBwJER0eHFL8p6/EiHx+fEwAAuH379oT+5hja2tpk3r17p0w8f/HixR1m&#10;ZmapwzV5B5YvX/6EwWCwfX19j3zJgA8RiBMnTvigOH4ZG0/icDiS+OVqsrKyzcJ+gFwul7pnz56o&#10;EydO+Ny6dcs8NTXVzMPDI8TMzCx1OH1NQUxMjC0yUlRUlPfDDz/8T3p6OmswA0BEIKysrBJdXV3D&#10;4+PjrckuEDIVHR1tZ21tHY93grWzs4sW9oy5XC518+bN19AKpZCQEA8ejyc6nHaCjo4OKeIQJwAA&#10;zps3rzw4ONizqalp6ucCgQamKBQKFhsbu5vswiBbaWlp6zAMo2AYRgkICNj/uUAQVzEPGwwQQuDk&#10;5BQ5Y8aMmg0bNtwgTiJJSEh0WVtbx+fm5uoNtK4qKSlRBwDA8dpYhLDPU4zNZjNqa2uViM/t119/&#10;/Rk9X1tb2xhhQPB4PNGvtcAHQAhBUVGRJoVCwf766685NTU1M44cOeKrrKz8jvi2WLJkyYuzZ886&#10;trW1yQi76fnz5+3Ha/exsrJyNvJqQtLW1i5Ek1BIx44dO4jid+/eHTsS5mX+/w9dXd1H+/fvD0DH&#10;PT09YtevX9+4bt26NCIUUlJSHQ4ODr+h1U54dXd3ixPn4seLysvL582cObNaSUmpVkdHp4BY7eId&#10;hSD8+0Ccra1tDJfLpWIYRhHmePxVYLhw4cI/FBQU6vn1f/Pz85dJSEh08Rsq1dXVfRQeHu6anJy8&#10;ydPTM/j69esbyS6UodZAXP/r6uoUVVRUqmJiYmzRa/358+dLp02b1ignJ/fh2bNn3/C77ujRo7+g&#10;Z7lgwYIyNTW113iXN1Jg4HA4klOmTGm9evXqFnyCpqamqVpaWk+9vLyCOByOZGxs7G4i9aixOBZ7&#10;DSkpKRYrVqzI62/lkJ+f32F3d/dQIiCGhoaZz58/X4rO9fb2ihDv5eLiEoF6DRkZGcZk5fVvB3v3&#10;7j1tbGycgQfhm2++eebl5RVEbMTk5+cvQ+sbxioIEEJgaGiYid6AwtpKNjY2cfhFqO/evVM2MDDI&#10;IrYVMAyj7Nq163f826ampmYGjUbrHMy6xWGD4eXLl4sAALC8vHxeY2PjNE1NzSJvb+9AQa3ZiooK&#10;VWHucaNdL168WIJ/++np6eUKAsLFxSUiICBgP4R9boF6enq5xJ1RkPz9/Q/hG9ihoaHuwzXEPGgY&#10;IISAyWTm2NraxixZsuSFMBAghCAsLMxtrIIAIQQeHh4hV69e3YKcUwAAcNWqVf/++PHjZGLan3/+&#10;+VcVFZWqJ0+eLF+xYkXen3/+uVjQff38/A7b2trGoGNB2xaRDkN8fLw1AAD2BwKEfeMJZGdgOFVZ&#10;WTkb/b1v376TCAh9ff3s9vZ2aXza27dvm6L4/gaJWCxWuqWlZRLZ+esXhs7OTpqsrGxzcnLyJrKN&#10;G0nCMIzi6uoajgrcwMAgC7/wFMMwCnJw1dLSeoqmpolCTkLm5ua3yM5TvzBACIGbm1sYi8VKJ9u4&#10;kSYiEIaGhpl4IBoaGuQXLVr0EgAAp0+f/j4qKmrP7du3TQsKCnSqq6tn4qubgTjDjAgYSkpK1CkU&#10;Ctafb994UlZWlsGMGTNqiF1qIyOjB/gVyXV1dYrIlVCQ1qxZc38k7nQrMMLQ0DDT09MzGB1XV1fP&#10;JNtYsvT48eOVqqqqFUlJSZZNTU1Ts7KyDNzc3MLwhYsHorGxcRq/kVsAAGQymTmD9WsgDYYrV65s&#10;lZCQ6AoODvbcs2dPlCAX+rGulpYWOp1ObyksLNQmxuF9Q4yNjTOIv/bs7Gz9uLg4m8jISKe9e/ee&#10;Pn/+vP2X+DWQBkNbW5sMAH3bv4xXECCEICEhYTuNRusUFI8fTh7t+1oLjOjq6pIQFRXlCdtLYTzo&#10;9OnTewEAUNjKpOPHjx9AQKxevfphU1PT1Pr6eoXR9uwERoSFhbmNtswMh9D4QX++CoGBgd4ICBUV&#10;lSoNDY3i0baFscCICc+nPpWVlS0AoM/5p79lZ4cOHfJHQKxcufIx2bZ/rkSAgCAhIdEtKG48BRUV&#10;lbdUKrUnIyODZWdnF4NhmMBntnLlyjwtLa1nAADg6OgY9fWsHKJANo0jRT09PWJFRUWa/Fr79vb2&#10;58EA1i36+PicSEhI2J6ens4ajW9W0g0YCSooKNBRUFCoBwBAOp3e4u7uHoqfe2Cz2Qz8fhJbtmy5&#10;WldXp4ji29vbpY8ePfqLmJhYT01NzQyy8zMBwyD15s2bufLy8g2AMDi0bNmyfLyb/Pv376cvWbLk&#10;BYqnUqlcOp3eQqfTW8TExHoAANDDwyOE7PxMwPAF8vHxOSEuLt59/fr1jWVlZQvQRqfgPwtZ8RNO&#10;zc3NsmvWrLlPBAeAvo1RR/vnFikQwq/cShkZobm5WU5OTq7Z1NT0jpWV1eWdO3fGo7jg4OB9Xl5e&#10;JwEAYOnSpUUZGRkseXn5RgAAgBBSUlJSNpSXl6uh9GpqauUmJiZ3J02a1PX1czKEgWwayVBXV5cE&#10;g8Fgx8bG7t6xY8dFfqOGZ86ccQbgv3tN4dsIY1WkG0CG0AIeCoWC8VvCjhQTE2OLNjZbuHBhKdqb&#10;sre3V2S0VwkTMMC+NQnLli3LB7j6Xth2hgkJCduRl5mGhkZxfHy8taura/jLly8XkZ2XCRi+ULm5&#10;uXpoQyx870DYt66uXbu2GX0kVFJSkkP2KuYJGIZInZ2dNDQgxGazGWpqaq8REMK+eeXg4PCbtLR0&#10;e1ZWlgHZeZiAgY/a29ul09LS1n2Jn2Jtba2Surp6CQIiPDzclV86R0fHs2N9QzLSDfgSdXd3i8vL&#10;yzeoqqpWBAYGeg92yXl9fb0CvsogAsFmsxmjbQZy3MEAIQReXl5BqBDFxcW7f/zxx0s5OTnMz3Vj&#10;R26E6F7Hjh072NbWJhMVFbVnJK5XnICBj169ejUf3zPAjw1ERkY69bd9AF7Nzc2y+vr62egeMjIy&#10;bcTvbo5lkW7AUGj16tUPmUxmDovFSidCgbYPwDu/ClNHR4eUgoJCvbS0dHtubq4e2XmbgOEzdenS&#10;pR+nT5/+nsvlUktLSxfu3bv39OTJkz8SwdDT08uNj4+3FrZOEcMwiq6u7qOx3GsY0zB8+vRpkpyc&#10;3Af83hAfP36cHBkZ6YTvKSDJycl92Ldv30l+m4rcuHFjw1gdRxgXMEDY5wVmZmaWSjyPYRglKipq&#10;D41G60Tfx8TL1NT0dlxcnM3du3fX79+/P2CgH/caiyLdgKHSy5cvF4mIiPQSnX3KysoWqKqqVqSl&#10;pa1rbW2dcuzYsYP8PiE8efLkj3l5eSvIzscEDEMkJpOZ4+fndxgPwqxZs96mpKRY4NNxOBzJa9eu&#10;bUafVpaSkuoQ9Eng8STSDRhKxcXF2cyaNestj8cTLS0tXchgMNjClvsnJSVZ0mi0zszMTEOybR8J&#10;It2AoRTal+rUqVP/VFJSqv399993CUrL4/FEN23alDxeG4tjHgYIIXB2dj4DAICRkZFOwtL19vaK&#10;PHnyZDnZ9o4kjbllb0VFRUt1dHQKq6urZykrK9eSbc9oCgIdQkZrWLp0aZGOjk7hhQsXdpFty2gL&#10;Yw4GAACwt7ePjo6Otu/t7RUl25bRFMYkDNu2bUv68OHD1EuXLm0HoG9Fc1NT0zSy7RrpQdTX15ds&#10;G4Y8iIuLc6urq1XCwsLcKRQKjImJsVNXVy9TUlKqI9u2ER3IbsEOlzIyMowBAFBJSam2uLhYg2x7&#10;RoPEyIZxuAKVSu2ZOXNmzYMHD9bMmzfvDdn2jIYwZmHIzs42yM7ONlBRUXlLti2jJfwfzmAp/kuv&#10;oQAAAAAASUVORK5CYIJQSwMECgAAAAAAAAAhAPpMW0HuNwAA7jcAABQAAABkcnMvbWVkaWEvaW1h&#10;Z2UzLnBuZ4lQTkcNChoKAAAADUlIRFIAAAE9AAAAbwgGAAAAnqoX1QAAAAZiS0dEAP8A/wD/oL2n&#10;kwAAAAlwSFlzAAAOxAAADsQBlSsOGwAAIABJREFUeJztnXk8VN//+M+YsRt7yJYlb0tJCykUSUmJ&#10;pFBaSNrTvmixlGhDq3dJIaX0VlFJpUJSSYtKabGEFrIMYzcz9/7+8D2/z/3czwzyjsvMnMfj+Xi8&#10;m/u61znnfe7rnuW1kFAUBfzCL/zCLwO51NTUyEVHR3tu3rz5cFeyAn1RIX4ZeCUvL28kiqIkouvB&#10;L7xbGAyGYFRU1NKuxuGvX78U7O3tb3l5eZ3tznN5Uuk1NzeLHT58ePOsWbOS1q1bd7S+vl6K6Dr1&#10;p0Kj0WTMzMyebN++fT+nAffq1avRixYtOj9v3rxLAQEBAc3NzWJ9Xc+BXp48eWLm7u5+0cHB4UZC&#10;QoIrk8mkEF2n/lSuX7/u5O3tfWbLli2HOI3DHz9+KFtaWmaqqamVy8jI0Lr1YBRFeQoajSZtZWWV&#10;DgBAIUpKSj+fPn06jui69RdCQ0M3wr7ZvXv3Hvz1r1+/DpGVla3B9qGuru7Hb9++qRBd94HC06dP&#10;x4mKijZj+9DMzCy7pqZGlui69RcsLS0zYN9s2LAhDEEQEvZ6Y2OjuJ2d3W1paWmar69vcHefS3jD&#10;+hovL68oAAA6e/bsq97e3pEqKirfAACohIREw+PHj82Jrh/RsFgsgREjRrxRUlL6CQdcUFDQTqyM&#10;t7d3pLCwcKuHh0f08uXLT5HJZCYAANXS0ir6+vXrEKLb0N9hMplkBQWFSiqVSj906NBm7Ms9evTo&#10;l3zFh4L8/Pxh6urqpYqKihWwb9atW3cEr/gQBCGtWrXqZHBwsG93n0144/oaPT29And39wssFksA&#10;RVFQWVmpYGho+BYAgIqLizdmZmZOJLqORJKenm516dIlt5aWFpGFCxeehwPu4MGDW6CMpqZmcUxM&#10;zGL476ysLAtJScl6AAA6ZMiQr3zF1zmvXr0aJSYm1pSVlWUBf7t///5kOPMzMjLKq6qqkie6nkSS&#10;kpIynU6nU1taWkQWL14c05niW7t27bGjR4/6dPfZhDeuL2CxWAKHDh3azGAwKKNHj37Z2Ngojr3+&#10;69evQQYGBu8BAKiYmFjTw4cPJxFdZ6JAEIQEPwgsFksAO+COHDmyDkVRMGrUqFf4gZeVlWUhLi7e&#10;CABANTU1i8vKytSIbkt/Izc31zg6Otrj8ePH5suXLz+Fv56WlmYjLCzcCgBADQ0N31ZWVioQXef+&#10;AIvFEvDw8IiG49DHx+codvwtW7bs9JkzZ5Z293mEN6gvSE1NnQYAQF1cXBKWLl16hp3Mz58/lf76&#10;669PAABUVFS0OS0tzYboevcHmEwmecGCBXFwwEVERKz08vKKYiebnZ1tJiUlVQcAQLW1tQvLy8tV&#10;ia5/f8Le3v4miURCdu/evQc7c8aSmpo6TUhIqA0AgBoYGLyvqKhQJLre/QEmk0l2d3e/AMfh2rVr&#10;j0HFN3/+/Ivx8fHzuvsswhvTF0yfPj0FdpaiomJFW1ubEDu5b9++qWhpaRUBAFBhYeHWpKQkRxRF&#10;wYsXL8bU19dLEt0OomAymeRFixbFwj60tbW9w0n25cuXo+Xl5aug4issLNRGEISUnJzsgJ8d8hKF&#10;hYXaJBIJgX24cuXKCE6yN27cmCkoKNgOAED19PQKPn78qIsgCOnatWtORLeDSBgMBsXFxSUB9uGa&#10;NWuOIwhCmjlz5g1jY+PcpUuXnvH39w84ffr0sps3b9rn5eUZtba2CsP7KysrFY4ePepDeEN6m8+f&#10;P+tYWFhk2djYpMHOmjVr1vX29nZBdvJfv34dMmTIkK/YjeXfmToPVBoaGiRWrFjxN1zaomjHUrel&#10;pUUERTsUH3aJceDAga2cnvX+/XuDwYMH/wAAoCIiIi0WFhZZ8APCq2zduvWAk5PTNeyp94kTJ1Zz&#10;kr927ZoTPCASERFp0dHR+ZyRkWFJdDuIoKSkRAOuGtrb2wWdnJyuwT5cvXr1CexBEB4ymcyUkZGp&#10;lZGRqZ04cWImnU6nEt6g3iYjI8OyoaFBAkEQUkhIyHbYGXPnzr3CYDAo7O4pLi7WlJOTqwYAoL9z&#10;KjTQmT59eoqnp+c5qPh27twZtHr16hPwOovFEvD09DwH+/DQoUObOT0rNzfXWFBQsF1AQIB1+fJl&#10;V6LbRjSwD37+/KmkqalZjN0u4HRPbGzsIgAASqVS6dnZ2WZEt4EIzpw5sxT21e3bt+1QFAVtbW1C&#10;9vb2N+Hv06ZNS01KSnIMDw9f7+Pjc9TBwSHZ0NDwrYyMTC2UMTIyyqutrZVBUR5Z3mIJCwvbADti&#10;/vz5F5lMJpmdnJOT0zV/f/8Aouvbl1y4cMEdAIB6enqeCwwM9GNnN8ZisQSg2Q8AAA0NDd3I6Xm6&#10;urofsae8fDooKSnR0NDQKIF9eOrUqeXs5BoaGiSkpaVpOTk5Y4muMxHQaDRpAQEBFuwn7FhqaWkR&#10;sbW1vQOv7dy5M4jdM8LCwjbo6up+xB4KEd6wP0ljY6P4tm3b9puYmDw3NDR8GxAQ4M9OqR0+fHgT&#10;7CwPD49o7JIORVGQk5MzdteuXXu5bQ/q5s2b9rt27dr75s2bEeyuP3nyZDzsFykpqTr4ZcTDYrEE&#10;vL29I6FsWFjYBrzM2bNnl3B6mbmdz58/6wQEBPgvWLAgbsOGDWH79u3bcfXq1dnYcVZWVqYGD84A&#10;AOjp06eX4Z9z8ODBLa9evRpFdHuI4M2bNyPKysrUKBQKY/fu3XvS0tJs8O9pc3Oz6OTJk+/DPty/&#10;f/82/HNiYmIW4w/UCG/cn6K+vl7SwsIiCx5EYJex7A4uDhw4sBXKLFmy5CxUjuXl5ap0Op3KbQqP&#10;xWIJwD0ic3Pzx+xksrOzzbB9Z2dndxvu6bF73vLly09B2fDw8PXYAcurBrYPHz6chPe0wHpcYE9j&#10;KyoqFEeMGPEGXo+MjPRG0Y691JKSEg1O+87czsePH3XJZDIzPj5+nrW19YPOZBsbG8UnTpyYCfvw&#10;+PHja1AUBTU1NbL37t2bwu4ewhv4J2hqahKbMGHCo4SEBBcEQUjV1dVyM2bMuAU7Ys6cOf+w27/b&#10;t2/fDuyaf9OmTYd9fX2DuU3hoWjHi2RmZpYNN3/ZyVy7ds3J0tIyA9svM2bMuIU9AcPCYrEEVq5c&#10;GYGVXbBgQRyv7j89fvzYXEVF5VtsbOyiFy9ejLl9+7Yd9vAHAID+9ddfn7DuejU1NbJjx47Ngdfd&#10;3d0vrFq16mReXp4R0e0hijVr1hwHAKAUCoVhZGSUx2kLCtLQ0CABxza0LpgyZcq9kpISDXbyhDfw&#10;TxASErLdzc3tEvY3JpNJxm52uru7X2DXebt3794DZfz8/AK5UeFBaDSadEFBgR6n2VtKSsp0uKTF&#10;zoRnzpx5g5OZD4IgJGg/JSIi0sKrht11dXVSampqZc+ePTPFX0tNTZ0G3R2h4TF2Fken06lQ8UlK&#10;Stbn5uYaE90eIvtRQkKiAfuhiIuLW9DVffX19ZLjx49/AkCHVxAnhYeiXKL0bGxs0mbNmnUdq7CY&#10;TCZ5xIgRbzZt2nQYdp6Xl1cU3BeAS1gWiyUgJibWFBISsp3odhDBu3fvhnPau8Oedjs6OibhFR+N&#10;RpNGURR8+PBBX0hIqO3OnTu2RLeHKK5cuTJ36tSpdzldr66ulhs3btxT2J9RUVFe2OsJCQku4uLi&#10;jbw6S4acOXNm6cOHDyeVl5erwv4SFBRsv3Hjxsyu7j137pxnVwoPRblE6Q0bNiwff/yflJTk6Obm&#10;dglBENK2bdv2w8G2atWqkwiCkB48eGB99erV2bm5ucYnT55cRXQbiGLcuHFPjY2Nc6ECwxMcHOwL&#10;+87JyekadoYCD4HCwsI2dGdQcjPLli07vWTJkrOdyTQ1NYk5OzsnAgDQsWPH5sDfmUwmedWqVSd5&#10;1Q4PC/awgk6nU7GK7+bNm/ac7mtoaJCYP3/+xa4UHopyidKDR9cUCoUB9+7s7Oxuw+ABCIKQNmzY&#10;EAZfXnt7+5uzZs26HhQUtJOX3XxevHgxBvaJiYnJc06KD7vHN3v27KttbW1CbW1tQgYGBu+rq6vl&#10;CgsLtYluC9E4OzsnysrK1tDpdGpnciwWS2DWrFnXAQAoDMyAIAiJ04k6t/Pz50+l1NTUaZxOqevq&#10;6qTg0l9ISKgtJSVlOju51tZW4dLSUvXu/E3CG/2nOm758uWn4AliVVWVvLS0NA27HEMQhOTm5nYJ&#10;u1eAPXHkRTw8PKKhg3tXim/v3r27oJyenl7B+PHjnwgJCbVx8x7o7wD7Z82aNce7kn379q0hAAB9&#10;8OCBNdH1JgoEQUiBgYF+WDu89evXh+PNUlD0fxUfNFLuKYQ3/ndoaGiQuHHjxszNmzcfWrdu3ZHX&#10;r1+PZCd39erV2QYGBu/xv2/cuDF0zpw5/1AoFMbo0aNffv/+XZnoNhFFc3Oz6NKlS8+0tbUJYb0s&#10;TE1Nn9XV1Umxu2fPnj27sR+NLVu2HCS6HUTAbgn17t274bBf9u7du6uz+xsbG8UBACgvR6LZvXv3&#10;nr/++uvTxo0bQ7EHjosXL45hd+BIo9GkoeITFhZu3b179567d+9OXbFixd+/a9pDeOO7S2Njo7iR&#10;kVEe9qWTlJSsZzdwNm3adFhUVLQZH0Jq0qRJD5uamsS+fv06hNMJJi8BZ2kIgpDCwsI2QIf4cePG&#10;PeUUYCE6Otpj/fr14TExMYvZfZW5HQRBSFZWVunHjh1bi79mbm7+GI7Nzlz0vn//rqyhoVFCdFuI&#10;4uzZs0smTpyY2dDQIAH71NfXNxj2nYuLSwI7RUaj0aTHjBnzAsr1NAoN4R3QHerr6yWtrKzSly1b&#10;djo1NXXa7NmzrwIAUAUFhUp2Icp9fHyOwv2npqYmMRTtONnR1NQsJrotRNLa2irc2XI0NjZ2EVR8&#10;48ePf8LLkWXYUVBQoIcNs3Xu3DlP7PWXL1+OhjEF4d4x3t6utbVV2MbGJi0gIMCf6PYQhZaWVlF0&#10;dLQH9jcEQUi6urofsWZS7CYmP378GCwoKNg+bNiw/J7GGyS8A7rDmjVrjnt5eUXBaS+LxRJISkpy&#10;/PHjx2B28jdu3JgJO09MTKxJXl6+ikwmMzdu3BhKdFuI4P379wbjxo17Ki4u3mhoaPj29OnTyzgp&#10;v5iYmMV8xfe/ZGVlWejo6HyGBw7l5eWq27Zt25+amjoNL0elUunYFcmoUaNehYeHr09JSZlub29/&#10;c8aMGbe4daWRm5trHBISsj0yMtL70aNHE/DjjMlkkgUEBFgrVqz4G3stMzNzopOT0zWspcWUKVPu&#10;wdVaWlqaTWtrq3BFRYXiyJEjX/+bAKuEd1JXIAhCkpOTq+a0f4fl4cOHk6Bi3LJly0HswBs9evRL&#10;XnyBq6ur5dTU1MrwLlELFy48z8nS/dy5c55Q8VlYWGQ9evRowpEjR9Z1xxxgoBEUFLTz7t27UzuT&#10;qa2tldHT0ysoKirSwl9jt8R/9erVqFGjRr1i54rm6OiYxMnDZSBz+/ZtO6wXFMTBwSEZq+Dr6uqk&#10;4DVskABbW9s72dnZZnhLCwsLi6yGhgaJHTt27MvPzx8WFxe34N9GlCa8s7oDhUJhpKenW3Uld/Xq&#10;1dkw9h2TySTHxcUtCAoK2nn06FEfTga43M7Bgwe3wKXYixcvxjg6OiZhvVQ4hdc6e/bsEihHIpEQ&#10;boyWQqfTqVQqlS4iItJy//79yZzkEhMTnefMmfMPp+uVlZUKSUlJjleuXJnb3NwsiqId4+/Zs2em&#10;Z8+eXbJt27b9Xl5eUf/8888cbvSnhWOMQqEwFBQUKvGKz9bW9g5W8bm6ul4GAKDQmLusrExNW1u7&#10;ELvHvHr16hPw/qFDh36RkJBo6Orj1F0I77DuQKVS6ewiKOCh0+nUoUOHfuGbUfwHa2vrB9hsZgiC&#10;kNatW3ekq01jFEWBg4NDsoCAAKs7bkADkRMnTqyG/SAqKtrM6cN6+fJlV11d3Y9Yc57q6mq5Y8eO&#10;rTU2Ns7FvuBTpky5x61LV3acP39+IZVKpYeEhGyvrKxUQBCElJuba4wP7Llt27b98J729nbBc+fO&#10;ef78+VMJRVEQERGxctGiRbHY57JYLAGsT7KwsHDrn0o4RXindQcFBYVKaWlpWkFBgV5ncr9+/RoE&#10;AED5uRn+g7m5+WO87R1e8Tk5OV1j51u7fPnyUxcvXpxPdBt6AwRBSPb29jfXrFlzHEafERMTa2KX&#10;DQ/a1SkpKf309PQ8N3ny5PsUCoXBbvkKQEeAC6Lb1xdcvHhxvoSERAO7eH+tra3C2AjH6urqpZye&#10;4+zsnIj3nUdRFMyYMeNWWFjYBktLywxORsk9gfCO6w4wUsXgwYN/fPr06S9Ocrdu3ZoBAECrq6vl&#10;iK4zUZSWlqoHBQXtnD9//sWgoKCdCxcuPM9ODkEQ0tatWw9gTxqxM5TKykqFhIQEF6Lb01vQ6XTq&#10;kydPxqNox36UmJhYEwAdaUDZ5T/GJkDHoq+v/8HPzy/w8uXLrqGhoRvl5OSqSSQSwu3bKefPn18o&#10;ICDA6izXB4PBoFhYWGQBAFAVFZVvnOSGDx/+Tl5evgprH1peXq7aVVipnkJ452E7KD093So9Pd0K&#10;P2A+fPigD2OUKSsrf2f3Zfn69esQVVXVcgAAykvLCyw1NTWyysrK37EvpYKCQiWnZQGCICRslBkH&#10;B4fk/Pz8YceOHVv7+fNnHaLb05ekp6dbQcVHpVLpT58+HYeXCQ0N3ejs7Jzo7OycuHr16hNPnz4d&#10;h99KuXnzpj0AAIV7e9wI9oSfTCYzExMTnTnJHjlyZB0AHUmiOMlA42RDQ8O3ERERK6OiorzU1NTK&#10;uuPd0hMI70AU7TA6xIZ+FhUVbfbz8wvEnoxdv359FuxoAQEBlrOzc+LBgwe33L9/f/I///wzR1tb&#10;uxAAgI4ZM+YFr+7pLVu27DQAAJ08efJ9mMcXAICqqamVdXbyGhgY6Ic9tDh79uwSottCBBkZGZZQ&#10;8UlKStb3JEz758+fdeTk5KqJbktvceXKlbmzZ8++OmHChEdwzFAoFEZycrIDO/nTp08v62rJf+nS&#10;JTd2s+jeCrFFeCeiKApgyGeY9g6yfPnyU1gFFhsbuwjuv7BDQUGhkleDLyIIQpKSkqrDKqzbt2/b&#10;wRyq2trahZ253c2ePfsqNx9adJfMzMyJ0MBYSkqqjtOLB43e8f8P/P39AzgFaR3olJWVqWH9hTdv&#10;3nwIvntCQkJteJtFFO1wXZSQkGjIz88f1tmzjx07thbG0VNQUKj8559/5vRWOwjvSHj4sGnTpsON&#10;jY3i+fn5w7DpGjdt2nQYq/ju3Lljq6Oj8xmv8KSlpWm8GKmiqKhIq6CgQI/JZJLZhYG/devWDKj4&#10;9PX1P/z69WsQu+csWbLkLDfv4f0OWMUnLS1NYxcB5O+//16xbNmy07m5ucYlJSUaX758Gerv7x/g&#10;4OCQjHd/5FaYTCZ58eLFMdgT1rS0NBt4/cWLF2NUVVXLHz16NKG7z2tvbxfsbfdGwjqspaVFhE6n&#10;U58/f25iaWmZgVVsra2twg4ODsmwMwMDA/2w9zIYDEpOTs7Y7Oxss0uXLrmdOnVqOTfmZIiNjV3U&#10;1f6ki4tLgoKCQuWrV69GccrelpqaOg1GUxk5cuRr/J5pYWGh9q1bt2YQ3d7+xKNHjyZAxScrK1uD&#10;X0EgCELatWvXXjhGqVQqfevWrQd4bWuFxWIJLF269Ax2ayojI8Py2rVrTlpaWkX9cSJC2B/etGnT&#10;YVNT02d5eXlGfn5+gfjrra2twtOmTUuFncmLYaB8fX2D8YadWMrLy1Xhcl9aWprWWfLou3fvThUR&#10;EWkBoCOSCvROSUlJmc6LgQO6Q1ZWlgVUfPLy8lVv3741xF6HjvKKiooV/9ZLYCDDYrEEsMbEgoKC&#10;7ebm5o/7axQZQv5oY2OjuLS0NA0AgA4fPvwdO6WHoh3hj6ytrR/AzsSmFORGy3ZIU1OTWHh4+Hro&#10;wzl16tS77E4Dd+zYsc/Y2DgXKrOuTHoePHhgDU/B1dXVS+3s7G4fPXrUh+j2EkFubq7xuHHjnpJI&#10;JIREIiFUKpW+adOmw3h7xaysLAu41zRo0KBf+L0pBEFI3V2+cTN49zExMbGmrKwsC6LrxQ5C/uip&#10;U6eWY4NXGhoavuW0PG1sbBSHtj4AANTb2zsyICDA/8CBA1uJ7rzeGDiRkZHeSkpKP83MzLJ9fX2D&#10;vby8ouTl5aumTJlyD6/4QkNDNzIYDMrz589NlJSUfkKTns7MTZKTkx3gKS102eM1srOzzahUKh2C&#10;3Rv28fE5ipd//PixOVR8ioqKFdnZ2WYtLS0iJ0+eXMVry9nOQBCEtH379hDskp9doiSiIeSPenp6&#10;nmtqahI7ffr0MmjZPmrUqFecFF99fb0kNsWbv79/ALcNNgaDQfH29o4cOnTol3fv3g3HXmtvbxcM&#10;Dw9fb29vf5OTr2xBQYEe9HtUUVH59uXLl6Gc/paqqmr5pUuX3IhuMxHk5OSMVVNTK0tKSnJkMpnk&#10;+vp6ySVLlpwFoCM9I6fIPdnZ2WbYLF16enoFz58/NyG6Pf0NeIIN+0lKSqru5cuXo4muF5Y++0Mv&#10;X74cjXUohr+npKRMh6eLo0ePfsnJkr2hoUFCQECAFRwc7Et0p/UGXl5eUWpqamWcXjoU7Tip7ewZ&#10;b9++NZSTk6sGAKCqqqrl7HJXnD9/fiEvJ/GxtbW9gzemLSgo0DMxMXneWd+jKAqePHkyHgCAysjI&#10;1Pa3F7m/gc2rIisrW4PdD21raxOCfrdE0Cd/JCkpyZFMJjPXr18fzm6Ght1kHzNmzAt2ii87O9ss&#10;NDR0I9H/M3uDHz9+DCaTyUx8WsCe8OrVq1Fwv1RVVbUcO+OrqamR5WZPge6goKBQif0YvH371nDC&#10;hAmP8DaMnz9/1sGHfW9vbxfU0NAo6U6YMz4oOHz48Cao+AYNGvTr0qVLbpmZmRMDAgL8uVrppaWl&#10;2cCZHAAdyT/YKb6HDx9Ogtbw+JSECIKQuNnoOCcnZywAAP1TibJzcnLGwr0qBQWFyr///nvF5s2b&#10;D8XGxi4iuq1Eo62tXfj+/XsDFO1YfZiZmWVzMto2MzPLxoYjT0hIcOmPJhj9mbCwsA3YPdOehnj/&#10;k/Tqwz98+KC/a9euvenp6VYmJibPu1J8jx49mgD3TYyNjXOLioq0kpKSHLn9hDEzM3MiAACNj4+f&#10;15ncly9fhu7du3fX3Llzr5ibmz/W09Mr2Lt37y52qe+wm++87FqGZ/jw4e98fHyOPnv2zNTU1PRZ&#10;Z14qNjY2aVeuXJlLdJ0HOl5eXlHQUqM/mPb06sOxiq22tlZm9OjRL7tSfJmZmROxYXsWLFgQx2nz&#10;nlvIysqygEsA7HK0tbVVOCcnZ2xYWNgGW1vbO9D3GI+AgACLXZDP6OhoDwEBAdaFCxfciW5jf2HO&#10;nDn/AADQIUOGfO1M4SEIQlJVVS3nz47/PfHx8fMMDQ3fcvIG6mt65aGcwpDX1NTIYsNor1u37gg7&#10;xQdziC5ZsuQsp2dxEwwGg6KlpVUE7ZuGDRuWr62tXdiZnzE7xYd3+t65c2dQb/owDkTS09OtYJ9x&#10;2iPGelscP358DdF1Jor3798bHDt2bC0M496TZzQ2NoqvW7fuSFVVlTzR7YH88QfeuHFjppGRUR6n&#10;jcrq6mq5kSNHvsbaReFPdc+fP79w5cqVEbzkKVBQUKAnLy9f1Zlik5SUrHd1db0cFRXllZmZOTEj&#10;I8MyLCxsAzRV0dHR+Qyfx2KxBPqrcWhv8/r165E2NjZpcnJy1UZGRnnYmS6CIKQdO3bsg326cOHC&#10;858/f9aBxu40Gk16xYoVf8Prd+7csSW6PUQQHR3tgR17RkZGeXiPlO6Qm5tr3J8UHor+YaWXmpo6&#10;DR5a6OrqfuS0fKiurpYbMWLEG9ihO3bs2NfW1iYUHBzsS6fTqbxq9Jmfnz/M1dX1MuxDMpnMHD9+&#10;/JMNGzaE3b9/fzInL5SSkhKNQYMG/RIVFW0mug1E8+LFizHQ6wQL3i85IiJiJX67YNCgQb+wKRxd&#10;XV0v89KHF5KUlOQIXe+wW1LS0tI0brBN/O0bGAwGpbS0VB2vlNLS0mwWLlx4funSpWcEBARYcObB&#10;KXR7VVWVvKGh4VvYoRQKheHu7n6B6A7pD9DpdGp5ebnq72Rvmz9//kVZWdkaoutONC4uLgnCwsKt&#10;p06dWn7nzh1bfX39D3CM4U1QLl68OJ+dggSgI2sZN7s6dsayZctODx48+MeXL1+GIghCevz4sTns&#10;R0lJyXp2AVYHEt0Sam9vF4yPj59na2t7B85ChgwZ8tXb2zsyPDx8fU1NjWxeXp4R/CpGRESshINH&#10;W1u7kN3pIop2fFGgTRkAAB3onUkkLi4uCcrKyt+JrgfRSEpK1iclJTnCf1dXV8sZGRnlwTF2+PDh&#10;TVj579+/K/v7+wds2rTp8KJFi2InTJjwaP/+/du4KU1jW1ubUHeiiT958mQ8k8kku7i4JGBDRKFo&#10;hy0pDOlGpVLp7ELqDxS6FLh79+5UuMnOCRUVlW8ZGRmW2PtgmGgAAKqhoVHCLnJvfHz8vAsXLriP&#10;Gzfu6ejRo1/y4pL2T8BkMsl6enoFixcvjiG6LkSCIAhJTU2tDD+Oqqqq5LGKj9cOJwIDA/2mT5+e&#10;0pkir6+vl5SQkGhYvHhxzOrVq0+wm+V++/ZNBeoCcXHxRnZJlAYCHC8wmUwydB7W1dX9uG3btv3+&#10;/v4BXl5eUdj9OIiwsHDr7du37bDPwBomqqurlxYXF2tir8+bNy8+KSnJsb6+XhLvb8qne8DoFhoa&#10;GiV/KkXeQKK4uFhzzZo1xzds2BD24MEDa05bJFVVVfLYcRsZGelNdN37gra2NiFFRcUKAAA6c+bM&#10;G+yy3qFoR+Ri7IEZp62V0tJSdQ0NjRJoaQDzBTc3N4sOlJiWbH9sbW0VdnZ2TlRUVKyIj4+fx24G&#10;BjfdsYpPSEioDZ87FOuKYmRklAc9Lc6fP78QgN6Lg89N7NmzZ/fHjx918b/DD5O+vv6HrvxGuZHX&#10;r1+PxCeXNjU1fcbJrhPwTvvtAAAXgklEQVSr+EgkEhIeHr6+vr5eMigoaCe37t9dvHhxPrZ/Zs2a&#10;dR3fVhaLJWBgYPBeRUXlG5SbN29ePCdzseLiYk01NbUyaCq1ePHimLlz514ZKMmk/ueH5uZmUVtb&#10;2zuOjo5J3dHcd+/enYo1taBSqXT8Hh5W8QkLC7fCLw8/MXf3oNFo0qamps/GjBnz4tChQ5tv3rxp&#10;7+fnF2hgYPDe2tr6QX+wcu9rEAQhDRs2LF9KSqrO1dX1sqamZjEcY/Pnz7/YHcUHQEcUkP4Y/uhP&#10;4enpeS43N9fY3d39Amyzs7NzIlbx5eTkjL1x48ZMJpNJdnNzuwTlFi1aFMvp9PrLly9DYTgzFRWV&#10;b+w+yv2V//pHU1OTmI2NTdq4ceOeskt8wonCwkJtSUnJethZ7JYYFy5ccMcqR1lZ2RpuHmx/GhqN&#10;Jo115Zs6derdvLw8I179aBQVFWlJSUnVQT9aBoNBwebxdXNzu8RJ8VVXV8upqamV9edAl38KuAKA&#10;BxSwf1xcXBKw/QPHUUtLi8iMGTNuQbmlS5ee4aT4AgIC/NXV1UvZRfPpz/z//2hqahKztrZ+ICws&#10;3MrJzKQzrly5Mhd2FIlEQtjZ6DU3N4vGxMQsvnjx4vz+ZrA4EICKb/78+Rd5Vdk9f/7c5Pv378qP&#10;Hz82X7Vq1Un8dew+souLSwK7ZSuCICRTU9NnfyrAw0CBwWBQ5s6dewU7I2a3hG1tbRV2dHRMgnIr&#10;V66MwI+3trY2odWrV58YiPvIAEU7XEUmTZr0EICO+PY9TRKD3eM7duzYWqIb15/48uXL0B07duzz&#10;8PCI9vDwiF67du2xnkTsoNFo0r6+vsFEt4cIEAQhjR49+qWOjs7n+Pj4eexSDqIoCoKCgnbCcThn&#10;zpx/8Irv/PnzC3nV0wKv+BYuXHieneJrb28XhH7KAHR4TsEZH4IgpMrKSoWeTI76A6ChoUHCxsYm&#10;bdCgQb+wBxI9UXxfv34dAq3cPT09zxHduP5CWVmZmqqqajn+xJtCoTD4UTy6z9OnT8fBvhMVFW1+&#10;8uTJeE6yO3fuDIKys2fPvtrS0iLCYDAoGRkZlrw6S4YwGAwKdqnr4eERzW4Jy2AwKPPmzYvH9mNW&#10;VpZFYGCgX0NDgwTR7egpYP369eEFBQV6CIKQtm3bth+r+FJSUqb/7gPhjHHmzJk3iG5cf6C6ulpO&#10;X1//g4+Pz9HExETn2NjYRZaWlhlQ6WENafl0jru7+wV4CAYAQIcNG5bP6RAHQRDSxo0bQ6GsoaHh&#10;20mTJj0cqLZlfxq84vPy8opip/iYTCZ51apVJ7GmZwNxSYvlfwYKNr59TxQfdNbmz/T+0x+7d+/e&#10;g/2tvr5eUk5Orpqv8LpPS0uLyIEDB7YymUzyqVOnlsMxamBg8L4zxeft7R0JbcrwBvS8Dl7xLV++&#10;/BQ7xYcgCElPT69AWVn5+0A7tGAH2x9haCeo+PBGx50Bv6779u3bQXTj+gNycnLV2L0PaAN5/fr1&#10;WVi5jx8/6vLaxvq/4cSJE6uxio9TNN4vX74MFRUVbcbbj/LpgMFgULB78atWrTrJ7tDC2tr6wUAy&#10;S+kMjhf279+/rSeKb9GiRbEAAJQbvgh/AkVFxQqo9Jqbm0Vnzpx5A6/wULRj8A0bNiyfm3w+/w2l&#10;paXqa9asOW5nZ3fbzs7utoeHRzQ+ZUBkZKQ33EPmpPhCQkK2P3jwwJro9hBBZmbmRE9Pz3OzZs26&#10;vnnz5kMBAQH+MTExi/EHF3jFhw331tTUJJaWlmbDTR5TnV4MDQ3diFV8nE7LIAiCkNTV1UsdHR2T&#10;iG5YX1BRUaF49erV2Z3JaGlpFSUmJjo3NjaKT5s2LZWdwoNYWlpm8OoLiiU/P38Ydu+uM1fHmJiY&#10;xVDx6evrf8AqPgaDQeHVj++ZM2eWcoq0bWxsnIv34MErvnnz5sWnpKRMd3FxSSA6p8WfpksBrE+e&#10;sLBwa2eK79atWzPExMSaOEVV4TagvRdW8UVFRXlhHdpNTEyeDxo06JeVlVX6tWvXnDp7noqKyreE&#10;hAQXottFJG/evBmhqqpaHhgY6Jebm2t89erV2UOHDv0CAECVlJR+FhQU6OHvuXjx4nwYzszIyCjv&#10;+vXrs0JCQrbn5+cPI7o9RBAbG7tIR0fn86NHjyY8evRowr59+3Zg80YDAFAtLa0ivMkJg8GgYD0y&#10;lJWVv3PLkhZLt4SwoaI4KT4ajSatr6//gdcS0Pj5+QVSKBTG1atXZ8fGxi7S1NQsxg6UmJiYxQB0&#10;BGTsbAA9fPhwEgAA/RNpIAcyJiYmz/F5eZ8/f24yePDgH+wUHuTKlStz4cyGSqXSedXbp6ioSEtJ&#10;Seknu6hG6enpVtiISaNGjXqF91phsVgCo0aNeqWmplbGrbPkbgtip8t4xVdfXy9pbm7+eNmyZaeJ&#10;blBfc+3aNSdofqKqqlqO90RhMBgUOzu72/DLye4E8eHDh5Ng5rLOlr/cTkVFhaKYmFgTdiO9tLRU&#10;fcKECY/wH4y0tDSbT58+/YX9zc3N7RIvuJZ1Rmho6MbOLCdoNJr0hAkTHkHFd/HixfnY69D3np3S&#10;5BZ+Szg6OtoDr/hyc3ONtbS0imbMmHGLFzfhb968aY9dNrBLNtPc3CxqZWWVDmXMzc0fL1iwIG7z&#10;5s2HXF1dL8OlmZaWVhEvJ+Om0WjSEhISDfDfxcXFmuPHj3/CboZMp9OpNjY2afDfCIKQPD09z/H6&#10;nqiDg0Oyj4/P0c5kmpubRaGtqJ2d3W3stXfv3g3n9u2p374hLi5uAXxJhYWFW4WFhVtdXFwSOMXp&#10;4naioqK8DAwM3kOjbAAAGh4evh4v19TUJGZra3uH3cYyAAAdOXLkayKzvvcHGAwGBQCA5uTkjP38&#10;+bOOqanps862BBQUFCrhvlRFRYUir7qWYbGyskpXVVUt7yq3R319veRff/31iUwmM2tra2WIrndf&#10;0qObsE7dHh4e0byQppETx44dW1tSUqLR1NQkhp3NsfM9bmtrEwoNDd2opqZWJicnVy0nJ1etoqLy&#10;bf369eG/kw+Dm1FUVKwYMmTIV2Nj49zOFF5tba0MAADtif8yN7Np06bDAAA0OjraoytZuDXDawc+&#10;PbqpublZVFBQsH3NmjXHeTFbFCcaGxvF4bIBAICeOHFiNV6GV/w+379/b9CZbywn9u3btwOAjhQD&#10;ZWVlal3JZWdnmxHd1v7E48ePzQEAqIiISMu9e/emdCb78eNHXQqFwvidMHLcQI9uyszMnOjr6xvM&#10;Ky8wnqqqKnlOJ4mNjY3iEydOzISKLyIiYiX2Oj4jFzfy7t274d7e3pE9WQFgZ8yamprF+IMfBEFI&#10;WMN5Xp3ppaSkTJ81a9Z1BweHZAcHh+RHjx5NgP0D80pTKBRGRETESk7v6Zs3b0aMHz/+CdFt6Wt+&#10;+4aWlhaR06dPLyO64kRQV1cntWTJkrMwI5yrq+tldtEmGhoaJLAnZLC/mEwmWV9f/wM3z47z8vKM&#10;ujLP6Qr8jHnEiBFv7Ozsbnt6ep7DJvixt7e/SXR7ieDs2bNL8HvC+vr6H+D158+fm0BrAAAAumTJ&#10;krN0Op2KfUZVVZW8np5eQVxc3AKi29PXEF6BgQKNRpMeP378E2tr6wcwTDYAADUzM8uuq6uTwss3&#10;NDRIWFhYZGHD8kyZMuXeoEGDfhHdlt7i1atXo2RlZWsAAOi/TRGIV3x4LC0tM3htWYaiHYbYenp6&#10;Bffv35+cm5trDJNxr1y5MgIrl5GRYSkoKNgO+4tEIiH6+vof/P39AyIjI72NjIzy1q9fH86LqzXC&#10;KzAQaG5uFrWwsMiCse9YLJZAVFSUF9ath10+ETqdTjU3N3+MfVm51ZYxNzfXWEZGpha2U1dX92NP&#10;3ZcqKioUv337ptLa2ip89OhRHyMjozwDA4P3kpKS9RQKheHm5nYJP3PhBWg0mrSUlFQd1miYTqdT&#10;c3Nzjdkpr8TERGfozYJn48aNobyo8FCUr/RAcXGxZnJyskNnMv7+/gEODg7J+N+XL19+Cg4iQ0PD&#10;t+xecjqdTt26desBExOT5/v27dvBjUvbnJycsStWrPg7NjZ20dixY3OwS66eKL62tjahLVu2HMT/&#10;jiAIiRdnd5ArV67MHTFixJuu5BAEIcXGxi5C0Y4PdGFhoXZycrLDoUOHNu/evXtPTk7OWF5VeCjK&#10;40qvqKhIa+TIka+7yiY2a9as62PHjs3Bhh1HEIRkZmaWffToUR9osK2rq/sRPqusrExtoAdb7C7Y&#10;6Cd0Op2KPcjpLOxTZyxduvQMTPrDp4PExERnBQWFyu7ILly48HxPTs95AQHAo6W4uFjLysoqw8TE&#10;JFdBQeFXZ7LV1dXyz58/H+vk5HQdRVESAAA8ePBg8vDhw/N9fHyORUVFLQUAgE+fPum6ubldbmtr&#10;E/727ZvqlStXXPqiLUQXIyOjN/C/qVRqw+3bt6dPmjQpHQAAPnz4YGBtbf2wsrJS8XeeOXjw4J87&#10;duwI/tN1HchFWFi47devXwoFBQX6XcmamprmwHHJL/9deFLpFRUVaVtZWWWUl5ermZubZ3cl7+Dg&#10;cAMAAFJSUmbQaDQZAAD4+++/V86fPz8eAACWLFly7vTp08sBACA9PX3SuHHjngUGBvqXlZWp92Y7&#10;+msRFxdvunXrlv2UKVPSAPiP4vv165dCd5+BIIhAcnKy49OnT8f3Xk0HVhEWFm4DAIBly5ZFNjc3&#10;i3Um29DQQC0pKdHsm5oNsEL0VLOvKSws1La0tMxQVlb+DgBA7969O7WrexAEIZ07d84TRkCpra2V&#10;kZGRqcXboWHzrgIOfri8REtLi8j06dNTAGap253E5G1tbULq6uqlUlJSdS9evBhDdDv6C83NzaIw&#10;d7S1tfUDTvubCIKQbG1t7/CqSU9XEF6Bvubx48fmNBpNuri4WBMAgPYkIseVK1fmKikp/cT/7ufn&#10;F+jn5xeoq6v7cfbs2Vd5MQADntbWVuGZM2fe+B3F5+Pjc1RaWpqWm5trTHT9ieDJkyfjt2/fHhIZ&#10;GemNN4c6c+bMUtiXlpaWGezSMMJ0D4sXL44hui39EcIrQBRMJpNMJpOZPVF627dvDwEAoHg3qcmT&#10;J99vbGwUJ7pt/Y22tjYhJyena/Bl7SyLWVBQ0E5eVnhxcXELsKsFSUnJenzwWay5FJVKpTs6Oibt&#10;3bt31+XLl11XrlwZAa9dunTJjej29EcIr0BfUFFRocjO8lxSUrK+J0ovJCRkOwAAHTNmzIu0tDSb&#10;iooKxeDgYF81NbUyotvaX2lvbxfEJplmp/jCwsI2yMjI1PLqkvbNmzcjBAUF2+Xl5atMTEyeUygU&#10;BgAAFRAQYOEVGDboBzvmzZsXjw8QyqcDwivQ21RUVCjOmTPnH3YzMBkZmVros/g7FBYWasMBiWXD&#10;hg1hRLe3P4NPHj1s2LB8aM4SERGxUlZWtubly5ejia4nUQQHB/sqKSn9/Pz5sw6KduQK0dTULIaK&#10;D//hPnXq1HIFBYVK7Bgkk8nMxYsXx/AVHmcIr0BvUlFRoaivr/+BUyRZGRmZ2p4mf7506ZKbqKho&#10;Mxxs1tbWDwZy1ve+gslkkmHGPAAAKi0tTdPX1//AywovNTV1Wn19veSaNWuO4xVbaWmpura2diH4&#10;P1cyfDqG5uZm0dLSUnUILweh7S6EV6C3+Pnzp5K+vv4HADoSPbOLiiIhIdHwbxJAFxQU6EVGRnrH&#10;xcUt4MfD6z4sFkvA09PzHFR8MjIyta9evRpFdL3+JG1tbUKBgYF+27dvD2Hnmw1paWkRkZeXrzI1&#10;NX22ZcuWg1++fBmKl/n+/buynp5eAeyvU6dOLSe6fQMZwivQG/z8+VMJO0gAAKiKiso3fKITCoXC&#10;+DdJoB8+fDiJVyNG/1va29sFFRQUKmVlZWu4TeGhaEfoJzj2sNnx8MDEUQB0pFn98OGDPju5yspK&#10;hREjRryBsjBWI5PJJHemVPn8L4RX4E/T0NAg4erqevn9+/cGJSUlGtgQ7erq6qXQNQyGJv8dpYcg&#10;COnjx4+64eHh6ydOnJjJqyG2/gQIgpAsLS0zXr9+PZLouvQGr1+/HgmjnOCzu2H7YPz48U+gzSgA&#10;AHV3d7/AaT+upqZG1tjYOBcudWfOnHnDzs7uNt9d7/cgvAK9Adapv7W1VRhmIwPgP/k+6XQ6FS59&#10;paSk6roDdg+vs683n85BEIQUHBzsi/XZ5UYqKysV8NnxsJSUlGgcOXJkHYPBoOzZs2c3HFvOzs6J&#10;nFYQdXV1UqNGjXoFAEBVVVXL8Rnh+HQN4RXoC1paWkSmTJlyDw4qHR2dz3l5eUadHfl3BrvEP3x+&#10;D3ahuHiBb9++qbD7HUEQkq+vbzAcYzNmzLjV0tIiwk72zJkzSzU0NEqKi4s1iW7PQISEomjXvmpc&#10;UJqbm8Vmzpx58+HDh9YAAKCsrPxj8ODBP5WVlX8ICwu3iYiItIqIiLTi/5tMJrMePHgwGd536NCh&#10;LZs3bz5MbGv4ZSCWb9++qWpraxfFxcUtdHFxuYK/jqIoaefOnftCQkJ8AQBg8uTJD5KTkx3FxcWb&#10;oAyTyaTs2LEjeO3atcfV1NTK+7L+XFOI1rp9CT4a7/Dhw991J+wRgiCkIUOGfA0ODvYlug18Bi6B&#10;gYF+4P9s6WBAWjwIgpC2bNlyEI5RCwuLLGgZwGAwKI2NjeLd8V/mwxnCK9DX4MO46+npFfz48WNw&#10;Z/dkZ2eb8RUen38Dk8kka2holECjdjKZzExMTHRmJ4sgCGnDhg1hcIxOnDgxMz4+ft7OnTuDfv36&#10;NYjotgx0CK8AEdDpdKqZmVk2wOzxcdprQdGOLyzRdeYzsElJSZkeHR3t8eHDB314EEGhUBhXr16d&#10;zU4eQRCSj4/PUThGNTU1i9kFF+Dz+xBeAaKor6+XNDU1fQYHlZaWVlFpaak60fXiw/3U19dLYhUf&#10;PqAAhMViCRgbG+eqqamVlZSUaBBdb26B8AoQCY1Gk4Z2TwD8d4LpW7duzehJMAI+vMG9e/empKam&#10;Tuvp/ZWVlQoGBgbvoeK7fv36LLwMk8kku7m5XWLnpcGn5xBeAaKpra2VgWn0AOjIDC8vL1/FaaOZ&#10;D5/bt2/brVu37si/fQ5W8QkKCrYnJSU5Yq+/ffvWkJOHBp+eQ3gF+gPV1dVyw4YNywf/F83i8uXL&#10;rkTXiU//5ObNm/ZCQkJtfyo4QkVFhSJW8Z0+fXpZbW2tTEBAgD8vZyzrTQivQH8hLS3Nhq/w+HRG&#10;UlKSI3QtO3ny5Ko/9Vys4gMAoEOGDPnKNzzuPQivQH/h6NGjPnyFx4cTiYmJztgYisLCwq3dya/C&#10;DhqNJo33+a6qqpKXkpKq09TULOaV1KFEwZPZ0PDl48ePekpKShWurq4JRNeFX/pfuXHjhkNZWZn6&#10;p0+fdLdv374fAADa2tqEHRwcbty7d2/q7z5PWlq6Lj4+fj6CIP///RMTE2sePnx4fmZmpuWQIUNK&#10;/2T9+QVXiNa6fPj0d/BRt7HBAURERFp6MuMLCAjwv3Dhgjv8d0pKyvTObEX5/DkIrwAfPgOR/fv3&#10;b8Mqvnv37k35nftPnDixWlNTs5gfj7Hv4S9v+YVfelC2bdt2IDQ0dBMAALS2too4ODjcSEtLm9Ld&#10;+6urq+VLSko0z54969V7teQXtoVorcuHz0Dm2LFjawFmxpeWlmbT1T319fWSioqKFVpaWkX4NKJ8&#10;eh/CK8CHz0AnIiJiZXcVH4PBoDg5OV3T1tYu5Cs8YiC8Anz4cANnzpxZSiKREKj47t+/Pxkvw2Kx&#10;BBYtWhSrra1dyA8eQByEV4APH24hOjrag5PiQxCEtGLFir+HDh36ha/wiIXwCvDhw03ExcUtEBAQ&#10;YEHFl5yc7FBTUyO7bt26I0OHDv3CN0shHp4JF88v/NJXJSEhwdXd3f0ii8Uiw990dHS+pKenT1JR&#10;UflOZN34BfBNVviFX/50cXV1TYiJifGA/+YrvP5V+DM9fuGXXigoipKGDx+ez2QyKenp6ZOUlZV/&#10;EF0nfuko/Jkev/BLLxQGgyFoYGDwga/w+l/hz/T4hV96oYSEhPh6eHjEDB48+CfRdeGX/y7/D8xd&#10;j3Pb7TroAAAAAElFTkSuQmCCUEsBAi0AFAAGAAgAAAAhALGCZ7YKAQAAEwIAABMAAAAAAAAAAAAA&#10;AAAAAAAAAFtDb250ZW50X1R5cGVzXS54bWxQSwECLQAUAAYACAAAACEAOP0h/9YAAACUAQAACwAA&#10;AAAAAAAAAAAAAAA7AQAAX3JlbHMvLnJlbHNQSwECLQAUAAYACAAAACEACNp0ss5BAAB/EAIADgAA&#10;AAAAAAAAAAAAAAA6AgAAZHJzL2Uyb0RvYy54bWxQSwECLQAUAAYACAAAACEAV33x6tQAAACtAgAA&#10;GQAAAAAAAAAAAAAAAAA0RAAAZHJzL19yZWxzL2Uyb0RvYy54bWwucmVsc1BLAQItABQABgAIAAAA&#10;IQAY1+gs4gAAAAwBAAAPAAAAAAAAAAAAAAAAAD9FAABkcnMvZG93bnJldi54bWxQSwECLQAKAAAA&#10;AAAAACEAV8QZs9dJAADXSQAAFAAAAAAAAAAAAAAAAABORgAAZHJzL21lZGlhL2ltYWdlNC5wbmdQ&#10;SwECLQAKAAAAAAAAACEAnG1ahZALAACQCwAAFAAAAAAAAAAAAAAAAABXkAAAZHJzL21lZGlhL2lt&#10;YWdlMi5wbmdQSwECLQAKAAAAAAAAACEAKyoBl/8UAAD/FAAAFAAAAAAAAAAAAAAAAAAZnAAAZHJz&#10;L21lZGlhL2ltYWdlMS5wbmdQSwECLQAKAAAAAAAAACEA+kxbQe43AADuNwAAFAAAAAAAAAAAAAAA&#10;AABKsQAAZHJzL21lZGlhL2ltYWdlMy5wbmdQSwUGAAAAAAkACQBCAgAAaukAAAAA&#10;">
                <v:shape id="AutoShape 373" o:spid="_x0000_s1028" style="position:absolute;left:2253;top:3232;width:8492;height:1652;visibility:visible;mso-wrap-style:square;v-text-anchor:top" coordsize="8492,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ws8wgAAANwAAAAPAAAAZHJzL2Rvd25yZXYueG1sRI9Pi8Iw&#10;FMTvC36H8ARva6ouotUo/sFlr1a9P5pnU21eahO1fvvNwoLHYWZ+w8yXra3EgxpfOlYw6CcgiHOn&#10;Sy4UHA+7zwkIH5A1Vo5JwYs8LBedjzmm2j15T48sFCJC2KeowIRQp1L63JBF33c1cfTOrrEYomwK&#10;qRt8Rrit5DBJxtJiyXHBYE0bQ/k1u1sF49PtPN3fBzV/J/n2Iu06+xoapXrddjUDEagN7/B/+0cr&#10;GI2m8HcmHgG5+AUAAP//AwBQSwECLQAUAAYACAAAACEA2+H2y+4AAACFAQAAEwAAAAAAAAAAAAAA&#10;AAAAAAAAW0NvbnRlbnRfVHlwZXNdLnhtbFBLAQItABQABgAIAAAAIQBa9CxbvwAAABUBAAALAAAA&#10;AAAAAAAAAAAAAB8BAABfcmVscy8ucmVsc1BLAQItABQABgAIAAAAIQDsOws8wgAAANwAAAAPAAAA&#10;AAAAAAAAAAAAAAcCAABkcnMvZG93bnJldi54bWxQSwUGAAAAAAMAAwC3AAAA9gIAAAAA&#10;" path="m8342,1651r149,m8169,1651r36,m7735,1651r297,m7562,1651r38,m7130,1651r298,m6957,1651r36,m6523,1651r297,m6350,1651r36,m5916,1651r297,m5743,1651r36,m5308,1651r298,m5136,1651r38,m4704,1651r297,m4531,1651r36,m4096,1651r298,m3924,1651r36,m3489,1651r298,m3316,1651r36,m2882,1651r298,m2709,1651r39,m2277,1651r298,m2104,1651r36,m1670,1651r298,m1497,1651r36,m1063,1651r297,m890,1651r36,m456,1651r297,m283,1651r38,m,1651r148,m8342,1239r149,m7735,1239r470,m7130,1239r470,m6523,1239r470,m5916,1239r470,m5743,1239r36,m5308,1239r298,m4704,1239r470,m3489,1239r1078,m2882,1239r470,m2277,1239r471,m1670,1239r470,m1497,1239r36,m1063,1239r297,m456,1239r470,m283,1239r38,m,1239r148,m7735,826r756,m5916,826r1684,m5743,826r36,m2882,826r2724,m2277,826r471,m1670,826r470,m1497,826r36,m1063,826r297,m456,826r470,m283,826r38,m,826r148,m5916,413r2575,m5743,413r36,m1670,413r3936,m1063,413r470,m456,413r470,m,413r321,m5916,l8491,m1670,l5779,m456,l1533,m,l321,e" filled="f" strokecolor="#d9d9d9" strokeweight=".72pt">
                  <v:path arrowok="t" o:connecttype="custom" o:connectlocs="8169,4883;8032,4883;7130,4883;6993,4883;6350,4883;6213,4883;5308,4883;5174,4883;4531,4883;4394,4883;3489,4883;3352,4883;2709,4883;2575,4883;1670,4883;1533,4883;890,4883;753,4883;0,4883;8491,4471;7130,4471;6993,4471;5743,4471;5606,4471;3489,4471;3352,4471;1670,4471;1533,4471;456,4471;321,4471;7735,4058;7600,4058;2882,4058;2748,4058;1497,4058;1360,4058;283,4058;148,4058;5743,3645;5606,3645;456,3645;321,3645;1670,3232;1533,3232" o:connectangles="0,0,0,0,0,0,0,0,0,0,0,0,0,0,0,0,0,0,0,0,0,0,0,0,0,0,0,0,0,0,0,0,0,0,0,0,0,0,0,0,0,0,0,0"/>
                </v:shape>
                <v:line id="Line 372" o:spid="_x0000_s1029" style="position:absolute;visibility:visible;mso-wrap-style:square" from="2254,2819" to="10745,2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lxAAAANwAAAAPAAAAZHJzL2Rvd25yZXYueG1sRE/dasIw&#10;FL4XfIdwBO9sOte5UhtlCIJj4ubPAxyaY9utOemazNa3Xy4Gu/z4/vP1YBpxo87VlhU8RDEI4sLq&#10;mksFl/N2loJwHlljY5kU3MnBejUe5Zhp2/ORbidfihDCLkMFlfdtJqUrKjLoItsSB+5qO4M+wK6U&#10;usM+hJtGzuN4IQ3WHBoqbGlTUfF1+jEKnpP+7f7hvreH90X9eXxq0/1rsldqOhleliA8Df5f/Ofe&#10;aQWPSZgfzoQjIFe/AAAA//8DAFBLAQItABQABgAIAAAAIQDb4fbL7gAAAIUBAAATAAAAAAAAAAAA&#10;AAAAAAAAAABbQ29udGVudF9UeXBlc10ueG1sUEsBAi0AFAAGAAgAAAAhAFr0LFu/AAAAFQEAAAsA&#10;AAAAAAAAAAAAAAAAHwEAAF9yZWxzLy5yZWxzUEsBAi0AFAAGAAgAAAAhAD4OXOXEAAAA3AAAAA8A&#10;AAAAAAAAAAAAAAAABwIAAGRycy9kb3ducmV2LnhtbFBLBQYAAAAAAwADALcAAAD4AgAAAAA=&#10;" strokecolor="#d9d9d9" strokeweight=".72pt"/>
                <v:rect id="Rectangle 371" o:spid="_x0000_s1030" style="position:absolute;left:2253;top:2819;width:8492;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C1mxQAAANwAAAAPAAAAZHJzL2Rvd25yZXYueG1sRI9Ba8JA&#10;FITvQv/D8gq9mV2tiKSuUsRC8VRjDvb2mn3Nhmbfhuw2pv++Kwgeh5n5hllvR9eKgfrQeNYwyxQI&#10;4sqbhmsN5eltugIRIrLB1jNp+KMA283DZI258Rc+0lDEWiQIhxw12Bi7XMpQWXIYMt8RJ+/b9w5j&#10;kn0tTY+XBHetnCu1lA4bTgsWO9pZqn6KX6fhczyUeFAfzeKrOi/3u0LZoS21fnocX19ARBrjPXxr&#10;vxsNz4sZXM+kIyA3/wAAAP//AwBQSwECLQAUAAYACAAAACEA2+H2y+4AAACFAQAAEwAAAAAAAAAA&#10;AAAAAAAAAAAAW0NvbnRlbnRfVHlwZXNdLnhtbFBLAQItABQABgAIAAAAIQBa9CxbvwAAABUBAAAL&#10;AAAAAAAAAAAAAAAAAB8BAABfcmVscy8ucmVsc1BLAQItABQABgAIAAAAIQDrgC1mxQAAANwAAAAP&#10;AAAAAAAAAAAAAAAAAAcCAABkcnMvZG93bnJldi54bWxQSwUGAAAAAAMAAwC3AAAA+QIAAAAA&#10;" filled="f" strokeweight=".72pt"/>
                <v:line id="Line 370" o:spid="_x0000_s1031" style="position:absolute;visibility:visible;mso-wrap-style:square" from="2470,4012" to="2470,5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9FsxQAAANwAAAAPAAAAZHJzL2Rvd25yZXYueG1sRI9Ba8JA&#10;FITvBf/D8oTedGMq0kZXEdHiTbQK7e01+0yi2bchu03iv3cFocdhZr5hZovOlKKh2hWWFYyGEQji&#10;1OqCMwXHr83gHYTzyBpLy6TgRg4W897LDBNtW95Tc/CZCBB2CSrIva8SKV2ak0E3tBVx8M62NuiD&#10;rDOpa2wD3JQyjqKJNFhwWMixolVO6fXwZxQs3e54+vhss7i9Xn5+19+b06QplXrtd8spCE+d/w8/&#10;21ut4G0cw+NMOAJyfgcAAP//AwBQSwECLQAUAAYACAAAACEA2+H2y+4AAACFAQAAEwAAAAAAAAAA&#10;AAAAAAAAAAAAW0NvbnRlbnRfVHlwZXNdLnhtbFBLAQItABQABgAIAAAAIQBa9CxbvwAAABUBAAAL&#10;AAAAAAAAAAAAAAAAAB8BAABfcmVscy8ucmVsc1BLAQItABQABgAIAAAAIQCMU9FsxQAAANwAAAAP&#10;AAAAAAAAAAAAAAAAAAcCAABkcnMvZG93bnJldi54bWxQSwUGAAAAAAMAAwC3AAAA+QIAAAAA&#10;" strokecolor="#5b9bd4" strokeweight="6.72pt"/>
                <v:shape id="AutoShape 369" o:spid="_x0000_s1032" style="position:absolute;left:3007;top:3815;width:1352;height:1481;visibility:visible;mso-wrap-style:square;v-text-anchor:top" coordsize="1352,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ZKTxgAAANwAAAAPAAAAZHJzL2Rvd25yZXYueG1sRI/RasJA&#10;FETfC/7DcoW+1Y2mtCW6imhbfNBCox9wzd4modm7YXcbo1/vCkIfh5k5w8wWvWlER87XlhWMRwkI&#10;4sLqmksFh/3H0xsIH5A1NpZJwZk8LOaDhxlm2p74m7o8lCJC2GeooAqhzaT0RUUG/ci2xNH7sc5g&#10;iNKVUjs8Rbhp5CRJXqTBmuNChS2tKip+8z+jYLfcfX2mm1XXXfLz67rdHt/LiVPqcdgvpyAC9eE/&#10;fG9vtIL0OYXbmXgE5PwKAAD//wMAUEsBAi0AFAAGAAgAAAAhANvh9svuAAAAhQEAABMAAAAAAAAA&#10;AAAAAAAAAAAAAFtDb250ZW50X1R5cGVzXS54bWxQSwECLQAUAAYACAAAACEAWvQsW78AAAAVAQAA&#10;CwAAAAAAAAAAAAAAAAAfAQAAX3JlbHMvLnJlbHNQSwECLQAUAAYACAAAACEAYE2Sk8YAAADcAAAA&#10;DwAAAAAAAAAAAAAAAAAHAgAAZHJzL2Rvd25yZXYueG1sUEsFBgAAAAADAAMAtwAAAPoCAAAAAA==&#10;" path="m137,812l,812r,669l137,1481r,-669m744,l607,r,1481l744,1481,744,t607,764l1215,764r,717l1351,1481r,-717e" fillcolor="#5b9bd4" stroked="f">
                  <v:path arrowok="t" o:connecttype="custom" o:connectlocs="137,4627;0,4627;0,5296;137,5296;137,4627;744,3815;607,3815;607,5296;744,5296;744,3815;1351,4579;1215,4579;1215,5296;1351,5296;1351,4579" o:connectangles="0,0,0,0,0,0,0,0,0,0,0,0,0,0,0"/>
                </v:shape>
                <v:line id="Line 368" o:spid="_x0000_s1033" style="position:absolute;visibility:visible;mso-wrap-style:square" from="4896,4653" to="4896,5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uyDxgAAANwAAAAPAAAAZHJzL2Rvd25yZXYueG1sRI9Ba8JA&#10;FITvhf6H5RV6q5uqBI2uIkVLb9IYQW/P7GuSmn0bstsk/vtuQehxmJlvmOV6MLXoqHWVZQWvowgE&#10;cW51xYWC7LB7mYFwHlljbZkU3MjBevX4sMRE254/qUt9IQKEXYIKSu+bREqXl2TQjWxDHLwv2xr0&#10;QbaF1C32AW5qOY6iWBqsOCyU2NBbSfk1/TEKNm6fHefvfTHur9/ny/a0O8ZdrdTz07BZgPA0+P/w&#10;vf2hFUymU/g7E46AXP0CAAD//wMAUEsBAi0AFAAGAAgAAAAhANvh9svuAAAAhQEAABMAAAAAAAAA&#10;AAAAAAAAAAAAAFtDb250ZW50X1R5cGVzXS54bWxQSwECLQAUAAYACAAAACEAWvQsW78AAAAVAQAA&#10;CwAAAAAAAAAAAAAAAAAfAQAAX3JlbHMvLnJlbHNQSwECLQAUAAYACAAAACEAbPbsg8YAAADcAAAA&#10;DwAAAAAAAAAAAAAAAAAHAgAAZHJzL2Rvd25yZXYueG1sUEsFBgAAAAADAAMAtwAAAPoCAAAAAA==&#10;" strokecolor="#5b9bd4" strokeweight="6.72pt"/>
                <v:shape id="AutoShape 367" o:spid="_x0000_s1034" style="position:absolute;left:5433;top:4590;width:1352;height:706;visibility:visible;mso-wrap-style:square;v-text-anchor:top" coordsize="135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ggxQAAANwAAAAPAAAAZHJzL2Rvd25yZXYueG1sRI9BSwMx&#10;FITvhf6H8Aq9tVltFVmbFmkR9CSthXp8bF43i5uXJXl2t/56Iwgeh5n5hlltBt+qC8XUBDZwMy9A&#10;EVfBNlwbOL4/zx5AJUG22AYmA1dKsFmPRyssbeh5T5eD1CpDOJVowIl0pdapcuQxzUNHnL1ziB4l&#10;y1hrG7HPcN/q26K41x4bzgsOO9o6qj4PX94A2+3y1H8fr24Xdx9vw1n2rycxZjoZnh5BCQ3yH/5r&#10;v1gDi+Ud/J7JR0CvfwAAAP//AwBQSwECLQAUAAYACAAAACEA2+H2y+4AAACFAQAAEwAAAAAAAAAA&#10;AAAAAAAAAAAAW0NvbnRlbnRfVHlwZXNdLnhtbFBLAQItABQABgAIAAAAIQBa9CxbvwAAABUBAAAL&#10;AAAAAAAAAAAAAAAAAB8BAABfcmVscy8ucmVsc1BLAQItABQABgAIAAAAIQDGr/ggxQAAANwAAAAP&#10;AAAAAAAAAAAAAAAAAAcCAABkcnMvZG93bnJldi54bWxQSwUGAAAAAAMAAwC3AAAA+QIAAAAA&#10;" path="m136,l,,,705r136,l136,m744,172r-137,l607,705r137,l744,172m1351,24r-137,l1214,705r137,l1351,24e" fillcolor="#5b9bd4" stroked="f">
                  <v:path arrowok="t" o:connecttype="custom" o:connectlocs="136,4591;0,4591;0,5296;136,5296;136,4591;744,4763;607,4763;607,5296;744,5296;744,4763;1351,4615;1214,4615;1214,5296;1351,5296;1351,4615" o:connectangles="0,0,0,0,0,0,0,0,0,0,0,0,0,0,0"/>
                </v:shape>
                <v:line id="Line 366" o:spid="_x0000_s1035" style="position:absolute;visibility:visible;mso-wrap-style:square" from="7322,4598" to="7322,5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NdvxgAAANwAAAAPAAAAZHJzL2Rvd25yZXYueG1sRI9Pa8JA&#10;FMTvQr/D8gq91U1tCZq6CVJq6U3qH9DbM/uapGbfhuw2id/eFQSPw8z8hplng6lFR62rLCt4GUcg&#10;iHOrKy4UbDfL5ykI55E11pZJwZkcZOnDaI6Jtj3/ULf2hQgQdgkqKL1vEildXpJBN7YNcfB+bWvQ&#10;B9kWUrfYB7ip5SSKYmmw4rBQYkMfJeWn9b9RsHCr7W721ReT/vR3OH7ul7u4q5V6ehwW7yA8Df4e&#10;vrW/tYLXtxiuZ8IRkOkFAAD//wMAUEsBAi0AFAAGAAgAAAAhANvh9svuAAAAhQEAABMAAAAAAAAA&#10;AAAAAAAAAAAAAFtDb250ZW50X1R5cGVzXS54bWxQSwECLQAUAAYACAAAACEAWvQsW78AAAAVAQAA&#10;CwAAAAAAAAAAAAAAAAAfAQAAX3JlbHMvLnJlbHNQSwECLQAUAAYACAAAACEA82jXb8YAAADcAAAA&#10;DwAAAAAAAAAAAAAAAAAHAgAAZHJzL2Rvd25yZXYueG1sUEsFBgAAAAADAAMAtwAAAPoCAAAAAA==&#10;" strokecolor="#5b9bd4" strokeweight="6.72pt"/>
                <v:shape id="AutoShape 365" o:spid="_x0000_s1036" style="position:absolute;left:7860;top:3628;width:1352;height:1668;visibility:visible;mso-wrap-style:square;v-text-anchor:top" coordsize="1352,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H0mwwAAANwAAAAPAAAAZHJzL2Rvd25yZXYueG1sRI9BS8NA&#10;FITvQv/D8gRvdlNb2hK7LaFQyFGjeH5kX7PRvLdhd22jv94VBI/DzHzD7A4TD+pCIfZeDCzmBSiS&#10;1tteOgOvL6f7LaiYUCwOXsjAF0U47Gc3Oyytv8ozXZrUqQyRWKIBl9JYah1bR4xx7keS7J19YExZ&#10;hk7bgNcM50E/FMVaM/aSFxyOdHTUfjSfbOB7fa6r2r1vN0+B69hUvOLFmzF3t1P1CCrRlP7Df+3a&#10;GliuNvB7Jh8Bvf8BAAD//wMAUEsBAi0AFAAGAAgAAAAhANvh9svuAAAAhQEAABMAAAAAAAAAAAAA&#10;AAAAAAAAAFtDb250ZW50X1R5cGVzXS54bWxQSwECLQAUAAYACAAAACEAWvQsW78AAAAVAQAACwAA&#10;AAAAAAAAAAAAAAAfAQAAX3JlbHMvLnJlbHNQSwECLQAUAAYACAAAACEAewh9JsMAAADcAAAADwAA&#10;AAAAAAAAAAAAAAAHAgAAZHJzL2Rvd25yZXYueG1sUEsFBgAAAAADAAMAtwAAAPcCAAAAAA==&#10;" path="m137,l,,,1668r137,l137,m744,1239r-137,l607,1668r137,l744,1239m1351,975r-137,l1214,1668r137,l1351,975e" fillcolor="#5b9bd4" stroked="f">
                  <v:path arrowok="t" o:connecttype="custom" o:connectlocs="137,3628;0,3628;0,5296;137,5296;137,3628;744,4867;607,4867;607,5296;744,5296;744,4867;1351,4603;1214,4603;1214,5296;1351,5296;1351,4603" o:connectangles="0,0,0,0,0,0,0,0,0,0,0,0,0,0,0"/>
                </v:shape>
                <v:line id="Line 364" o:spid="_x0000_s1037" style="position:absolute;visibility:visible;mso-wrap-style:square" from="9749,4768" to="9749,5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aGwwAAANwAAAAPAAAAZHJzL2Rvd25yZXYueG1sRE9Na8JA&#10;EL0X/A/LCN7qRluCpq4iUsVbaZpAe5tmxySanQ3ZNUn/ffdQ6PHxvje70TSip87VlhUs5hEI4sLq&#10;mksF2cfxcQXCeWSNjWVS8EMOdtvJwwYTbQd+pz71pQgh7BJUUHnfJlK6oiKDbm5b4sBdbGfQB9iV&#10;Unc4hHDTyGUUxdJgzaGhwpYOFRW39G4U7N1blq9PQ7kcbtev79fPYx73jVKz6bh/AeFp9P/iP/dZ&#10;K3h6DmvDmXAE5PYXAAD//wMAUEsBAi0AFAAGAAgAAAAhANvh9svuAAAAhQEAABMAAAAAAAAAAAAA&#10;AAAAAAAAAFtDb250ZW50X1R5cGVzXS54bWxQSwECLQAUAAYACAAAACEAWvQsW78AAAAVAQAACwAA&#10;AAAAAAAAAAAAAAAfAQAAX3JlbHMvLnJlbHNQSwECLQAUAAYACAAAACEA7bvmhsMAAADcAAAADwAA&#10;AAAAAAAAAAAAAAAHAgAAZHJzL2Rvd25yZXYueG1sUEsFBgAAAAADAAMAtwAAAPcCAAAAAA==&#10;" strokecolor="#5b9bd4" strokeweight="6.72pt"/>
                <v:rect id="Rectangle 363" o:spid="_x0000_s1038" style="position:absolute;left:10286;top:4631;width:137;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2aXxAAAANwAAAAPAAAAZHJzL2Rvd25yZXYueG1sRI9Ba8JA&#10;FITvBf/D8oReSrOxLTaNboIESqU3teT8yD6TYPZtyK6a/PuuIHgcZuYbZp2PphMXGlxrWcEiikEQ&#10;V1a3XCv4O3y/JiCcR9bYWSYFEznIs9nTGlNtr7yjy97XIkDYpaig8b5PpXRVQwZdZHvi4B3tYNAH&#10;OdRSD3gNcNPJtzheSoMth4UGeyoaqk77s1HwyUXyc1y8lF1SJlPx66d4rAqlnufjZgXC0+gf4Xt7&#10;qxW8f3zB7Uw4AjL7BwAA//8DAFBLAQItABQABgAIAAAAIQDb4fbL7gAAAIUBAAATAAAAAAAAAAAA&#10;AAAAAAAAAABbQ29udGVudF9UeXBlc10ueG1sUEsBAi0AFAAGAAgAAAAhAFr0LFu/AAAAFQEAAAsA&#10;AAAAAAAAAAAAAAAAHwEAAF9yZWxzLy5yZWxzUEsBAi0AFAAGAAgAAAAhABiDZpfEAAAA3AAAAA8A&#10;AAAAAAAAAAAAAAAABwIAAGRycy9kb3ducmV2LnhtbFBLBQYAAAAAAwADALcAAAD4AgAAAAA=&#10;" fillcolor="#5b9bd4" stroked="f"/>
                <v:line id="Line 362" o:spid="_x0000_s1039" style="position:absolute;visibility:visible;mso-wrap-style:square" from="2642,3158" to="2642,5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25OwAAAANwAAAAPAAAAZHJzL2Rvd25yZXYueG1sRE9NawIx&#10;EL0X+h/CCL3VrC1KWY1iBaH0VrW0x2Ezu1ncTJYkutt/3zkIHh/ve7UZfaeuFFMb2MBsWoAiroJt&#10;uTFwOu6f30CljGyxC0wG/ijBZv34sMLShoG/6HrIjZIQTiUacDn3pdapcuQxTUNPLFwdoscsMDba&#10;Rhwk3Hf6pSgW2mPL0uCwp52j6ny4eAOvv/Xlp4ifdD6+7+ohn75p7zpjnibjdgkq05jv4pv7w4pv&#10;LvPljBwBvf4HAAD//wMAUEsBAi0AFAAGAAgAAAAhANvh9svuAAAAhQEAABMAAAAAAAAAAAAAAAAA&#10;AAAAAFtDb250ZW50X1R5cGVzXS54bWxQSwECLQAUAAYACAAAACEAWvQsW78AAAAVAQAACwAAAAAA&#10;AAAAAAAAAAAfAQAAX3JlbHMvLnJlbHNQSwECLQAUAAYACAAAACEAbgNuTsAAAADcAAAADwAAAAAA&#10;AAAAAAAAAAAHAgAAZHJzL2Rvd25yZXYueG1sUEsFBgAAAAADAAMAtwAAAPQCAAAAAA==&#10;" strokecolor="#ec7c30" strokeweight="6.72pt"/>
                <v:shape id="AutoShape 361" o:spid="_x0000_s1040" style="position:absolute;left:3180;top:3196;width:1352;height:2100;visibility:visible;mso-wrap-style:square;v-text-anchor:top" coordsize="1352,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3lExwAAANwAAAAPAAAAZHJzL2Rvd25yZXYueG1sRI/dasJA&#10;FITvC32H5Qi9qxtblBJdRSKCLSjU+oN3h+xxE5o9G7JbE9/eFYReDjPzDTOZdbYSF2p86VjBoJ+A&#10;IM6dLtko2P0sXz9A+ICssXJMCq7kYTZ9fppgql3L33TZBiMihH2KCooQ6lRKnxdk0fddTRy9s2ss&#10;higbI3WDbYTbSr4lyUhaLDkuFFhTVlD+u/2zChafG7M+HLPsXI++rovlqXWrvVHqpdfNxyACdeE/&#10;/GivtIL34QDuZ+IRkNMbAAAA//8DAFBLAQItABQABgAIAAAAIQDb4fbL7gAAAIUBAAATAAAAAAAA&#10;AAAAAAAAAAAAAABbQ29udGVudF9UeXBlc10ueG1sUEsBAi0AFAAGAAgAAAAhAFr0LFu/AAAAFQEA&#10;AAsAAAAAAAAAAAAAAAAAHwEAAF9yZWxzLy5yZWxzUEsBAi0AFAAGAAgAAAAhACnTeUTHAAAA3AAA&#10;AA8AAAAAAAAAAAAAAAAABwIAAGRycy9kb3ducmV2LnhtbFBLBQYAAAAAAwADALcAAAD7AgAAAAA=&#10;" path="m137,322l,322,,2100r137,l137,322m744,l607,r,2100l744,2100,744,t607,833l1214,833r,1267l1351,2100r,-1267e" fillcolor="#ec7c30" stroked="f">
                  <v:path arrowok="t" o:connecttype="custom" o:connectlocs="137,3518;0,3518;0,5296;137,5296;137,3518;744,3196;607,3196;607,5296;744,5296;744,3196;1351,4029;1214,4029;1214,5296;1351,5296;1351,4029" o:connectangles="0,0,0,0,0,0,0,0,0,0,0,0,0,0,0"/>
                </v:shape>
                <v:line id="Line 360" o:spid="_x0000_s1041" style="position:absolute;visibility:visible;mso-wrap-style:square" from="5069,3976" to="5069,5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WiwwAAANwAAAAPAAAAZHJzL2Rvd25yZXYueG1sRI9PawIx&#10;FMTvBb9DeIK3mtWilNUoKgilN/8UPT42bzeLm5clie767ZtCweMw85thluveNuJBPtSOFUzGGQji&#10;wumaKwXn0/79E0SIyBobx6TgSQHWq8HbEnPtOj7Q4xgrkUo45KjAxNjmUobCkMUwdi1x8krnLcYk&#10;fSW1xy6V20ZOs2wuLdacFgy2tDNU3I53q+DjWt4vmf+m22m7K7t4/qG9aZQaDfvNAkSkPr7C//SX&#10;TtxsCn9n0hGQq18AAAD//wMAUEsBAi0AFAAGAAgAAAAhANvh9svuAAAAhQEAABMAAAAAAAAAAAAA&#10;AAAAAAAAAFtDb250ZW50X1R5cGVzXS54bWxQSwECLQAUAAYACAAAACEAWvQsW78AAAAVAQAACwAA&#10;AAAAAAAAAAAAAAAfAQAAX3JlbHMvLnJlbHNQSwECLQAUAAYACAAAACEA8Z1VosMAAADcAAAADwAA&#10;AAAAAAAAAAAAAAAHAgAAZHJzL2Rvd25yZXYueG1sUEsFBgAAAAADAAMAtwAAAPcCAAAAAA==&#10;" strokecolor="#ec7c30" strokeweight="6.72pt"/>
                <v:shape id="AutoShape 359" o:spid="_x0000_s1042" style="position:absolute;left:5606;top:4057;width:1352;height:1239;visibility:visible;mso-wrap-style:square;v-text-anchor:top" coordsize="1352,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wGOxgAAANwAAAAPAAAAZHJzL2Rvd25yZXYueG1sRI9bawIx&#10;FITfC/0P4RR8q1krXtgaRYSCCApaL/h2ujnuLm5O1iTq+u8bodDHYWa+YUaTxlTiRs6XlhV02gkI&#10;4szqknMF2++v9yEIH5A1VpZJwYM8TMavLyNMtb3zmm6bkIsIYZ+igiKEOpXSZwUZ9G1bE0fvZJ3B&#10;EKXLpXZ4j3BTyY8k6UuDJceFAmuaFZSdN1ejYHW5uvNuIbf95S4b7I9r9j+Dg1Ktt2b6CSJQE/7D&#10;f+25VtDtdeF5Jh4BOf4FAAD//wMAUEsBAi0AFAAGAAgAAAAhANvh9svuAAAAhQEAABMAAAAAAAAA&#10;AAAAAAAAAAAAAFtDb250ZW50X1R5cGVzXS54bWxQSwECLQAUAAYACAAAACEAWvQsW78AAAAVAQAA&#10;CwAAAAAAAAAAAAAAAAAfAQAAX3JlbHMvLnJlbHNQSwECLQAUAAYACAAAACEAqIMBjsYAAADcAAAA&#10;DwAAAAAAAAAAAAAAAAAHAgAAZHJzL2Rvd25yZXYueG1sUEsFBgAAAAADAAMAtwAAAPoCAAAAAA==&#10;" path="m137,38l,38,,1238r137,l137,38m744,653r-136,l608,1238r136,l744,653m1352,l1215,r,1238l1352,1238,1352,e" fillcolor="#ec7c30" stroked="f">
                  <v:path arrowok="t" o:connecttype="custom" o:connectlocs="137,4096;0,4096;0,5296;137,5296;137,4096;744,4711;608,4711;608,5296;744,5296;744,4711;1352,4058;1215,4058;1215,5296;1352,5296;1352,4058" o:connectangles="0,0,0,0,0,0,0,0,0,0,0,0,0,0,0"/>
                </v:shape>
                <v:line id="Line 358" o:spid="_x0000_s1043" style="position:absolute;visibility:visible;mso-wrap-style:square" from="7495,4247" to="7495,5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GhNwwAAANwAAAAPAAAAZHJzL2Rvd25yZXYueG1sRI9PawIx&#10;FMTvBb9DeEJvNWtri6xGsYIgvfmn6PGxebtZ3LwsSXTXb98IQo/DzG+GmS9724gb+VA7VjAeZSCI&#10;C6drrhQcD5u3KYgQkTU2jknBnQIsF4OXOebadbyj2z5WIpVwyFGBibHNpQyFIYth5Fri5JXOW4xJ&#10;+kpqj10qt418z7IvabHmtGCwpbWh4rK/WgUf5/J6yvwPXQ7f67KLx1/amEap12G/moGI1Mf/8JPe&#10;6sR9TuBxJh0BufgDAAD//wMAUEsBAi0AFAAGAAgAAAAhANvh9svuAAAAhQEAABMAAAAAAAAAAAAA&#10;AAAAAAAAAFtDb250ZW50X1R5cGVzXS54bWxQSwECLQAUAAYACAAAACEAWvQsW78AAAAVAQAACwAA&#10;AAAAAAAAAAAAAAAfAQAAX3JlbHMvLnJlbHNQSwECLQAUAAYACAAAACEAEThoTcMAAADcAAAADwAA&#10;AAAAAAAAAAAAAAAHAgAAZHJzL2Rvd25yZXYueG1sUEsFBgAAAAADAAMAtwAAAPcCAAAAAA==&#10;" strokecolor="#ec7c30" strokeweight="6.72pt"/>
                <v:shape id="AutoShape 357" o:spid="_x0000_s1044" style="position:absolute;left:8032;top:3088;width:1352;height:2208;visibility:visible;mso-wrap-style:square;v-text-anchor:top" coordsize="1352,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56ExQAAANwAAAAPAAAAZHJzL2Rvd25yZXYueG1sRI9Ba8JA&#10;FITvQv/D8gq9SN20atHUTRBpQbCXRsHrI/vMBrNvY3bV+O+7BcHjMDPfMIu8t424UOdrxwreRgkI&#10;4tLpmisFu+336wyED8gaG8ek4EYe8uxpsMBUuyv/0qUIlYgQ9ikqMCG0qZS+NGTRj1xLHL2D6yyG&#10;KLtK6g6vEW4b+Z4kH9JizXHBYEsrQ+WxOFsF51Pxtd3PN+2POe4mbjkZ6vWGlHp57pefIAL14RG+&#10;t9dawXg6hf8z8QjI7A8AAP//AwBQSwECLQAUAAYACAAAACEA2+H2y+4AAACFAQAAEwAAAAAAAAAA&#10;AAAAAAAAAAAAW0NvbnRlbnRfVHlwZXNdLnhtbFBLAQItABQABgAIAAAAIQBa9CxbvwAAABUBAAAL&#10;AAAAAAAAAAAAAAAAAB8BAABfcmVscy8ucmVsc1BLAQItABQABgAIAAAAIQBd356ExQAAANwAAAAP&#10;AAAAAAAAAAAAAAAAAAcCAABkcnMvZG93bnJldi54bWxQSwUGAAAAAAMAAwC3AAAA+QIAAAAA&#10;" path="m137,l,,,2208r137,l137,m744,1210r-137,l607,2208r137,l744,1210t607,-161l1214,1049r,1159l1351,2208r,-1159e" fillcolor="#ec7c30" stroked="f">
                  <v:path arrowok="t" o:connecttype="custom" o:connectlocs="137,3088;0,3088;0,5296;137,5296;137,3088;744,4298;607,4298;607,5296;744,5296;744,4298;1351,4137;1214,4137;1214,5296;1351,5296;1351,4137" o:connectangles="0,0,0,0,0,0,0,0,0,0,0,0,0,0,0"/>
                </v:shape>
                <v:line id="Line 356" o:spid="_x0000_s1045" style="position:absolute;visibility:visible;mso-wrap-style:square" from="9922,4036" to="9922,5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lOhwwAAANwAAAAPAAAAZHJzL2Rvd25yZXYueG1sRI9PawIx&#10;FMTvBb9DeIK3mrVSkdUoKgilt/oHPT42bzeLm5clie722zcFweMw85thluveNuJBPtSOFUzGGQji&#10;wumaKwWn4/59DiJEZI2NY1LwSwHWq8HbEnPtOv6hxyFWIpVwyFGBibHNpQyFIYth7Fri5JXOW4xJ&#10;+kpqj10qt438yLKZtFhzWjDY0s5QcTvcrYLptbxfMv9Nt+N2V3bxdKa9aZQaDfvNAkSkPr7CT/pL&#10;J+5zBv9n0hGQqz8AAAD//wMAUEsBAi0AFAAGAAgAAAAhANvh9svuAAAAhQEAABMAAAAAAAAAAAAA&#10;AAAAAAAAAFtDb250ZW50X1R5cGVzXS54bWxQSwECLQAUAAYACAAAACEAWvQsW78AAAAVAQAACwAA&#10;AAAAAAAAAAAAAAAfAQAAX3JlbHMvLnJlbHNQSwECLQAUAAYACAAAACEAjqZTocMAAADcAAAADwAA&#10;AAAAAAAAAAAAAAAHAgAAZHJzL2Rvd25yZXYueG1sUEsFBgAAAAADAAMAtwAAAPcCAAAAAA==&#10;" strokecolor="#ec7c30" strokeweight="6.72pt"/>
                <v:rect id="Rectangle 355" o:spid="_x0000_s1046" style="position:absolute;left:10459;top:4417;width:137;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2jnwgAAANwAAAAPAAAAZHJzL2Rvd25yZXYueG1sRI9Bi8Iw&#10;FITvgv8hPGFvmrqLW6lGkYWFvWpVPD6aZ1ttXkoSbf33RhD2OMzMN8xy3ZtG3Mn52rKC6SQBQVxY&#10;XXOpYJ//jucgfEDW2FgmBQ/ysF4NB0vMtO14S/ddKEWEsM9QQRVCm0npi4oM+oltiaN3ts5giNKV&#10;UjvsItw08jNJvqXBmuNChS39VFRcdzejwHf5LZ0ezqd5ai+2d8fLnk+5Uh+jfrMAEagP/+F3+08r&#10;+Jql8DoTj4BcPQEAAP//AwBQSwECLQAUAAYACAAAACEA2+H2y+4AAACFAQAAEwAAAAAAAAAAAAAA&#10;AAAAAAAAW0NvbnRlbnRfVHlwZXNdLnhtbFBLAQItABQABgAIAAAAIQBa9CxbvwAAABUBAAALAAAA&#10;AAAAAAAAAAAAAB8BAABfcmVscy8ucmVsc1BLAQItABQABgAIAAAAIQDDy2jnwgAAANwAAAAPAAAA&#10;AAAAAAAAAAAAAAcCAABkcnMvZG93bnJldi54bWxQSwUGAAAAAAMAAwC3AAAA9gIAAAAA&#10;" fillcolor="#ec7c30" stroked="f"/>
                <v:shape id="AutoShape 354" o:spid="_x0000_s1047" style="position:absolute;left:2253;top:5296;width:8492;height:63;visibility:visible;mso-wrap-style:square;v-text-anchor:top" coordsize="84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QDiwAAAANwAAAAPAAAAZHJzL2Rvd25yZXYueG1sRE9Ni8Iw&#10;EL0L/ocwgjdNVZTaNYoohXXRg3X3PjRjW7aZlCba7r/fHASPj/e92fWmFk9qXWVZwWwagSDOra64&#10;UPB9SycxCOeRNdaWScEfOdhth4MNJtp2fKVn5gsRQtglqKD0vkmkdHlJBt3UNsSBu9vWoA+wLaRu&#10;sQvhppbzKFpJgxWHhhIbOpSU/2YPo6BaFyfke3xe2K+f9BannT9e9kqNR/3+A4Sn3r/FL/enVrBY&#10;hrXhTDgCcvsPAAD//wMAUEsBAi0AFAAGAAgAAAAhANvh9svuAAAAhQEAABMAAAAAAAAAAAAAAAAA&#10;AAAAAFtDb250ZW50X1R5cGVzXS54bWxQSwECLQAUAAYACAAAACEAWvQsW78AAAAVAQAACwAAAAAA&#10;AAAAAAAAAAAfAQAAX3JlbHMvLnJlbHNQSwECLQAUAAYACAAAACEAZdEA4sAAAADcAAAADwAAAAAA&#10;AAAAAAAAAAAHAgAAZHJzL2Rvd25yZXYueG1sUEsFBgAAAAADAAMAtwAAAPQCAAAAAA==&#10;" path="m,l8491,m,l,63m604,r,63m1212,r,63m1819,r,63m2426,r,63m3031,r,63m3638,r,63m4245,r,63m4852,r,63m5457,r,63m6064,r,63m6672,r,63m7279,r,63m7884,r,63m8491,r,63e" filled="f" strokeweight=".72pt">
                  <v:path arrowok="t" o:connecttype="custom" o:connectlocs="0,5296;8491,5296;0,5296;0,5359;604,5296;604,5359;1212,5296;1212,5359;1819,5296;1819,5359;2426,5296;2426,5359;3031,5296;3031,5359;3638,5296;3638,5359;4245,5296;4245,5359;4852,5296;4852,5359;5457,5296;5457,5359;6064,5296;6064,5359;6672,5296;6672,5359;7279,5296;7279,5359;7884,5296;7884,5359;8491,5296;8491,5359" o:connectangles="0,0,0,0,0,0,0,0,0,0,0,0,0,0,0,0,0,0,0,0,0,0,0,0,0,0,0,0,0,0,0,0"/>
                </v:shape>
                <v:shape id="AutoShape 353" o:spid="_x0000_s1048" style="position:absolute;left:4226;top:4448;width:4916;height:166;visibility:visible;mso-wrap-style:square;v-text-anchor:top" coordsize="491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O2kxgAAANwAAAAPAAAAZHJzL2Rvd25yZXYueG1sRI9Ba8JA&#10;FITvgv9heUJvdaO1ojEbEVEsFA+mQvH2yL5mQ7Nv0+xW03/fLRQ8DjPzDZOte9uIK3W+dqxgMk5A&#10;EJdO11wpOL/tHxcgfEDW2DgmBT/kYZ0PBxmm2t34RNciVCJC2KeowITQplL60pBFP3YtcfQ+XGcx&#10;RNlVUnd4i3DbyGmSzKXFmuOCwZa2hsrP4tsq8O92qb/63WJ/mDiemePudXs5K/Uw6jcrEIH6cA//&#10;t1+0gqfnJfydiUdA5r8AAAD//wMAUEsBAi0AFAAGAAgAAAAhANvh9svuAAAAhQEAABMAAAAAAAAA&#10;AAAAAAAAAAAAAFtDb250ZW50X1R5cGVzXS54bWxQSwECLQAUAAYACAAAACEAWvQsW78AAAAVAQAA&#10;CwAAAAAAAAAAAAAAAAAfAQAAX3JlbHMvLnJlbHNQSwECLQAUAAYACAAAACEAaLDtpMYAAADcAAAA&#10;DwAAAAAAAAAAAAAAAAAHAgAAZHJzL2Rvd25yZXYueG1sUEsFBgAAAAADAAMAtwAAAPoCAAAAAA==&#10;" path="m63,130l,m1277,142l1198,31m2489,166l2372,36t724,113l3036,22m4916,154l4834,24e" filled="f" strokecolor="#a6a6a6" strokeweight=".72pt">
                  <v:path arrowok="t" o:connecttype="custom" o:connectlocs="63,4579;0,4449;1277,4591;1198,4480;2489,4615;2372,4485;3096,4598;3036,4471;4916,4603;4834,4473"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2" o:spid="_x0000_s1049" type="#_x0000_t75" style="position:absolute;left:2227;top:5504;width:985;height: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xpYxAAAANwAAAAPAAAAZHJzL2Rvd25yZXYueG1sRE/LasJA&#10;FN0X/IfhCt2UOmOtIqmTIIWCtBsf3bi7zVyTaOZOyEyT2K93FgWXh/NeZYOtRUetrxxrmE4UCOLc&#10;mYoLDd+Hj+clCB+QDdaOScOVPGTp6GGFiXE976jbh0LEEPYJaihDaBIpfV6SRT9xDXHkTq61GCJs&#10;C2la7GO4reWLUgtpseLYUGJD7yXll/2v1TBfdz+03Xg89k9K9a/m/PU5/9P6cTys30AEGsJd/O/e&#10;GA2zRZwfz8QjINMbAAAA//8DAFBLAQItABQABgAIAAAAIQDb4fbL7gAAAIUBAAATAAAAAAAAAAAA&#10;AAAAAAAAAABbQ29udGVudF9UeXBlc10ueG1sUEsBAi0AFAAGAAgAAAAhAFr0LFu/AAAAFQEAAAsA&#10;AAAAAAAAAAAAAAAAHwEAAF9yZWxzLy5yZWxzUEsBAi0AFAAGAAgAAAAhAEjzGljEAAAA3AAAAA8A&#10;AAAAAAAAAAAAAAAABwIAAGRycy9kb3ducmV2LnhtbFBLBQYAAAAAAwADALcAAAD4AgAAAAA=&#10;">
                  <v:imagedata r:id="rId13" o:title=""/>
                </v:shape>
                <v:shape id="Picture 351" o:spid="_x0000_s1050" type="#_x0000_t75" style="position:absolute;left:3298;top:5506;width:522;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AnpxwAAANwAAAAPAAAAZHJzL2Rvd25yZXYueG1sRI9Pa8JA&#10;FMTvBb/D8oReSt3Egn9S1yBCaW9STZXeHtlnEsy+DdltEv303YLQ4zAzv2FW6WBq0VHrKssK4kkE&#10;gji3uuJCQXZ4e16AcB5ZY22ZFFzJQboePaww0bbnT+r2vhABwi5BBaX3TSKly0sy6Ca2IQ7e2bYG&#10;fZBtIXWLfYCbWk6jaCYNVhwWSmxoW1J+2f8YBdvh+H77Xnwtd34+PeVPl4yuy0ypx/GweQXhafD/&#10;4Xv7Qyt4mcXwdyYcAbn+BQAA//8DAFBLAQItABQABgAIAAAAIQDb4fbL7gAAAIUBAAATAAAAAAAA&#10;AAAAAAAAAAAAAABbQ29udGVudF9UeXBlc10ueG1sUEsBAi0AFAAGAAgAAAAhAFr0LFu/AAAAFQEA&#10;AAsAAAAAAAAAAAAAAAAAHwEAAF9yZWxzLy5yZWxzUEsBAi0AFAAGAAgAAAAhACZ0CenHAAAA3AAA&#10;AA8AAAAAAAAAAAAAAAAABwIAAGRycy9kb3ducmV2LnhtbFBLBQYAAAAAAwADALcAAAD7AgAAAAA=&#10;">
                  <v:imagedata r:id="rId14" o:title=""/>
                </v:shape>
                <v:shape id="AutoShape 350" o:spid="_x0000_s1051" style="position:absolute;left:3913;top:5484;width:504;height:484;visibility:visible;mso-wrap-style:square;v-text-anchor:top" coordsize="504,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B7iwgAAANwAAAAPAAAAZHJzL2Rvd25yZXYueG1sRI/RisIw&#10;FETfBf8hXME3Ta0gUo2iguCDglY/4NJc22JzU5JY699vFhb2cZiZM8x625tGdOR8bVnBbJqAIC6s&#10;rrlU8LgfJ0sQPiBrbCyTgi952G6GgzVm2n74Rl0eShEh7DNUUIXQZlL6oiKDfmpb4ug9rTMYonSl&#10;1A4/EW4amSbJQhqsOS5U2NKhouKVv42C7npPj/vr6+ye+eFrOn+67C5WqfGo361ABOrDf/ivfdIK&#10;5osUfs/EIyA3PwAAAP//AwBQSwECLQAUAAYACAAAACEA2+H2y+4AAACFAQAAEwAAAAAAAAAAAAAA&#10;AAAAAAAAW0NvbnRlbnRfVHlwZXNdLnhtbFBLAQItABQABgAIAAAAIQBa9CxbvwAAABUBAAALAAAA&#10;AAAAAAAAAAAAAB8BAABfcmVscy8ucmVsc1BLAQItABQABgAIAAAAIQDwcB7iwgAAANwAAAAPAAAA&#10;AAAAAAAAAAAAAAcCAABkcnMvZG93bnJldi54bWxQSwUGAAAAAAMAAwC3AAAA9gIAAAAA&#10;" path="m56,324r-2,4l55,330r1,2l56,338r,2l54,340r,2l52,342r-4,2l38,346r-9,6l13,368,7,378,3,392,,404r1,12l4,428r4,14l15,452r10,10l34,470r11,8l55,482r12,2l82,484r15,-2l110,476r7,-6l88,470,69,466r-9,-4l51,456,42,446,31,436,23,424,19,414,15,404,14,394r4,-16l22,370,36,356r9,-6l55,350r10,-2l83,348,56,324xm139,398r-4,2l137,414r,10l133,440r-4,6l115,460r-8,4l97,468r-9,2l117,470r6,-6l132,456r6,-10l141,434r2,-10l143,412r-4,-14xm157,296r-12,6l134,312r-5,4l125,324r-2,8l121,340r,8l124,356r3,10l132,374r15,14l157,394r11,l182,398r12,-4l204,382r-17,l177,380r-11,-4l155,370,140,354r-5,-6l133,342r-2,-4l130,332r1,-4l133,324r1,-4l137,318r5,-6l149,310r48,l192,304r-10,-4l157,296xm197,310r-48,l157,312r9,2l175,318r9,6l193,332r9,10l207,350r2,14l207,370r-11,10l187,382r17,l211,376r4,-6l219,354r-1,-10l211,326r-4,-6l201,314r-4,-4xm83,348r-18,l77,352r13,6l92,356r-9,-8xm221,274r-27,l196,276r3,2l204,282r8,8l238,316r4,4l244,322r,2l246,326r,2l245,332r-2,4l240,338r2,4l273,310r-14,l256,308r-3,-2l249,302,221,274xm274,304r-3,4l268,310r5,l276,306r-2,-2xm196,250r-3,2l181,282r3,2l185,280r3,-4l190,276r1,-2l221,274r-4,-4l215,264r-4,l196,250xm234,192r-26,l211,194r2,l218,200r76,76l301,274r7,-2l318,268r5,-4l327,260r-25,l262,220r,-4l257,216,234,192xm226,228r-7,l216,230r-3,2l207,238r,12l211,264r4,l214,258r,-2l214,252r1,-2l217,248r9,l229,246r2,-2l233,242r1,-2l233,238r,-2l232,234r-4,-4l226,228xm325,190r-44,l298,192r8,4l315,204r9,10l329,224r2,16l330,248r-5,4l323,254r-4,2l315,258r-4,2l327,260r8,-8l340,242r,-14l339,218r-3,-10l331,198r-6,-8xm281,170r-9,4l265,180r-8,8l255,200r2,16l262,216r,-2l263,210r1,-4l265,202r2,-2l270,198r4,-6l281,190r44,l323,188,313,178r-10,-6l281,170xm209,166r-3,4l194,198r3,2l199,198r1,-2l203,192r31,l209,166xm368,102r-20,l339,106r-7,8l323,122r-4,12l320,146r,12l326,170r11,10l348,192r11,4l371,198r12,l393,194r16,-16l380,178r-21,-2l349,172,339,162r4,-4l334,158r-5,-8l327,144r,-12l329,126r4,-4l336,120r3,-2l347,116r38,l377,106r-9,-4xm402,132r-4,2l402,142r1,6l402,160r-3,4l395,168r-7,8l380,178r29,l412,170r-1,-20l408,140r-6,-8xm385,116r-38,l351,118r4,l357,120r4,2l365,126r-31,32l343,158r42,-42xm405,78r-24,l435,132r3,2l448,134r4,-2l454,132r3,-4l460,126r2,-4l462,118r-15,l444,116r-3,-2l405,78xm459,98r-3,2l457,104r1,2l457,108r,2l456,114r-2,l452,116r-2,2l462,118r1,-2l463,110r-1,-6l459,98xm489,92r-10,l482,94r4,l489,92xm446,38r-24,l471,88r5,4l492,92r3,-2l497,88r4,-4l503,80r,-4l485,76r-4,-2l446,38xm366,40r-2,2l367,50r1,4l369,56r1,6l371,66r,4l371,78r-1,6l368,88r2,2l381,78r24,l393,66r4,-4l388,62,366,40xm500,56r-3,4l498,62r,4l498,68r-1,2l496,72r-3,4l503,76r,-2l504,70r-1,-6l500,56xm404,46l388,62r9,l409,52r-5,-6xm407,r-3,2l407,8r3,8l411,22r1,6l412,32r-1,6l410,42r-1,4l411,48,422,38r24,l434,26r4,-4l429,22,407,xm444,6l429,22r9,l449,10,444,6xe" fillcolor="black" stroked="f">
                  <v:path arrowok="t" o:connecttype="custom" o:connectlocs="54,5824;7,5862;25,5946;110,5960;31,5920;36,5840;135,5884;97,5952;143,5908;125,5808;147,5872;177,5864;130,5816;197,5794;166,5798;207,5854;218,5828;77,5836;199,5762;246,5810;259,5794;268,5794;184,5768;215,5748;218,5684;302,5744;216,5714;214,5740;233,5726;325,5674;331,5724;327,5744;325,5674;262,5700;274,5676;209,5650;234,5676;319,5618;371,5682;339,5646;333,5606;402,5616;388,5660;385,5600;334,5642;448,5618;447,5602;458,5590;462,5602;482,5578;492,5576;481,5558;370,5546;381,5562;497,5544;503,5560;397,5546;411,5506;422,5522;429,5506" o:connectangles="0,0,0,0,0,0,0,0,0,0,0,0,0,0,0,0,0,0,0,0,0,0,0,0,0,0,0,0,0,0,0,0,0,0,0,0,0,0,0,0,0,0,0,0,0,0,0,0,0,0,0,0,0,0,0,0,0,0,0,0"/>
                </v:shape>
                <v:shape id="Picture 349" o:spid="_x0000_s1052" type="#_x0000_t75" style="position:absolute;left:4474;top:5489;width:2380;height: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szywwAAANwAAAAPAAAAZHJzL2Rvd25yZXYueG1sRI9Bi8Iw&#10;FITvgv8hPMGbpiqIVKOoIAiedBfx+GyebbV5qU2s3f76zcKCx2FmvmEWq8YUoqbK5ZYVjIYRCOLE&#10;6pxTBd9fu8EMhPPIGgvLpOCHHKyW3c4CY23ffKT65FMRIOxiVJB5X8ZSuiQjg25oS+Lg3Wxl0AdZ&#10;pVJX+A5wU8hxFE2lwZzDQoYlbTNKHqeXUbA9X46y2XM7bjfPurjer229OSjV7zXrOQhPjf+E/9t7&#10;rWAyncDfmXAE5PIXAAD//wMAUEsBAi0AFAAGAAgAAAAhANvh9svuAAAAhQEAABMAAAAAAAAAAAAA&#10;AAAAAAAAAFtDb250ZW50X1R5cGVzXS54bWxQSwECLQAUAAYACAAAACEAWvQsW78AAAAVAQAACwAA&#10;AAAAAAAAAAAAAAAfAQAAX3JlbHMvLnJlbHNQSwECLQAUAAYACAAAACEAmEbM8sMAAADcAAAADwAA&#10;AAAAAAAAAAAAAAAHAgAAZHJzL2Rvd25yZXYueG1sUEsFBgAAAAADAAMAtwAAAPcCAAAAAA==&#10;">
                  <v:imagedata r:id="rId15" o:title=""/>
                </v:shape>
                <v:shape id="Picture 348" o:spid="_x0000_s1053" type="#_x0000_t75" style="position:absolute;left:7008;top:5467;width:3470;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9FmxAAAANwAAAAPAAAAZHJzL2Rvd25yZXYueG1sRI9BawIx&#10;FITvBf9DeIK3mlVbkdUoWhCEPXUrFG/P5Lkb3Lwsm9Td/vumUOhxmJlvmM1ucI14UBesZwWzaQaC&#10;WHtjuVJw/jg+r0CEiGyw8UwKvinAbjt62mBufM/v9ChjJRKEQ44K6hjbXMqga3IYpr4lTt7Ndw5j&#10;kl0lTYd9grtGzrNsKR1aTgs1tvRWk76XX07B/nMowqovXg/nsrj2F6uNDVqpyXjYr0FEGuJ/+K99&#10;MgoWyxf4PZOOgNz+AAAA//8DAFBLAQItABQABgAIAAAAIQDb4fbL7gAAAIUBAAATAAAAAAAAAAAA&#10;AAAAAAAAAABbQ29udGVudF9UeXBlc10ueG1sUEsBAi0AFAAGAAgAAAAhAFr0LFu/AAAAFQEAAAsA&#10;AAAAAAAAAAAAAAAAHwEAAF9yZWxzLy5yZWxzUEsBAi0AFAAGAAgAAAAhAD0P0WbEAAAA3AAAAA8A&#10;AAAAAAAAAAAAAAAABwIAAGRycy9kb3ducmV2LnhtbFBLBQYAAAAAAwADALcAAAD4AgAAAAA=&#10;">
                  <v:imagedata r:id="rId16" o:title=""/>
                </v:shape>
                <v:rect id="Rectangle 347" o:spid="_x0000_s1054" style="position:absolute;left:4495;top:7031;width:104;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zDywwAAANwAAAAPAAAAZHJzL2Rvd25yZXYueG1sRI9Pi8Iw&#10;FMTvgt8hPMGLaKqyWmqjSGFR9rYqnh/N6x9sXkqT1fbbm4WFPQ4z8xsmPfSmEU/qXG1ZwXIRgSDO&#10;ra65VHC7fs5jEM4ja2wsk4KBHBz241GKibYv/qbnxZciQNglqKDyvk2kdHlFBt3CtsTBK2xn0AfZ&#10;lVJ3+Apw08hVFG2kwZrDQoUtZRXlj8uPUbDlLD4Vy9m9ie/xkH35IerzTKnppD/uQHjq/X/4r33W&#10;CtabD/g9E46A3L8BAAD//wMAUEsBAi0AFAAGAAgAAAAhANvh9svuAAAAhQEAABMAAAAAAAAAAAAA&#10;AAAAAAAAAFtDb250ZW50X1R5cGVzXS54bWxQSwECLQAUAAYACAAAACEAWvQsW78AAAAVAQAACwAA&#10;AAAAAAAAAAAAAAAfAQAAX3JlbHMvLnJlbHNQSwECLQAUAAYACAAAACEA0nsw8sMAAADcAAAADwAA&#10;AAAAAAAAAAAAAAAHAgAAZHJzL2Rvd25yZXYueG1sUEsFBgAAAAADAAMAtwAAAPcCAAAAAA==&#10;" fillcolor="#5b9bd4" stroked="f"/>
                <v:rect id="Rectangle 346" o:spid="_x0000_s1055" style="position:absolute;left:6122;top:7031;width:104;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wfBwQAAANwAAAAPAAAAZHJzL2Rvd25yZXYueG1sRI9Bi8Iw&#10;FITvgv8hPMGbpq5QpRpFhAWvWlc8PppnW21eShJt999vBGGPw8x8w6y3vWnEi5yvLSuYTRMQxIXV&#10;NZcKzvn3ZAnCB2SNjWVS8EsetpvhYI2Zth0f6XUKpYgQ9hkqqEJoMyl9UZFBP7UtcfRu1hkMUbpS&#10;aoddhJtGfiVJKg3WHBcqbGlfUfE4PY0C3+XPxezndl0u7N327nI/8zVXajzqdysQgfrwH/60D1rB&#10;PE3hfSYeAbn5AwAA//8DAFBLAQItABQABgAIAAAAIQDb4fbL7gAAAIUBAAATAAAAAAAAAAAAAAAA&#10;AAAAAABbQ29udGVudF9UeXBlc10ueG1sUEsBAi0AFAAGAAgAAAAhAFr0LFu/AAAAFQEAAAsAAAAA&#10;AAAAAAAAAAAAHwEAAF9yZWxzLy5yZWxzUEsBAi0AFAAGAAgAAAAhAGLrB8HBAAAA3AAAAA8AAAAA&#10;AAAAAAAAAAAABwIAAGRycy9kb3ducmV2LnhtbFBLBQYAAAAAAwADALcAAAD1AgAAAAA=&#10;" fillcolor="#ec7c30" stroked="f"/>
                <v:rect id="Rectangle 345" o:spid="_x0000_s1056" style="position:absolute;left:1260;top:2142;width:9706;height:5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lQZxQAAANwAAAAPAAAAZHJzL2Rvd25yZXYueG1sRI/NasMw&#10;EITvgb6D2EJuiewGHONGCaFQWsglderS42Ktf4i1MpZqO28fFQo9DjPzDbM7zKYTIw2utawgXkcg&#10;iEurW64VfF5eVykI55E1dpZJwY0cHPYPix1m2k78QWPuaxEg7DJU0HjfZ1K6siGDbm174uBVdjDo&#10;gxxqqQecAtx08imKEmmw5bDQYE8vDZXX/Mco+CrOeeXSIpJlHFdufDvN3/1WqeXjfHwG4Wn2/+G/&#10;9rtWsEm28HsmHAG5vwMAAP//AwBQSwECLQAUAAYACAAAACEA2+H2y+4AAACFAQAAEwAAAAAAAAAA&#10;AAAAAAAAAAAAW0NvbnRlbnRfVHlwZXNdLnhtbFBLAQItABQABgAIAAAAIQBa9CxbvwAAABUBAAAL&#10;AAAAAAAAAAAAAAAAAB8BAABfcmVscy8ucmVsc1BLAQItABQABgAIAAAAIQAKalQZxQAAANwAAAAP&#10;AAAAAAAAAAAAAAAAAAcCAABkcnMvZG93bnJldi54bWxQSwUGAAAAAAMAAwC3AAAA+QIAAAAA&#10;" filled="f" strokecolor="#7e7e7e" strokeweight=".72pt"/>
                <v:shape id="Text Box 344" o:spid="_x0000_s1057" type="#_x0000_t202" style="position:absolute;left:6272;top:6962;width:1556;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49B01CFC" w14:textId="77777777" w:rsidR="00456BC2" w:rsidRDefault="00FC2589">
                        <w:pPr>
                          <w:spacing w:line="234" w:lineRule="exact"/>
                          <w:rPr>
                            <w:rFonts w:ascii="Times New Roman"/>
                            <w:b/>
                            <w:sz w:val="21"/>
                          </w:rPr>
                        </w:pPr>
                        <w:r>
                          <w:rPr>
                            <w:rFonts w:ascii="Times New Roman"/>
                            <w:b/>
                            <w:sz w:val="21"/>
                          </w:rPr>
                          <w:t>Post-Spring 2016</w:t>
                        </w:r>
                      </w:p>
                    </w:txbxContent>
                  </v:textbox>
                </v:shape>
                <v:shape id="Text Box 343" o:spid="_x0000_s1058" type="#_x0000_t202" style="position:absolute;left:4645;top:6962;width:1227;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46E6684C" w14:textId="77777777" w:rsidR="00456BC2" w:rsidRDefault="00FC2589">
                        <w:pPr>
                          <w:spacing w:line="234" w:lineRule="exact"/>
                          <w:rPr>
                            <w:rFonts w:ascii="Times New Roman"/>
                            <w:b/>
                            <w:sz w:val="21"/>
                          </w:rPr>
                        </w:pPr>
                        <w:r>
                          <w:rPr>
                            <w:rFonts w:ascii="Times New Roman"/>
                            <w:b/>
                            <w:sz w:val="21"/>
                          </w:rPr>
                          <w:t>Pre-Fall 2015</w:t>
                        </w:r>
                      </w:p>
                    </w:txbxContent>
                  </v:textbox>
                </v:shape>
                <v:shape id="Text Box 342" o:spid="_x0000_s1059" type="#_x0000_t202" style="position:absolute;left:5471;top:6582;width:119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68878B82" w14:textId="77777777" w:rsidR="00456BC2" w:rsidRDefault="00FC2589">
                        <w:pPr>
                          <w:spacing w:line="234" w:lineRule="exact"/>
                          <w:rPr>
                            <w:rFonts w:ascii="Times New Roman"/>
                            <w:b/>
                            <w:sz w:val="21"/>
                          </w:rPr>
                        </w:pPr>
                        <w:r>
                          <w:rPr>
                            <w:rFonts w:ascii="Times New Roman"/>
                            <w:b/>
                            <w:sz w:val="21"/>
                          </w:rPr>
                          <w:t>School Name</w:t>
                        </w:r>
                      </w:p>
                    </w:txbxContent>
                  </v:textbox>
                </v:shape>
                <v:shape id="Text Box 341" o:spid="_x0000_s1060" type="#_x0000_t202" style="position:absolute;left:9576;top:4483;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20488A5E" w14:textId="77777777" w:rsidR="00456BC2" w:rsidRDefault="00FC2589">
                        <w:pPr>
                          <w:spacing w:line="234" w:lineRule="exact"/>
                          <w:rPr>
                            <w:rFonts w:ascii="Times New Roman"/>
                            <w:sz w:val="21"/>
                          </w:rPr>
                        </w:pPr>
                        <w:r>
                          <w:rPr>
                            <w:rFonts w:ascii="Times New Roman"/>
                            <w:color w:val="404040"/>
                            <w:sz w:val="21"/>
                          </w:rPr>
                          <w:t>1.3</w:t>
                        </w:r>
                      </w:p>
                    </w:txbxContent>
                  </v:textbox>
                </v:shape>
                <v:shape id="Text Box 340" o:spid="_x0000_s1061" type="#_x0000_t202" style="position:absolute;left:8342;top:4600;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4FBF0EEB" w14:textId="77777777" w:rsidR="00456BC2" w:rsidRDefault="00FC2589">
                        <w:pPr>
                          <w:spacing w:line="234" w:lineRule="exact"/>
                          <w:rPr>
                            <w:rFonts w:ascii="Times New Roman"/>
                            <w:sz w:val="21"/>
                          </w:rPr>
                        </w:pPr>
                        <w:r>
                          <w:rPr>
                            <w:rFonts w:ascii="Times New Roman"/>
                            <w:color w:val="404040"/>
                            <w:sz w:val="21"/>
                          </w:rPr>
                          <w:t>1.0</w:t>
                        </w:r>
                      </w:p>
                    </w:txbxContent>
                  </v:textbox>
                </v:shape>
                <v:shape id="Text Box 339" o:spid="_x0000_s1062" type="#_x0000_t202" style="position:absolute;left:10142;top:4095;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3BDBE39B" w14:textId="77777777" w:rsidR="00456BC2" w:rsidRDefault="00FC2589">
                        <w:pPr>
                          <w:spacing w:line="230" w:lineRule="exact"/>
                          <w:ind w:left="255"/>
                          <w:rPr>
                            <w:rFonts w:ascii="Times New Roman"/>
                            <w:sz w:val="21"/>
                          </w:rPr>
                        </w:pPr>
                        <w:r>
                          <w:rPr>
                            <w:rFonts w:ascii="Times New Roman"/>
                            <w:color w:val="404040"/>
                            <w:sz w:val="21"/>
                          </w:rPr>
                          <w:t>2.1</w:t>
                        </w:r>
                      </w:p>
                      <w:p w14:paraId="7DB7903D" w14:textId="77777777" w:rsidR="00456BC2" w:rsidRDefault="00FC2589">
                        <w:pPr>
                          <w:spacing w:line="237" w:lineRule="exact"/>
                          <w:rPr>
                            <w:rFonts w:ascii="Times New Roman"/>
                            <w:sz w:val="21"/>
                          </w:rPr>
                        </w:pPr>
                        <w:r>
                          <w:rPr>
                            <w:rFonts w:ascii="Times New Roman"/>
                            <w:color w:val="404040"/>
                            <w:sz w:val="21"/>
                          </w:rPr>
                          <w:t>1.6</w:t>
                        </w:r>
                      </w:p>
                    </w:txbxContent>
                  </v:textbox>
                </v:shape>
                <v:shape id="Text Box 338" o:spid="_x0000_s1063" type="#_x0000_t202" style="position:absolute;left:5894;top:4425;width:56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66B9FC6C" w14:textId="77777777" w:rsidR="00456BC2" w:rsidRDefault="00FC2589">
                        <w:pPr>
                          <w:spacing w:line="230" w:lineRule="auto"/>
                          <w:rPr>
                            <w:rFonts w:ascii="Times New Roman"/>
                            <w:sz w:val="21"/>
                          </w:rPr>
                        </w:pPr>
                        <w:r>
                          <w:rPr>
                            <w:rFonts w:ascii="Times New Roman"/>
                            <w:color w:val="404040"/>
                            <w:position w:val="-6"/>
                            <w:sz w:val="21"/>
                          </w:rPr>
                          <w:t>1.3</w:t>
                        </w:r>
                        <w:r>
                          <w:rPr>
                            <w:rFonts w:ascii="Times New Roman"/>
                            <w:color w:val="404040"/>
                            <w:sz w:val="21"/>
                          </w:rPr>
                          <w:t>1.4</w:t>
                        </w:r>
                      </w:p>
                    </w:txbxContent>
                  </v:textbox>
                </v:shape>
                <v:shape id="Text Box 337" o:spid="_x0000_s1064" type="#_x0000_t202" style="position:absolute;left:8928;top:3814;width:540;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432F3B98" w14:textId="77777777" w:rsidR="00456BC2" w:rsidRDefault="00FC2589">
                        <w:pPr>
                          <w:spacing w:line="234" w:lineRule="exact"/>
                          <w:ind w:left="255"/>
                          <w:rPr>
                            <w:rFonts w:ascii="Times New Roman"/>
                            <w:sz w:val="21"/>
                          </w:rPr>
                        </w:pPr>
                        <w:r>
                          <w:rPr>
                            <w:rFonts w:ascii="Times New Roman"/>
                            <w:color w:val="404040"/>
                            <w:sz w:val="21"/>
                          </w:rPr>
                          <w:t>2.8</w:t>
                        </w:r>
                      </w:p>
                      <w:p w14:paraId="060E153B" w14:textId="77777777" w:rsidR="00456BC2" w:rsidRDefault="00FC2589">
                        <w:pPr>
                          <w:spacing w:before="155"/>
                          <w:rPr>
                            <w:rFonts w:ascii="Times New Roman"/>
                            <w:sz w:val="21"/>
                          </w:rPr>
                        </w:pPr>
                        <w:r>
                          <w:rPr>
                            <w:rFonts w:ascii="Times New Roman"/>
                            <w:color w:val="404040"/>
                            <w:sz w:val="21"/>
                          </w:rPr>
                          <w:t>1.7</w:t>
                        </w:r>
                      </w:p>
                    </w:txbxContent>
                  </v:textbox>
                </v:shape>
                <v:shape id="Text Box 336" o:spid="_x0000_s1065" type="#_x0000_t202" style="position:absolute;left:6464;top:4222;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77E5C61B" w14:textId="77777777" w:rsidR="00456BC2" w:rsidRDefault="00FC2589">
                        <w:pPr>
                          <w:spacing w:line="234" w:lineRule="exact"/>
                          <w:rPr>
                            <w:rFonts w:ascii="Times New Roman"/>
                            <w:sz w:val="21"/>
                          </w:rPr>
                        </w:pPr>
                        <w:r>
                          <w:rPr>
                            <w:rFonts w:ascii="Times New Roman"/>
                            <w:color w:val="404040"/>
                            <w:sz w:val="21"/>
                          </w:rPr>
                          <w:t>1.7</w:t>
                        </w:r>
                      </w:p>
                    </w:txbxContent>
                  </v:textbox>
                </v:shape>
                <v:shape id="Text Box 335" o:spid="_x0000_s1066" type="#_x0000_t202" style="position:absolute;left:5293;top:4217;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74FF807A" w14:textId="77777777" w:rsidR="00456BC2" w:rsidRDefault="00FC2589">
                        <w:pPr>
                          <w:spacing w:line="234" w:lineRule="exact"/>
                          <w:rPr>
                            <w:rFonts w:ascii="Times New Roman"/>
                            <w:sz w:val="21"/>
                          </w:rPr>
                        </w:pPr>
                        <w:r>
                          <w:rPr>
                            <w:rFonts w:ascii="Times New Roman"/>
                            <w:color w:val="404040"/>
                            <w:sz w:val="21"/>
                          </w:rPr>
                          <w:t>1.7</w:t>
                        </w:r>
                      </w:p>
                    </w:txbxContent>
                  </v:textbox>
                </v:shape>
                <v:shape id="Text Box 334" o:spid="_x0000_s1067" type="#_x0000_t202" style="position:absolute;left:4681;top:4367;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16E7FE43" w14:textId="77777777" w:rsidR="00456BC2" w:rsidRDefault="00FC2589">
                        <w:pPr>
                          <w:spacing w:line="234" w:lineRule="exact"/>
                          <w:rPr>
                            <w:rFonts w:ascii="Times New Roman"/>
                            <w:sz w:val="21"/>
                          </w:rPr>
                        </w:pPr>
                        <w:r>
                          <w:rPr>
                            <w:rFonts w:ascii="Times New Roman"/>
                            <w:color w:val="404040"/>
                            <w:sz w:val="21"/>
                          </w:rPr>
                          <w:t>1.6</w:t>
                        </w:r>
                      </w:p>
                    </w:txbxContent>
                  </v:textbox>
                </v:shape>
                <v:shape id="Text Box 333" o:spid="_x0000_s1068" type="#_x0000_t202" style="position:absolute;left:4095;top:4186;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18514D48" w14:textId="77777777" w:rsidR="00456BC2" w:rsidRDefault="00FC2589">
                        <w:pPr>
                          <w:spacing w:line="234" w:lineRule="exact"/>
                          <w:rPr>
                            <w:rFonts w:ascii="Times New Roman"/>
                            <w:sz w:val="21"/>
                          </w:rPr>
                        </w:pPr>
                        <w:r>
                          <w:rPr>
                            <w:rFonts w:ascii="Times New Roman"/>
                            <w:color w:val="404040"/>
                            <w:sz w:val="21"/>
                          </w:rPr>
                          <w:t>1.7</w:t>
                        </w:r>
                      </w:p>
                    </w:txbxContent>
                  </v:textbox>
                </v:shape>
                <v:shape id="Text Box 332" o:spid="_x0000_s1069" type="#_x0000_t202" style="position:absolute;left:2882;top:4306;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7F79DB90" w14:textId="77777777" w:rsidR="00456BC2" w:rsidRDefault="00FC2589">
                        <w:pPr>
                          <w:spacing w:line="234" w:lineRule="exact"/>
                          <w:rPr>
                            <w:rFonts w:ascii="Times New Roman"/>
                            <w:sz w:val="21"/>
                          </w:rPr>
                        </w:pPr>
                        <w:r>
                          <w:rPr>
                            <w:rFonts w:ascii="Times New Roman"/>
                            <w:color w:val="404040"/>
                            <w:sz w:val="21"/>
                          </w:rPr>
                          <w:t>1.6</w:t>
                        </w:r>
                      </w:p>
                    </w:txbxContent>
                  </v:textbox>
                </v:shape>
                <v:shape id="Text Box 331" o:spid="_x0000_s1070" type="#_x0000_t202" style="position:absolute;left:8577;top:3975;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0C09FBF0" w14:textId="77777777" w:rsidR="00456BC2" w:rsidRDefault="00FC2589">
                        <w:pPr>
                          <w:spacing w:line="234" w:lineRule="exact"/>
                          <w:rPr>
                            <w:rFonts w:ascii="Times New Roman"/>
                            <w:sz w:val="21"/>
                          </w:rPr>
                        </w:pPr>
                        <w:r>
                          <w:rPr>
                            <w:rFonts w:ascii="Times New Roman"/>
                            <w:color w:val="404040"/>
                            <w:sz w:val="21"/>
                          </w:rPr>
                          <w:t>2.4</w:t>
                        </w:r>
                      </w:p>
                    </w:txbxContent>
                  </v:textbox>
                </v:shape>
                <v:shape id="Text Box 330" o:spid="_x0000_s1071" type="#_x0000_t202" style="position:absolute;left:7130;top:3926;width:518;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4D1E0175" w14:textId="77777777" w:rsidR="00456BC2" w:rsidRDefault="00FC2589">
                        <w:pPr>
                          <w:spacing w:line="234" w:lineRule="exact"/>
                          <w:ind w:left="233"/>
                          <w:rPr>
                            <w:rFonts w:ascii="Times New Roman"/>
                            <w:sz w:val="21"/>
                          </w:rPr>
                        </w:pPr>
                        <w:r>
                          <w:rPr>
                            <w:rFonts w:ascii="Times New Roman"/>
                            <w:color w:val="404040"/>
                            <w:sz w:val="21"/>
                          </w:rPr>
                          <w:t>2.5</w:t>
                        </w:r>
                      </w:p>
                      <w:p w14:paraId="132AB2C2" w14:textId="77777777" w:rsidR="00456BC2" w:rsidRDefault="00FC2589">
                        <w:pPr>
                          <w:spacing w:before="40"/>
                          <w:rPr>
                            <w:rFonts w:ascii="Times New Roman"/>
                            <w:sz w:val="21"/>
                          </w:rPr>
                        </w:pPr>
                        <w:r>
                          <w:rPr>
                            <w:rFonts w:ascii="Times New Roman"/>
                            <w:color w:val="404040"/>
                            <w:sz w:val="21"/>
                          </w:rPr>
                          <w:t>1.7</w:t>
                        </w:r>
                      </w:p>
                    </w:txbxContent>
                  </v:textbox>
                </v:shape>
                <v:shape id="Text Box 329" o:spid="_x0000_s1072" type="#_x0000_t202" style="position:absolute;left:9790;top:3715;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0E1B4357" w14:textId="77777777" w:rsidR="00456BC2" w:rsidRDefault="00FC2589">
                        <w:pPr>
                          <w:spacing w:line="234" w:lineRule="exact"/>
                          <w:rPr>
                            <w:rFonts w:ascii="Times New Roman"/>
                            <w:sz w:val="21"/>
                          </w:rPr>
                        </w:pPr>
                        <w:r>
                          <w:rPr>
                            <w:rFonts w:ascii="Times New Roman"/>
                            <w:color w:val="404040"/>
                            <w:sz w:val="21"/>
                          </w:rPr>
                          <w:t>3.1</w:t>
                        </w:r>
                      </w:p>
                    </w:txbxContent>
                  </v:textbox>
                </v:shape>
                <v:shape id="Text Box 328" o:spid="_x0000_s1073" type="#_x0000_t202" style="position:absolute;left:6757;top:3736;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14:paraId="76A9978C" w14:textId="77777777" w:rsidR="00456BC2" w:rsidRDefault="00FC2589">
                        <w:pPr>
                          <w:spacing w:line="234" w:lineRule="exact"/>
                          <w:rPr>
                            <w:rFonts w:ascii="Times New Roman"/>
                            <w:sz w:val="21"/>
                          </w:rPr>
                        </w:pPr>
                        <w:r>
                          <w:rPr>
                            <w:rFonts w:ascii="Times New Roman"/>
                            <w:color w:val="404040"/>
                            <w:sz w:val="21"/>
                          </w:rPr>
                          <w:t>3.0</w:t>
                        </w:r>
                      </w:p>
                    </w:txbxContent>
                  </v:textbox>
                </v:shape>
                <v:shape id="Text Box 327" o:spid="_x0000_s1074" type="#_x0000_t202" style="position:absolute;left:5543;top:3773;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14:paraId="09911E0B" w14:textId="77777777" w:rsidR="00456BC2" w:rsidRDefault="00FC2589">
                        <w:pPr>
                          <w:spacing w:line="234" w:lineRule="exact"/>
                          <w:rPr>
                            <w:rFonts w:ascii="Times New Roman"/>
                            <w:sz w:val="21"/>
                          </w:rPr>
                        </w:pPr>
                        <w:r>
                          <w:rPr>
                            <w:rFonts w:ascii="Times New Roman"/>
                            <w:color w:val="404040"/>
                            <w:sz w:val="21"/>
                          </w:rPr>
                          <w:t>2.9</w:t>
                        </w:r>
                      </w:p>
                    </w:txbxContent>
                  </v:textbox>
                </v:shape>
                <v:shape id="Text Box 326" o:spid="_x0000_s1075" type="#_x0000_t202" style="position:absolute;left:4936;top:3653;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1A8D6084" w14:textId="77777777" w:rsidR="00456BC2" w:rsidRDefault="00FC2589">
                        <w:pPr>
                          <w:spacing w:line="234" w:lineRule="exact"/>
                          <w:rPr>
                            <w:rFonts w:ascii="Times New Roman"/>
                            <w:sz w:val="21"/>
                          </w:rPr>
                        </w:pPr>
                        <w:r>
                          <w:rPr>
                            <w:rFonts w:ascii="Times New Roman"/>
                            <w:color w:val="404040"/>
                            <w:sz w:val="21"/>
                          </w:rPr>
                          <w:t>3.2</w:t>
                        </w:r>
                      </w:p>
                    </w:txbxContent>
                  </v:textbox>
                </v:shape>
                <v:shape id="Text Box 325" o:spid="_x0000_s1076" type="#_x0000_t202" style="position:absolute;left:4330;top:3707;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249B93A3" w14:textId="77777777" w:rsidR="00456BC2" w:rsidRDefault="00FC2589">
                        <w:pPr>
                          <w:spacing w:line="234" w:lineRule="exact"/>
                          <w:rPr>
                            <w:rFonts w:ascii="Times New Roman"/>
                            <w:sz w:val="21"/>
                          </w:rPr>
                        </w:pPr>
                        <w:r>
                          <w:rPr>
                            <w:rFonts w:ascii="Times New Roman"/>
                            <w:color w:val="404040"/>
                            <w:sz w:val="21"/>
                          </w:rPr>
                          <w:t>3.1</w:t>
                        </w:r>
                      </w:p>
                    </w:txbxContent>
                  </v:textbox>
                </v:shape>
                <v:shape id="Text Box 324" o:spid="_x0000_s1077" type="#_x0000_t202" style="position:absolute;left:7694;top:3382;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46724507" w14:textId="77777777" w:rsidR="00456BC2" w:rsidRDefault="00FC2589">
                        <w:pPr>
                          <w:spacing w:line="234" w:lineRule="exact"/>
                          <w:rPr>
                            <w:rFonts w:ascii="Times New Roman"/>
                            <w:sz w:val="21"/>
                          </w:rPr>
                        </w:pPr>
                        <w:r>
                          <w:rPr>
                            <w:rFonts w:ascii="Times New Roman"/>
                            <w:color w:val="404040"/>
                            <w:sz w:val="21"/>
                          </w:rPr>
                          <w:t>4.0</w:t>
                        </w:r>
                      </w:p>
                    </w:txbxContent>
                  </v:textbox>
                </v:shape>
                <v:shape id="Text Box 323" o:spid="_x0000_s1078" type="#_x0000_t202" style="position:absolute;left:3492;top:3544;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14:paraId="24491B0E" w14:textId="77777777" w:rsidR="00456BC2" w:rsidRDefault="00FC2589">
                        <w:pPr>
                          <w:spacing w:line="234" w:lineRule="exact"/>
                          <w:rPr>
                            <w:rFonts w:ascii="Times New Roman"/>
                            <w:sz w:val="21"/>
                          </w:rPr>
                        </w:pPr>
                        <w:r>
                          <w:rPr>
                            <w:rFonts w:ascii="Times New Roman"/>
                            <w:color w:val="404040"/>
                            <w:sz w:val="21"/>
                          </w:rPr>
                          <w:t>3.6</w:t>
                        </w:r>
                      </w:p>
                    </w:txbxContent>
                  </v:textbox>
                </v:shape>
                <v:shape id="Text Box 322" o:spid="_x0000_s1079" type="#_x0000_t202" style="position:absolute;left:2337;top:3690;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40501042" w14:textId="77777777" w:rsidR="00456BC2" w:rsidRDefault="00FC2589">
                        <w:pPr>
                          <w:spacing w:line="234" w:lineRule="exact"/>
                          <w:rPr>
                            <w:rFonts w:ascii="Times New Roman"/>
                            <w:sz w:val="21"/>
                          </w:rPr>
                        </w:pPr>
                        <w:r>
                          <w:rPr>
                            <w:rFonts w:ascii="Times New Roman"/>
                            <w:color w:val="404040"/>
                            <w:sz w:val="21"/>
                          </w:rPr>
                          <w:t>3.1</w:t>
                        </w:r>
                      </w:p>
                    </w:txbxContent>
                  </v:textbox>
                </v:shape>
                <v:shape id="Text Box 321" o:spid="_x0000_s1080" type="#_x0000_t202" style="position:absolute;left:3116;top:3195;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5A2CBEFF" w14:textId="77777777" w:rsidR="00456BC2" w:rsidRDefault="00FC2589">
                        <w:pPr>
                          <w:spacing w:line="234" w:lineRule="exact"/>
                          <w:rPr>
                            <w:rFonts w:ascii="Times New Roman"/>
                            <w:sz w:val="21"/>
                          </w:rPr>
                        </w:pPr>
                        <w:r>
                          <w:rPr>
                            <w:rFonts w:ascii="Times New Roman"/>
                            <w:color w:val="404040"/>
                            <w:sz w:val="21"/>
                          </w:rPr>
                          <w:t>4.3</w:t>
                        </w:r>
                      </w:p>
                    </w:txbxContent>
                  </v:textbox>
                </v:shape>
                <v:shape id="Text Box 320" o:spid="_x0000_s1081" type="#_x0000_t202" style="position:absolute;left:7908;top:2821;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2BAEF2BF" w14:textId="77777777" w:rsidR="00456BC2" w:rsidRDefault="00FC2589">
                        <w:pPr>
                          <w:spacing w:line="234" w:lineRule="exact"/>
                          <w:rPr>
                            <w:rFonts w:ascii="Times New Roman"/>
                            <w:sz w:val="21"/>
                          </w:rPr>
                        </w:pPr>
                        <w:r>
                          <w:rPr>
                            <w:rFonts w:ascii="Times New Roman"/>
                            <w:color w:val="404040"/>
                            <w:sz w:val="21"/>
                          </w:rPr>
                          <w:t>5.4</w:t>
                        </w:r>
                      </w:p>
                    </w:txbxContent>
                  </v:textbox>
                </v:shape>
                <v:shape id="Text Box 319" o:spid="_x0000_s1082" type="#_x0000_t202" style="position:absolute;left:3723;top:2873;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246D41E2" w14:textId="77777777" w:rsidR="00456BC2" w:rsidRDefault="00FC2589">
                        <w:pPr>
                          <w:spacing w:line="234" w:lineRule="exact"/>
                          <w:rPr>
                            <w:rFonts w:ascii="Times New Roman"/>
                            <w:sz w:val="21"/>
                          </w:rPr>
                        </w:pPr>
                        <w:r>
                          <w:rPr>
                            <w:rFonts w:ascii="Times New Roman"/>
                            <w:color w:val="404040"/>
                            <w:sz w:val="21"/>
                          </w:rPr>
                          <w:t>5.1</w:t>
                        </w:r>
                      </w:p>
                    </w:txbxContent>
                  </v:textbox>
                </v:shape>
                <v:shape id="Text Box 318" o:spid="_x0000_s1083" type="#_x0000_t202" style="position:absolute;left:2510;top:2836;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14:paraId="29AB8F29" w14:textId="77777777" w:rsidR="00456BC2" w:rsidRDefault="00FC2589">
                        <w:pPr>
                          <w:spacing w:line="234" w:lineRule="exact"/>
                          <w:rPr>
                            <w:rFonts w:ascii="Times New Roman"/>
                            <w:sz w:val="21"/>
                          </w:rPr>
                        </w:pPr>
                        <w:r>
                          <w:rPr>
                            <w:rFonts w:ascii="Times New Roman"/>
                            <w:color w:val="404040"/>
                            <w:sz w:val="21"/>
                          </w:rPr>
                          <w:t>5.2</w:t>
                        </w:r>
                      </w:p>
                    </w:txbxContent>
                  </v:textbox>
                </v:shape>
                <v:shape id="Text Box 317" o:spid="_x0000_s1084" type="#_x0000_t202" style="position:absolute;left:1811;top:2697;width:284;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14:paraId="4F638082" w14:textId="77777777" w:rsidR="00456BC2" w:rsidRDefault="00FC2589">
                        <w:pPr>
                          <w:spacing w:line="234" w:lineRule="exact"/>
                          <w:rPr>
                            <w:rFonts w:ascii="Times New Roman"/>
                            <w:b/>
                            <w:sz w:val="21"/>
                          </w:rPr>
                        </w:pPr>
                        <w:r>
                          <w:rPr>
                            <w:rFonts w:ascii="Times New Roman"/>
                            <w:b/>
                            <w:sz w:val="21"/>
                          </w:rPr>
                          <w:t>6.0</w:t>
                        </w:r>
                      </w:p>
                      <w:p w14:paraId="3745E6C0" w14:textId="77777777" w:rsidR="00456BC2" w:rsidRDefault="00FC2589">
                        <w:pPr>
                          <w:spacing w:before="172"/>
                          <w:rPr>
                            <w:rFonts w:ascii="Times New Roman"/>
                            <w:b/>
                            <w:sz w:val="21"/>
                          </w:rPr>
                        </w:pPr>
                        <w:r>
                          <w:rPr>
                            <w:rFonts w:ascii="Times New Roman"/>
                            <w:b/>
                            <w:sz w:val="21"/>
                          </w:rPr>
                          <w:t>5.0</w:t>
                        </w:r>
                      </w:p>
                      <w:p w14:paraId="0FB22054" w14:textId="77777777" w:rsidR="00456BC2" w:rsidRDefault="00FC2589">
                        <w:pPr>
                          <w:spacing w:before="171"/>
                          <w:rPr>
                            <w:rFonts w:ascii="Times New Roman"/>
                            <w:b/>
                            <w:sz w:val="21"/>
                          </w:rPr>
                        </w:pPr>
                        <w:r>
                          <w:rPr>
                            <w:rFonts w:ascii="Times New Roman"/>
                            <w:b/>
                            <w:sz w:val="21"/>
                          </w:rPr>
                          <w:t>4.0</w:t>
                        </w:r>
                      </w:p>
                      <w:p w14:paraId="3F8F026B" w14:textId="77777777" w:rsidR="00456BC2" w:rsidRDefault="00FC2589">
                        <w:pPr>
                          <w:spacing w:before="171"/>
                          <w:rPr>
                            <w:rFonts w:ascii="Times New Roman"/>
                            <w:b/>
                            <w:sz w:val="21"/>
                          </w:rPr>
                        </w:pPr>
                        <w:r>
                          <w:rPr>
                            <w:rFonts w:ascii="Times New Roman"/>
                            <w:b/>
                            <w:sz w:val="21"/>
                          </w:rPr>
                          <w:t>3.0</w:t>
                        </w:r>
                      </w:p>
                      <w:p w14:paraId="6C5C9CC8" w14:textId="77777777" w:rsidR="00456BC2" w:rsidRDefault="00FC2589">
                        <w:pPr>
                          <w:spacing w:before="172"/>
                          <w:rPr>
                            <w:rFonts w:ascii="Times New Roman"/>
                            <w:b/>
                            <w:sz w:val="21"/>
                          </w:rPr>
                        </w:pPr>
                        <w:r>
                          <w:rPr>
                            <w:rFonts w:ascii="Times New Roman"/>
                            <w:b/>
                            <w:sz w:val="21"/>
                          </w:rPr>
                          <w:t>2.0</w:t>
                        </w:r>
                      </w:p>
                      <w:p w14:paraId="37F7A3A9" w14:textId="77777777" w:rsidR="00456BC2" w:rsidRDefault="00FC2589">
                        <w:pPr>
                          <w:spacing w:before="171"/>
                          <w:rPr>
                            <w:rFonts w:ascii="Times New Roman"/>
                            <w:b/>
                            <w:sz w:val="21"/>
                          </w:rPr>
                        </w:pPr>
                        <w:r>
                          <w:rPr>
                            <w:rFonts w:ascii="Times New Roman"/>
                            <w:b/>
                            <w:sz w:val="21"/>
                          </w:rPr>
                          <w:t>1.0</w:t>
                        </w:r>
                      </w:p>
                      <w:p w14:paraId="324E5FBD" w14:textId="77777777" w:rsidR="00456BC2" w:rsidRDefault="00FC2589">
                        <w:pPr>
                          <w:spacing w:before="172"/>
                          <w:rPr>
                            <w:rFonts w:ascii="Times New Roman"/>
                            <w:b/>
                            <w:sz w:val="21"/>
                          </w:rPr>
                        </w:pPr>
                        <w:r>
                          <w:rPr>
                            <w:rFonts w:ascii="Times New Roman"/>
                            <w:b/>
                            <w:sz w:val="21"/>
                          </w:rPr>
                          <w:t>0.0</w:t>
                        </w:r>
                      </w:p>
                    </w:txbxContent>
                  </v:textbox>
                </v:shape>
                <v:shape id="Text Box 316" o:spid="_x0000_s1085" type="#_x0000_t202" style="position:absolute;left:3755;top:2303;width:4737;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51A4BA8B" w14:textId="77777777" w:rsidR="00456BC2" w:rsidRDefault="00FC2589">
                        <w:pPr>
                          <w:spacing w:line="266" w:lineRule="exact"/>
                          <w:rPr>
                            <w:rFonts w:ascii="Times New Roman"/>
                            <w:b/>
                            <w:sz w:val="24"/>
                          </w:rPr>
                        </w:pPr>
                        <w:r>
                          <w:rPr>
                            <w:rFonts w:ascii="Times New Roman"/>
                            <w:b/>
                            <w:spacing w:val="-3"/>
                            <w:sz w:val="24"/>
                          </w:rPr>
                          <w:t xml:space="preserve">Pre-K: </w:t>
                        </w:r>
                        <w:r>
                          <w:rPr>
                            <w:rFonts w:ascii="Times New Roman"/>
                            <w:b/>
                            <w:sz w:val="24"/>
                          </w:rPr>
                          <w:t>WIDA Oral Proficiency- SY 2015-2016</w:t>
                        </w:r>
                      </w:p>
                    </w:txbxContent>
                  </v:textbox>
                </v:shape>
                <w10:wrap anchorx="page"/>
              </v:group>
            </w:pict>
          </mc:Fallback>
        </mc:AlternateContent>
      </w:r>
      <w:r>
        <w:rPr>
          <w:noProof/>
          <w:lang w:bidi="ar-SA"/>
        </w:rPr>
        <mc:AlternateContent>
          <mc:Choice Requires="wps">
            <w:drawing>
              <wp:anchor distT="0" distB="0" distL="114300" distR="114300" simplePos="0" relativeHeight="251643392" behindDoc="0" locked="0" layoutInCell="1" allowOverlap="1" wp14:anchorId="418A0803" wp14:editId="67623FF1">
                <wp:simplePos x="0" y="0"/>
                <wp:positionH relativeFrom="page">
                  <wp:posOffset>885825</wp:posOffset>
                </wp:positionH>
                <wp:positionV relativeFrom="paragraph">
                  <wp:posOffset>2192020</wp:posOffset>
                </wp:positionV>
                <wp:extent cx="173990" cy="675005"/>
                <wp:effectExtent l="0" t="0" r="0" b="4445"/>
                <wp:wrapNone/>
                <wp:docPr id="337"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675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5CD8A" w14:textId="77777777" w:rsidR="00456BC2" w:rsidRDefault="00FC2589">
                            <w:pPr>
                              <w:spacing w:before="12"/>
                              <w:ind w:left="20"/>
                              <w:rPr>
                                <w:rFonts w:ascii="Times New Roman"/>
                                <w:b/>
                                <w:sz w:val="21"/>
                              </w:rPr>
                            </w:pPr>
                            <w:r>
                              <w:rPr>
                                <w:rFonts w:ascii="Times New Roman"/>
                                <w:b/>
                                <w:sz w:val="21"/>
                              </w:rPr>
                              <w:t>Scale Score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A0803" id="Text Box 314" o:spid="_x0000_s1086" type="#_x0000_t202" style="position:absolute;left:0;text-align:left;margin-left:69.75pt;margin-top:172.6pt;width:13.7pt;height:53.1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rUzsgIAALcFAAAOAAAAZHJzL2Uyb0RvYy54bWysVG1vmzAQ/j5p/8Hyd8pLSAiopGpDmCZ1&#10;L1K7H+CACdbAZrYTqKb+951NSNJWk6ZtfLAO+/zcPXeP7/pmaBt0oFIxwVPsX3kYUV6IkvFdir89&#10;5s4SI6UJL0kjOE3xE1X4ZvX+3XXfJTQQtWhKKhGAcJX0XYprrbvEdVVR05aoK9FRDoeVkC3R8Ct3&#10;bilJD+ht4waet3B7IctOioIqBbvZeIhXFr+qaKG/VJWiGjUphty0XaVdt2Z1V9ck2UnS1aw4pkH+&#10;IouWMA5BT1AZ0QTtJXsD1bJCCiUqfVWI1hVVxQpqOQAb33vF5qEmHbVcoDiqO5VJ/T/Y4vPhq0Ss&#10;TPFsFmHESQtNeqSDRndiQDM/NBXqO5WA40MHrnqAA+i0Zau6e1F8V4iLdU34jt5KKfqakhIy9M1N&#10;9+LqiKMMyLb/JEoIRPZaWKChkq0pHxQEATp06unUHZNMYUJGsziGkwKOFtHc8+Y2Akmmy51U+gMV&#10;LTJGiiU034KTw73SJhmSTC4mFhc5axorgIa/2ADHcQdCw1VzZpKw/fwZe/FmuVmGThgsNk7oZZlz&#10;m69DZ5H70TybZet15j+buH6Y1KwsKTdhJm354Z/17qjyURUndSnRsNLAmZSU3G3XjUQHAtrO7Xcs&#10;yIWb+zINWwTg8oqSH4TeXRA7+WIZOWEezp048paO58d38cIL4zDLX1K6Z5z+OyXUpzieB/NRS7/l&#10;5tnvLTeStEzD9GhYm+LlyYkkRoEbXtrWasKa0b4ohUn/XApo99Roq1cj0VGsetgO4+Owk8KIeSvK&#10;J1CwFKAwECOMPjDMGkTw28MkSbH6sSeSYtR85PAQYFtPhpyM7WQQXtQCBpLGaDTXehxP+06yXQ3g&#10;41Pj4hYeS8WskM+JHJ8YTAfL5zjJzPi5/Lde53m7+gUAAP//AwBQSwMEFAAGAAgAAAAhAGibctre&#10;AAAACwEAAA8AAABkcnMvZG93bnJldi54bWxMj0FOwzAQRfdI3MEaJHbUadNYNMSpUKSKXSVKD+DG&#10;QxzVHofYbdLb465g+TVP/7+ptrOz7Ipj6D1JWC4yYEit1z11Eo5fu5dXYCEq0sp6Qgk3DLCtHx8q&#10;VWo/0SdeD7FjqYRCqSSYGIeS89AadCos/ICUbt9+dCqmOHZcj2pK5c7yVZYJ7lRPacGoARuD7flw&#10;cRL2N26m3BXHtmnEXuQ/O3X+sFI+P83vb8AizvEPhrt+Uoc6OZ38hXRgNuV8UyRUQr4uVsDuhBAb&#10;YCcJ62JZAK8r/v+H+hcAAP//AwBQSwECLQAUAAYACAAAACEAtoM4kv4AAADhAQAAEwAAAAAAAAAA&#10;AAAAAAAAAAAAW0NvbnRlbnRfVHlwZXNdLnhtbFBLAQItABQABgAIAAAAIQA4/SH/1gAAAJQBAAAL&#10;AAAAAAAAAAAAAAAAAC8BAABfcmVscy8ucmVsc1BLAQItABQABgAIAAAAIQDIxrUzsgIAALcFAAAO&#10;AAAAAAAAAAAAAAAAAC4CAABkcnMvZTJvRG9jLnhtbFBLAQItABQABgAIAAAAIQBom3La3gAAAAsB&#10;AAAPAAAAAAAAAAAAAAAAAAwFAABkcnMvZG93bnJldi54bWxQSwUGAAAAAAQABADzAAAAFwYAAAAA&#10;" filled="f" stroked="f">
                <v:textbox style="layout-flow:vertical;mso-layout-flow-alt:bottom-to-top" inset="0,0,0,0">
                  <w:txbxContent>
                    <w:p w14:paraId="7475CD8A" w14:textId="77777777" w:rsidR="00456BC2" w:rsidRDefault="00FC2589">
                      <w:pPr>
                        <w:spacing w:before="12"/>
                        <w:ind w:left="20"/>
                        <w:rPr>
                          <w:rFonts w:ascii="Times New Roman"/>
                          <w:b/>
                          <w:sz w:val="21"/>
                        </w:rPr>
                      </w:pPr>
                      <w:r>
                        <w:rPr>
                          <w:rFonts w:ascii="Times New Roman"/>
                          <w:b/>
                          <w:sz w:val="21"/>
                        </w:rPr>
                        <w:t>Scale Score</w:t>
                      </w:r>
                    </w:p>
                  </w:txbxContent>
                </v:textbox>
                <w10:wrap anchorx="page"/>
              </v:shape>
            </w:pict>
          </mc:Fallback>
        </mc:AlternateContent>
      </w:r>
      <w:r w:rsidR="00FC2589">
        <w:t>As shown in Figure 1, all schools showed an increase in oral proficiency, with 3 schools achieving “Bridging” skills—scale score 5. As shown in Figure 2, all Zoom schools in SY 2016-2017 demonstrated an increase in oral proficiency, with 4 schools achieving “Expanding” skills—scale score 4. The overall average score increased from 1.8 to 3.4, or 87% of growth. Zoom Pre-K programming continues to be a critical link to preparing students with early language and literacy skills necessary to be successful in kindergarten.</w:t>
      </w:r>
    </w:p>
    <w:p w14:paraId="43B8525B" w14:textId="77777777" w:rsidR="00456BC2" w:rsidRDefault="00456BC2">
      <w:pPr>
        <w:pStyle w:val="BodyText"/>
        <w:rPr>
          <w:sz w:val="24"/>
        </w:rPr>
      </w:pPr>
    </w:p>
    <w:p w14:paraId="113C51D7" w14:textId="77777777" w:rsidR="00456BC2" w:rsidRDefault="00456BC2">
      <w:pPr>
        <w:pStyle w:val="BodyText"/>
        <w:rPr>
          <w:sz w:val="24"/>
        </w:rPr>
      </w:pPr>
    </w:p>
    <w:p w14:paraId="521C6458" w14:textId="77777777" w:rsidR="00456BC2" w:rsidRDefault="00456BC2">
      <w:pPr>
        <w:pStyle w:val="BodyText"/>
        <w:rPr>
          <w:sz w:val="24"/>
        </w:rPr>
      </w:pPr>
    </w:p>
    <w:p w14:paraId="26426980" w14:textId="77777777" w:rsidR="00456BC2" w:rsidRDefault="00456BC2">
      <w:pPr>
        <w:pStyle w:val="BodyText"/>
        <w:rPr>
          <w:sz w:val="24"/>
        </w:rPr>
      </w:pPr>
    </w:p>
    <w:p w14:paraId="5CD60BB2" w14:textId="77777777" w:rsidR="00456BC2" w:rsidRDefault="00456BC2">
      <w:pPr>
        <w:pStyle w:val="BodyText"/>
        <w:rPr>
          <w:sz w:val="24"/>
        </w:rPr>
      </w:pPr>
    </w:p>
    <w:p w14:paraId="1A8B8E59" w14:textId="77777777" w:rsidR="00456BC2" w:rsidRDefault="00456BC2">
      <w:pPr>
        <w:pStyle w:val="BodyText"/>
        <w:rPr>
          <w:sz w:val="24"/>
        </w:rPr>
      </w:pPr>
    </w:p>
    <w:p w14:paraId="76E0A846" w14:textId="77777777" w:rsidR="00456BC2" w:rsidRDefault="00456BC2">
      <w:pPr>
        <w:pStyle w:val="BodyText"/>
        <w:rPr>
          <w:sz w:val="24"/>
        </w:rPr>
      </w:pPr>
    </w:p>
    <w:p w14:paraId="23A46B42" w14:textId="77777777" w:rsidR="00456BC2" w:rsidRDefault="00456BC2">
      <w:pPr>
        <w:pStyle w:val="BodyText"/>
        <w:rPr>
          <w:sz w:val="24"/>
        </w:rPr>
      </w:pPr>
    </w:p>
    <w:p w14:paraId="75B3971E" w14:textId="77777777" w:rsidR="00456BC2" w:rsidRDefault="00456BC2">
      <w:pPr>
        <w:pStyle w:val="BodyText"/>
        <w:rPr>
          <w:sz w:val="24"/>
        </w:rPr>
      </w:pPr>
    </w:p>
    <w:p w14:paraId="05B9596E" w14:textId="77777777" w:rsidR="00456BC2" w:rsidRDefault="00456BC2">
      <w:pPr>
        <w:pStyle w:val="BodyText"/>
        <w:rPr>
          <w:sz w:val="24"/>
        </w:rPr>
      </w:pPr>
    </w:p>
    <w:p w14:paraId="32A88A6F" w14:textId="77777777" w:rsidR="00456BC2" w:rsidRDefault="00456BC2">
      <w:pPr>
        <w:pStyle w:val="BodyText"/>
        <w:rPr>
          <w:sz w:val="24"/>
        </w:rPr>
      </w:pPr>
    </w:p>
    <w:p w14:paraId="06D38404" w14:textId="77777777" w:rsidR="00456BC2" w:rsidRDefault="00456BC2">
      <w:pPr>
        <w:pStyle w:val="BodyText"/>
        <w:rPr>
          <w:sz w:val="24"/>
        </w:rPr>
      </w:pPr>
    </w:p>
    <w:p w14:paraId="7B7C5010" w14:textId="77777777" w:rsidR="00456BC2" w:rsidRDefault="00456BC2">
      <w:pPr>
        <w:pStyle w:val="BodyText"/>
        <w:rPr>
          <w:sz w:val="24"/>
        </w:rPr>
      </w:pPr>
    </w:p>
    <w:p w14:paraId="6B186202" w14:textId="77777777" w:rsidR="00456BC2" w:rsidRDefault="00456BC2">
      <w:pPr>
        <w:pStyle w:val="BodyText"/>
        <w:rPr>
          <w:sz w:val="24"/>
        </w:rPr>
      </w:pPr>
    </w:p>
    <w:p w14:paraId="2174CBA8" w14:textId="77777777" w:rsidR="00456BC2" w:rsidRDefault="00456BC2">
      <w:pPr>
        <w:pStyle w:val="BodyText"/>
        <w:rPr>
          <w:sz w:val="24"/>
        </w:rPr>
      </w:pPr>
    </w:p>
    <w:p w14:paraId="18B5B949" w14:textId="77777777" w:rsidR="00456BC2" w:rsidRDefault="00456BC2">
      <w:pPr>
        <w:pStyle w:val="BodyText"/>
        <w:rPr>
          <w:sz w:val="24"/>
        </w:rPr>
      </w:pPr>
    </w:p>
    <w:p w14:paraId="0E91E36A" w14:textId="77777777" w:rsidR="00456BC2" w:rsidRDefault="00456BC2">
      <w:pPr>
        <w:pStyle w:val="BodyText"/>
        <w:rPr>
          <w:sz w:val="24"/>
        </w:rPr>
      </w:pPr>
    </w:p>
    <w:p w14:paraId="0DCE0E56" w14:textId="77777777" w:rsidR="00456BC2" w:rsidRDefault="00456BC2">
      <w:pPr>
        <w:pStyle w:val="BodyText"/>
        <w:rPr>
          <w:sz w:val="24"/>
        </w:rPr>
      </w:pPr>
    </w:p>
    <w:p w14:paraId="3508AEE4" w14:textId="77777777" w:rsidR="00456BC2" w:rsidRDefault="00456BC2">
      <w:pPr>
        <w:pStyle w:val="BodyText"/>
        <w:rPr>
          <w:sz w:val="24"/>
        </w:rPr>
      </w:pPr>
    </w:p>
    <w:p w14:paraId="292A3CC4" w14:textId="77777777" w:rsidR="00456BC2" w:rsidRDefault="00456BC2">
      <w:pPr>
        <w:pStyle w:val="BodyText"/>
        <w:rPr>
          <w:sz w:val="24"/>
        </w:rPr>
      </w:pPr>
    </w:p>
    <w:p w14:paraId="546A002C" w14:textId="77777777" w:rsidR="00456BC2" w:rsidRDefault="00456BC2">
      <w:pPr>
        <w:pStyle w:val="BodyText"/>
        <w:rPr>
          <w:sz w:val="24"/>
        </w:rPr>
      </w:pPr>
    </w:p>
    <w:p w14:paraId="01957114" w14:textId="77777777" w:rsidR="00456BC2" w:rsidRDefault="00456BC2">
      <w:pPr>
        <w:pStyle w:val="BodyText"/>
        <w:spacing w:before="5"/>
        <w:rPr>
          <w:sz w:val="20"/>
        </w:rPr>
      </w:pPr>
    </w:p>
    <w:p w14:paraId="5D1FBE9E" w14:textId="77777777" w:rsidR="00456BC2" w:rsidRDefault="00FC2589">
      <w:pPr>
        <w:pStyle w:val="Heading6"/>
        <w:spacing w:before="1"/>
        <w:ind w:left="902"/>
      </w:pPr>
      <w:r>
        <w:t>Figure 1. WCSD Zoom Schools, Pre-K WIDA-MODEL Oral Proficiency Scores (n=318)</w:t>
      </w:r>
    </w:p>
    <w:p w14:paraId="25E08FA3" w14:textId="77777777" w:rsidR="00456BC2" w:rsidRDefault="00456BC2">
      <w:pPr>
        <w:sectPr w:rsidR="00456BC2">
          <w:pgSz w:w="12240" w:h="15840"/>
          <w:pgMar w:top="1300" w:right="0" w:bottom="1480" w:left="860" w:header="0" w:footer="1298" w:gutter="0"/>
          <w:cols w:space="720"/>
        </w:sectPr>
      </w:pPr>
    </w:p>
    <w:p w14:paraId="32F33629" w14:textId="77777777" w:rsidR="00456BC2" w:rsidRDefault="009B38BF">
      <w:pPr>
        <w:pStyle w:val="BodyText"/>
        <w:rPr>
          <w:b/>
          <w:sz w:val="20"/>
        </w:rPr>
      </w:pPr>
      <w:r>
        <w:rPr>
          <w:noProof/>
          <w:lang w:bidi="ar-SA"/>
        </w:rPr>
        <mc:AlternateContent>
          <mc:Choice Requires="wps">
            <w:drawing>
              <wp:anchor distT="0" distB="0" distL="114300" distR="114300" simplePos="0" relativeHeight="251646464" behindDoc="0" locked="0" layoutInCell="1" allowOverlap="1" wp14:anchorId="3F3BED1F" wp14:editId="79049FAA">
                <wp:simplePos x="0" y="0"/>
                <wp:positionH relativeFrom="page">
                  <wp:posOffset>986155</wp:posOffset>
                </wp:positionH>
                <wp:positionV relativeFrom="page">
                  <wp:posOffset>2128520</wp:posOffset>
                </wp:positionV>
                <wp:extent cx="174625" cy="675640"/>
                <wp:effectExtent l="0" t="2540" r="1270" b="0"/>
                <wp:wrapNone/>
                <wp:docPr id="336"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A88FD" w14:textId="77777777" w:rsidR="00456BC2" w:rsidRDefault="00FC2589">
                            <w:pPr>
                              <w:spacing w:before="12"/>
                              <w:ind w:left="20"/>
                              <w:rPr>
                                <w:rFonts w:ascii="Times New Roman"/>
                                <w:b/>
                                <w:sz w:val="21"/>
                              </w:rPr>
                            </w:pPr>
                            <w:r>
                              <w:rPr>
                                <w:rFonts w:ascii="Times New Roman"/>
                                <w:b/>
                                <w:sz w:val="21"/>
                              </w:rPr>
                              <w:t>Scale Score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BED1F" id="Text Box 313" o:spid="_x0000_s1087" type="#_x0000_t202" style="position:absolute;margin-left:77.65pt;margin-top:167.6pt;width:13.75pt;height:53.2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iMWtQIAALcFAAAOAAAAZHJzL2Uyb0RvYy54bWysVNuOmzAQfa/Uf7D8znIJIQGFrHZDqCpt&#10;L9JuP8ABE6yCTW0nsKr67x2bkOxmX6q2PFhjPD4zZ+Z4VrdD26AjlYoJnmL/xsOI8kKUjO9T/O0p&#10;d5YYKU14SRrBaYqfqcK36/fvVn2X0EDUoimpRADCVdJ3Ka617hLXVUVNW6JuREc5HFZCtkTDVu7d&#10;UpIe0NvGDTwvcnshy06KgioFf7PxEK8tflXRQn+pKkU1alIMuWm7SrvuzOquVyTZS9LVrDilQf4i&#10;i5YwDkHPUBnRBB0kewPVskIKJSp9U4jWFVXFCmo5ABvfu2LzWJOOWi5QHNWdy6T+H2zx+fhVIlam&#10;eDaLMOKkhSY90UGjezGgmT8zFeo7lYDjYweueoAD6LRlq7oHUXxXiItNTfie3kkp+pqSEjL0zU33&#10;xdURRxmQXf9JlBCIHLSwQEMlW1M+KAgCdOjU87k7JpnChFyEUTDHqICjaDGPQts9lyTT5U4q/YGK&#10;FhkjxRKab8HJ8UFpkwxJJhcTi4ucNY0VQMNf/QDH8Q+EhqvmzCRh+/kz9uLtcrsMnTCItk7oZZlz&#10;l29CJ8r9xTybZZtN5v8ycf0wqVlZUm7CTNrywz/r3UnloyrO6lKiYaWBMykpud9tGomOBLSd28+W&#10;HE4ubu7rNGwRgMsVJT8IvfsgdvJouXDCPJw78cJbOp4f38eRF8Zhlr+m9MA4/XdKqE9xPIeeWjqX&#10;pK+4efZ7y40kLdMwPRrWpnh5diKJUeCWl7a1mrBmtF+UwqR/KQW0e2q01auR6ChWPeyG8XFYNRsx&#10;70T5DAqWAhQGMoXRB4ZZgwVse5gkKVY/DkRSjJqPHB6CGTuTISdjNxmEF7WAgaQxGs2NHsfToZNs&#10;XwP4+NS4uIPHUjEr5EsipycG08HyOU0yM35e7q3XZd6ufwMAAP//AwBQSwMEFAAGAAgAAAAhACAo&#10;AObeAAAACwEAAA8AAABkcnMvZG93bnJldi54bWxMj0FuwjAQRfeVuIM1lborDjGJUBoHVZFQd0il&#10;HMDEQxwR2yE2JNy+w6pdfs3Tn/fL7Wx7dscxdN5JWC0TYOgarzvXSjj+7N43wEJUTqveO5TwwADb&#10;avFSqkL7yX3j/RBbRiUuFEqCiXEoOA+NQavC0g/o6Hb2o1WR4thyPaqJym3P0yTJuVWdow9GDVgb&#10;bC6Hm5Wwf3AzCZsdm7rO97m47tTlq5fy7XX+/AAWcY5/MDz1SR0qcjr5m9OB9ZSzTBAqQYgsBfYk&#10;NimNOUlYr1c58Krk/zdUvwAAAP//AwBQSwECLQAUAAYACAAAACEAtoM4kv4AAADhAQAAEwAAAAAA&#10;AAAAAAAAAAAAAAAAW0NvbnRlbnRfVHlwZXNdLnhtbFBLAQItABQABgAIAAAAIQA4/SH/1gAAAJQB&#10;AAALAAAAAAAAAAAAAAAAAC8BAABfcmVscy8ucmVsc1BLAQItABQABgAIAAAAIQBiUiMWtQIAALcF&#10;AAAOAAAAAAAAAAAAAAAAAC4CAABkcnMvZTJvRG9jLnhtbFBLAQItABQABgAIAAAAIQAgKADm3gAA&#10;AAsBAAAPAAAAAAAAAAAAAAAAAA8FAABkcnMvZG93bnJldi54bWxQSwUGAAAAAAQABADzAAAAGgYA&#10;AAAA&#10;" filled="f" stroked="f">
                <v:textbox style="layout-flow:vertical;mso-layout-flow-alt:bottom-to-top" inset="0,0,0,0">
                  <w:txbxContent>
                    <w:p w14:paraId="513A88FD" w14:textId="77777777" w:rsidR="00456BC2" w:rsidRDefault="00FC2589">
                      <w:pPr>
                        <w:spacing w:before="12"/>
                        <w:ind w:left="20"/>
                        <w:rPr>
                          <w:rFonts w:ascii="Times New Roman"/>
                          <w:b/>
                          <w:sz w:val="21"/>
                        </w:rPr>
                      </w:pPr>
                      <w:r>
                        <w:rPr>
                          <w:rFonts w:ascii="Times New Roman"/>
                          <w:b/>
                          <w:sz w:val="21"/>
                        </w:rPr>
                        <w:t>Scale Score</w:t>
                      </w:r>
                    </w:p>
                  </w:txbxContent>
                </v:textbox>
                <w10:wrap anchorx="page" anchory="page"/>
              </v:shape>
            </w:pict>
          </mc:Fallback>
        </mc:AlternateContent>
      </w:r>
    </w:p>
    <w:p w14:paraId="3771837C" w14:textId="77777777" w:rsidR="00456BC2" w:rsidRDefault="00456BC2">
      <w:pPr>
        <w:pStyle w:val="BodyText"/>
        <w:rPr>
          <w:b/>
          <w:sz w:val="20"/>
        </w:rPr>
      </w:pPr>
    </w:p>
    <w:p w14:paraId="18CDF58E" w14:textId="77777777" w:rsidR="00456BC2" w:rsidRDefault="00456BC2">
      <w:pPr>
        <w:pStyle w:val="BodyText"/>
        <w:rPr>
          <w:b/>
          <w:sz w:val="20"/>
        </w:rPr>
      </w:pPr>
    </w:p>
    <w:p w14:paraId="30520355" w14:textId="77777777" w:rsidR="00456BC2" w:rsidRDefault="00456BC2">
      <w:pPr>
        <w:pStyle w:val="BodyText"/>
        <w:rPr>
          <w:b/>
          <w:sz w:val="20"/>
        </w:rPr>
      </w:pPr>
    </w:p>
    <w:p w14:paraId="555696F0" w14:textId="77777777" w:rsidR="00456BC2" w:rsidRDefault="00456BC2">
      <w:pPr>
        <w:pStyle w:val="BodyText"/>
        <w:rPr>
          <w:b/>
          <w:sz w:val="20"/>
        </w:rPr>
      </w:pPr>
    </w:p>
    <w:p w14:paraId="75E964D4" w14:textId="77777777" w:rsidR="00456BC2" w:rsidRDefault="00456BC2">
      <w:pPr>
        <w:pStyle w:val="BodyText"/>
        <w:rPr>
          <w:b/>
          <w:sz w:val="20"/>
        </w:rPr>
      </w:pPr>
    </w:p>
    <w:p w14:paraId="15CE0B95" w14:textId="77777777" w:rsidR="00456BC2" w:rsidRDefault="00456BC2">
      <w:pPr>
        <w:pStyle w:val="BodyText"/>
        <w:rPr>
          <w:b/>
          <w:sz w:val="20"/>
        </w:rPr>
      </w:pPr>
    </w:p>
    <w:p w14:paraId="1C9F22A1" w14:textId="77777777" w:rsidR="00456BC2" w:rsidRDefault="00456BC2">
      <w:pPr>
        <w:pStyle w:val="BodyText"/>
        <w:rPr>
          <w:b/>
          <w:sz w:val="20"/>
        </w:rPr>
      </w:pPr>
    </w:p>
    <w:p w14:paraId="2000499D" w14:textId="77777777" w:rsidR="00456BC2" w:rsidRDefault="00456BC2">
      <w:pPr>
        <w:pStyle w:val="BodyText"/>
        <w:rPr>
          <w:b/>
          <w:sz w:val="20"/>
        </w:rPr>
      </w:pPr>
    </w:p>
    <w:p w14:paraId="4614DEAE" w14:textId="77777777" w:rsidR="00456BC2" w:rsidRDefault="00456BC2">
      <w:pPr>
        <w:pStyle w:val="BodyText"/>
        <w:rPr>
          <w:b/>
          <w:sz w:val="20"/>
        </w:rPr>
      </w:pPr>
    </w:p>
    <w:p w14:paraId="29AFA077" w14:textId="77777777" w:rsidR="00456BC2" w:rsidRDefault="00456BC2">
      <w:pPr>
        <w:pStyle w:val="BodyText"/>
        <w:rPr>
          <w:b/>
          <w:sz w:val="20"/>
        </w:rPr>
      </w:pPr>
    </w:p>
    <w:p w14:paraId="51ABB43F" w14:textId="77777777" w:rsidR="00456BC2" w:rsidRDefault="00456BC2">
      <w:pPr>
        <w:pStyle w:val="BodyText"/>
        <w:rPr>
          <w:b/>
          <w:sz w:val="20"/>
        </w:rPr>
      </w:pPr>
    </w:p>
    <w:p w14:paraId="432EA582" w14:textId="77777777" w:rsidR="00456BC2" w:rsidRDefault="00456BC2">
      <w:pPr>
        <w:pStyle w:val="BodyText"/>
        <w:rPr>
          <w:b/>
          <w:sz w:val="20"/>
        </w:rPr>
      </w:pPr>
    </w:p>
    <w:p w14:paraId="6F905726" w14:textId="77777777" w:rsidR="00456BC2" w:rsidRDefault="00456BC2">
      <w:pPr>
        <w:pStyle w:val="BodyText"/>
        <w:rPr>
          <w:b/>
          <w:sz w:val="20"/>
        </w:rPr>
      </w:pPr>
    </w:p>
    <w:p w14:paraId="0F6C2E5D" w14:textId="77777777" w:rsidR="00456BC2" w:rsidRDefault="00456BC2">
      <w:pPr>
        <w:pStyle w:val="BodyText"/>
        <w:rPr>
          <w:b/>
          <w:sz w:val="20"/>
        </w:rPr>
      </w:pPr>
    </w:p>
    <w:p w14:paraId="443B6C71" w14:textId="77777777" w:rsidR="00456BC2" w:rsidRDefault="00456BC2">
      <w:pPr>
        <w:pStyle w:val="BodyText"/>
        <w:rPr>
          <w:b/>
          <w:sz w:val="20"/>
        </w:rPr>
      </w:pPr>
    </w:p>
    <w:p w14:paraId="36BC0FE8" w14:textId="77777777" w:rsidR="00456BC2" w:rsidRDefault="00456BC2">
      <w:pPr>
        <w:pStyle w:val="BodyText"/>
        <w:rPr>
          <w:b/>
          <w:sz w:val="20"/>
        </w:rPr>
      </w:pPr>
    </w:p>
    <w:p w14:paraId="67BAFD7D" w14:textId="77777777" w:rsidR="00456BC2" w:rsidRDefault="00456BC2">
      <w:pPr>
        <w:pStyle w:val="BodyText"/>
        <w:rPr>
          <w:b/>
          <w:sz w:val="20"/>
        </w:rPr>
      </w:pPr>
    </w:p>
    <w:p w14:paraId="0B9B85D2" w14:textId="77777777" w:rsidR="00456BC2" w:rsidRDefault="00456BC2">
      <w:pPr>
        <w:pStyle w:val="BodyText"/>
        <w:rPr>
          <w:b/>
          <w:sz w:val="20"/>
        </w:rPr>
      </w:pPr>
    </w:p>
    <w:p w14:paraId="686981DC" w14:textId="77777777" w:rsidR="00456BC2" w:rsidRDefault="00456BC2">
      <w:pPr>
        <w:pStyle w:val="BodyText"/>
        <w:rPr>
          <w:b/>
          <w:sz w:val="20"/>
        </w:rPr>
      </w:pPr>
    </w:p>
    <w:p w14:paraId="32A7B415" w14:textId="77777777" w:rsidR="00456BC2" w:rsidRDefault="00456BC2">
      <w:pPr>
        <w:pStyle w:val="BodyText"/>
        <w:rPr>
          <w:b/>
          <w:sz w:val="20"/>
        </w:rPr>
      </w:pPr>
    </w:p>
    <w:p w14:paraId="66B45754" w14:textId="77777777" w:rsidR="00456BC2" w:rsidRDefault="00456BC2">
      <w:pPr>
        <w:pStyle w:val="BodyText"/>
        <w:rPr>
          <w:b/>
          <w:sz w:val="20"/>
        </w:rPr>
      </w:pPr>
    </w:p>
    <w:p w14:paraId="2F871938" w14:textId="77777777" w:rsidR="00456BC2" w:rsidRDefault="00456BC2">
      <w:pPr>
        <w:pStyle w:val="BodyText"/>
        <w:rPr>
          <w:b/>
          <w:sz w:val="20"/>
        </w:rPr>
      </w:pPr>
    </w:p>
    <w:p w14:paraId="6CDF3BCE" w14:textId="77777777" w:rsidR="00456BC2" w:rsidRDefault="00456BC2">
      <w:pPr>
        <w:pStyle w:val="BodyText"/>
        <w:rPr>
          <w:b/>
          <w:sz w:val="20"/>
        </w:rPr>
      </w:pPr>
    </w:p>
    <w:p w14:paraId="4B062C18" w14:textId="77777777" w:rsidR="00456BC2" w:rsidRDefault="00456BC2">
      <w:pPr>
        <w:pStyle w:val="BodyText"/>
        <w:spacing w:before="6"/>
        <w:rPr>
          <w:b/>
          <w:sz w:val="20"/>
        </w:rPr>
      </w:pPr>
    </w:p>
    <w:p w14:paraId="46D6820A" w14:textId="77777777" w:rsidR="00456BC2" w:rsidRDefault="009B38BF">
      <w:pPr>
        <w:ind w:left="897"/>
        <w:rPr>
          <w:b/>
        </w:rPr>
      </w:pPr>
      <w:r>
        <w:rPr>
          <w:noProof/>
          <w:lang w:bidi="ar-SA"/>
        </w:rPr>
        <mc:AlternateContent>
          <mc:Choice Requires="wpg">
            <w:drawing>
              <wp:anchor distT="0" distB="0" distL="114300" distR="114300" simplePos="0" relativeHeight="251645440" behindDoc="0" locked="0" layoutInCell="1" allowOverlap="1" wp14:anchorId="416E420E" wp14:editId="3DE8F252">
                <wp:simplePos x="0" y="0"/>
                <wp:positionH relativeFrom="page">
                  <wp:posOffset>871855</wp:posOffset>
                </wp:positionH>
                <wp:positionV relativeFrom="paragraph">
                  <wp:posOffset>-3659505</wp:posOffset>
                </wp:positionV>
                <wp:extent cx="6012180" cy="3651885"/>
                <wp:effectExtent l="5080" t="3175" r="2540" b="2540"/>
                <wp:wrapNone/>
                <wp:docPr id="237"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180" cy="3651885"/>
                          <a:chOff x="1373" y="-5763"/>
                          <a:chExt cx="9468" cy="5751"/>
                        </a:xfrm>
                      </wpg:grpSpPr>
                      <wps:wsp>
                        <wps:cNvPr id="238" name="AutoShape 312"/>
                        <wps:cNvSpPr>
                          <a:spLocks/>
                        </wps:cNvSpPr>
                        <wps:spPr bwMode="auto">
                          <a:xfrm>
                            <a:off x="9948" y="-2603"/>
                            <a:ext cx="665" cy="2"/>
                          </a:xfrm>
                          <a:custGeom>
                            <a:avLst/>
                            <a:gdLst>
                              <a:gd name="T0" fmla="+- 0 10483 9948"/>
                              <a:gd name="T1" fmla="*/ T0 w 665"/>
                              <a:gd name="T2" fmla="+- 0 10613 9948"/>
                              <a:gd name="T3" fmla="*/ T2 w 665"/>
                              <a:gd name="T4" fmla="+- 0 10330 9948"/>
                              <a:gd name="T5" fmla="*/ T4 w 665"/>
                              <a:gd name="T6" fmla="+- 0 10363 9948"/>
                              <a:gd name="T7" fmla="*/ T6 w 665"/>
                              <a:gd name="T8" fmla="+- 0 9948 9948"/>
                              <a:gd name="T9" fmla="*/ T8 w 665"/>
                              <a:gd name="T10" fmla="+- 0 10210 9948"/>
                              <a:gd name="T11" fmla="*/ T10 w 665"/>
                            </a:gdLst>
                            <a:ahLst/>
                            <a:cxnLst>
                              <a:cxn ang="0">
                                <a:pos x="T1" y="0"/>
                              </a:cxn>
                              <a:cxn ang="0">
                                <a:pos x="T3" y="0"/>
                              </a:cxn>
                              <a:cxn ang="0">
                                <a:pos x="T5" y="0"/>
                              </a:cxn>
                              <a:cxn ang="0">
                                <a:pos x="T7" y="0"/>
                              </a:cxn>
                              <a:cxn ang="0">
                                <a:pos x="T9" y="0"/>
                              </a:cxn>
                              <a:cxn ang="0">
                                <a:pos x="T11" y="0"/>
                              </a:cxn>
                            </a:cxnLst>
                            <a:rect l="0" t="0" r="r" b="b"/>
                            <a:pathLst>
                              <a:path w="665">
                                <a:moveTo>
                                  <a:pt x="535" y="0"/>
                                </a:moveTo>
                                <a:lnTo>
                                  <a:pt x="665" y="0"/>
                                </a:lnTo>
                                <a:moveTo>
                                  <a:pt x="382" y="0"/>
                                </a:moveTo>
                                <a:lnTo>
                                  <a:pt x="415" y="0"/>
                                </a:lnTo>
                                <a:moveTo>
                                  <a:pt x="0" y="0"/>
                                </a:moveTo>
                                <a:lnTo>
                                  <a:pt x="262"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Line 311"/>
                        <wps:cNvCnPr>
                          <a:cxnSpLocks noChangeShapeType="1"/>
                        </wps:cNvCnPr>
                        <wps:spPr bwMode="auto">
                          <a:xfrm>
                            <a:off x="10270" y="-2991"/>
                            <a:ext cx="0" cy="890"/>
                          </a:xfrm>
                          <a:prstGeom prst="line">
                            <a:avLst/>
                          </a:prstGeom>
                          <a:noFill/>
                          <a:ln w="76200">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240" name="AutoShape 310"/>
                        <wps:cNvSpPr>
                          <a:spLocks/>
                        </wps:cNvSpPr>
                        <wps:spPr bwMode="auto">
                          <a:xfrm>
                            <a:off x="9415" y="-2603"/>
                            <a:ext cx="416" cy="2"/>
                          </a:xfrm>
                          <a:custGeom>
                            <a:avLst/>
                            <a:gdLst>
                              <a:gd name="T0" fmla="+- 0 9797 9415"/>
                              <a:gd name="T1" fmla="*/ T0 w 416"/>
                              <a:gd name="T2" fmla="+- 0 9830 9415"/>
                              <a:gd name="T3" fmla="*/ T2 w 416"/>
                              <a:gd name="T4" fmla="+- 0 9415 9415"/>
                              <a:gd name="T5" fmla="*/ T4 w 416"/>
                              <a:gd name="T6" fmla="+- 0 9677 9415"/>
                              <a:gd name="T7" fmla="*/ T6 w 416"/>
                            </a:gdLst>
                            <a:ahLst/>
                            <a:cxnLst>
                              <a:cxn ang="0">
                                <a:pos x="T1" y="0"/>
                              </a:cxn>
                              <a:cxn ang="0">
                                <a:pos x="T3" y="0"/>
                              </a:cxn>
                              <a:cxn ang="0">
                                <a:pos x="T5" y="0"/>
                              </a:cxn>
                              <a:cxn ang="0">
                                <a:pos x="T7" y="0"/>
                              </a:cxn>
                            </a:cxnLst>
                            <a:rect l="0" t="0" r="r" b="b"/>
                            <a:pathLst>
                              <a:path w="416">
                                <a:moveTo>
                                  <a:pt x="382" y="0"/>
                                </a:moveTo>
                                <a:lnTo>
                                  <a:pt x="415" y="0"/>
                                </a:lnTo>
                                <a:moveTo>
                                  <a:pt x="0" y="0"/>
                                </a:moveTo>
                                <a:lnTo>
                                  <a:pt x="262"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Line 309"/>
                        <wps:cNvCnPr>
                          <a:cxnSpLocks noChangeShapeType="1"/>
                        </wps:cNvCnPr>
                        <wps:spPr bwMode="auto">
                          <a:xfrm>
                            <a:off x="9737" y="-2761"/>
                            <a:ext cx="0" cy="660"/>
                          </a:xfrm>
                          <a:prstGeom prst="line">
                            <a:avLst/>
                          </a:prstGeom>
                          <a:noFill/>
                          <a:ln w="76200">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242" name="AutoShape 308"/>
                        <wps:cNvSpPr>
                          <a:spLocks/>
                        </wps:cNvSpPr>
                        <wps:spPr bwMode="auto">
                          <a:xfrm>
                            <a:off x="8882" y="-2603"/>
                            <a:ext cx="413" cy="2"/>
                          </a:xfrm>
                          <a:custGeom>
                            <a:avLst/>
                            <a:gdLst>
                              <a:gd name="T0" fmla="+- 0 9264 8882"/>
                              <a:gd name="T1" fmla="*/ T0 w 413"/>
                              <a:gd name="T2" fmla="+- 0 9295 8882"/>
                              <a:gd name="T3" fmla="*/ T2 w 413"/>
                              <a:gd name="T4" fmla="+- 0 8882 8882"/>
                              <a:gd name="T5" fmla="*/ T4 w 413"/>
                              <a:gd name="T6" fmla="+- 0 9144 8882"/>
                              <a:gd name="T7" fmla="*/ T6 w 413"/>
                            </a:gdLst>
                            <a:ahLst/>
                            <a:cxnLst>
                              <a:cxn ang="0">
                                <a:pos x="T1" y="0"/>
                              </a:cxn>
                              <a:cxn ang="0">
                                <a:pos x="T3" y="0"/>
                              </a:cxn>
                              <a:cxn ang="0">
                                <a:pos x="T5" y="0"/>
                              </a:cxn>
                              <a:cxn ang="0">
                                <a:pos x="T7" y="0"/>
                              </a:cxn>
                            </a:cxnLst>
                            <a:rect l="0" t="0" r="r" b="b"/>
                            <a:pathLst>
                              <a:path w="413">
                                <a:moveTo>
                                  <a:pt x="382" y="0"/>
                                </a:moveTo>
                                <a:lnTo>
                                  <a:pt x="413" y="0"/>
                                </a:lnTo>
                                <a:moveTo>
                                  <a:pt x="0" y="0"/>
                                </a:moveTo>
                                <a:lnTo>
                                  <a:pt x="262"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Line 307"/>
                        <wps:cNvCnPr>
                          <a:cxnSpLocks noChangeShapeType="1"/>
                        </wps:cNvCnPr>
                        <wps:spPr bwMode="auto">
                          <a:xfrm>
                            <a:off x="9204" y="-2792"/>
                            <a:ext cx="0" cy="691"/>
                          </a:xfrm>
                          <a:prstGeom prst="line">
                            <a:avLst/>
                          </a:prstGeom>
                          <a:noFill/>
                          <a:ln w="76200">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244" name="AutoShape 306"/>
                        <wps:cNvSpPr>
                          <a:spLocks/>
                        </wps:cNvSpPr>
                        <wps:spPr bwMode="auto">
                          <a:xfrm>
                            <a:off x="8349" y="-2603"/>
                            <a:ext cx="413" cy="2"/>
                          </a:xfrm>
                          <a:custGeom>
                            <a:avLst/>
                            <a:gdLst>
                              <a:gd name="T0" fmla="+- 0 8731 8350"/>
                              <a:gd name="T1" fmla="*/ T0 w 413"/>
                              <a:gd name="T2" fmla="+- 0 8762 8350"/>
                              <a:gd name="T3" fmla="*/ T2 w 413"/>
                              <a:gd name="T4" fmla="+- 0 8350 8350"/>
                              <a:gd name="T5" fmla="*/ T4 w 413"/>
                              <a:gd name="T6" fmla="+- 0 8611 8350"/>
                              <a:gd name="T7" fmla="*/ T6 w 413"/>
                            </a:gdLst>
                            <a:ahLst/>
                            <a:cxnLst>
                              <a:cxn ang="0">
                                <a:pos x="T1" y="0"/>
                              </a:cxn>
                              <a:cxn ang="0">
                                <a:pos x="T3" y="0"/>
                              </a:cxn>
                              <a:cxn ang="0">
                                <a:pos x="T5" y="0"/>
                              </a:cxn>
                              <a:cxn ang="0">
                                <a:pos x="T7" y="0"/>
                              </a:cxn>
                            </a:cxnLst>
                            <a:rect l="0" t="0" r="r" b="b"/>
                            <a:pathLst>
                              <a:path w="413">
                                <a:moveTo>
                                  <a:pt x="381" y="0"/>
                                </a:moveTo>
                                <a:lnTo>
                                  <a:pt x="412" y="0"/>
                                </a:lnTo>
                                <a:moveTo>
                                  <a:pt x="0" y="0"/>
                                </a:moveTo>
                                <a:lnTo>
                                  <a:pt x="261"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Line 305"/>
                        <wps:cNvCnPr>
                          <a:cxnSpLocks noChangeShapeType="1"/>
                        </wps:cNvCnPr>
                        <wps:spPr bwMode="auto">
                          <a:xfrm>
                            <a:off x="8671" y="-2970"/>
                            <a:ext cx="0" cy="869"/>
                          </a:xfrm>
                          <a:prstGeom prst="line">
                            <a:avLst/>
                          </a:prstGeom>
                          <a:noFill/>
                          <a:ln w="76200">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246" name="AutoShape 304"/>
                        <wps:cNvSpPr>
                          <a:spLocks/>
                        </wps:cNvSpPr>
                        <wps:spPr bwMode="auto">
                          <a:xfrm>
                            <a:off x="7816" y="-2603"/>
                            <a:ext cx="413" cy="2"/>
                          </a:xfrm>
                          <a:custGeom>
                            <a:avLst/>
                            <a:gdLst>
                              <a:gd name="T0" fmla="+- 0 8196 7817"/>
                              <a:gd name="T1" fmla="*/ T0 w 413"/>
                              <a:gd name="T2" fmla="+- 0 8230 7817"/>
                              <a:gd name="T3" fmla="*/ T2 w 413"/>
                              <a:gd name="T4" fmla="+- 0 7817 7817"/>
                              <a:gd name="T5" fmla="*/ T4 w 413"/>
                              <a:gd name="T6" fmla="+- 0 8078 7817"/>
                              <a:gd name="T7" fmla="*/ T6 w 413"/>
                            </a:gdLst>
                            <a:ahLst/>
                            <a:cxnLst>
                              <a:cxn ang="0">
                                <a:pos x="T1" y="0"/>
                              </a:cxn>
                              <a:cxn ang="0">
                                <a:pos x="T3" y="0"/>
                              </a:cxn>
                              <a:cxn ang="0">
                                <a:pos x="T5" y="0"/>
                              </a:cxn>
                              <a:cxn ang="0">
                                <a:pos x="T7" y="0"/>
                              </a:cxn>
                            </a:cxnLst>
                            <a:rect l="0" t="0" r="r" b="b"/>
                            <a:pathLst>
                              <a:path w="413">
                                <a:moveTo>
                                  <a:pt x="379" y="0"/>
                                </a:moveTo>
                                <a:lnTo>
                                  <a:pt x="413" y="0"/>
                                </a:lnTo>
                                <a:moveTo>
                                  <a:pt x="0" y="0"/>
                                </a:moveTo>
                                <a:lnTo>
                                  <a:pt x="261"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Line 303"/>
                        <wps:cNvCnPr>
                          <a:cxnSpLocks noChangeShapeType="1"/>
                        </wps:cNvCnPr>
                        <wps:spPr bwMode="auto">
                          <a:xfrm>
                            <a:off x="8137" y="-2682"/>
                            <a:ext cx="0" cy="581"/>
                          </a:xfrm>
                          <a:prstGeom prst="line">
                            <a:avLst/>
                          </a:prstGeom>
                          <a:noFill/>
                          <a:ln w="74676">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248" name="AutoShape 302"/>
                        <wps:cNvSpPr>
                          <a:spLocks/>
                        </wps:cNvSpPr>
                        <wps:spPr bwMode="auto">
                          <a:xfrm>
                            <a:off x="7281" y="-3604"/>
                            <a:ext cx="416" cy="1001"/>
                          </a:xfrm>
                          <a:custGeom>
                            <a:avLst/>
                            <a:gdLst>
                              <a:gd name="T0" fmla="+- 0 7663 7282"/>
                              <a:gd name="T1" fmla="*/ T0 w 416"/>
                              <a:gd name="T2" fmla="+- 0 -2603 -3603"/>
                              <a:gd name="T3" fmla="*/ -2603 h 1001"/>
                              <a:gd name="T4" fmla="+- 0 7697 7282"/>
                              <a:gd name="T5" fmla="*/ T4 w 416"/>
                              <a:gd name="T6" fmla="+- 0 -2603 -3603"/>
                              <a:gd name="T7" fmla="*/ -2603 h 1001"/>
                              <a:gd name="T8" fmla="+- 0 7282 7282"/>
                              <a:gd name="T9" fmla="*/ T8 w 416"/>
                              <a:gd name="T10" fmla="+- 0 -2603 -3603"/>
                              <a:gd name="T11" fmla="*/ -2603 h 1001"/>
                              <a:gd name="T12" fmla="+- 0 7543 7282"/>
                              <a:gd name="T13" fmla="*/ T12 w 416"/>
                              <a:gd name="T14" fmla="+- 0 -2603 -3603"/>
                              <a:gd name="T15" fmla="*/ -2603 h 1001"/>
                              <a:gd name="T16" fmla="+- 0 7663 7282"/>
                              <a:gd name="T17" fmla="*/ T16 w 416"/>
                              <a:gd name="T18" fmla="+- 0 -3102 -3603"/>
                              <a:gd name="T19" fmla="*/ -3102 h 1001"/>
                              <a:gd name="T20" fmla="+- 0 7697 7282"/>
                              <a:gd name="T21" fmla="*/ T20 w 416"/>
                              <a:gd name="T22" fmla="+- 0 -3102 -3603"/>
                              <a:gd name="T23" fmla="*/ -3102 h 1001"/>
                              <a:gd name="T24" fmla="+- 0 7282 7282"/>
                              <a:gd name="T25" fmla="*/ T24 w 416"/>
                              <a:gd name="T26" fmla="+- 0 -3102 -3603"/>
                              <a:gd name="T27" fmla="*/ -3102 h 1001"/>
                              <a:gd name="T28" fmla="+- 0 7543 7282"/>
                              <a:gd name="T29" fmla="*/ T28 w 416"/>
                              <a:gd name="T30" fmla="+- 0 -3102 -3603"/>
                              <a:gd name="T31" fmla="*/ -3102 h 1001"/>
                              <a:gd name="T32" fmla="+- 0 7663 7282"/>
                              <a:gd name="T33" fmla="*/ T32 w 416"/>
                              <a:gd name="T34" fmla="+- 0 -3603 -3603"/>
                              <a:gd name="T35" fmla="*/ -3603 h 1001"/>
                              <a:gd name="T36" fmla="+- 0 7697 7282"/>
                              <a:gd name="T37" fmla="*/ T36 w 416"/>
                              <a:gd name="T38" fmla="+- 0 -3603 -3603"/>
                              <a:gd name="T39" fmla="*/ -3603 h 1001"/>
                              <a:gd name="T40" fmla="+- 0 7282 7282"/>
                              <a:gd name="T41" fmla="*/ T40 w 416"/>
                              <a:gd name="T42" fmla="+- 0 -3603 -3603"/>
                              <a:gd name="T43" fmla="*/ -3603 h 1001"/>
                              <a:gd name="T44" fmla="+- 0 7543 7282"/>
                              <a:gd name="T45" fmla="*/ T44 w 416"/>
                              <a:gd name="T46" fmla="+- 0 -3603 -3603"/>
                              <a:gd name="T47" fmla="*/ -3603 h 1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16" h="1001">
                                <a:moveTo>
                                  <a:pt x="381" y="1000"/>
                                </a:moveTo>
                                <a:lnTo>
                                  <a:pt x="415" y="1000"/>
                                </a:lnTo>
                                <a:moveTo>
                                  <a:pt x="0" y="1000"/>
                                </a:moveTo>
                                <a:lnTo>
                                  <a:pt x="261" y="1000"/>
                                </a:lnTo>
                                <a:moveTo>
                                  <a:pt x="381" y="501"/>
                                </a:moveTo>
                                <a:lnTo>
                                  <a:pt x="415" y="501"/>
                                </a:lnTo>
                                <a:moveTo>
                                  <a:pt x="0" y="501"/>
                                </a:moveTo>
                                <a:lnTo>
                                  <a:pt x="261" y="501"/>
                                </a:lnTo>
                                <a:moveTo>
                                  <a:pt x="381" y="0"/>
                                </a:moveTo>
                                <a:lnTo>
                                  <a:pt x="415" y="0"/>
                                </a:lnTo>
                                <a:moveTo>
                                  <a:pt x="0" y="0"/>
                                </a:moveTo>
                                <a:lnTo>
                                  <a:pt x="261"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Line 301"/>
                        <wps:cNvCnPr>
                          <a:cxnSpLocks noChangeShapeType="1"/>
                        </wps:cNvCnPr>
                        <wps:spPr bwMode="auto">
                          <a:xfrm>
                            <a:off x="7603" y="-3721"/>
                            <a:ext cx="0" cy="1620"/>
                          </a:xfrm>
                          <a:prstGeom prst="line">
                            <a:avLst/>
                          </a:prstGeom>
                          <a:noFill/>
                          <a:ln w="76200">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250" name="AutoShape 300"/>
                        <wps:cNvSpPr>
                          <a:spLocks/>
                        </wps:cNvSpPr>
                        <wps:spPr bwMode="auto">
                          <a:xfrm>
                            <a:off x="6748" y="-2603"/>
                            <a:ext cx="416" cy="2"/>
                          </a:xfrm>
                          <a:custGeom>
                            <a:avLst/>
                            <a:gdLst>
                              <a:gd name="T0" fmla="+- 0 7130 6749"/>
                              <a:gd name="T1" fmla="*/ T0 w 416"/>
                              <a:gd name="T2" fmla="+- 0 7164 6749"/>
                              <a:gd name="T3" fmla="*/ T2 w 416"/>
                              <a:gd name="T4" fmla="+- 0 6749 6749"/>
                              <a:gd name="T5" fmla="*/ T4 w 416"/>
                              <a:gd name="T6" fmla="+- 0 7010 6749"/>
                              <a:gd name="T7" fmla="*/ T6 w 416"/>
                            </a:gdLst>
                            <a:ahLst/>
                            <a:cxnLst>
                              <a:cxn ang="0">
                                <a:pos x="T1" y="0"/>
                              </a:cxn>
                              <a:cxn ang="0">
                                <a:pos x="T3" y="0"/>
                              </a:cxn>
                              <a:cxn ang="0">
                                <a:pos x="T5" y="0"/>
                              </a:cxn>
                              <a:cxn ang="0">
                                <a:pos x="T7" y="0"/>
                              </a:cxn>
                            </a:cxnLst>
                            <a:rect l="0" t="0" r="r" b="b"/>
                            <a:pathLst>
                              <a:path w="416">
                                <a:moveTo>
                                  <a:pt x="381" y="0"/>
                                </a:moveTo>
                                <a:lnTo>
                                  <a:pt x="415" y="0"/>
                                </a:lnTo>
                                <a:moveTo>
                                  <a:pt x="0" y="0"/>
                                </a:moveTo>
                                <a:lnTo>
                                  <a:pt x="261"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Line 299"/>
                        <wps:cNvCnPr>
                          <a:cxnSpLocks noChangeShapeType="1"/>
                        </wps:cNvCnPr>
                        <wps:spPr bwMode="auto">
                          <a:xfrm>
                            <a:off x="7070" y="-2989"/>
                            <a:ext cx="0" cy="888"/>
                          </a:xfrm>
                          <a:prstGeom prst="line">
                            <a:avLst/>
                          </a:prstGeom>
                          <a:noFill/>
                          <a:ln w="76200">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252" name="AutoShape 298"/>
                        <wps:cNvSpPr>
                          <a:spLocks/>
                        </wps:cNvSpPr>
                        <wps:spPr bwMode="auto">
                          <a:xfrm>
                            <a:off x="6216" y="-3102"/>
                            <a:ext cx="413" cy="500"/>
                          </a:xfrm>
                          <a:custGeom>
                            <a:avLst/>
                            <a:gdLst>
                              <a:gd name="T0" fmla="+- 0 6598 6216"/>
                              <a:gd name="T1" fmla="*/ T0 w 413"/>
                              <a:gd name="T2" fmla="+- 0 -2603 -3102"/>
                              <a:gd name="T3" fmla="*/ -2603 h 500"/>
                              <a:gd name="T4" fmla="+- 0 6629 6216"/>
                              <a:gd name="T5" fmla="*/ T4 w 413"/>
                              <a:gd name="T6" fmla="+- 0 -2603 -3102"/>
                              <a:gd name="T7" fmla="*/ -2603 h 500"/>
                              <a:gd name="T8" fmla="+- 0 6216 6216"/>
                              <a:gd name="T9" fmla="*/ T8 w 413"/>
                              <a:gd name="T10" fmla="+- 0 -2603 -3102"/>
                              <a:gd name="T11" fmla="*/ -2603 h 500"/>
                              <a:gd name="T12" fmla="+- 0 6478 6216"/>
                              <a:gd name="T13" fmla="*/ T12 w 413"/>
                              <a:gd name="T14" fmla="+- 0 -2603 -3102"/>
                              <a:gd name="T15" fmla="*/ -2603 h 500"/>
                              <a:gd name="T16" fmla="+- 0 6216 6216"/>
                              <a:gd name="T17" fmla="*/ T16 w 413"/>
                              <a:gd name="T18" fmla="+- 0 -3102 -3102"/>
                              <a:gd name="T19" fmla="*/ -3102 h 500"/>
                              <a:gd name="T20" fmla="+- 0 6629 6216"/>
                              <a:gd name="T21" fmla="*/ T20 w 413"/>
                              <a:gd name="T22" fmla="+- 0 -3102 -3102"/>
                              <a:gd name="T23" fmla="*/ -3102 h 500"/>
                            </a:gdLst>
                            <a:ahLst/>
                            <a:cxnLst>
                              <a:cxn ang="0">
                                <a:pos x="T1" y="T3"/>
                              </a:cxn>
                              <a:cxn ang="0">
                                <a:pos x="T5" y="T7"/>
                              </a:cxn>
                              <a:cxn ang="0">
                                <a:pos x="T9" y="T11"/>
                              </a:cxn>
                              <a:cxn ang="0">
                                <a:pos x="T13" y="T15"/>
                              </a:cxn>
                              <a:cxn ang="0">
                                <a:pos x="T17" y="T19"/>
                              </a:cxn>
                              <a:cxn ang="0">
                                <a:pos x="T21" y="T23"/>
                              </a:cxn>
                            </a:cxnLst>
                            <a:rect l="0" t="0" r="r" b="b"/>
                            <a:pathLst>
                              <a:path w="413" h="500">
                                <a:moveTo>
                                  <a:pt x="382" y="499"/>
                                </a:moveTo>
                                <a:lnTo>
                                  <a:pt x="413" y="499"/>
                                </a:lnTo>
                                <a:moveTo>
                                  <a:pt x="0" y="499"/>
                                </a:moveTo>
                                <a:lnTo>
                                  <a:pt x="262" y="499"/>
                                </a:lnTo>
                                <a:moveTo>
                                  <a:pt x="0" y="0"/>
                                </a:moveTo>
                                <a:lnTo>
                                  <a:pt x="413"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Line 297"/>
                        <wps:cNvCnPr>
                          <a:cxnSpLocks noChangeShapeType="1"/>
                        </wps:cNvCnPr>
                        <wps:spPr bwMode="auto">
                          <a:xfrm>
                            <a:off x="6538" y="-3061"/>
                            <a:ext cx="0" cy="960"/>
                          </a:xfrm>
                          <a:prstGeom prst="line">
                            <a:avLst/>
                          </a:prstGeom>
                          <a:noFill/>
                          <a:ln w="76200">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254" name="AutoShape 296"/>
                        <wps:cNvSpPr>
                          <a:spLocks/>
                        </wps:cNvSpPr>
                        <wps:spPr bwMode="auto">
                          <a:xfrm>
                            <a:off x="5683" y="-3102"/>
                            <a:ext cx="413" cy="500"/>
                          </a:xfrm>
                          <a:custGeom>
                            <a:avLst/>
                            <a:gdLst>
                              <a:gd name="T0" fmla="+- 0 6065 5683"/>
                              <a:gd name="T1" fmla="*/ T0 w 413"/>
                              <a:gd name="T2" fmla="+- 0 -2603 -3102"/>
                              <a:gd name="T3" fmla="*/ -2603 h 500"/>
                              <a:gd name="T4" fmla="+- 0 6096 5683"/>
                              <a:gd name="T5" fmla="*/ T4 w 413"/>
                              <a:gd name="T6" fmla="+- 0 -2603 -3102"/>
                              <a:gd name="T7" fmla="*/ -2603 h 500"/>
                              <a:gd name="T8" fmla="+- 0 5683 5683"/>
                              <a:gd name="T9" fmla="*/ T8 w 413"/>
                              <a:gd name="T10" fmla="+- 0 -2603 -3102"/>
                              <a:gd name="T11" fmla="*/ -2603 h 500"/>
                              <a:gd name="T12" fmla="+- 0 5945 5683"/>
                              <a:gd name="T13" fmla="*/ T12 w 413"/>
                              <a:gd name="T14" fmla="+- 0 -2603 -3102"/>
                              <a:gd name="T15" fmla="*/ -2603 h 500"/>
                              <a:gd name="T16" fmla="+- 0 6065 5683"/>
                              <a:gd name="T17" fmla="*/ T16 w 413"/>
                              <a:gd name="T18" fmla="+- 0 -3102 -3102"/>
                              <a:gd name="T19" fmla="*/ -3102 h 500"/>
                              <a:gd name="T20" fmla="+- 0 6096 5683"/>
                              <a:gd name="T21" fmla="*/ T20 w 413"/>
                              <a:gd name="T22" fmla="+- 0 -3102 -3102"/>
                              <a:gd name="T23" fmla="*/ -3102 h 500"/>
                              <a:gd name="T24" fmla="+- 0 5683 5683"/>
                              <a:gd name="T25" fmla="*/ T24 w 413"/>
                              <a:gd name="T26" fmla="+- 0 -3102 -3102"/>
                              <a:gd name="T27" fmla="*/ -3102 h 500"/>
                              <a:gd name="T28" fmla="+- 0 5945 5683"/>
                              <a:gd name="T29" fmla="*/ T28 w 413"/>
                              <a:gd name="T30" fmla="+- 0 -3102 -3102"/>
                              <a:gd name="T31" fmla="*/ -3102 h 5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3" h="500">
                                <a:moveTo>
                                  <a:pt x="382" y="499"/>
                                </a:moveTo>
                                <a:lnTo>
                                  <a:pt x="413" y="499"/>
                                </a:lnTo>
                                <a:moveTo>
                                  <a:pt x="0" y="499"/>
                                </a:moveTo>
                                <a:lnTo>
                                  <a:pt x="262" y="499"/>
                                </a:lnTo>
                                <a:moveTo>
                                  <a:pt x="382" y="0"/>
                                </a:moveTo>
                                <a:lnTo>
                                  <a:pt x="413" y="0"/>
                                </a:lnTo>
                                <a:moveTo>
                                  <a:pt x="0" y="0"/>
                                </a:moveTo>
                                <a:lnTo>
                                  <a:pt x="262"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Line 295"/>
                        <wps:cNvCnPr>
                          <a:cxnSpLocks noChangeShapeType="1"/>
                        </wps:cNvCnPr>
                        <wps:spPr bwMode="auto">
                          <a:xfrm>
                            <a:off x="6005" y="-3169"/>
                            <a:ext cx="0" cy="1068"/>
                          </a:xfrm>
                          <a:prstGeom prst="line">
                            <a:avLst/>
                          </a:prstGeom>
                          <a:noFill/>
                          <a:ln w="76200">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256" name="AutoShape 294"/>
                        <wps:cNvSpPr>
                          <a:spLocks/>
                        </wps:cNvSpPr>
                        <wps:spPr bwMode="auto">
                          <a:xfrm>
                            <a:off x="5150" y="-2603"/>
                            <a:ext cx="413" cy="2"/>
                          </a:xfrm>
                          <a:custGeom>
                            <a:avLst/>
                            <a:gdLst>
                              <a:gd name="T0" fmla="+- 0 5530 5150"/>
                              <a:gd name="T1" fmla="*/ T0 w 413"/>
                              <a:gd name="T2" fmla="+- 0 5563 5150"/>
                              <a:gd name="T3" fmla="*/ T2 w 413"/>
                              <a:gd name="T4" fmla="+- 0 5150 5150"/>
                              <a:gd name="T5" fmla="*/ T4 w 413"/>
                              <a:gd name="T6" fmla="+- 0 5412 5150"/>
                              <a:gd name="T7" fmla="*/ T6 w 413"/>
                            </a:gdLst>
                            <a:ahLst/>
                            <a:cxnLst>
                              <a:cxn ang="0">
                                <a:pos x="T1" y="0"/>
                              </a:cxn>
                              <a:cxn ang="0">
                                <a:pos x="T3" y="0"/>
                              </a:cxn>
                              <a:cxn ang="0">
                                <a:pos x="T5" y="0"/>
                              </a:cxn>
                              <a:cxn ang="0">
                                <a:pos x="T7" y="0"/>
                              </a:cxn>
                            </a:cxnLst>
                            <a:rect l="0" t="0" r="r" b="b"/>
                            <a:pathLst>
                              <a:path w="413">
                                <a:moveTo>
                                  <a:pt x="380" y="0"/>
                                </a:moveTo>
                                <a:lnTo>
                                  <a:pt x="413" y="0"/>
                                </a:lnTo>
                                <a:moveTo>
                                  <a:pt x="0" y="0"/>
                                </a:moveTo>
                                <a:lnTo>
                                  <a:pt x="262"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Line 293"/>
                        <wps:cNvCnPr>
                          <a:cxnSpLocks noChangeShapeType="1"/>
                        </wps:cNvCnPr>
                        <wps:spPr bwMode="auto">
                          <a:xfrm>
                            <a:off x="5471" y="-2624"/>
                            <a:ext cx="0" cy="523"/>
                          </a:xfrm>
                          <a:prstGeom prst="line">
                            <a:avLst/>
                          </a:prstGeom>
                          <a:noFill/>
                          <a:ln w="74676">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258" name="AutoShape 292"/>
                        <wps:cNvSpPr>
                          <a:spLocks/>
                        </wps:cNvSpPr>
                        <wps:spPr bwMode="auto">
                          <a:xfrm>
                            <a:off x="4615" y="-3102"/>
                            <a:ext cx="416" cy="500"/>
                          </a:xfrm>
                          <a:custGeom>
                            <a:avLst/>
                            <a:gdLst>
                              <a:gd name="T0" fmla="+- 0 4997 4615"/>
                              <a:gd name="T1" fmla="*/ T0 w 416"/>
                              <a:gd name="T2" fmla="+- 0 -2603 -3102"/>
                              <a:gd name="T3" fmla="*/ -2603 h 500"/>
                              <a:gd name="T4" fmla="+- 0 5030 4615"/>
                              <a:gd name="T5" fmla="*/ T4 w 416"/>
                              <a:gd name="T6" fmla="+- 0 -2603 -3102"/>
                              <a:gd name="T7" fmla="*/ -2603 h 500"/>
                              <a:gd name="T8" fmla="+- 0 4615 4615"/>
                              <a:gd name="T9" fmla="*/ T8 w 416"/>
                              <a:gd name="T10" fmla="+- 0 -2603 -3102"/>
                              <a:gd name="T11" fmla="*/ -2603 h 500"/>
                              <a:gd name="T12" fmla="+- 0 4877 4615"/>
                              <a:gd name="T13" fmla="*/ T12 w 416"/>
                              <a:gd name="T14" fmla="+- 0 -2603 -3102"/>
                              <a:gd name="T15" fmla="*/ -2603 h 500"/>
                              <a:gd name="T16" fmla="+- 0 4615 4615"/>
                              <a:gd name="T17" fmla="*/ T16 w 416"/>
                              <a:gd name="T18" fmla="+- 0 -3102 -3102"/>
                              <a:gd name="T19" fmla="*/ -3102 h 500"/>
                              <a:gd name="T20" fmla="+- 0 5030 4615"/>
                              <a:gd name="T21" fmla="*/ T20 w 416"/>
                              <a:gd name="T22" fmla="+- 0 -3102 -3102"/>
                              <a:gd name="T23" fmla="*/ -3102 h 500"/>
                            </a:gdLst>
                            <a:ahLst/>
                            <a:cxnLst>
                              <a:cxn ang="0">
                                <a:pos x="T1" y="T3"/>
                              </a:cxn>
                              <a:cxn ang="0">
                                <a:pos x="T5" y="T7"/>
                              </a:cxn>
                              <a:cxn ang="0">
                                <a:pos x="T9" y="T11"/>
                              </a:cxn>
                              <a:cxn ang="0">
                                <a:pos x="T13" y="T15"/>
                              </a:cxn>
                              <a:cxn ang="0">
                                <a:pos x="T17" y="T19"/>
                              </a:cxn>
                              <a:cxn ang="0">
                                <a:pos x="T21" y="T23"/>
                              </a:cxn>
                            </a:cxnLst>
                            <a:rect l="0" t="0" r="r" b="b"/>
                            <a:pathLst>
                              <a:path w="416" h="500">
                                <a:moveTo>
                                  <a:pt x="382" y="499"/>
                                </a:moveTo>
                                <a:lnTo>
                                  <a:pt x="415" y="499"/>
                                </a:lnTo>
                                <a:moveTo>
                                  <a:pt x="0" y="499"/>
                                </a:moveTo>
                                <a:lnTo>
                                  <a:pt x="262" y="499"/>
                                </a:lnTo>
                                <a:moveTo>
                                  <a:pt x="0" y="0"/>
                                </a:moveTo>
                                <a:lnTo>
                                  <a:pt x="415"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Line 291"/>
                        <wps:cNvCnPr>
                          <a:cxnSpLocks noChangeShapeType="1"/>
                        </wps:cNvCnPr>
                        <wps:spPr bwMode="auto">
                          <a:xfrm>
                            <a:off x="4937" y="-3092"/>
                            <a:ext cx="0" cy="991"/>
                          </a:xfrm>
                          <a:prstGeom prst="line">
                            <a:avLst/>
                          </a:prstGeom>
                          <a:noFill/>
                          <a:ln w="76200">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260" name="AutoShape 290"/>
                        <wps:cNvSpPr>
                          <a:spLocks/>
                        </wps:cNvSpPr>
                        <wps:spPr bwMode="auto">
                          <a:xfrm>
                            <a:off x="4082" y="-3102"/>
                            <a:ext cx="416" cy="500"/>
                          </a:xfrm>
                          <a:custGeom>
                            <a:avLst/>
                            <a:gdLst>
                              <a:gd name="T0" fmla="+- 0 4464 4082"/>
                              <a:gd name="T1" fmla="*/ T0 w 416"/>
                              <a:gd name="T2" fmla="+- 0 -2603 -3102"/>
                              <a:gd name="T3" fmla="*/ -2603 h 500"/>
                              <a:gd name="T4" fmla="+- 0 4498 4082"/>
                              <a:gd name="T5" fmla="*/ T4 w 416"/>
                              <a:gd name="T6" fmla="+- 0 -2603 -3102"/>
                              <a:gd name="T7" fmla="*/ -2603 h 500"/>
                              <a:gd name="T8" fmla="+- 0 4082 4082"/>
                              <a:gd name="T9" fmla="*/ T8 w 416"/>
                              <a:gd name="T10" fmla="+- 0 -2603 -3102"/>
                              <a:gd name="T11" fmla="*/ -2603 h 500"/>
                              <a:gd name="T12" fmla="+- 0 4344 4082"/>
                              <a:gd name="T13" fmla="*/ T12 w 416"/>
                              <a:gd name="T14" fmla="+- 0 -2603 -3102"/>
                              <a:gd name="T15" fmla="*/ -2603 h 500"/>
                              <a:gd name="T16" fmla="+- 0 4082 4082"/>
                              <a:gd name="T17" fmla="*/ T16 w 416"/>
                              <a:gd name="T18" fmla="+- 0 -3102 -3102"/>
                              <a:gd name="T19" fmla="*/ -3102 h 500"/>
                              <a:gd name="T20" fmla="+- 0 4498 4082"/>
                              <a:gd name="T21" fmla="*/ T20 w 416"/>
                              <a:gd name="T22" fmla="+- 0 -3102 -3102"/>
                              <a:gd name="T23" fmla="*/ -3102 h 500"/>
                            </a:gdLst>
                            <a:ahLst/>
                            <a:cxnLst>
                              <a:cxn ang="0">
                                <a:pos x="T1" y="T3"/>
                              </a:cxn>
                              <a:cxn ang="0">
                                <a:pos x="T5" y="T7"/>
                              </a:cxn>
                              <a:cxn ang="0">
                                <a:pos x="T9" y="T11"/>
                              </a:cxn>
                              <a:cxn ang="0">
                                <a:pos x="T13" y="T15"/>
                              </a:cxn>
                              <a:cxn ang="0">
                                <a:pos x="T17" y="T19"/>
                              </a:cxn>
                              <a:cxn ang="0">
                                <a:pos x="T21" y="T23"/>
                              </a:cxn>
                            </a:cxnLst>
                            <a:rect l="0" t="0" r="r" b="b"/>
                            <a:pathLst>
                              <a:path w="416" h="500">
                                <a:moveTo>
                                  <a:pt x="382" y="499"/>
                                </a:moveTo>
                                <a:lnTo>
                                  <a:pt x="416" y="499"/>
                                </a:lnTo>
                                <a:moveTo>
                                  <a:pt x="0" y="499"/>
                                </a:moveTo>
                                <a:lnTo>
                                  <a:pt x="262" y="499"/>
                                </a:lnTo>
                                <a:moveTo>
                                  <a:pt x="0" y="0"/>
                                </a:moveTo>
                                <a:lnTo>
                                  <a:pt x="416"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Line 289"/>
                        <wps:cNvCnPr>
                          <a:cxnSpLocks noChangeShapeType="1"/>
                        </wps:cNvCnPr>
                        <wps:spPr bwMode="auto">
                          <a:xfrm>
                            <a:off x="4404" y="-3102"/>
                            <a:ext cx="0" cy="1001"/>
                          </a:xfrm>
                          <a:prstGeom prst="line">
                            <a:avLst/>
                          </a:prstGeom>
                          <a:noFill/>
                          <a:ln w="76200">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262" name="AutoShape 288"/>
                        <wps:cNvSpPr>
                          <a:spLocks/>
                        </wps:cNvSpPr>
                        <wps:spPr bwMode="auto">
                          <a:xfrm>
                            <a:off x="3549" y="-2603"/>
                            <a:ext cx="413" cy="2"/>
                          </a:xfrm>
                          <a:custGeom>
                            <a:avLst/>
                            <a:gdLst>
                              <a:gd name="T0" fmla="+- 0 3931 3550"/>
                              <a:gd name="T1" fmla="*/ T0 w 413"/>
                              <a:gd name="T2" fmla="+- 0 3962 3550"/>
                              <a:gd name="T3" fmla="*/ T2 w 413"/>
                              <a:gd name="T4" fmla="+- 0 3550 3550"/>
                              <a:gd name="T5" fmla="*/ T4 w 413"/>
                              <a:gd name="T6" fmla="+- 0 3811 3550"/>
                              <a:gd name="T7" fmla="*/ T6 w 413"/>
                            </a:gdLst>
                            <a:ahLst/>
                            <a:cxnLst>
                              <a:cxn ang="0">
                                <a:pos x="T1" y="0"/>
                              </a:cxn>
                              <a:cxn ang="0">
                                <a:pos x="T3" y="0"/>
                              </a:cxn>
                              <a:cxn ang="0">
                                <a:pos x="T5" y="0"/>
                              </a:cxn>
                              <a:cxn ang="0">
                                <a:pos x="T7" y="0"/>
                              </a:cxn>
                            </a:cxnLst>
                            <a:rect l="0" t="0" r="r" b="b"/>
                            <a:pathLst>
                              <a:path w="413">
                                <a:moveTo>
                                  <a:pt x="381" y="0"/>
                                </a:moveTo>
                                <a:lnTo>
                                  <a:pt x="412" y="0"/>
                                </a:lnTo>
                                <a:moveTo>
                                  <a:pt x="0" y="0"/>
                                </a:moveTo>
                                <a:lnTo>
                                  <a:pt x="261"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Line 287"/>
                        <wps:cNvCnPr>
                          <a:cxnSpLocks noChangeShapeType="1"/>
                        </wps:cNvCnPr>
                        <wps:spPr bwMode="auto">
                          <a:xfrm>
                            <a:off x="3871" y="-2663"/>
                            <a:ext cx="0" cy="562"/>
                          </a:xfrm>
                          <a:prstGeom prst="line">
                            <a:avLst/>
                          </a:prstGeom>
                          <a:noFill/>
                          <a:ln w="76200">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264" name="AutoShape 286"/>
                        <wps:cNvSpPr>
                          <a:spLocks/>
                        </wps:cNvSpPr>
                        <wps:spPr bwMode="auto">
                          <a:xfrm>
                            <a:off x="3016" y="-3604"/>
                            <a:ext cx="413" cy="1001"/>
                          </a:xfrm>
                          <a:custGeom>
                            <a:avLst/>
                            <a:gdLst>
                              <a:gd name="T0" fmla="+- 0 3398 3017"/>
                              <a:gd name="T1" fmla="*/ T0 w 413"/>
                              <a:gd name="T2" fmla="+- 0 -2603 -3603"/>
                              <a:gd name="T3" fmla="*/ -2603 h 1001"/>
                              <a:gd name="T4" fmla="+- 0 3430 3017"/>
                              <a:gd name="T5" fmla="*/ T4 w 413"/>
                              <a:gd name="T6" fmla="+- 0 -2603 -3603"/>
                              <a:gd name="T7" fmla="*/ -2603 h 1001"/>
                              <a:gd name="T8" fmla="+- 0 3017 3017"/>
                              <a:gd name="T9" fmla="*/ T8 w 413"/>
                              <a:gd name="T10" fmla="+- 0 -2603 -3603"/>
                              <a:gd name="T11" fmla="*/ -2603 h 1001"/>
                              <a:gd name="T12" fmla="+- 0 3278 3017"/>
                              <a:gd name="T13" fmla="*/ T12 w 413"/>
                              <a:gd name="T14" fmla="+- 0 -2603 -3603"/>
                              <a:gd name="T15" fmla="*/ -2603 h 1001"/>
                              <a:gd name="T16" fmla="+- 0 3398 3017"/>
                              <a:gd name="T17" fmla="*/ T16 w 413"/>
                              <a:gd name="T18" fmla="+- 0 -3102 -3603"/>
                              <a:gd name="T19" fmla="*/ -3102 h 1001"/>
                              <a:gd name="T20" fmla="+- 0 3430 3017"/>
                              <a:gd name="T21" fmla="*/ T20 w 413"/>
                              <a:gd name="T22" fmla="+- 0 -3102 -3603"/>
                              <a:gd name="T23" fmla="*/ -3102 h 1001"/>
                              <a:gd name="T24" fmla="+- 0 3017 3017"/>
                              <a:gd name="T25" fmla="*/ T24 w 413"/>
                              <a:gd name="T26" fmla="+- 0 -3102 -3603"/>
                              <a:gd name="T27" fmla="*/ -3102 h 1001"/>
                              <a:gd name="T28" fmla="+- 0 3278 3017"/>
                              <a:gd name="T29" fmla="*/ T28 w 413"/>
                              <a:gd name="T30" fmla="+- 0 -3102 -3603"/>
                              <a:gd name="T31" fmla="*/ -3102 h 1001"/>
                              <a:gd name="T32" fmla="+- 0 3017 3017"/>
                              <a:gd name="T33" fmla="*/ T32 w 413"/>
                              <a:gd name="T34" fmla="+- 0 -3603 -3603"/>
                              <a:gd name="T35" fmla="*/ -3603 h 1001"/>
                              <a:gd name="T36" fmla="+- 0 3430 3017"/>
                              <a:gd name="T37" fmla="*/ T36 w 413"/>
                              <a:gd name="T38" fmla="+- 0 -3603 -3603"/>
                              <a:gd name="T39" fmla="*/ -3603 h 1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3" h="1001">
                                <a:moveTo>
                                  <a:pt x="381" y="1000"/>
                                </a:moveTo>
                                <a:lnTo>
                                  <a:pt x="413" y="1000"/>
                                </a:lnTo>
                                <a:moveTo>
                                  <a:pt x="0" y="1000"/>
                                </a:moveTo>
                                <a:lnTo>
                                  <a:pt x="261" y="1000"/>
                                </a:lnTo>
                                <a:moveTo>
                                  <a:pt x="381" y="501"/>
                                </a:moveTo>
                                <a:lnTo>
                                  <a:pt x="413" y="501"/>
                                </a:lnTo>
                                <a:moveTo>
                                  <a:pt x="0" y="501"/>
                                </a:moveTo>
                                <a:lnTo>
                                  <a:pt x="261" y="501"/>
                                </a:lnTo>
                                <a:moveTo>
                                  <a:pt x="0" y="0"/>
                                </a:moveTo>
                                <a:lnTo>
                                  <a:pt x="413"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Line 285"/>
                        <wps:cNvCnPr>
                          <a:cxnSpLocks noChangeShapeType="1"/>
                        </wps:cNvCnPr>
                        <wps:spPr bwMode="auto">
                          <a:xfrm>
                            <a:off x="3338" y="-3548"/>
                            <a:ext cx="0" cy="1447"/>
                          </a:xfrm>
                          <a:prstGeom prst="line">
                            <a:avLst/>
                          </a:prstGeom>
                          <a:noFill/>
                          <a:ln w="76200">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266" name="AutoShape 284"/>
                        <wps:cNvSpPr>
                          <a:spLocks/>
                        </wps:cNvSpPr>
                        <wps:spPr bwMode="auto">
                          <a:xfrm>
                            <a:off x="2613" y="-2603"/>
                            <a:ext cx="284" cy="2"/>
                          </a:xfrm>
                          <a:custGeom>
                            <a:avLst/>
                            <a:gdLst>
                              <a:gd name="T0" fmla="+- 0 2866 2614"/>
                              <a:gd name="T1" fmla="*/ T0 w 284"/>
                              <a:gd name="T2" fmla="+- 0 2897 2614"/>
                              <a:gd name="T3" fmla="*/ T2 w 284"/>
                              <a:gd name="T4" fmla="+- 0 2614 2614"/>
                              <a:gd name="T5" fmla="*/ T4 w 284"/>
                              <a:gd name="T6" fmla="+- 0 2746 2614"/>
                              <a:gd name="T7" fmla="*/ T6 w 284"/>
                            </a:gdLst>
                            <a:ahLst/>
                            <a:cxnLst>
                              <a:cxn ang="0">
                                <a:pos x="T1" y="0"/>
                              </a:cxn>
                              <a:cxn ang="0">
                                <a:pos x="T3" y="0"/>
                              </a:cxn>
                              <a:cxn ang="0">
                                <a:pos x="T5" y="0"/>
                              </a:cxn>
                              <a:cxn ang="0">
                                <a:pos x="T7" y="0"/>
                              </a:cxn>
                            </a:cxnLst>
                            <a:rect l="0" t="0" r="r" b="b"/>
                            <a:pathLst>
                              <a:path w="284">
                                <a:moveTo>
                                  <a:pt x="252" y="0"/>
                                </a:moveTo>
                                <a:lnTo>
                                  <a:pt x="283" y="0"/>
                                </a:lnTo>
                                <a:moveTo>
                                  <a:pt x="0" y="0"/>
                                </a:moveTo>
                                <a:lnTo>
                                  <a:pt x="132"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Line 283"/>
                        <wps:cNvCnPr>
                          <a:cxnSpLocks noChangeShapeType="1"/>
                        </wps:cNvCnPr>
                        <wps:spPr bwMode="auto">
                          <a:xfrm>
                            <a:off x="2806" y="-2989"/>
                            <a:ext cx="0" cy="888"/>
                          </a:xfrm>
                          <a:prstGeom prst="line">
                            <a:avLst/>
                          </a:prstGeom>
                          <a:noFill/>
                          <a:ln w="76200">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268" name="AutoShape 282"/>
                        <wps:cNvSpPr>
                          <a:spLocks/>
                        </wps:cNvSpPr>
                        <wps:spPr bwMode="auto">
                          <a:xfrm>
                            <a:off x="2613" y="-3604"/>
                            <a:ext cx="284" cy="502"/>
                          </a:xfrm>
                          <a:custGeom>
                            <a:avLst/>
                            <a:gdLst>
                              <a:gd name="T0" fmla="+- 0 2614 2614"/>
                              <a:gd name="T1" fmla="*/ T0 w 284"/>
                              <a:gd name="T2" fmla="+- 0 -3102 -3603"/>
                              <a:gd name="T3" fmla="*/ -3102 h 502"/>
                              <a:gd name="T4" fmla="+- 0 2897 2614"/>
                              <a:gd name="T5" fmla="*/ T4 w 284"/>
                              <a:gd name="T6" fmla="+- 0 -3102 -3603"/>
                              <a:gd name="T7" fmla="*/ -3102 h 502"/>
                              <a:gd name="T8" fmla="+- 0 2614 2614"/>
                              <a:gd name="T9" fmla="*/ T8 w 284"/>
                              <a:gd name="T10" fmla="+- 0 -3603 -3603"/>
                              <a:gd name="T11" fmla="*/ -3603 h 502"/>
                              <a:gd name="T12" fmla="+- 0 2897 2614"/>
                              <a:gd name="T13" fmla="*/ T12 w 284"/>
                              <a:gd name="T14" fmla="+- 0 -3603 -3603"/>
                              <a:gd name="T15" fmla="*/ -3603 h 502"/>
                            </a:gdLst>
                            <a:ahLst/>
                            <a:cxnLst>
                              <a:cxn ang="0">
                                <a:pos x="T1" y="T3"/>
                              </a:cxn>
                              <a:cxn ang="0">
                                <a:pos x="T5" y="T7"/>
                              </a:cxn>
                              <a:cxn ang="0">
                                <a:pos x="T9" y="T11"/>
                              </a:cxn>
                              <a:cxn ang="0">
                                <a:pos x="T13" y="T15"/>
                              </a:cxn>
                            </a:cxnLst>
                            <a:rect l="0" t="0" r="r" b="b"/>
                            <a:pathLst>
                              <a:path w="284" h="502">
                                <a:moveTo>
                                  <a:pt x="0" y="501"/>
                                </a:moveTo>
                                <a:lnTo>
                                  <a:pt x="283" y="501"/>
                                </a:lnTo>
                                <a:moveTo>
                                  <a:pt x="0" y="0"/>
                                </a:moveTo>
                                <a:lnTo>
                                  <a:pt x="283"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Line 281"/>
                        <wps:cNvCnPr>
                          <a:cxnSpLocks noChangeShapeType="1"/>
                        </wps:cNvCnPr>
                        <wps:spPr bwMode="auto">
                          <a:xfrm>
                            <a:off x="2957" y="-3978"/>
                            <a:ext cx="0" cy="1877"/>
                          </a:xfrm>
                          <a:prstGeom prst="line">
                            <a:avLst/>
                          </a:prstGeom>
                          <a:noFill/>
                          <a:ln w="76200">
                            <a:solidFill>
                              <a:srgbClr val="E36C09"/>
                            </a:solidFill>
                            <a:prstDash val="solid"/>
                            <a:round/>
                            <a:headEnd/>
                            <a:tailEnd/>
                          </a:ln>
                          <a:extLst>
                            <a:ext uri="{909E8E84-426E-40DD-AFC4-6F175D3DCCD1}">
                              <a14:hiddenFill xmlns:a14="http://schemas.microsoft.com/office/drawing/2010/main">
                                <a:noFill/>
                              </a14:hiddenFill>
                            </a:ext>
                          </a:extLst>
                        </wps:spPr>
                        <wps:bodyPr/>
                      </wps:wsp>
                      <wps:wsp>
                        <wps:cNvPr id="270" name="AutoShape 280"/>
                        <wps:cNvSpPr>
                          <a:spLocks/>
                        </wps:cNvSpPr>
                        <wps:spPr bwMode="auto">
                          <a:xfrm>
                            <a:off x="2613" y="-4103"/>
                            <a:ext cx="2950" cy="1001"/>
                          </a:xfrm>
                          <a:custGeom>
                            <a:avLst/>
                            <a:gdLst>
                              <a:gd name="T0" fmla="+- 0 3550 2614"/>
                              <a:gd name="T1" fmla="*/ T0 w 2950"/>
                              <a:gd name="T2" fmla="+- 0 -3102 -4103"/>
                              <a:gd name="T3" fmla="*/ -3102 h 1001"/>
                              <a:gd name="T4" fmla="+- 0 3962 2614"/>
                              <a:gd name="T5" fmla="*/ T4 w 2950"/>
                              <a:gd name="T6" fmla="+- 0 -3102 -4103"/>
                              <a:gd name="T7" fmla="*/ -3102 h 1001"/>
                              <a:gd name="T8" fmla="+- 0 3550 2614"/>
                              <a:gd name="T9" fmla="*/ T8 w 2950"/>
                              <a:gd name="T10" fmla="+- 0 -3603 -4103"/>
                              <a:gd name="T11" fmla="*/ -3603 h 1001"/>
                              <a:gd name="T12" fmla="+- 0 4498 2614"/>
                              <a:gd name="T13" fmla="*/ T12 w 2950"/>
                              <a:gd name="T14" fmla="+- 0 -3603 -4103"/>
                              <a:gd name="T15" fmla="*/ -3603 h 1001"/>
                              <a:gd name="T16" fmla="+- 0 3550 2614"/>
                              <a:gd name="T17" fmla="*/ T16 w 2950"/>
                              <a:gd name="T18" fmla="+- 0 -4103 -4103"/>
                              <a:gd name="T19" fmla="*/ -4103 h 1001"/>
                              <a:gd name="T20" fmla="+- 0 5563 2614"/>
                              <a:gd name="T21" fmla="*/ T20 w 2950"/>
                              <a:gd name="T22" fmla="+- 0 -4103 -4103"/>
                              <a:gd name="T23" fmla="*/ -4103 h 1001"/>
                              <a:gd name="T24" fmla="+- 0 2614 2614"/>
                              <a:gd name="T25" fmla="*/ T24 w 2950"/>
                              <a:gd name="T26" fmla="+- 0 -4103 -4103"/>
                              <a:gd name="T27" fmla="*/ -4103 h 1001"/>
                              <a:gd name="T28" fmla="+- 0 3430 2614"/>
                              <a:gd name="T29" fmla="*/ T28 w 2950"/>
                              <a:gd name="T30" fmla="+- 0 -4103 -4103"/>
                              <a:gd name="T31" fmla="*/ -4103 h 10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50" h="1001">
                                <a:moveTo>
                                  <a:pt x="936" y="1001"/>
                                </a:moveTo>
                                <a:lnTo>
                                  <a:pt x="1348" y="1001"/>
                                </a:lnTo>
                                <a:moveTo>
                                  <a:pt x="936" y="500"/>
                                </a:moveTo>
                                <a:lnTo>
                                  <a:pt x="1884" y="500"/>
                                </a:lnTo>
                                <a:moveTo>
                                  <a:pt x="936" y="0"/>
                                </a:moveTo>
                                <a:lnTo>
                                  <a:pt x="2949" y="0"/>
                                </a:lnTo>
                                <a:moveTo>
                                  <a:pt x="0" y="0"/>
                                </a:moveTo>
                                <a:lnTo>
                                  <a:pt x="816"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AutoShape 279"/>
                        <wps:cNvSpPr>
                          <a:spLocks/>
                        </wps:cNvSpPr>
                        <wps:spPr bwMode="auto">
                          <a:xfrm>
                            <a:off x="3489" y="-4290"/>
                            <a:ext cx="533" cy="2189"/>
                          </a:xfrm>
                          <a:custGeom>
                            <a:avLst/>
                            <a:gdLst>
                              <a:gd name="T0" fmla="+- 0 3490 3490"/>
                              <a:gd name="T1" fmla="*/ T0 w 533"/>
                              <a:gd name="T2" fmla="+- 0 -4290 -4290"/>
                              <a:gd name="T3" fmla="*/ -4290 h 2189"/>
                              <a:gd name="T4" fmla="+- 0 3490 3490"/>
                              <a:gd name="T5" fmla="*/ T4 w 533"/>
                              <a:gd name="T6" fmla="+- 0 -2101 -4290"/>
                              <a:gd name="T7" fmla="*/ -2101 h 2189"/>
                              <a:gd name="T8" fmla="+- 0 4022 3490"/>
                              <a:gd name="T9" fmla="*/ T8 w 533"/>
                              <a:gd name="T10" fmla="+- 0 -3150 -4290"/>
                              <a:gd name="T11" fmla="*/ -3150 h 2189"/>
                              <a:gd name="T12" fmla="+- 0 4022 3490"/>
                              <a:gd name="T13" fmla="*/ T12 w 533"/>
                              <a:gd name="T14" fmla="+- 0 -2101 -4290"/>
                              <a:gd name="T15" fmla="*/ -2101 h 2189"/>
                            </a:gdLst>
                            <a:ahLst/>
                            <a:cxnLst>
                              <a:cxn ang="0">
                                <a:pos x="T1" y="T3"/>
                              </a:cxn>
                              <a:cxn ang="0">
                                <a:pos x="T5" y="T7"/>
                              </a:cxn>
                              <a:cxn ang="0">
                                <a:pos x="T9" y="T11"/>
                              </a:cxn>
                              <a:cxn ang="0">
                                <a:pos x="T13" y="T15"/>
                              </a:cxn>
                            </a:cxnLst>
                            <a:rect l="0" t="0" r="r" b="b"/>
                            <a:pathLst>
                              <a:path w="533" h="2189">
                                <a:moveTo>
                                  <a:pt x="0" y="0"/>
                                </a:moveTo>
                                <a:lnTo>
                                  <a:pt x="0" y="2189"/>
                                </a:lnTo>
                                <a:moveTo>
                                  <a:pt x="532" y="1140"/>
                                </a:moveTo>
                                <a:lnTo>
                                  <a:pt x="532" y="2189"/>
                                </a:lnTo>
                              </a:path>
                            </a:pathLst>
                          </a:custGeom>
                          <a:noFill/>
                          <a:ln w="76200">
                            <a:solidFill>
                              <a:srgbClr val="E36C0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Line 278"/>
                        <wps:cNvCnPr>
                          <a:cxnSpLocks noChangeShapeType="1"/>
                        </wps:cNvCnPr>
                        <wps:spPr bwMode="auto">
                          <a:xfrm>
                            <a:off x="4615" y="-3603"/>
                            <a:ext cx="415"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73" name="Line 277"/>
                        <wps:cNvCnPr>
                          <a:cxnSpLocks noChangeShapeType="1"/>
                        </wps:cNvCnPr>
                        <wps:spPr bwMode="auto">
                          <a:xfrm>
                            <a:off x="4556" y="-3779"/>
                            <a:ext cx="0" cy="1678"/>
                          </a:xfrm>
                          <a:prstGeom prst="line">
                            <a:avLst/>
                          </a:prstGeom>
                          <a:noFill/>
                          <a:ln w="74676">
                            <a:solidFill>
                              <a:srgbClr val="E36C09"/>
                            </a:solidFill>
                            <a:prstDash val="solid"/>
                            <a:round/>
                            <a:headEnd/>
                            <a:tailEnd/>
                          </a:ln>
                          <a:extLst>
                            <a:ext uri="{909E8E84-426E-40DD-AFC4-6F175D3DCCD1}">
                              <a14:hiddenFill xmlns:a14="http://schemas.microsoft.com/office/drawing/2010/main">
                                <a:noFill/>
                              </a14:hiddenFill>
                            </a:ext>
                          </a:extLst>
                        </wps:spPr>
                        <wps:bodyPr/>
                      </wps:wsp>
                      <wps:wsp>
                        <wps:cNvPr id="274" name="AutoShape 276"/>
                        <wps:cNvSpPr>
                          <a:spLocks/>
                        </wps:cNvSpPr>
                        <wps:spPr bwMode="auto">
                          <a:xfrm>
                            <a:off x="5150" y="-3604"/>
                            <a:ext cx="413" cy="502"/>
                          </a:xfrm>
                          <a:custGeom>
                            <a:avLst/>
                            <a:gdLst>
                              <a:gd name="T0" fmla="+- 0 5150 5150"/>
                              <a:gd name="T1" fmla="*/ T0 w 413"/>
                              <a:gd name="T2" fmla="+- 0 -3102 -3603"/>
                              <a:gd name="T3" fmla="*/ -3102 h 502"/>
                              <a:gd name="T4" fmla="+- 0 5563 5150"/>
                              <a:gd name="T5" fmla="*/ T4 w 413"/>
                              <a:gd name="T6" fmla="+- 0 -3102 -3603"/>
                              <a:gd name="T7" fmla="*/ -3102 h 502"/>
                              <a:gd name="T8" fmla="+- 0 5150 5150"/>
                              <a:gd name="T9" fmla="*/ T8 w 413"/>
                              <a:gd name="T10" fmla="+- 0 -3603 -3603"/>
                              <a:gd name="T11" fmla="*/ -3603 h 502"/>
                              <a:gd name="T12" fmla="+- 0 5563 5150"/>
                              <a:gd name="T13" fmla="*/ T12 w 413"/>
                              <a:gd name="T14" fmla="+- 0 -3603 -3603"/>
                              <a:gd name="T15" fmla="*/ -3603 h 502"/>
                            </a:gdLst>
                            <a:ahLst/>
                            <a:cxnLst>
                              <a:cxn ang="0">
                                <a:pos x="T1" y="T3"/>
                              </a:cxn>
                              <a:cxn ang="0">
                                <a:pos x="T5" y="T7"/>
                              </a:cxn>
                              <a:cxn ang="0">
                                <a:pos x="T9" y="T11"/>
                              </a:cxn>
                              <a:cxn ang="0">
                                <a:pos x="T13" y="T15"/>
                              </a:cxn>
                            </a:cxnLst>
                            <a:rect l="0" t="0" r="r" b="b"/>
                            <a:pathLst>
                              <a:path w="413" h="502">
                                <a:moveTo>
                                  <a:pt x="0" y="501"/>
                                </a:moveTo>
                                <a:lnTo>
                                  <a:pt x="413" y="501"/>
                                </a:lnTo>
                                <a:moveTo>
                                  <a:pt x="0" y="0"/>
                                </a:moveTo>
                                <a:lnTo>
                                  <a:pt x="413"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Line 275"/>
                        <wps:cNvCnPr>
                          <a:cxnSpLocks noChangeShapeType="1"/>
                        </wps:cNvCnPr>
                        <wps:spPr bwMode="auto">
                          <a:xfrm>
                            <a:off x="5090" y="-3697"/>
                            <a:ext cx="0" cy="1596"/>
                          </a:xfrm>
                          <a:prstGeom prst="line">
                            <a:avLst/>
                          </a:prstGeom>
                          <a:noFill/>
                          <a:ln w="76200">
                            <a:solidFill>
                              <a:srgbClr val="E36C09"/>
                            </a:solidFill>
                            <a:prstDash val="solid"/>
                            <a:round/>
                            <a:headEnd/>
                            <a:tailEnd/>
                          </a:ln>
                          <a:extLst>
                            <a:ext uri="{909E8E84-426E-40DD-AFC4-6F175D3DCCD1}">
                              <a14:hiddenFill xmlns:a14="http://schemas.microsoft.com/office/drawing/2010/main">
                                <a:noFill/>
                              </a14:hiddenFill>
                            </a:ext>
                          </a:extLst>
                        </wps:spPr>
                        <wps:bodyPr/>
                      </wps:wsp>
                      <wps:wsp>
                        <wps:cNvPr id="276" name="AutoShape 274"/>
                        <wps:cNvSpPr>
                          <a:spLocks/>
                        </wps:cNvSpPr>
                        <wps:spPr bwMode="auto">
                          <a:xfrm>
                            <a:off x="5683" y="-4103"/>
                            <a:ext cx="2014" cy="500"/>
                          </a:xfrm>
                          <a:custGeom>
                            <a:avLst/>
                            <a:gdLst>
                              <a:gd name="T0" fmla="+- 0 5683 5683"/>
                              <a:gd name="T1" fmla="*/ T0 w 2014"/>
                              <a:gd name="T2" fmla="+- 0 -3603 -4103"/>
                              <a:gd name="T3" fmla="*/ -3603 h 500"/>
                              <a:gd name="T4" fmla="+- 0 7164 5683"/>
                              <a:gd name="T5" fmla="*/ T4 w 2014"/>
                              <a:gd name="T6" fmla="+- 0 -3603 -4103"/>
                              <a:gd name="T7" fmla="*/ -3603 h 500"/>
                              <a:gd name="T8" fmla="+- 0 5683 5683"/>
                              <a:gd name="T9" fmla="*/ T8 w 2014"/>
                              <a:gd name="T10" fmla="+- 0 -4103 -4103"/>
                              <a:gd name="T11" fmla="*/ -4103 h 500"/>
                              <a:gd name="T12" fmla="+- 0 7697 5683"/>
                              <a:gd name="T13" fmla="*/ T12 w 2014"/>
                              <a:gd name="T14" fmla="+- 0 -4103 -4103"/>
                              <a:gd name="T15" fmla="*/ -4103 h 500"/>
                            </a:gdLst>
                            <a:ahLst/>
                            <a:cxnLst>
                              <a:cxn ang="0">
                                <a:pos x="T1" y="T3"/>
                              </a:cxn>
                              <a:cxn ang="0">
                                <a:pos x="T5" y="T7"/>
                              </a:cxn>
                              <a:cxn ang="0">
                                <a:pos x="T9" y="T11"/>
                              </a:cxn>
                              <a:cxn ang="0">
                                <a:pos x="T13" y="T15"/>
                              </a:cxn>
                            </a:cxnLst>
                            <a:rect l="0" t="0" r="r" b="b"/>
                            <a:pathLst>
                              <a:path w="2014" h="500">
                                <a:moveTo>
                                  <a:pt x="0" y="500"/>
                                </a:moveTo>
                                <a:lnTo>
                                  <a:pt x="1481" y="500"/>
                                </a:lnTo>
                                <a:moveTo>
                                  <a:pt x="0" y="0"/>
                                </a:moveTo>
                                <a:lnTo>
                                  <a:pt x="2014"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AutoShape 273"/>
                        <wps:cNvSpPr>
                          <a:spLocks/>
                        </wps:cNvSpPr>
                        <wps:spPr bwMode="auto">
                          <a:xfrm>
                            <a:off x="5623" y="-4118"/>
                            <a:ext cx="533" cy="2016"/>
                          </a:xfrm>
                          <a:custGeom>
                            <a:avLst/>
                            <a:gdLst>
                              <a:gd name="T0" fmla="+- 0 5623 5623"/>
                              <a:gd name="T1" fmla="*/ T0 w 533"/>
                              <a:gd name="T2" fmla="+- 0 -4117 -4117"/>
                              <a:gd name="T3" fmla="*/ -4117 h 2016"/>
                              <a:gd name="T4" fmla="+- 0 5623 5623"/>
                              <a:gd name="T5" fmla="*/ T4 w 533"/>
                              <a:gd name="T6" fmla="+- 0 -2101 -4117"/>
                              <a:gd name="T7" fmla="*/ -2101 h 2016"/>
                              <a:gd name="T8" fmla="+- 0 6156 5623"/>
                              <a:gd name="T9" fmla="*/ T8 w 533"/>
                              <a:gd name="T10" fmla="+- 0 -3512 -4117"/>
                              <a:gd name="T11" fmla="*/ -3512 h 2016"/>
                              <a:gd name="T12" fmla="+- 0 6156 5623"/>
                              <a:gd name="T13" fmla="*/ T12 w 533"/>
                              <a:gd name="T14" fmla="+- 0 -2101 -4117"/>
                              <a:gd name="T15" fmla="*/ -2101 h 2016"/>
                            </a:gdLst>
                            <a:ahLst/>
                            <a:cxnLst>
                              <a:cxn ang="0">
                                <a:pos x="T1" y="T3"/>
                              </a:cxn>
                              <a:cxn ang="0">
                                <a:pos x="T5" y="T7"/>
                              </a:cxn>
                              <a:cxn ang="0">
                                <a:pos x="T9" y="T11"/>
                              </a:cxn>
                              <a:cxn ang="0">
                                <a:pos x="T13" y="T15"/>
                              </a:cxn>
                            </a:cxnLst>
                            <a:rect l="0" t="0" r="r" b="b"/>
                            <a:pathLst>
                              <a:path w="533" h="2016">
                                <a:moveTo>
                                  <a:pt x="0" y="0"/>
                                </a:moveTo>
                                <a:lnTo>
                                  <a:pt x="0" y="2016"/>
                                </a:lnTo>
                                <a:moveTo>
                                  <a:pt x="533" y="605"/>
                                </a:moveTo>
                                <a:lnTo>
                                  <a:pt x="533" y="2016"/>
                                </a:lnTo>
                              </a:path>
                            </a:pathLst>
                          </a:custGeom>
                          <a:noFill/>
                          <a:ln w="76200">
                            <a:solidFill>
                              <a:srgbClr val="E36C0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Line 272"/>
                        <wps:cNvCnPr>
                          <a:cxnSpLocks noChangeShapeType="1"/>
                        </wps:cNvCnPr>
                        <wps:spPr bwMode="auto">
                          <a:xfrm>
                            <a:off x="6749" y="-3102"/>
                            <a:ext cx="415"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79" name="Line 271"/>
                        <wps:cNvCnPr>
                          <a:cxnSpLocks noChangeShapeType="1"/>
                        </wps:cNvCnPr>
                        <wps:spPr bwMode="auto">
                          <a:xfrm>
                            <a:off x="6689" y="-3603"/>
                            <a:ext cx="0" cy="1502"/>
                          </a:xfrm>
                          <a:prstGeom prst="line">
                            <a:avLst/>
                          </a:prstGeom>
                          <a:noFill/>
                          <a:ln w="76200">
                            <a:solidFill>
                              <a:srgbClr val="E36C09"/>
                            </a:solidFill>
                            <a:prstDash val="solid"/>
                            <a:round/>
                            <a:headEnd/>
                            <a:tailEnd/>
                          </a:ln>
                          <a:extLst>
                            <a:ext uri="{909E8E84-426E-40DD-AFC4-6F175D3DCCD1}">
                              <a14:hiddenFill xmlns:a14="http://schemas.microsoft.com/office/drawing/2010/main">
                                <a:noFill/>
                              </a14:hiddenFill>
                            </a:ext>
                          </a:extLst>
                        </wps:spPr>
                        <wps:bodyPr/>
                      </wps:wsp>
                      <wps:wsp>
                        <wps:cNvPr id="280" name="Line 270"/>
                        <wps:cNvCnPr>
                          <a:cxnSpLocks noChangeShapeType="1"/>
                        </wps:cNvCnPr>
                        <wps:spPr bwMode="auto">
                          <a:xfrm>
                            <a:off x="7223" y="-3903"/>
                            <a:ext cx="0" cy="1802"/>
                          </a:xfrm>
                          <a:prstGeom prst="line">
                            <a:avLst/>
                          </a:prstGeom>
                          <a:noFill/>
                          <a:ln w="74676">
                            <a:solidFill>
                              <a:srgbClr val="E36C09"/>
                            </a:solidFill>
                            <a:prstDash val="solid"/>
                            <a:round/>
                            <a:headEnd/>
                            <a:tailEnd/>
                          </a:ln>
                          <a:extLst>
                            <a:ext uri="{909E8E84-426E-40DD-AFC4-6F175D3DCCD1}">
                              <a14:hiddenFill xmlns:a14="http://schemas.microsoft.com/office/drawing/2010/main">
                                <a:noFill/>
                              </a14:hiddenFill>
                            </a:ext>
                          </a:extLst>
                        </wps:spPr>
                        <wps:bodyPr/>
                      </wps:wsp>
                      <wps:wsp>
                        <wps:cNvPr id="281" name="AutoShape 269"/>
                        <wps:cNvSpPr>
                          <a:spLocks/>
                        </wps:cNvSpPr>
                        <wps:spPr bwMode="auto">
                          <a:xfrm>
                            <a:off x="7816" y="-4103"/>
                            <a:ext cx="1479" cy="1001"/>
                          </a:xfrm>
                          <a:custGeom>
                            <a:avLst/>
                            <a:gdLst>
                              <a:gd name="T0" fmla="+- 0 7817 7817"/>
                              <a:gd name="T1" fmla="*/ T0 w 1479"/>
                              <a:gd name="T2" fmla="+- 0 -3102 -4103"/>
                              <a:gd name="T3" fmla="*/ -3102 h 1001"/>
                              <a:gd name="T4" fmla="+- 0 8230 7817"/>
                              <a:gd name="T5" fmla="*/ T4 w 1479"/>
                              <a:gd name="T6" fmla="+- 0 -3102 -4103"/>
                              <a:gd name="T7" fmla="*/ -3102 h 1001"/>
                              <a:gd name="T8" fmla="+- 0 7817 7817"/>
                              <a:gd name="T9" fmla="*/ T8 w 1479"/>
                              <a:gd name="T10" fmla="+- 0 -3603 -4103"/>
                              <a:gd name="T11" fmla="*/ -3603 h 1001"/>
                              <a:gd name="T12" fmla="+- 0 9295 7817"/>
                              <a:gd name="T13" fmla="*/ T12 w 1479"/>
                              <a:gd name="T14" fmla="+- 0 -3603 -4103"/>
                              <a:gd name="T15" fmla="*/ -3603 h 1001"/>
                              <a:gd name="T16" fmla="+- 0 7817 7817"/>
                              <a:gd name="T17" fmla="*/ T16 w 1479"/>
                              <a:gd name="T18" fmla="+- 0 -4103 -4103"/>
                              <a:gd name="T19" fmla="*/ -4103 h 1001"/>
                              <a:gd name="T20" fmla="+- 0 9295 7817"/>
                              <a:gd name="T21" fmla="*/ T20 w 1479"/>
                              <a:gd name="T22" fmla="+- 0 -4103 -4103"/>
                              <a:gd name="T23" fmla="*/ -4103 h 1001"/>
                            </a:gdLst>
                            <a:ahLst/>
                            <a:cxnLst>
                              <a:cxn ang="0">
                                <a:pos x="T1" y="T3"/>
                              </a:cxn>
                              <a:cxn ang="0">
                                <a:pos x="T5" y="T7"/>
                              </a:cxn>
                              <a:cxn ang="0">
                                <a:pos x="T9" y="T11"/>
                              </a:cxn>
                              <a:cxn ang="0">
                                <a:pos x="T13" y="T15"/>
                              </a:cxn>
                              <a:cxn ang="0">
                                <a:pos x="T17" y="T19"/>
                              </a:cxn>
                              <a:cxn ang="0">
                                <a:pos x="T21" y="T23"/>
                              </a:cxn>
                            </a:cxnLst>
                            <a:rect l="0" t="0" r="r" b="b"/>
                            <a:pathLst>
                              <a:path w="1479" h="1001">
                                <a:moveTo>
                                  <a:pt x="0" y="1001"/>
                                </a:moveTo>
                                <a:lnTo>
                                  <a:pt x="413" y="1001"/>
                                </a:lnTo>
                                <a:moveTo>
                                  <a:pt x="0" y="500"/>
                                </a:moveTo>
                                <a:lnTo>
                                  <a:pt x="1478" y="500"/>
                                </a:lnTo>
                                <a:moveTo>
                                  <a:pt x="0" y="0"/>
                                </a:moveTo>
                                <a:lnTo>
                                  <a:pt x="1478"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Line 268"/>
                        <wps:cNvCnPr>
                          <a:cxnSpLocks noChangeShapeType="1"/>
                        </wps:cNvCnPr>
                        <wps:spPr bwMode="auto">
                          <a:xfrm>
                            <a:off x="7757" y="-4482"/>
                            <a:ext cx="0" cy="2381"/>
                          </a:xfrm>
                          <a:prstGeom prst="line">
                            <a:avLst/>
                          </a:prstGeom>
                          <a:noFill/>
                          <a:ln w="76200">
                            <a:solidFill>
                              <a:srgbClr val="E36C09"/>
                            </a:solidFill>
                            <a:prstDash val="solid"/>
                            <a:round/>
                            <a:headEnd/>
                            <a:tailEnd/>
                          </a:ln>
                          <a:extLst>
                            <a:ext uri="{909E8E84-426E-40DD-AFC4-6F175D3DCCD1}">
                              <a14:hiddenFill xmlns:a14="http://schemas.microsoft.com/office/drawing/2010/main">
                                <a:noFill/>
                              </a14:hiddenFill>
                            </a:ext>
                          </a:extLst>
                        </wps:spPr>
                        <wps:bodyPr/>
                      </wps:wsp>
                      <wps:wsp>
                        <wps:cNvPr id="283" name="Line 267"/>
                        <wps:cNvCnPr>
                          <a:cxnSpLocks noChangeShapeType="1"/>
                        </wps:cNvCnPr>
                        <wps:spPr bwMode="auto">
                          <a:xfrm>
                            <a:off x="8350" y="-3102"/>
                            <a:ext cx="412"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84" name="Line 266"/>
                        <wps:cNvCnPr>
                          <a:cxnSpLocks noChangeShapeType="1"/>
                        </wps:cNvCnPr>
                        <wps:spPr bwMode="auto">
                          <a:xfrm>
                            <a:off x="8290" y="-3159"/>
                            <a:ext cx="0" cy="1058"/>
                          </a:xfrm>
                          <a:prstGeom prst="line">
                            <a:avLst/>
                          </a:prstGeom>
                          <a:noFill/>
                          <a:ln w="76200">
                            <a:solidFill>
                              <a:srgbClr val="E36C09"/>
                            </a:solidFill>
                            <a:prstDash val="solid"/>
                            <a:round/>
                            <a:headEnd/>
                            <a:tailEnd/>
                          </a:ln>
                          <a:extLst>
                            <a:ext uri="{909E8E84-426E-40DD-AFC4-6F175D3DCCD1}">
                              <a14:hiddenFill xmlns:a14="http://schemas.microsoft.com/office/drawing/2010/main">
                                <a:noFill/>
                              </a14:hiddenFill>
                            </a:ext>
                          </a:extLst>
                        </wps:spPr>
                        <wps:bodyPr/>
                      </wps:wsp>
                      <wps:wsp>
                        <wps:cNvPr id="285" name="Line 265"/>
                        <wps:cNvCnPr>
                          <a:cxnSpLocks noChangeShapeType="1"/>
                        </wps:cNvCnPr>
                        <wps:spPr bwMode="auto">
                          <a:xfrm>
                            <a:off x="8882" y="-3102"/>
                            <a:ext cx="413"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86" name="Line 264"/>
                        <wps:cNvCnPr>
                          <a:cxnSpLocks noChangeShapeType="1"/>
                        </wps:cNvCnPr>
                        <wps:spPr bwMode="auto">
                          <a:xfrm>
                            <a:off x="8822" y="-3371"/>
                            <a:ext cx="0" cy="1270"/>
                          </a:xfrm>
                          <a:prstGeom prst="line">
                            <a:avLst/>
                          </a:prstGeom>
                          <a:noFill/>
                          <a:ln w="76200">
                            <a:solidFill>
                              <a:srgbClr val="E36C09"/>
                            </a:solidFill>
                            <a:prstDash val="solid"/>
                            <a:round/>
                            <a:headEnd/>
                            <a:tailEnd/>
                          </a:ln>
                          <a:extLst>
                            <a:ext uri="{909E8E84-426E-40DD-AFC4-6F175D3DCCD1}">
                              <a14:hiddenFill xmlns:a14="http://schemas.microsoft.com/office/drawing/2010/main">
                                <a:noFill/>
                              </a14:hiddenFill>
                            </a:ext>
                          </a:extLst>
                        </wps:spPr>
                        <wps:bodyPr/>
                      </wps:wsp>
                      <wps:wsp>
                        <wps:cNvPr id="287" name="AutoShape 263"/>
                        <wps:cNvSpPr>
                          <a:spLocks/>
                        </wps:cNvSpPr>
                        <wps:spPr bwMode="auto">
                          <a:xfrm>
                            <a:off x="9415" y="-4103"/>
                            <a:ext cx="1198" cy="1001"/>
                          </a:xfrm>
                          <a:custGeom>
                            <a:avLst/>
                            <a:gdLst>
                              <a:gd name="T0" fmla="+- 0 9415 9415"/>
                              <a:gd name="T1" fmla="*/ T0 w 1198"/>
                              <a:gd name="T2" fmla="+- 0 -3102 -4103"/>
                              <a:gd name="T3" fmla="*/ -3102 h 1001"/>
                              <a:gd name="T4" fmla="+- 0 9830 9415"/>
                              <a:gd name="T5" fmla="*/ T4 w 1198"/>
                              <a:gd name="T6" fmla="+- 0 -3102 -4103"/>
                              <a:gd name="T7" fmla="*/ -3102 h 1001"/>
                              <a:gd name="T8" fmla="+- 0 9415 9415"/>
                              <a:gd name="T9" fmla="*/ T8 w 1198"/>
                              <a:gd name="T10" fmla="+- 0 -3603 -4103"/>
                              <a:gd name="T11" fmla="*/ -3603 h 1001"/>
                              <a:gd name="T12" fmla="+- 0 10613 9415"/>
                              <a:gd name="T13" fmla="*/ T12 w 1198"/>
                              <a:gd name="T14" fmla="+- 0 -3603 -4103"/>
                              <a:gd name="T15" fmla="*/ -3603 h 1001"/>
                              <a:gd name="T16" fmla="+- 0 9415 9415"/>
                              <a:gd name="T17" fmla="*/ T16 w 1198"/>
                              <a:gd name="T18" fmla="+- 0 -4103 -4103"/>
                              <a:gd name="T19" fmla="*/ -4103 h 1001"/>
                              <a:gd name="T20" fmla="+- 0 10613 9415"/>
                              <a:gd name="T21" fmla="*/ T20 w 1198"/>
                              <a:gd name="T22" fmla="+- 0 -4103 -4103"/>
                              <a:gd name="T23" fmla="*/ -4103 h 1001"/>
                            </a:gdLst>
                            <a:ahLst/>
                            <a:cxnLst>
                              <a:cxn ang="0">
                                <a:pos x="T1" y="T3"/>
                              </a:cxn>
                              <a:cxn ang="0">
                                <a:pos x="T5" y="T7"/>
                              </a:cxn>
                              <a:cxn ang="0">
                                <a:pos x="T9" y="T11"/>
                              </a:cxn>
                              <a:cxn ang="0">
                                <a:pos x="T13" y="T15"/>
                              </a:cxn>
                              <a:cxn ang="0">
                                <a:pos x="T17" y="T19"/>
                              </a:cxn>
                              <a:cxn ang="0">
                                <a:pos x="T21" y="T23"/>
                              </a:cxn>
                            </a:cxnLst>
                            <a:rect l="0" t="0" r="r" b="b"/>
                            <a:pathLst>
                              <a:path w="1198" h="1001">
                                <a:moveTo>
                                  <a:pt x="0" y="1001"/>
                                </a:moveTo>
                                <a:lnTo>
                                  <a:pt x="415" y="1001"/>
                                </a:lnTo>
                                <a:moveTo>
                                  <a:pt x="0" y="500"/>
                                </a:moveTo>
                                <a:lnTo>
                                  <a:pt x="1198" y="500"/>
                                </a:lnTo>
                                <a:moveTo>
                                  <a:pt x="0" y="0"/>
                                </a:moveTo>
                                <a:lnTo>
                                  <a:pt x="1198"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Line 262"/>
                        <wps:cNvCnPr>
                          <a:cxnSpLocks noChangeShapeType="1"/>
                        </wps:cNvCnPr>
                        <wps:spPr bwMode="auto">
                          <a:xfrm>
                            <a:off x="9355" y="-4352"/>
                            <a:ext cx="0" cy="2251"/>
                          </a:xfrm>
                          <a:prstGeom prst="line">
                            <a:avLst/>
                          </a:prstGeom>
                          <a:noFill/>
                          <a:ln w="76200">
                            <a:solidFill>
                              <a:srgbClr val="E36C09"/>
                            </a:solidFill>
                            <a:prstDash val="solid"/>
                            <a:round/>
                            <a:headEnd/>
                            <a:tailEnd/>
                          </a:ln>
                          <a:extLst>
                            <a:ext uri="{909E8E84-426E-40DD-AFC4-6F175D3DCCD1}">
                              <a14:hiddenFill xmlns:a14="http://schemas.microsoft.com/office/drawing/2010/main">
                                <a:noFill/>
                              </a14:hiddenFill>
                            </a:ext>
                          </a:extLst>
                        </wps:spPr>
                        <wps:bodyPr/>
                      </wps:wsp>
                      <wps:wsp>
                        <wps:cNvPr id="289" name="Line 261"/>
                        <wps:cNvCnPr>
                          <a:cxnSpLocks noChangeShapeType="1"/>
                        </wps:cNvCnPr>
                        <wps:spPr bwMode="auto">
                          <a:xfrm>
                            <a:off x="9948" y="-3102"/>
                            <a:ext cx="415"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90" name="Line 260"/>
                        <wps:cNvCnPr>
                          <a:cxnSpLocks noChangeShapeType="1"/>
                        </wps:cNvCnPr>
                        <wps:spPr bwMode="auto">
                          <a:xfrm>
                            <a:off x="9889" y="-3587"/>
                            <a:ext cx="0" cy="1486"/>
                          </a:xfrm>
                          <a:prstGeom prst="line">
                            <a:avLst/>
                          </a:prstGeom>
                          <a:noFill/>
                          <a:ln w="74676">
                            <a:solidFill>
                              <a:srgbClr val="E36C09"/>
                            </a:solidFill>
                            <a:prstDash val="solid"/>
                            <a:round/>
                            <a:headEnd/>
                            <a:tailEnd/>
                          </a:ln>
                          <a:extLst>
                            <a:ext uri="{909E8E84-426E-40DD-AFC4-6F175D3DCCD1}">
                              <a14:hiddenFill xmlns:a14="http://schemas.microsoft.com/office/drawing/2010/main">
                                <a:noFill/>
                              </a14:hiddenFill>
                            </a:ext>
                          </a:extLst>
                        </wps:spPr>
                        <wps:bodyPr/>
                      </wps:wsp>
                      <wps:wsp>
                        <wps:cNvPr id="291" name="Line 259"/>
                        <wps:cNvCnPr>
                          <a:cxnSpLocks noChangeShapeType="1"/>
                        </wps:cNvCnPr>
                        <wps:spPr bwMode="auto">
                          <a:xfrm>
                            <a:off x="10483" y="-3102"/>
                            <a:ext cx="13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92" name="Line 258"/>
                        <wps:cNvCnPr>
                          <a:cxnSpLocks noChangeShapeType="1"/>
                        </wps:cNvCnPr>
                        <wps:spPr bwMode="auto">
                          <a:xfrm>
                            <a:off x="10423" y="-3579"/>
                            <a:ext cx="0" cy="1478"/>
                          </a:xfrm>
                          <a:prstGeom prst="line">
                            <a:avLst/>
                          </a:prstGeom>
                          <a:noFill/>
                          <a:ln w="76200">
                            <a:solidFill>
                              <a:srgbClr val="E36C09"/>
                            </a:solidFill>
                            <a:prstDash val="solid"/>
                            <a:round/>
                            <a:headEnd/>
                            <a:tailEnd/>
                          </a:ln>
                          <a:extLst>
                            <a:ext uri="{909E8E84-426E-40DD-AFC4-6F175D3DCCD1}">
                              <a14:hiddenFill xmlns:a14="http://schemas.microsoft.com/office/drawing/2010/main">
                                <a:noFill/>
                              </a14:hiddenFill>
                            </a:ext>
                          </a:extLst>
                        </wps:spPr>
                        <wps:bodyPr/>
                      </wps:wsp>
                      <wps:wsp>
                        <wps:cNvPr id="293" name="AutoShape 257"/>
                        <wps:cNvSpPr>
                          <a:spLocks/>
                        </wps:cNvSpPr>
                        <wps:spPr bwMode="auto">
                          <a:xfrm>
                            <a:off x="2613" y="-5104"/>
                            <a:ext cx="8000" cy="3003"/>
                          </a:xfrm>
                          <a:custGeom>
                            <a:avLst/>
                            <a:gdLst>
                              <a:gd name="T0" fmla="+- 0 2614 2614"/>
                              <a:gd name="T1" fmla="*/ T0 w 8000"/>
                              <a:gd name="T2" fmla="+- 0 -2101 -5103"/>
                              <a:gd name="T3" fmla="*/ -2101 h 3003"/>
                              <a:gd name="T4" fmla="+- 0 10613 2614"/>
                              <a:gd name="T5" fmla="*/ T4 w 8000"/>
                              <a:gd name="T6" fmla="+- 0 -2101 -5103"/>
                              <a:gd name="T7" fmla="*/ -2101 h 3003"/>
                              <a:gd name="T8" fmla="+- 0 2614 2614"/>
                              <a:gd name="T9" fmla="*/ T8 w 8000"/>
                              <a:gd name="T10" fmla="+- 0 -4604 -5103"/>
                              <a:gd name="T11" fmla="*/ -4604 h 3003"/>
                              <a:gd name="T12" fmla="+- 0 10613 2614"/>
                              <a:gd name="T13" fmla="*/ T12 w 8000"/>
                              <a:gd name="T14" fmla="+- 0 -4604 -5103"/>
                              <a:gd name="T15" fmla="*/ -4604 h 3003"/>
                              <a:gd name="T16" fmla="+- 0 2614 2614"/>
                              <a:gd name="T17" fmla="*/ T16 w 8000"/>
                              <a:gd name="T18" fmla="+- 0 -5103 -5103"/>
                              <a:gd name="T19" fmla="*/ -5103 h 3003"/>
                              <a:gd name="T20" fmla="+- 0 10613 2614"/>
                              <a:gd name="T21" fmla="*/ T20 w 8000"/>
                              <a:gd name="T22" fmla="+- 0 -5103 -5103"/>
                              <a:gd name="T23" fmla="*/ -5103 h 3003"/>
                            </a:gdLst>
                            <a:ahLst/>
                            <a:cxnLst>
                              <a:cxn ang="0">
                                <a:pos x="T1" y="T3"/>
                              </a:cxn>
                              <a:cxn ang="0">
                                <a:pos x="T5" y="T7"/>
                              </a:cxn>
                              <a:cxn ang="0">
                                <a:pos x="T9" y="T11"/>
                              </a:cxn>
                              <a:cxn ang="0">
                                <a:pos x="T13" y="T15"/>
                              </a:cxn>
                              <a:cxn ang="0">
                                <a:pos x="T17" y="T19"/>
                              </a:cxn>
                              <a:cxn ang="0">
                                <a:pos x="T21" y="T23"/>
                              </a:cxn>
                            </a:cxnLst>
                            <a:rect l="0" t="0" r="r" b="b"/>
                            <a:pathLst>
                              <a:path w="8000" h="3003">
                                <a:moveTo>
                                  <a:pt x="0" y="3002"/>
                                </a:moveTo>
                                <a:lnTo>
                                  <a:pt x="7999" y="3002"/>
                                </a:lnTo>
                                <a:moveTo>
                                  <a:pt x="0" y="499"/>
                                </a:moveTo>
                                <a:lnTo>
                                  <a:pt x="7999" y="499"/>
                                </a:lnTo>
                                <a:moveTo>
                                  <a:pt x="0" y="0"/>
                                </a:moveTo>
                                <a:lnTo>
                                  <a:pt x="7999"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4" name="Picture 2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04" y="-1909"/>
                            <a:ext cx="3828"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5" name="Picture 2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213" y="-1932"/>
                            <a:ext cx="4169"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6" name="Rectangle 254"/>
                        <wps:cNvSpPr>
                          <a:spLocks noChangeArrowheads="1"/>
                        </wps:cNvSpPr>
                        <wps:spPr bwMode="auto">
                          <a:xfrm>
                            <a:off x="5018" y="-436"/>
                            <a:ext cx="106" cy="10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253"/>
                        <wps:cNvSpPr>
                          <a:spLocks noChangeArrowheads="1"/>
                        </wps:cNvSpPr>
                        <wps:spPr bwMode="auto">
                          <a:xfrm>
                            <a:off x="6472" y="-436"/>
                            <a:ext cx="106" cy="106"/>
                          </a:xfrm>
                          <a:prstGeom prst="rect">
                            <a:avLst/>
                          </a:prstGeom>
                          <a:solidFill>
                            <a:srgbClr val="E36C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252"/>
                        <wps:cNvSpPr>
                          <a:spLocks noChangeArrowheads="1"/>
                        </wps:cNvSpPr>
                        <wps:spPr bwMode="auto">
                          <a:xfrm>
                            <a:off x="1380" y="-5757"/>
                            <a:ext cx="9454" cy="5736"/>
                          </a:xfrm>
                          <a:prstGeom prst="rect">
                            <a:avLst/>
                          </a:prstGeom>
                          <a:noFill/>
                          <a:ln w="9144">
                            <a:solidFill>
                              <a:srgbClr val="7E7E7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Text Box 251"/>
                        <wps:cNvSpPr txBox="1">
                          <a:spLocks noChangeArrowheads="1"/>
                        </wps:cNvSpPr>
                        <wps:spPr bwMode="auto">
                          <a:xfrm>
                            <a:off x="5169" y="-973"/>
                            <a:ext cx="3010"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D6611" w14:textId="77777777" w:rsidR="00456BC2" w:rsidRDefault="00FC2589">
                              <w:pPr>
                                <w:spacing w:line="234" w:lineRule="exact"/>
                                <w:ind w:right="117"/>
                                <w:jc w:val="center"/>
                                <w:rPr>
                                  <w:rFonts w:ascii="Times New Roman"/>
                                  <w:b/>
                                  <w:sz w:val="21"/>
                                </w:rPr>
                              </w:pPr>
                              <w:r>
                                <w:rPr>
                                  <w:rFonts w:ascii="Times New Roman"/>
                                  <w:b/>
                                  <w:sz w:val="21"/>
                                </w:rPr>
                                <w:t>School Name</w:t>
                              </w:r>
                            </w:p>
                            <w:p w14:paraId="409199DB" w14:textId="77777777" w:rsidR="00456BC2" w:rsidRDefault="00456BC2">
                              <w:pPr>
                                <w:spacing w:before="8"/>
                                <w:rPr>
                                  <w:sz w:val="19"/>
                                </w:rPr>
                              </w:pPr>
                            </w:p>
                            <w:p w14:paraId="2CC82DD1" w14:textId="77777777" w:rsidR="00456BC2" w:rsidRDefault="00FC2589">
                              <w:pPr>
                                <w:tabs>
                                  <w:tab w:val="left" w:pos="1453"/>
                                </w:tabs>
                                <w:ind w:right="18"/>
                                <w:jc w:val="center"/>
                                <w:rPr>
                                  <w:rFonts w:ascii="Times New Roman"/>
                                  <w:b/>
                                  <w:sz w:val="21"/>
                                </w:rPr>
                              </w:pPr>
                              <w:r>
                                <w:rPr>
                                  <w:rFonts w:ascii="Times New Roman"/>
                                  <w:b/>
                                  <w:sz w:val="21"/>
                                </w:rPr>
                                <w:t>Pre-Fall</w:t>
                              </w:r>
                              <w:r>
                                <w:rPr>
                                  <w:rFonts w:ascii="Times New Roman"/>
                                  <w:b/>
                                  <w:spacing w:val="-2"/>
                                  <w:sz w:val="21"/>
                                </w:rPr>
                                <w:t xml:space="preserve"> </w:t>
                              </w:r>
                              <w:r>
                                <w:rPr>
                                  <w:rFonts w:ascii="Times New Roman"/>
                                  <w:b/>
                                  <w:sz w:val="21"/>
                                </w:rPr>
                                <w:t>2016</w:t>
                              </w:r>
                              <w:r>
                                <w:rPr>
                                  <w:rFonts w:ascii="Times New Roman"/>
                                  <w:b/>
                                  <w:sz w:val="21"/>
                                </w:rPr>
                                <w:tab/>
                                <w:t>Post-Spring</w:t>
                              </w:r>
                              <w:r>
                                <w:rPr>
                                  <w:rFonts w:ascii="Times New Roman"/>
                                  <w:b/>
                                  <w:spacing w:val="-3"/>
                                  <w:sz w:val="21"/>
                                </w:rPr>
                                <w:t xml:space="preserve"> </w:t>
                              </w:r>
                              <w:r>
                                <w:rPr>
                                  <w:rFonts w:ascii="Times New Roman"/>
                                  <w:b/>
                                  <w:sz w:val="21"/>
                                </w:rPr>
                                <w:t>2017</w:t>
                              </w:r>
                            </w:p>
                          </w:txbxContent>
                        </wps:txbx>
                        <wps:bodyPr rot="0" vert="horz" wrap="square" lIns="0" tIns="0" rIns="0" bIns="0" anchor="t" anchorCtr="0" upright="1">
                          <a:noAutofit/>
                        </wps:bodyPr>
                      </wps:wsp>
                      <wps:wsp>
                        <wps:cNvPr id="300" name="Text Box 250"/>
                        <wps:cNvSpPr txBox="1">
                          <a:spLocks noChangeArrowheads="1"/>
                        </wps:cNvSpPr>
                        <wps:spPr bwMode="auto">
                          <a:xfrm>
                            <a:off x="2173" y="-2225"/>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DD614" w14:textId="77777777" w:rsidR="00456BC2" w:rsidRDefault="00FC2589">
                              <w:pPr>
                                <w:spacing w:line="234" w:lineRule="exact"/>
                                <w:rPr>
                                  <w:rFonts w:ascii="Times New Roman"/>
                                  <w:b/>
                                  <w:sz w:val="21"/>
                                </w:rPr>
                              </w:pPr>
                              <w:r>
                                <w:rPr>
                                  <w:rFonts w:ascii="Times New Roman"/>
                                  <w:b/>
                                  <w:sz w:val="21"/>
                                </w:rPr>
                                <w:t>0.0</w:t>
                              </w:r>
                            </w:p>
                          </w:txbxContent>
                        </wps:txbx>
                        <wps:bodyPr rot="0" vert="horz" wrap="square" lIns="0" tIns="0" rIns="0" bIns="0" anchor="t" anchorCtr="0" upright="1">
                          <a:noAutofit/>
                        </wps:bodyPr>
                      </wps:wsp>
                      <wps:wsp>
                        <wps:cNvPr id="301" name="Text Box 249"/>
                        <wps:cNvSpPr txBox="1">
                          <a:spLocks noChangeArrowheads="1"/>
                        </wps:cNvSpPr>
                        <wps:spPr bwMode="auto">
                          <a:xfrm>
                            <a:off x="9530" y="-3066"/>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94876" w14:textId="77777777" w:rsidR="00456BC2" w:rsidRDefault="00FC2589">
                              <w:pPr>
                                <w:spacing w:line="234" w:lineRule="exact"/>
                                <w:rPr>
                                  <w:rFonts w:ascii="Times New Roman"/>
                                  <w:sz w:val="21"/>
                                </w:rPr>
                              </w:pPr>
                              <w:r>
                                <w:rPr>
                                  <w:rFonts w:ascii="Times New Roman"/>
                                  <w:color w:val="404040"/>
                                  <w:sz w:val="21"/>
                                </w:rPr>
                                <w:t>1.3</w:t>
                              </w:r>
                            </w:p>
                          </w:txbxContent>
                        </wps:txbx>
                        <wps:bodyPr rot="0" vert="horz" wrap="square" lIns="0" tIns="0" rIns="0" bIns="0" anchor="t" anchorCtr="0" upright="1">
                          <a:noAutofit/>
                        </wps:bodyPr>
                      </wps:wsp>
                      <wps:wsp>
                        <wps:cNvPr id="302" name="Text Box 248"/>
                        <wps:cNvSpPr txBox="1">
                          <a:spLocks noChangeArrowheads="1"/>
                        </wps:cNvSpPr>
                        <wps:spPr bwMode="auto">
                          <a:xfrm>
                            <a:off x="7929" y="-2932"/>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80BE7" w14:textId="77777777" w:rsidR="00456BC2" w:rsidRDefault="00FC2589">
                              <w:pPr>
                                <w:spacing w:line="234" w:lineRule="exact"/>
                                <w:rPr>
                                  <w:rFonts w:ascii="Times New Roman"/>
                                  <w:sz w:val="21"/>
                                </w:rPr>
                              </w:pPr>
                              <w:r>
                                <w:rPr>
                                  <w:rFonts w:ascii="Times New Roman"/>
                                  <w:color w:val="404040"/>
                                  <w:sz w:val="21"/>
                                </w:rPr>
                                <w:t>1.2</w:t>
                              </w:r>
                            </w:p>
                          </w:txbxContent>
                        </wps:txbx>
                        <wps:bodyPr rot="0" vert="horz" wrap="square" lIns="0" tIns="0" rIns="0" bIns="0" anchor="t" anchorCtr="0" upright="1">
                          <a:noAutofit/>
                        </wps:bodyPr>
                      </wps:wsp>
                      <wps:wsp>
                        <wps:cNvPr id="303" name="Text Box 247"/>
                        <wps:cNvSpPr txBox="1">
                          <a:spLocks noChangeArrowheads="1"/>
                        </wps:cNvSpPr>
                        <wps:spPr bwMode="auto">
                          <a:xfrm>
                            <a:off x="5282" y="-2912"/>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8B6B6" w14:textId="77777777" w:rsidR="00456BC2" w:rsidRDefault="00FC2589">
                              <w:pPr>
                                <w:spacing w:line="234" w:lineRule="exact"/>
                                <w:rPr>
                                  <w:rFonts w:ascii="Times New Roman"/>
                                  <w:sz w:val="21"/>
                                </w:rPr>
                              </w:pPr>
                              <w:r>
                                <w:rPr>
                                  <w:rFonts w:ascii="Times New Roman"/>
                                  <w:color w:val="404040"/>
                                  <w:sz w:val="21"/>
                                </w:rPr>
                                <w:t>1.0</w:t>
                              </w:r>
                            </w:p>
                          </w:txbxContent>
                        </wps:txbx>
                        <wps:bodyPr rot="0" vert="horz" wrap="square" lIns="0" tIns="0" rIns="0" bIns="0" anchor="t" anchorCtr="0" upright="1">
                          <a:noAutofit/>
                        </wps:bodyPr>
                      </wps:wsp>
                      <wps:wsp>
                        <wps:cNvPr id="304" name="Text Box 246"/>
                        <wps:cNvSpPr txBox="1">
                          <a:spLocks noChangeArrowheads="1"/>
                        </wps:cNvSpPr>
                        <wps:spPr bwMode="auto">
                          <a:xfrm>
                            <a:off x="2173" y="-2725"/>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84D25" w14:textId="77777777" w:rsidR="00456BC2" w:rsidRDefault="00FC2589">
                              <w:pPr>
                                <w:spacing w:line="234" w:lineRule="exact"/>
                                <w:rPr>
                                  <w:rFonts w:ascii="Times New Roman"/>
                                  <w:b/>
                                  <w:sz w:val="21"/>
                                </w:rPr>
                              </w:pPr>
                              <w:r>
                                <w:rPr>
                                  <w:rFonts w:ascii="Times New Roman"/>
                                  <w:b/>
                                  <w:sz w:val="21"/>
                                </w:rPr>
                                <w:t>1.0</w:t>
                              </w:r>
                            </w:p>
                          </w:txbxContent>
                        </wps:txbx>
                        <wps:bodyPr rot="0" vert="horz" wrap="square" lIns="0" tIns="0" rIns="0" bIns="0" anchor="t" anchorCtr="0" upright="1">
                          <a:noAutofit/>
                        </wps:bodyPr>
                      </wps:wsp>
                      <wps:wsp>
                        <wps:cNvPr id="305" name="Text Box 245"/>
                        <wps:cNvSpPr txBox="1">
                          <a:spLocks noChangeArrowheads="1"/>
                        </wps:cNvSpPr>
                        <wps:spPr bwMode="auto">
                          <a:xfrm>
                            <a:off x="10082" y="-3261"/>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4B06E" w14:textId="77777777" w:rsidR="00456BC2" w:rsidRDefault="00FC2589">
                              <w:pPr>
                                <w:spacing w:line="234" w:lineRule="exact"/>
                                <w:rPr>
                                  <w:rFonts w:ascii="Times New Roman"/>
                                  <w:sz w:val="21"/>
                                </w:rPr>
                              </w:pPr>
                              <w:r>
                                <w:rPr>
                                  <w:rFonts w:ascii="Times New Roman"/>
                                  <w:color w:val="404040"/>
                                  <w:sz w:val="21"/>
                                </w:rPr>
                                <w:t>1.8</w:t>
                              </w:r>
                            </w:p>
                          </w:txbxContent>
                        </wps:txbx>
                        <wps:bodyPr rot="0" vert="horz" wrap="square" lIns="0" tIns="0" rIns="0" bIns="0" anchor="t" anchorCtr="0" upright="1">
                          <a:noAutofit/>
                        </wps:bodyPr>
                      </wps:wsp>
                      <wps:wsp>
                        <wps:cNvPr id="306" name="Text Box 244"/>
                        <wps:cNvSpPr txBox="1">
                          <a:spLocks noChangeArrowheads="1"/>
                        </wps:cNvSpPr>
                        <wps:spPr bwMode="auto">
                          <a:xfrm>
                            <a:off x="9015" y="-3097"/>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71CA4" w14:textId="77777777" w:rsidR="00456BC2" w:rsidRDefault="00FC2589">
                              <w:pPr>
                                <w:spacing w:line="234" w:lineRule="exact"/>
                                <w:rPr>
                                  <w:rFonts w:ascii="Times New Roman"/>
                                  <w:sz w:val="21"/>
                                </w:rPr>
                              </w:pPr>
                              <w:r>
                                <w:rPr>
                                  <w:rFonts w:ascii="Times New Roman"/>
                                  <w:color w:val="404040"/>
                                  <w:sz w:val="21"/>
                                </w:rPr>
                                <w:t>1.4</w:t>
                              </w:r>
                            </w:p>
                          </w:txbxContent>
                        </wps:txbx>
                        <wps:bodyPr rot="0" vert="horz" wrap="square" lIns="0" tIns="0" rIns="0" bIns="0" anchor="t" anchorCtr="0" upright="1">
                          <a:noAutofit/>
                        </wps:bodyPr>
                      </wps:wsp>
                      <wps:wsp>
                        <wps:cNvPr id="307" name="Text Box 243"/>
                        <wps:cNvSpPr txBox="1">
                          <a:spLocks noChangeArrowheads="1"/>
                        </wps:cNvSpPr>
                        <wps:spPr bwMode="auto">
                          <a:xfrm>
                            <a:off x="3662" y="-2985"/>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D9C17" w14:textId="77777777" w:rsidR="00456BC2" w:rsidRDefault="00FC2589">
                              <w:pPr>
                                <w:spacing w:line="234" w:lineRule="exact"/>
                                <w:rPr>
                                  <w:rFonts w:ascii="Times New Roman"/>
                                  <w:sz w:val="21"/>
                                </w:rPr>
                              </w:pPr>
                              <w:r>
                                <w:rPr>
                                  <w:rFonts w:ascii="Times New Roman"/>
                                  <w:color w:val="404040"/>
                                  <w:sz w:val="21"/>
                                </w:rPr>
                                <w:t>1.1</w:t>
                              </w:r>
                            </w:p>
                          </w:txbxContent>
                        </wps:txbx>
                        <wps:bodyPr rot="0" vert="horz" wrap="square" lIns="0" tIns="0" rIns="0" bIns="0" anchor="t" anchorCtr="0" upright="1">
                          <a:noAutofit/>
                        </wps:bodyPr>
                      </wps:wsp>
                      <wps:wsp>
                        <wps:cNvPr id="308" name="Text Box 242"/>
                        <wps:cNvSpPr txBox="1">
                          <a:spLocks noChangeArrowheads="1"/>
                        </wps:cNvSpPr>
                        <wps:spPr bwMode="auto">
                          <a:xfrm>
                            <a:off x="8482" y="-3203"/>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C6F05" w14:textId="77777777" w:rsidR="00456BC2" w:rsidRDefault="00FC2589">
                              <w:pPr>
                                <w:spacing w:line="234" w:lineRule="exact"/>
                                <w:rPr>
                                  <w:rFonts w:ascii="Times New Roman"/>
                                  <w:sz w:val="21"/>
                                </w:rPr>
                              </w:pPr>
                              <w:r>
                                <w:rPr>
                                  <w:rFonts w:ascii="Times New Roman"/>
                                  <w:color w:val="404040"/>
                                  <w:sz w:val="21"/>
                                </w:rPr>
                                <w:t>1.7</w:t>
                              </w:r>
                            </w:p>
                          </w:txbxContent>
                        </wps:txbx>
                        <wps:bodyPr rot="0" vert="horz" wrap="square" lIns="0" tIns="0" rIns="0" bIns="0" anchor="t" anchorCtr="0" upright="1">
                          <a:noAutofit/>
                        </wps:bodyPr>
                      </wps:wsp>
                      <wps:wsp>
                        <wps:cNvPr id="309" name="Text Box 241"/>
                        <wps:cNvSpPr txBox="1">
                          <a:spLocks noChangeArrowheads="1"/>
                        </wps:cNvSpPr>
                        <wps:spPr bwMode="auto">
                          <a:xfrm>
                            <a:off x="6843" y="-3240"/>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93723" w14:textId="77777777" w:rsidR="00456BC2" w:rsidRDefault="00FC2589">
                              <w:pPr>
                                <w:spacing w:line="234" w:lineRule="exact"/>
                                <w:rPr>
                                  <w:rFonts w:ascii="Times New Roman"/>
                                  <w:sz w:val="21"/>
                                </w:rPr>
                              </w:pPr>
                              <w:r>
                                <w:rPr>
                                  <w:rFonts w:ascii="Times New Roman"/>
                                  <w:color w:val="404040"/>
                                  <w:sz w:val="21"/>
                                </w:rPr>
                                <w:t>1.8</w:t>
                              </w:r>
                            </w:p>
                          </w:txbxContent>
                        </wps:txbx>
                        <wps:bodyPr rot="0" vert="horz" wrap="square" lIns="0" tIns="0" rIns="0" bIns="0" anchor="t" anchorCtr="0" upright="1">
                          <a:noAutofit/>
                        </wps:bodyPr>
                      </wps:wsp>
                      <wps:wsp>
                        <wps:cNvPr id="310" name="Text Box 240"/>
                        <wps:cNvSpPr txBox="1">
                          <a:spLocks noChangeArrowheads="1"/>
                        </wps:cNvSpPr>
                        <wps:spPr bwMode="auto">
                          <a:xfrm>
                            <a:off x="8159" y="-3482"/>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E42A4" w14:textId="77777777" w:rsidR="00456BC2" w:rsidRDefault="00FC2589">
                              <w:pPr>
                                <w:spacing w:line="234" w:lineRule="exact"/>
                                <w:rPr>
                                  <w:rFonts w:ascii="Times New Roman"/>
                                  <w:sz w:val="21"/>
                                </w:rPr>
                              </w:pPr>
                              <w:r>
                                <w:rPr>
                                  <w:rFonts w:ascii="Times New Roman"/>
                                  <w:color w:val="404040"/>
                                  <w:sz w:val="21"/>
                                </w:rPr>
                                <w:t>2.1</w:t>
                              </w:r>
                            </w:p>
                          </w:txbxContent>
                        </wps:txbx>
                        <wps:bodyPr rot="0" vert="horz" wrap="square" lIns="0" tIns="0" rIns="0" bIns="0" anchor="t" anchorCtr="0" upright="1">
                          <a:noAutofit/>
                        </wps:bodyPr>
                      </wps:wsp>
                      <wps:wsp>
                        <wps:cNvPr id="311" name="Text Box 239"/>
                        <wps:cNvSpPr txBox="1">
                          <a:spLocks noChangeArrowheads="1"/>
                        </wps:cNvSpPr>
                        <wps:spPr bwMode="auto">
                          <a:xfrm>
                            <a:off x="6290" y="-3365"/>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B4BCE" w14:textId="77777777" w:rsidR="00456BC2" w:rsidRDefault="00FC2589">
                              <w:pPr>
                                <w:spacing w:line="234" w:lineRule="exact"/>
                                <w:rPr>
                                  <w:rFonts w:ascii="Times New Roman"/>
                                  <w:sz w:val="21"/>
                                </w:rPr>
                              </w:pPr>
                              <w:r>
                                <w:rPr>
                                  <w:rFonts w:ascii="Times New Roman"/>
                                  <w:color w:val="404040"/>
                                  <w:sz w:val="21"/>
                                </w:rPr>
                                <w:t>1.9</w:t>
                              </w:r>
                            </w:p>
                          </w:txbxContent>
                        </wps:txbx>
                        <wps:bodyPr rot="0" vert="horz" wrap="square" lIns="0" tIns="0" rIns="0" bIns="0" anchor="t" anchorCtr="0" upright="1">
                          <a:noAutofit/>
                        </wps:bodyPr>
                      </wps:wsp>
                      <wps:wsp>
                        <wps:cNvPr id="312" name="Text Box 238"/>
                        <wps:cNvSpPr txBox="1">
                          <a:spLocks noChangeArrowheads="1"/>
                        </wps:cNvSpPr>
                        <wps:spPr bwMode="auto">
                          <a:xfrm>
                            <a:off x="5796" y="-3456"/>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9310A" w14:textId="77777777" w:rsidR="00456BC2" w:rsidRDefault="00FC2589">
                              <w:pPr>
                                <w:spacing w:line="234" w:lineRule="exact"/>
                                <w:rPr>
                                  <w:rFonts w:ascii="Times New Roman"/>
                                  <w:sz w:val="21"/>
                                </w:rPr>
                              </w:pPr>
                              <w:r>
                                <w:rPr>
                                  <w:rFonts w:ascii="Times New Roman"/>
                                  <w:color w:val="404040"/>
                                  <w:sz w:val="21"/>
                                </w:rPr>
                                <w:t>2.1</w:t>
                              </w:r>
                            </w:p>
                          </w:txbxContent>
                        </wps:txbx>
                        <wps:bodyPr rot="0" vert="horz" wrap="square" lIns="0" tIns="0" rIns="0" bIns="0" anchor="t" anchorCtr="0" upright="1">
                          <a:noAutofit/>
                        </wps:bodyPr>
                      </wps:wsp>
                      <wps:wsp>
                        <wps:cNvPr id="313" name="Text Box 237"/>
                        <wps:cNvSpPr txBox="1">
                          <a:spLocks noChangeArrowheads="1"/>
                        </wps:cNvSpPr>
                        <wps:spPr bwMode="auto">
                          <a:xfrm>
                            <a:off x="4729" y="-3361"/>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C2950" w14:textId="77777777" w:rsidR="00456BC2" w:rsidRDefault="00FC2589">
                              <w:pPr>
                                <w:spacing w:line="234" w:lineRule="exact"/>
                                <w:rPr>
                                  <w:rFonts w:ascii="Times New Roman"/>
                                  <w:sz w:val="21"/>
                                </w:rPr>
                              </w:pPr>
                              <w:r>
                                <w:rPr>
                                  <w:rFonts w:ascii="Times New Roman"/>
                                  <w:color w:val="404040"/>
                                  <w:sz w:val="21"/>
                                </w:rPr>
                                <w:t>2.0</w:t>
                              </w:r>
                            </w:p>
                          </w:txbxContent>
                        </wps:txbx>
                        <wps:bodyPr rot="0" vert="horz" wrap="square" lIns="0" tIns="0" rIns="0" bIns="0" anchor="t" anchorCtr="0" upright="1">
                          <a:noAutofit/>
                        </wps:bodyPr>
                      </wps:wsp>
                      <wps:wsp>
                        <wps:cNvPr id="314" name="Text Box 236"/>
                        <wps:cNvSpPr txBox="1">
                          <a:spLocks noChangeArrowheads="1"/>
                        </wps:cNvSpPr>
                        <wps:spPr bwMode="auto">
                          <a:xfrm>
                            <a:off x="4215" y="-3372"/>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96A29" w14:textId="77777777" w:rsidR="00456BC2" w:rsidRDefault="00FC2589">
                              <w:pPr>
                                <w:spacing w:line="234" w:lineRule="exact"/>
                                <w:rPr>
                                  <w:rFonts w:ascii="Times New Roman"/>
                                  <w:sz w:val="21"/>
                                </w:rPr>
                              </w:pPr>
                              <w:r>
                                <w:rPr>
                                  <w:rFonts w:ascii="Times New Roman"/>
                                  <w:color w:val="404040"/>
                                  <w:sz w:val="21"/>
                                </w:rPr>
                                <w:t>2.0</w:t>
                              </w:r>
                            </w:p>
                          </w:txbxContent>
                        </wps:txbx>
                        <wps:bodyPr rot="0" vert="horz" wrap="square" lIns="0" tIns="0" rIns="0" bIns="0" anchor="t" anchorCtr="0" upright="1">
                          <a:noAutofit/>
                        </wps:bodyPr>
                      </wps:wsp>
                      <wps:wsp>
                        <wps:cNvPr id="315" name="Text Box 235"/>
                        <wps:cNvSpPr txBox="1">
                          <a:spLocks noChangeArrowheads="1"/>
                        </wps:cNvSpPr>
                        <wps:spPr bwMode="auto">
                          <a:xfrm>
                            <a:off x="2615" y="-3312"/>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FDB33" w14:textId="77777777" w:rsidR="00456BC2" w:rsidRDefault="00FC2589">
                              <w:pPr>
                                <w:spacing w:line="234" w:lineRule="exact"/>
                                <w:rPr>
                                  <w:rFonts w:ascii="Times New Roman"/>
                                  <w:sz w:val="21"/>
                                </w:rPr>
                              </w:pPr>
                              <w:r>
                                <w:rPr>
                                  <w:rFonts w:ascii="Times New Roman"/>
                                  <w:color w:val="404040"/>
                                  <w:sz w:val="21"/>
                                </w:rPr>
                                <w:t>1.8</w:t>
                              </w:r>
                            </w:p>
                          </w:txbxContent>
                        </wps:txbx>
                        <wps:bodyPr rot="0" vert="horz" wrap="square" lIns="0" tIns="0" rIns="0" bIns="0" anchor="t" anchorCtr="0" upright="1">
                          <a:noAutofit/>
                        </wps:bodyPr>
                      </wps:wsp>
                      <wps:wsp>
                        <wps:cNvPr id="316" name="Text Box 234"/>
                        <wps:cNvSpPr txBox="1">
                          <a:spLocks noChangeArrowheads="1"/>
                        </wps:cNvSpPr>
                        <wps:spPr bwMode="auto">
                          <a:xfrm>
                            <a:off x="2173" y="-3225"/>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9D173" w14:textId="77777777" w:rsidR="00456BC2" w:rsidRDefault="00FC2589">
                              <w:pPr>
                                <w:spacing w:line="234" w:lineRule="exact"/>
                                <w:rPr>
                                  <w:rFonts w:ascii="Times New Roman"/>
                                  <w:b/>
                                  <w:sz w:val="21"/>
                                </w:rPr>
                              </w:pPr>
                              <w:r>
                                <w:rPr>
                                  <w:rFonts w:ascii="Times New Roman"/>
                                  <w:b/>
                                  <w:sz w:val="21"/>
                                </w:rPr>
                                <w:t>2.0</w:t>
                              </w:r>
                            </w:p>
                          </w:txbxContent>
                        </wps:txbx>
                        <wps:bodyPr rot="0" vert="horz" wrap="square" lIns="0" tIns="0" rIns="0" bIns="0" anchor="t" anchorCtr="0" upright="1">
                          <a:noAutofit/>
                        </wps:bodyPr>
                      </wps:wsp>
                      <wps:wsp>
                        <wps:cNvPr id="317" name="Text Box 233"/>
                        <wps:cNvSpPr txBox="1">
                          <a:spLocks noChangeArrowheads="1"/>
                        </wps:cNvSpPr>
                        <wps:spPr bwMode="auto">
                          <a:xfrm>
                            <a:off x="3892" y="-3473"/>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02233" w14:textId="77777777" w:rsidR="00456BC2" w:rsidRDefault="00FC2589">
                              <w:pPr>
                                <w:spacing w:line="234" w:lineRule="exact"/>
                                <w:rPr>
                                  <w:rFonts w:ascii="Times New Roman"/>
                                  <w:sz w:val="21"/>
                                </w:rPr>
                              </w:pPr>
                              <w:r>
                                <w:rPr>
                                  <w:rFonts w:ascii="Times New Roman"/>
                                  <w:color w:val="404040"/>
                                  <w:sz w:val="21"/>
                                </w:rPr>
                                <w:t>2.1</w:t>
                              </w:r>
                            </w:p>
                          </w:txbxContent>
                        </wps:txbx>
                        <wps:bodyPr rot="0" vert="horz" wrap="square" lIns="0" tIns="0" rIns="0" bIns="0" anchor="t" anchorCtr="0" upright="1">
                          <a:noAutofit/>
                        </wps:bodyPr>
                      </wps:wsp>
                      <wps:wsp>
                        <wps:cNvPr id="318" name="Text Box 232"/>
                        <wps:cNvSpPr txBox="1">
                          <a:spLocks noChangeArrowheads="1"/>
                        </wps:cNvSpPr>
                        <wps:spPr bwMode="auto">
                          <a:xfrm>
                            <a:off x="8692" y="-3693"/>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01834" w14:textId="77777777" w:rsidR="00456BC2" w:rsidRDefault="00FC2589">
                              <w:pPr>
                                <w:spacing w:line="234" w:lineRule="exact"/>
                                <w:rPr>
                                  <w:rFonts w:ascii="Times New Roman"/>
                                  <w:sz w:val="21"/>
                                </w:rPr>
                              </w:pPr>
                              <w:r>
                                <w:rPr>
                                  <w:rFonts w:ascii="Times New Roman"/>
                                  <w:color w:val="404040"/>
                                  <w:sz w:val="21"/>
                                </w:rPr>
                                <w:t>2.5</w:t>
                              </w:r>
                            </w:p>
                          </w:txbxContent>
                        </wps:txbx>
                        <wps:bodyPr rot="0" vert="horz" wrap="square" lIns="0" tIns="0" rIns="0" bIns="0" anchor="t" anchorCtr="0" upright="1">
                          <a:noAutofit/>
                        </wps:bodyPr>
                      </wps:wsp>
                      <wps:wsp>
                        <wps:cNvPr id="319" name="Text Box 231"/>
                        <wps:cNvSpPr txBox="1">
                          <a:spLocks noChangeArrowheads="1"/>
                        </wps:cNvSpPr>
                        <wps:spPr bwMode="auto">
                          <a:xfrm>
                            <a:off x="9759" y="-3909"/>
                            <a:ext cx="818"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84D1A" w14:textId="77777777" w:rsidR="00456BC2" w:rsidRDefault="00FC2589">
                              <w:pPr>
                                <w:tabs>
                                  <w:tab w:val="left" w:pos="533"/>
                                </w:tabs>
                                <w:spacing w:line="241" w:lineRule="exact"/>
                                <w:rPr>
                                  <w:rFonts w:ascii="Times New Roman"/>
                                  <w:sz w:val="21"/>
                                </w:rPr>
                              </w:pPr>
                              <w:r>
                                <w:rPr>
                                  <w:rFonts w:ascii="Times New Roman"/>
                                  <w:color w:val="404040"/>
                                  <w:position w:val="1"/>
                                  <w:sz w:val="21"/>
                                </w:rPr>
                                <w:t>3.0</w:t>
                              </w:r>
                              <w:r>
                                <w:rPr>
                                  <w:rFonts w:ascii="Times New Roman"/>
                                  <w:color w:val="404040"/>
                                  <w:position w:val="1"/>
                                  <w:sz w:val="21"/>
                                </w:rPr>
                                <w:tab/>
                              </w:r>
                              <w:r>
                                <w:rPr>
                                  <w:rFonts w:ascii="Times New Roman"/>
                                  <w:color w:val="404040"/>
                                  <w:sz w:val="21"/>
                                </w:rPr>
                                <w:t>3.0</w:t>
                              </w:r>
                            </w:p>
                          </w:txbxContent>
                        </wps:txbx>
                        <wps:bodyPr rot="0" vert="horz" wrap="square" lIns="0" tIns="0" rIns="0" bIns="0" anchor="t" anchorCtr="0" upright="1">
                          <a:noAutofit/>
                        </wps:bodyPr>
                      </wps:wsp>
                      <wps:wsp>
                        <wps:cNvPr id="320" name="Text Box 230"/>
                        <wps:cNvSpPr txBox="1">
                          <a:spLocks noChangeArrowheads="1"/>
                        </wps:cNvSpPr>
                        <wps:spPr bwMode="auto">
                          <a:xfrm>
                            <a:off x="6025" y="-3836"/>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8A2A7" w14:textId="77777777" w:rsidR="00456BC2" w:rsidRDefault="00FC2589">
                              <w:pPr>
                                <w:spacing w:line="234" w:lineRule="exact"/>
                                <w:rPr>
                                  <w:rFonts w:ascii="Times New Roman"/>
                                  <w:sz w:val="21"/>
                                </w:rPr>
                              </w:pPr>
                              <w:r>
                                <w:rPr>
                                  <w:rFonts w:ascii="Times New Roman"/>
                                  <w:color w:val="404040"/>
                                  <w:sz w:val="21"/>
                                </w:rPr>
                                <w:t>2.8</w:t>
                              </w:r>
                            </w:p>
                          </w:txbxContent>
                        </wps:txbx>
                        <wps:bodyPr rot="0" vert="horz" wrap="square" lIns="0" tIns="0" rIns="0" bIns="0" anchor="t" anchorCtr="0" upright="1">
                          <a:noAutofit/>
                        </wps:bodyPr>
                      </wps:wsp>
                      <wps:wsp>
                        <wps:cNvPr id="321" name="Text Box 229"/>
                        <wps:cNvSpPr txBox="1">
                          <a:spLocks noChangeArrowheads="1"/>
                        </wps:cNvSpPr>
                        <wps:spPr bwMode="auto">
                          <a:xfrm>
                            <a:off x="3148" y="-3872"/>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3FE1C" w14:textId="77777777" w:rsidR="00456BC2" w:rsidRDefault="00FC2589">
                              <w:pPr>
                                <w:spacing w:line="234" w:lineRule="exact"/>
                                <w:rPr>
                                  <w:rFonts w:ascii="Times New Roman"/>
                                  <w:sz w:val="21"/>
                                </w:rPr>
                              </w:pPr>
                              <w:r>
                                <w:rPr>
                                  <w:rFonts w:ascii="Times New Roman"/>
                                  <w:color w:val="404040"/>
                                  <w:sz w:val="21"/>
                                </w:rPr>
                                <w:t>2.9</w:t>
                              </w:r>
                            </w:p>
                          </w:txbxContent>
                        </wps:txbx>
                        <wps:bodyPr rot="0" vert="horz" wrap="square" lIns="0" tIns="0" rIns="0" bIns="0" anchor="t" anchorCtr="0" upright="1">
                          <a:noAutofit/>
                        </wps:bodyPr>
                      </wps:wsp>
                      <wps:wsp>
                        <wps:cNvPr id="322" name="Text Box 228"/>
                        <wps:cNvSpPr txBox="1">
                          <a:spLocks noChangeArrowheads="1"/>
                        </wps:cNvSpPr>
                        <wps:spPr bwMode="auto">
                          <a:xfrm>
                            <a:off x="2173" y="-3725"/>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965BA" w14:textId="77777777" w:rsidR="00456BC2" w:rsidRDefault="00FC2589">
                              <w:pPr>
                                <w:spacing w:line="234" w:lineRule="exact"/>
                                <w:rPr>
                                  <w:rFonts w:ascii="Times New Roman"/>
                                  <w:b/>
                                  <w:sz w:val="21"/>
                                </w:rPr>
                              </w:pPr>
                              <w:r>
                                <w:rPr>
                                  <w:rFonts w:ascii="Times New Roman"/>
                                  <w:b/>
                                  <w:sz w:val="21"/>
                                </w:rPr>
                                <w:t>3.0</w:t>
                              </w:r>
                            </w:p>
                          </w:txbxContent>
                        </wps:txbx>
                        <wps:bodyPr rot="0" vert="horz" wrap="square" lIns="0" tIns="0" rIns="0" bIns="0" anchor="t" anchorCtr="0" upright="1">
                          <a:noAutofit/>
                        </wps:bodyPr>
                      </wps:wsp>
                      <wps:wsp>
                        <wps:cNvPr id="323" name="Text Box 227"/>
                        <wps:cNvSpPr txBox="1">
                          <a:spLocks noChangeArrowheads="1"/>
                        </wps:cNvSpPr>
                        <wps:spPr bwMode="auto">
                          <a:xfrm>
                            <a:off x="7377" y="-3990"/>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1077D" w14:textId="77777777" w:rsidR="00456BC2" w:rsidRDefault="00FC2589">
                              <w:pPr>
                                <w:spacing w:line="234" w:lineRule="exact"/>
                                <w:rPr>
                                  <w:rFonts w:ascii="Times New Roman"/>
                                  <w:sz w:val="21"/>
                                </w:rPr>
                              </w:pPr>
                              <w:r>
                                <w:rPr>
                                  <w:rFonts w:ascii="Times New Roman"/>
                                  <w:color w:val="404040"/>
                                  <w:sz w:val="21"/>
                                </w:rPr>
                                <w:t>3.2</w:t>
                              </w:r>
                            </w:p>
                          </w:txbxContent>
                        </wps:txbx>
                        <wps:bodyPr rot="0" vert="horz" wrap="square" lIns="0" tIns="0" rIns="0" bIns="0" anchor="t" anchorCtr="0" upright="1">
                          <a:noAutofit/>
                        </wps:bodyPr>
                      </wps:wsp>
                      <wps:wsp>
                        <wps:cNvPr id="324" name="Text Box 226"/>
                        <wps:cNvSpPr txBox="1">
                          <a:spLocks noChangeArrowheads="1"/>
                        </wps:cNvSpPr>
                        <wps:spPr bwMode="auto">
                          <a:xfrm>
                            <a:off x="6558" y="-3926"/>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F028C" w14:textId="77777777" w:rsidR="00456BC2" w:rsidRDefault="00FC2589">
                              <w:pPr>
                                <w:spacing w:line="234" w:lineRule="exact"/>
                                <w:rPr>
                                  <w:rFonts w:ascii="Times New Roman"/>
                                  <w:sz w:val="21"/>
                                </w:rPr>
                              </w:pPr>
                              <w:r>
                                <w:rPr>
                                  <w:rFonts w:ascii="Times New Roman"/>
                                  <w:color w:val="404040"/>
                                  <w:sz w:val="21"/>
                                </w:rPr>
                                <w:t>3.0</w:t>
                              </w:r>
                            </w:p>
                          </w:txbxContent>
                        </wps:txbx>
                        <wps:bodyPr rot="0" vert="horz" wrap="square" lIns="0" tIns="0" rIns="0" bIns="0" anchor="t" anchorCtr="0" upright="1">
                          <a:noAutofit/>
                        </wps:bodyPr>
                      </wps:wsp>
                      <wps:wsp>
                        <wps:cNvPr id="325" name="Text Box 225"/>
                        <wps:cNvSpPr txBox="1">
                          <a:spLocks noChangeArrowheads="1"/>
                        </wps:cNvSpPr>
                        <wps:spPr bwMode="auto">
                          <a:xfrm>
                            <a:off x="7014" y="-4154"/>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7C055" w14:textId="77777777" w:rsidR="00456BC2" w:rsidRDefault="00FC2589">
                              <w:pPr>
                                <w:spacing w:line="234" w:lineRule="exact"/>
                                <w:rPr>
                                  <w:rFonts w:ascii="Times New Roman"/>
                                  <w:sz w:val="21"/>
                                </w:rPr>
                              </w:pPr>
                              <w:r>
                                <w:rPr>
                                  <w:rFonts w:ascii="Times New Roman"/>
                                  <w:color w:val="404040"/>
                                  <w:sz w:val="21"/>
                                </w:rPr>
                                <w:t>3.6</w:t>
                              </w:r>
                            </w:p>
                          </w:txbxContent>
                        </wps:txbx>
                        <wps:bodyPr rot="0" vert="horz" wrap="square" lIns="0" tIns="0" rIns="0" bIns="0" anchor="t" anchorCtr="0" upright="1">
                          <a:noAutofit/>
                        </wps:bodyPr>
                      </wps:wsp>
                      <wps:wsp>
                        <wps:cNvPr id="326" name="Text Box 224"/>
                        <wps:cNvSpPr txBox="1">
                          <a:spLocks noChangeArrowheads="1"/>
                        </wps:cNvSpPr>
                        <wps:spPr bwMode="auto">
                          <a:xfrm>
                            <a:off x="4958" y="-4021"/>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AB218" w14:textId="77777777" w:rsidR="00456BC2" w:rsidRDefault="00FC2589">
                              <w:pPr>
                                <w:spacing w:line="234" w:lineRule="exact"/>
                                <w:rPr>
                                  <w:rFonts w:ascii="Times New Roman"/>
                                  <w:sz w:val="21"/>
                                </w:rPr>
                              </w:pPr>
                              <w:r>
                                <w:rPr>
                                  <w:rFonts w:ascii="Times New Roman"/>
                                  <w:color w:val="404040"/>
                                  <w:sz w:val="21"/>
                                </w:rPr>
                                <w:t>3.2</w:t>
                              </w:r>
                            </w:p>
                          </w:txbxContent>
                        </wps:txbx>
                        <wps:bodyPr rot="0" vert="horz" wrap="square" lIns="0" tIns="0" rIns="0" bIns="0" anchor="t" anchorCtr="0" upright="1">
                          <a:noAutofit/>
                        </wps:bodyPr>
                      </wps:wsp>
                      <wps:wsp>
                        <wps:cNvPr id="327" name="Text Box 223"/>
                        <wps:cNvSpPr txBox="1">
                          <a:spLocks noChangeArrowheads="1"/>
                        </wps:cNvSpPr>
                        <wps:spPr bwMode="auto">
                          <a:xfrm>
                            <a:off x="4425" y="-4102"/>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476F2" w14:textId="77777777" w:rsidR="00456BC2" w:rsidRDefault="00FC2589">
                              <w:pPr>
                                <w:spacing w:line="234" w:lineRule="exact"/>
                                <w:rPr>
                                  <w:rFonts w:ascii="Times New Roman"/>
                                  <w:sz w:val="21"/>
                                </w:rPr>
                              </w:pPr>
                              <w:r>
                                <w:rPr>
                                  <w:rFonts w:ascii="Times New Roman"/>
                                  <w:color w:val="404040"/>
                                  <w:sz w:val="21"/>
                                </w:rPr>
                                <w:t>3.4</w:t>
                              </w:r>
                            </w:p>
                          </w:txbxContent>
                        </wps:txbx>
                        <wps:bodyPr rot="0" vert="horz" wrap="square" lIns="0" tIns="0" rIns="0" bIns="0" anchor="t" anchorCtr="0" upright="1">
                          <a:noAutofit/>
                        </wps:bodyPr>
                      </wps:wsp>
                      <wps:wsp>
                        <wps:cNvPr id="328" name="Text Box 222"/>
                        <wps:cNvSpPr txBox="1">
                          <a:spLocks noChangeArrowheads="1"/>
                        </wps:cNvSpPr>
                        <wps:spPr bwMode="auto">
                          <a:xfrm>
                            <a:off x="5492" y="-4440"/>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88E77" w14:textId="77777777" w:rsidR="00456BC2" w:rsidRDefault="00FC2589">
                              <w:pPr>
                                <w:spacing w:line="234" w:lineRule="exact"/>
                                <w:rPr>
                                  <w:rFonts w:ascii="Times New Roman"/>
                                  <w:sz w:val="21"/>
                                </w:rPr>
                              </w:pPr>
                              <w:r>
                                <w:rPr>
                                  <w:rFonts w:ascii="Times New Roman"/>
                                  <w:color w:val="404040"/>
                                  <w:sz w:val="21"/>
                                </w:rPr>
                                <w:t>4.0</w:t>
                              </w:r>
                            </w:p>
                          </w:txbxContent>
                        </wps:txbx>
                        <wps:bodyPr rot="0" vert="horz" wrap="square" lIns="0" tIns="0" rIns="0" bIns="0" anchor="t" anchorCtr="0" upright="1">
                          <a:noAutofit/>
                        </wps:bodyPr>
                      </wps:wsp>
                      <wps:wsp>
                        <wps:cNvPr id="329" name="Text Box 221"/>
                        <wps:cNvSpPr txBox="1">
                          <a:spLocks noChangeArrowheads="1"/>
                        </wps:cNvSpPr>
                        <wps:spPr bwMode="auto">
                          <a:xfrm>
                            <a:off x="2825" y="-4301"/>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2DBBC" w14:textId="77777777" w:rsidR="00456BC2" w:rsidRDefault="00FC2589">
                              <w:pPr>
                                <w:spacing w:line="234" w:lineRule="exact"/>
                                <w:rPr>
                                  <w:rFonts w:ascii="Times New Roman"/>
                                  <w:sz w:val="21"/>
                                </w:rPr>
                              </w:pPr>
                              <w:r>
                                <w:rPr>
                                  <w:rFonts w:ascii="Times New Roman"/>
                                  <w:color w:val="404040"/>
                                  <w:sz w:val="21"/>
                                </w:rPr>
                                <w:t>3.8</w:t>
                              </w:r>
                            </w:p>
                          </w:txbxContent>
                        </wps:txbx>
                        <wps:bodyPr rot="0" vert="horz" wrap="square" lIns="0" tIns="0" rIns="0" bIns="0" anchor="t" anchorCtr="0" upright="1">
                          <a:noAutofit/>
                        </wps:bodyPr>
                      </wps:wsp>
                      <wps:wsp>
                        <wps:cNvPr id="330" name="Text Box 220"/>
                        <wps:cNvSpPr txBox="1">
                          <a:spLocks noChangeArrowheads="1"/>
                        </wps:cNvSpPr>
                        <wps:spPr bwMode="auto">
                          <a:xfrm>
                            <a:off x="2173" y="-4226"/>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A5CE5" w14:textId="77777777" w:rsidR="00456BC2" w:rsidRDefault="00FC2589">
                              <w:pPr>
                                <w:spacing w:line="234" w:lineRule="exact"/>
                                <w:rPr>
                                  <w:rFonts w:ascii="Times New Roman"/>
                                  <w:b/>
                                  <w:sz w:val="21"/>
                                </w:rPr>
                              </w:pPr>
                              <w:r>
                                <w:rPr>
                                  <w:rFonts w:ascii="Times New Roman"/>
                                  <w:b/>
                                  <w:sz w:val="21"/>
                                </w:rPr>
                                <w:t>4.0</w:t>
                              </w:r>
                            </w:p>
                          </w:txbxContent>
                        </wps:txbx>
                        <wps:bodyPr rot="0" vert="horz" wrap="square" lIns="0" tIns="0" rIns="0" bIns="0" anchor="t" anchorCtr="0" upright="1">
                          <a:noAutofit/>
                        </wps:bodyPr>
                      </wps:wsp>
                      <wps:wsp>
                        <wps:cNvPr id="331" name="Text Box 219"/>
                        <wps:cNvSpPr txBox="1">
                          <a:spLocks noChangeArrowheads="1"/>
                        </wps:cNvSpPr>
                        <wps:spPr bwMode="auto">
                          <a:xfrm>
                            <a:off x="9225" y="-4604"/>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89B3D" w14:textId="77777777" w:rsidR="00456BC2" w:rsidRDefault="00FC2589">
                              <w:pPr>
                                <w:spacing w:line="234" w:lineRule="exact"/>
                                <w:rPr>
                                  <w:rFonts w:ascii="Times New Roman"/>
                                  <w:sz w:val="21"/>
                                </w:rPr>
                              </w:pPr>
                              <w:r>
                                <w:rPr>
                                  <w:rFonts w:ascii="Times New Roman"/>
                                  <w:color w:val="404040"/>
                                  <w:sz w:val="21"/>
                                </w:rPr>
                                <w:t>4.5</w:t>
                              </w:r>
                            </w:p>
                          </w:txbxContent>
                        </wps:txbx>
                        <wps:bodyPr rot="0" vert="horz" wrap="square" lIns="0" tIns="0" rIns="0" bIns="0" anchor="t" anchorCtr="0" upright="1">
                          <a:noAutofit/>
                        </wps:bodyPr>
                      </wps:wsp>
                      <wps:wsp>
                        <wps:cNvPr id="332" name="Text Box 218"/>
                        <wps:cNvSpPr txBox="1">
                          <a:spLocks noChangeArrowheads="1"/>
                        </wps:cNvSpPr>
                        <wps:spPr bwMode="auto">
                          <a:xfrm>
                            <a:off x="7606" y="-4715"/>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F579A" w14:textId="77777777" w:rsidR="00456BC2" w:rsidRDefault="00FC2589">
                              <w:pPr>
                                <w:spacing w:line="234" w:lineRule="exact"/>
                                <w:rPr>
                                  <w:rFonts w:ascii="Times New Roman"/>
                                  <w:sz w:val="21"/>
                                </w:rPr>
                              </w:pPr>
                              <w:r>
                                <w:rPr>
                                  <w:rFonts w:ascii="Times New Roman"/>
                                  <w:color w:val="404040"/>
                                  <w:sz w:val="21"/>
                                </w:rPr>
                                <w:t>4.8</w:t>
                              </w:r>
                            </w:p>
                          </w:txbxContent>
                        </wps:txbx>
                        <wps:bodyPr rot="0" vert="horz" wrap="square" lIns="0" tIns="0" rIns="0" bIns="0" anchor="t" anchorCtr="0" upright="1">
                          <a:noAutofit/>
                        </wps:bodyPr>
                      </wps:wsp>
                      <wps:wsp>
                        <wps:cNvPr id="333" name="Text Box 217"/>
                        <wps:cNvSpPr txBox="1">
                          <a:spLocks noChangeArrowheads="1"/>
                        </wps:cNvSpPr>
                        <wps:spPr bwMode="auto">
                          <a:xfrm>
                            <a:off x="3358" y="-4613"/>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F6852" w14:textId="77777777" w:rsidR="00456BC2" w:rsidRDefault="00FC2589">
                              <w:pPr>
                                <w:spacing w:line="234" w:lineRule="exact"/>
                                <w:rPr>
                                  <w:rFonts w:ascii="Times New Roman"/>
                                  <w:sz w:val="21"/>
                                </w:rPr>
                              </w:pPr>
                              <w:r>
                                <w:rPr>
                                  <w:rFonts w:ascii="Times New Roman"/>
                                  <w:color w:val="404040"/>
                                  <w:sz w:val="21"/>
                                </w:rPr>
                                <w:t>4.4</w:t>
                              </w:r>
                            </w:p>
                          </w:txbxContent>
                        </wps:txbx>
                        <wps:bodyPr rot="0" vert="horz" wrap="square" lIns="0" tIns="0" rIns="0" bIns="0" anchor="t" anchorCtr="0" upright="1">
                          <a:noAutofit/>
                        </wps:bodyPr>
                      </wps:wsp>
                      <wps:wsp>
                        <wps:cNvPr id="334" name="Text Box 216"/>
                        <wps:cNvSpPr txBox="1">
                          <a:spLocks noChangeArrowheads="1"/>
                        </wps:cNvSpPr>
                        <wps:spPr bwMode="auto">
                          <a:xfrm>
                            <a:off x="2173" y="-5226"/>
                            <a:ext cx="284"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51B5C" w14:textId="77777777" w:rsidR="00456BC2" w:rsidRDefault="00FC2589">
                              <w:pPr>
                                <w:spacing w:line="234" w:lineRule="exact"/>
                                <w:rPr>
                                  <w:rFonts w:ascii="Times New Roman"/>
                                  <w:b/>
                                  <w:sz w:val="21"/>
                                </w:rPr>
                              </w:pPr>
                              <w:r>
                                <w:rPr>
                                  <w:rFonts w:ascii="Times New Roman"/>
                                  <w:b/>
                                  <w:sz w:val="21"/>
                                </w:rPr>
                                <w:t>6.0</w:t>
                              </w:r>
                            </w:p>
                            <w:p w14:paraId="54377DCD" w14:textId="77777777" w:rsidR="00456BC2" w:rsidRDefault="00456BC2">
                              <w:pPr>
                                <w:spacing w:before="5"/>
                              </w:pPr>
                            </w:p>
                            <w:p w14:paraId="6FE1F22B" w14:textId="77777777" w:rsidR="00456BC2" w:rsidRDefault="00FC2589">
                              <w:pPr>
                                <w:rPr>
                                  <w:rFonts w:ascii="Times New Roman"/>
                                  <w:b/>
                                  <w:sz w:val="21"/>
                                </w:rPr>
                              </w:pPr>
                              <w:r>
                                <w:rPr>
                                  <w:rFonts w:ascii="Times New Roman"/>
                                  <w:b/>
                                  <w:sz w:val="21"/>
                                </w:rPr>
                                <w:t>5.0</w:t>
                              </w:r>
                            </w:p>
                          </w:txbxContent>
                        </wps:txbx>
                        <wps:bodyPr rot="0" vert="horz" wrap="square" lIns="0" tIns="0" rIns="0" bIns="0" anchor="t" anchorCtr="0" upright="1">
                          <a:noAutofit/>
                        </wps:bodyPr>
                      </wps:wsp>
                      <wps:wsp>
                        <wps:cNvPr id="335" name="Text Box 215"/>
                        <wps:cNvSpPr txBox="1">
                          <a:spLocks noChangeArrowheads="1"/>
                        </wps:cNvSpPr>
                        <wps:spPr bwMode="auto">
                          <a:xfrm>
                            <a:off x="3926" y="-5597"/>
                            <a:ext cx="43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E7807" w14:textId="77777777" w:rsidR="00456BC2" w:rsidRDefault="00FC2589">
                              <w:pPr>
                                <w:spacing w:line="244" w:lineRule="exact"/>
                                <w:rPr>
                                  <w:rFonts w:ascii="Times New Roman"/>
                                  <w:b/>
                                </w:rPr>
                              </w:pPr>
                              <w:r>
                                <w:rPr>
                                  <w:rFonts w:ascii="Times New Roman"/>
                                  <w:b/>
                                </w:rPr>
                                <w:t>Pre-K: WIDA Oral Proficiency- SY 2016-2017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6E420E" id="Group 214" o:spid="_x0000_s1088" style="position:absolute;left:0;text-align:left;margin-left:68.65pt;margin-top:-288.15pt;width:473.4pt;height:287.55pt;z-index:251645440;mso-position-horizontal-relative:page" coordorigin="1373,-5763" coordsize="9468,5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YRi6CUAAGjXAQAOAAAAZHJzL2Uyb0RvYy54bWzsXdtuIzmSfV9g/yGh&#10;x12onPeLMe5BtS+NAXpmG9veD1DJsiWMLGlTqrJ7B/3ve4JMJsnMyPRNSpdLnMZUuSyKGRkkgydO&#10;BIN/+evj/dL7Niu3i/XqbBR88kfebDVd3yxWd2ej/7m+Gucjb7ubrG4my/Vqdjb6Y7Yd/fWnf/+3&#10;vzxsTmfher5e3sxKD52stqcPm7PRfLfbnJ6cbKfz2f1k+2m9ma3w4e26vJ/s8M/y7uSmnDyg9/vl&#10;Sej76cnDurzZlOvpbLvFby/kh6OfRP+3t7Pp7r9ub7eznbc8G0G2nfizFH9+oT9PfvrL5PSunGzm&#10;i2klxuQVUtxPFis8tO7qYrKbeF/LRaur+8W0XG/Xt7tP0/X9yfr2djGdiXfA2wR+421+KddfN+Jd&#10;7k4f7ja1mqDahp5e3e30H99+K73FzdkojLKRt5rcY5DEc70wiEk9D5u7U7T6pdz8vvmtlO+IH39d&#10;T/+5xccnzc/p33eysffl4e/rG3Q4+bpbC/U83pb31AVe3HsUo/BHPQqzx503xS9TPwiDHIM1xWdR&#10;mgR5nshxms4xmPS9IMqikYePx0mWRurDy6qDIk4x6+jbSZYE9OnJ5FQ+WUhbSUevhkm31Xrdvk2v&#10;v88nm5kYri1prNYrhJF6/Qw1iEZeFIRSt6KlUuzW1KrxCcm5hfKf1GdRxHgY6SVM/UovtVrTRCpF&#10;PLnWyOR0+nW7+2W2FuMy+fbrdifXxA1+EqN9U0l/jSG5vV9iefzn2PO9wI/zyBNPrL6g2gWq3X+c&#10;eNe+9+CleHSjTajaVH2lAd8Xhlk+k/oK+b5i1abqK4p8Vi68v+4r5vtKVRvVV8rLhbWi+0r5vjAU&#10;hr5IU6xYhWpGr5jzXQVN3YcB/46BpXw0qrWPEb9TYzqZq2GePq6qccZP3oSsti9W6ma9pZV2jf4w&#10;n4ShRA9oRHOio61ck89ri8F4dr9Q9rPbQpvPbkvKajaWL1nppMT+0dw5ypGHneOLnNCbyY5USTqh&#10;H70HmC9Mdvr3/frb7HotPtmRJpPIfmX9+XJltqPvm1KpT3X7jegvyrGGDOn15+obsl0cPK8/zLBn&#10;9Bam9lPls6A0en1haGuVkCYN07JaXy2WS2EGlitSVBHEsdDUdr1c3NCHpKxtefflfFl63ybYsS8K&#10;+q+y4FazTbndXUy2c9lOfCRHBFvm6kY8ZT6b3FxWP+8mi6X8GVItxRyGXaxGjiyk2Kv/VfjFZX6Z&#10;x+M4TC/HsX9xMf58dR6P06sgSy6ii/Pzi+BPkjmIT+eLm5vZisRWuCGIn7d/VAhG7vg1crBez9LC&#10;lfhfWwsnthhC+3gX9bd4O2x4cu+Qu92X9c0f2EfKtQRCAG74Yb4u/2/kPQAEnY22//t1Us5G3vJv&#10;K+yGNESYFzvxjzjJQvyjND/5Yn4yWU3R1dloN4IhoR/PdxJpfd2Ui7s5nhSI8V6taSO8XdBGI+ST&#10;UlX/wIY82M4MYyF35l8Xqxk2ZQEWSGPYvs9XEu3A1lVox1utz+cwkTOxh1//sQGykfDC+orS+JO7&#10;deCHmVx147AoRE+TU7Vd4wNCMHmhzKmCTjTzabv26Iez0RKSC62qrZvWYtWE1lNr2WUpcPMT6y6+&#10;yoOfz9szTnb9Y627WkGvXk5qGg84c2lVtjGlmCrVXNwfplQbCIMp4wB4iabpnjBlkRWZV9ADhQW/&#10;q6GnhWoI1NCTG21sSFnkhAKZrlqIkunKRpTUC9sVNlYNAglQMl3ZgLJIM/4FW3iy6gqr+QdCbQQJ&#10;asD5GnBFWiGrpsGOA0M/olF2YEgioyG3FNhYEwz5AndbyEas3gOBoSIj/glbyTjMUh4LpanDQof1&#10;QT4mFsLG38JCfk7wYN9YKM8rp5vFQkAW+8RCYRp74oENnMNgoYrq03ipgYXCImG7YrBQqysbC5FA&#10;bFcMFmp11cBCcC7ZrhgsJLpyWMgimuIgeiMWsvk6RRs1sZV0UZXp1Z+q9hKBOWLIEUMGZfSxiaEY&#10;K8PCQpmxmxyeGCpCH1ZXYqFCuNYtXiiVfBFMouOFDsPHfkwshHnTxkKCKtk7FopiGWsZAAvlWRR4&#10;eZSITYgYkeolKTqlGRjJC7VQh42FcvCfbFevwEIQiO3q5VgoTwP+BR0WQsThbFQ+EXTrxkKYITCk&#10;T6GXGPF4s53CNhrtSJTzXCxkP9UFyVyQbFSFzz5ckCyGNbOwkCDnB+OF8jSTiwkxMkTLhC/cjJGl&#10;KkTssJDDQnXeVQy6oY2Fqpw2I7sKOQdvzbvKcgqECcDeyruirWmfvFAeFKmHBwqX5I1YKESMjOvq&#10;5ViIemG7egUW8rOc7cphobdhoczOjdLYRqEdlTCE4Tcwk/pUt3dYyCUMHWXCUAwTZGEh4WwOh4WQ&#10;96y2GQQiOCyU5DIjaY+8UJxmMujeHZR1+UKUvAgy7lnpdxg3kfY2ZHCXy0H3xRTaNy+UhZiCAgtF&#10;KWhMa5JS+obAQoHvN+epmSuqctmM5BfN+cAHN9KqsxQZ2nhmtRx0MwjRpIaeSBkSRJY3htgtDskE&#10;RLLZHAnw8h1MDGYHy7IU6UycbAwoaslmB8t6ZDNhUZ9sdjo6icXKBpCg9Ubp6ExSUyMdvUc4Kx+9&#10;TzoiYMxhTeKOYTWH4jqgIwGcgPZA9AlojkWvgPaAdM87czyuAzobwAloj8Y4QjIoP/UCc0BkO37u&#10;UXKuqcGuyRdaKyPsyqazx6NHwNAckV4B7UHpnIGhOSTXYUdiXWiPR5+A5oj0CmgPStY1B0NzSK7D&#10;jkUS2ePRI2BkjkifgJE9KJ1zMDKH5DrqWCSRPR7C8PFzkI4u1EZBtuPnYGQPSqcBJBxTd3gddSyS&#10;yB6PPgHNEekTkBJnzUXSZQVjc0iu445FEtvj0SMgRRTrF+4V0B6UzjlItFzd4TUyKVgzQxyI8bp9&#10;Apoj0hTwTZkX1yp5o//wEN4HTue1oDXwvP7GGG5qLBP2n2xNDIxoLqjLp5tDFaK5ohX7ZSF7Ss1h&#10;BwnZPSU6WTfR/HlvSraGmsNGPKd3Wvmi+fNetfInrqPnvSqtCuods/k5wtAcFc2tV5UaesMJK9pO&#10;vTnOXhAA47OBpZxo8HTgR8poNO3nO4yGmhBRX5HESIj8RXpvo6lqoL8im0YVVk5qOKxbqO/IlioL&#10;X7dUn+tvyJawcHi4bqc/V9+wxdQt1ef6G7aUz1WmatfVn5RQtdJPU+1t+VQ7+SlmjztqhoNf7qjZ&#10;hzpqRrkSFnMkzPlgzFFGPi2ZhXGUYb+ynHKsRkpbDXAurLLqLozmwmh1GA1JN0wYTUyVfVNHadZd&#10;vkBs+ntMr84CxL7wQAF8TAoHe7fG1R2434b9WYBMba4rE/OL4gUMEWDDfeqF7QooRUvVAfZtrJ+h&#10;ngjblQn0rw3PCzurO2om0QUdT6ex6gOXylh2wRcF2FQ7BW50exOuqVb6U9XegaHDnnnpjmq4c/eb&#10;w1TEQVEeEwzh8DsBj+HAkK+P3eeV/W+mFOXi/BBMosNCDgtpLISNv5lSFBYHOWqWhiqliEIDNmKv&#10;U4qSmt9Q0/SVUbQ0KXJPPFK4Br1RtFZwzEZDKtZSS607M/GQCrVUr2AisAYkSkNAItJGQzQGErVE&#10;syFRj2gmKOoRzSakSSpWNJONFiWdaMQa4nfE0Bi1sTE0Rm+NEFoaI4+KUxzRoRpMViG0tnz2MPTo&#10;jgoM1f31KI8mtGwnimt1ag+pbbq/6yqC1pbPHgsVXuH0Zw6HCq8w+msE0NKuiccG0FryhY1lUUX4&#10;GPnYAJpe2q8H5cfJvO+BX8YCAb9MQ8B7ABhaMCaxxC14XhdqF4baaqlQvf6G6QU83aM6Zqlb9vf4&#10;lF+hJFTtZG94JUeyOpL1o9XzSrBuDZIVBwYG9SvShALWgmT1O0pYFK6ExYHL6H3IY5sJsFbbrzjI&#10;sc0kzbFKxCStoYhyfg/gV/hp4olHNtGvCfGedXCzB4CaeLYHf9qANvVxjoITzUSz15JqbYE7G8n2&#10;iGZC2R7RbCxLUrGimUD23fyKpIg7xtQcB5Wa11IdqkqbXkCP7l7rV3TOOXMw3tGv6Jp4Q/oVpr8d&#10;2iPSOfvYvLzW+Hbk5dXGRtMBoTkefX5ZY3V0zT82La8lX0daHiMfm5bn/LJnpDjJ/JdBM6Kc1/fC&#10;qtASBdh+n+nJmn6paqW9VuV1quiU9IhVO+dFugPvH/bAewIAaHmRwx54T30fAkiALg+2t4r/BD4u&#10;uACghs1TvL8q+eyqQu+nGvvHdCPhlrTdyIOceE8CyguiWdq+aaR2I0XYypikrwxOJQlSdcQD3+xE&#10;JglOi3FdWa6LPC/RQo4NmAwNsF293H9MUH6G7coEyFWqjpAKOn19VEBt0v1Z7TY86G8r7dXz+sUr&#10;YdZYbfcC3Xii/nmZxjwJ7sAQeCF3RcZxX5GRYL1aYEjYn8FSdZK4rv6TgqYQ9l+xlVXeclKfu9kb&#10;FnIn3ukuuvpmmo+JhUAatbHQQU68x2l1xZLgsOxJSlmkIr1e80Zqmr4SDSHym3nikU+joVbOTCMn&#10;gbAbTnxy3JciaXEpWQ9v3YBEPoAaJxoDiVqiHZZSJ6lY0RhKvSXawVN14hzXgnCKY1N12vLZw7B/&#10;Sr1Te2yqTls+m8CVVC877djD7tXSsShrGH8jlSjpmngspd6Sz6Xq0Flaifiv5eU7EpMTqAb0Z+8F&#10;lED+GiMmmYh+F4EGAri/QQnvAfnDbOwpVUd6Mc9NrNHtniJFdUtFmupvvIRk5Q8UQIUuVcel6ny4&#10;VB3su5ZfMex5yLhQlbQiv6PCenUjH9aXAmyOY93vjZcf0q9AAhfjVwg+a9/HIWNf3TajEbpyfg/g&#10;V8Q4xSge+d35FXGM0wmcaN+BX4ExYkX7PvyKCIVhOMV9L35Fl/a+E7+ic+I5v+K7Lr7zXfkV8FDg&#10;+TzXC9DttJeg/AY72UK3VJ/rb7zMr5ASqpiMS95wyRsfNnmDSi+ZfoU83ztYvALXpYOLo7B4G7JV&#10;8QpUhVKlvJxj4c4W12eLU3DzrYCFPIa+b8ciSoa7uikqcHVTlOzj6qaowNVNXFcvT96gXtiuGI+i&#10;lQdiRypQwo1/QZe88bbrCqrSeAqWaHCj4I4EOe7qJpD0u8liebm6kUz8ckW8vUveGHnfjjt5I4Vh&#10;tMDQsOcho1wnb0AUQSsp/kolb2DXk5PWYSGHhTQWAohuYyERt907FvLrOivMdQVYQKI2YhuzvzJ7&#10;I4pAZUb+Pm5vUmH+vV1XEMVI3+Bkezko6pHNhEUqs0T5RGaI384ZILFY2RietQXYOvI3GMWxpVY4&#10;6Rq1VqIQtVY41bFEa1tAPoGDE9Aciz71NYqtdM87czxeeiiSE9AcEJnpwZeKb1Rb6Zx8LNXa0mBH&#10;CgcjIFtthRvixrHIzhn4pmORnIDmiPRqsLFEuubgm85FMgKy5yI5DTauK+jUIHtdQWuID39dQecc&#10;ZK8raAtoj0dPsX2UW9cVjlyxfUoMelMeUWeW0gcotr+HWAVQyt7K4aMvDAdWs/K7lbet/W8zuGA0&#10;1A3UV1S8QuZ+GU1VA/0V2fQl5fCloE8Xr4engRfS7fQzlRS2mLql+lx/w3xzpR/9qWovW/GHSly6&#10;1mp76tK1Plq6VgrYaTEJw56JjaK6slKCEuEckxDEuJzRUQnn5xfBn1S1LohP5wuXrxWmYOvbVMJB&#10;zsTi3he5KQm/zJ6lYQ4Xb4/l68M8TT08sDoTpYuqYK+ta3FeU2ElerJYMLqNfQokzHGghOsKL6O7&#10;ojOxTFe240q9sF2ZXquoqcR0ZYdVwizmX9D0jsSZ2Kor7KzuTKwuX09aoTCAhicVzEnsUh36cxu+&#10;hFWZMAVz1Ke6/UvAUECuIGCY3ZsDQw4MjXC4ZDr/UHf5pDBBFhgSTMBgOSZh7suErTFKj7vy9Xk8&#10;jsP0chz7Fxfjz1fn8Ti9CrLElZmE+a/m5G+lt7g5G4WoGsNgoYOcidVYqH0LNG1N1ZnYZvTvlVGV&#10;TtzxcjQkCVfByTVhk4mHFC+bqNr8Gl01IFEXuno5JOoRzQRFPaLZBGWn1kx2UpSZZNBaM6ZCt2bz&#10;l8faMRXRbu4xemuEVDphKRNS4eSzh6GHjLXLTNryvQlUfq/l1/FSOKz5hgs4xQIWpy5DFmM+m3Kr&#10;MOa+KDceszqU6VDmR0SZsMIWyhz2hGRYUOkXuGzjqMg6KDdULXgHyu0ySs99dercur2LDmheTLZz&#10;79tkeTYSH8k9vFx/Fclxk9P5bHIjE+U+RNLchzwiSbdrtSk34frvO3tHw8w4wA2nFjGMGVxlmanY&#10;NHYClWb2SqAp8oYJNzWxYRto0tN7ebcKzmnBNYTkkKZ6CTNHxsY4Ij+aE64NNRnhbPqtRzgOa3LC&#10;2WCzU3NtsMkIx6NNTnUs2uTEa8BNcdSPUx4HNzkJ7bGo8CYroTkczeC/ObrNFB7KWWclNEdEpvCI&#10;ud+YfYE9IGOSzRN/NuepXYVFtHtWDo+orshJyOTwcBI2k3i6JbSTePoktIeFhGN1yCTxsBI2VkmP&#10;hOagSF136NAeFpGDwurQWihhTnw8Mw+b5c27JbTTeBo6/CEdn840ETpuDKjzPSehvN1po8nSmydS&#10;RJJXVNYSj9Rsv+L/JesfRNVNzUZb1UJ/R7ZV3eoKaLqF+k7Va07MkMjWsAMFpiB2p6pdV5dhUR11&#10;Ug3VE/UXZIfSZ1Wt9KeqvWyVV8nCqp38FIpyNXhcUsdHi2PQ6YwWTs+EZ7VvnA5zge2LvMk4LMTi&#10;0UXNE0r/FKHxQIYzsJzeCtPjApns+KOFbMyQNkXH6eENnGRHx4XAgEm12B0onRp4cy+s3sHEcTYE&#10;IbFY2UxYKGLkjGwN+BEGfsDLZqEP0YyXzQYfsR/ihCWjNwt7EPRgZGthdCqQzSqugdGpHS9dE6N3&#10;icdgdE5AeyDG3dqzKeGG+jA9X59o8MNywqRvQhdiAXCJB8/bYGUrtYqgarX/6h1Z7sRJlVEQBLHa&#10;jHUT9SW7aavXV+3bWRpW94Ja3NO2vPtyviwl9XRMFFW3Fq7E/8i8QtFGsxM7OU18jHOB6m8RmDih&#10;HWi7+a2UQcwv65s/EMUs1zvKITn2c50ZtiiTGpb8bLVnn69IacLV+X3z63r6z623Wp/PJ6u72e/z&#10;yWZ2/cdmhgRvMSzWV5TGvS8Pf1/foM3k624t4jtqN17f3nqPKGWj6x3Xp0PUuU5RpJI2c7Uo1Xff&#10;WjyvQIKnEMaYSJhV5qq7KOi/9nwDOnfEcGsx0bKkIX/YbuQaww/V3Sn49dlovtttTk9OttP57H6y&#10;/XS/mJbr7fp292m6vj/BTFhMZycP6/LmJKRi4fTTplxPZ9vtYnUnJhpGq5pfKv8gwxZhzdthzyPH&#10;4KeqkEYmYa4GoTAq4qBnKtcSDNa+Ji7yGLP0iZl7TPvFxwxpADq2XaWDHEjWN+u0M2fqm3Wq9Alj&#10;mr4yoEFPY6+eaQU06Nn9nlJ1w329J3R4SqIZmwFi4/POu3pajhIjWsNR6hbNcpS6RbP9pE6ttfwk&#10;RrSWn7TvzJlOxTFuEiefPQwuc0YAU1HeHOvtbZkzpG5Zr/xtmTOiH0GUqlpiyuXRTtBLeE3Vn0Jt&#10;jtd0NQA/bA3ADBuEBTOHPayW+OAdZeZMWgiE24aZSSGwg7F/v9U/crSE8EM+9qVFcBQYmHmQw2p0&#10;y3fFyLczZ3y6pJ38IR2zU+7Qa3Fm15X2LZyJYWxl1zQoeZlrTBHrJiLFK9VH1lRqBXN9jI1wsgCV&#10;z4U+Gvi2BTQ52ZpIU6A5TjYbaVIzAsGtEEUDaXbprYU0OdmaULM7GcCm5KtkAEa6BiOfwcKxqmOg&#10;JiugPRJ9OSnmYKh8Cj09HSO/m1cZ3RSK9h7AxItVLNK0fcE/8NBQ61B/rsCkhJBBXJVi1E1VA/2V&#10;l6BNKZlBEjq46eDmx4WbMOxtbkhsTRX/+buIY4Ctlny8Yl6n//gmP6FmFOt4knlPUkp8w8KBAUQ6&#10;n9iuFPMuAnAijE4V7egZmsN89aYd4rZkemZjY2xt2ky0tbFnQ+AM0WD82ezM2rNFMwSDq3foDqOT&#10;WKxs5j7xsjA6I5u1Z6s4MCObvWkjPpKysrU2bUZvzT07SnA5NKs4e88W7XjNNTbtTvGYTZsTsLFn&#10;V2F0Rnt8GF1PT7dptzZtsYopjE5aenMYXau6a8MWz4NBSX3hJMNm6C1dfUdF0aXpUUsTTd+wbTt3&#10;FXo07tjtjmq6KPqhopEw2hZNZB6EPnwUPc1UEX6KOth7uYuiu1P83VF0oAhr3g57MDBNVSon0TD2&#10;vFVR9HZ40tGbrhYXCpc0Zq4gvyon6fAWNwuV9xQVXTM3l6bY8J3ePHNd/oeFdD5k/gcRYC0fPz1I&#10;qnymzpgIktO2r0GMvCWZqLS3ivR4XubRH02/vOXki6c3mICGly/zLDj22/LyqzwLdXio28vPQ5Sk&#10;54RrefmccE1qHjiLPGm19nV+iuXm9whnu/mdmmu5+ZxwLT+/M3DQ8PNl5IDTXcPPL3A+kFUe4+ez&#10;EjYc/e6wi+3oi3b8YcfGkdZODdKBvDqQI4+0shLaAyLGlh/h1x5p7dQhc6SVk3BPR1qxH/14ZMlh&#10;j2NCZW/L1RHD2XtgUob51UrEA7u4E5VeYzRV5Ir+ihlB0ZEW/bn6hgrKIFP1eWclpZgqtefJDlXD&#10;N7A7LlnbgjyO3Bk81ZxuTjedZJS+A3IZztXIVPWcOIYoAjSpQE3lJIdU7B4f7NPVcEeTrHX3MV0N&#10;IGVr5g57SCKPqEwAhRg5WhKryh3uccVFN7P24R4q3WDNW/N0xOHJnZwOaFfzNhGOeTvr0k/ELuAs&#10;rrsi4BTJF+pYWg4ywZq5w+YL5zmBlS6Li93AWVxncVmLW2cL/7pYzVDWykwUHsDi5kRuiHkboZQI&#10;h3GDELUAHcZ1l7JUjldtcbmUOXlFcNVybylzhYil0yzVxK/yxIKgAIdC5tUgZt6Y6E7P88RDxYLQ&#10;HHObTqenNxphQUna8z/HHoqn7JtOL3LQ6ZxwbTqdEe7AdHqn5tp0OiPc4en0wMf9Pqz2OD6dE/Hg&#10;fHqnCjk+nZPw4Hx6txI5Qp0R0RHqqMBxTTMOZusagRe5vYrjqd87oU7DuS9CHRbLttuKHtf89gsJ&#10;dSEd+tTce3+XCtnoB6r2FUOvOlQNHaHuTjl82FMOOZau5SQPmy1ZoH60dDbiCDeYCdikYJwi1MPE&#10;EerRhXM2ms5GI18yHTZfsiiqUrksoY5J7egdR+9w9A7x2ZbFFThisBBmkdd5vkneUcYgzpsnzVy2&#10;pMvzDYs6W1ISkzIeM9jMDfxY1TZoxzADKpDvTK4zuazJBf9mmlwZLxxy4tYZ6klXhcJ4/xUKXdrI&#10;x08bKeq0kc8o2yoKcHohkpDgKVXzd2+UOm4nkfTTOIGptX2x3EdFE2FfI1/mWRvR9lceQ++8tKVF&#10;qYun91Pq8rQyBG8dasc71SnHsjb43FMv0Z2hLglN7sKWFqfOSdfg1LulMxOi+6SzGdxO1bU4dU64&#10;Jqcep37s0aC3dGenqIt2vPIaKerd2mM4dVbEBqfeI6I5HuM+Ee0x6VQhw6mzEtojItTXoURzUGQ7&#10;XokhlpgRJupWIsOpcyI2OXUaYV5E2p70IhHttIhY6S5JnZLOcaX5HVXApvP7m/WWamZf01AQYy+L&#10;aUBVgrGXf7/hKlYxnMSpC0vVXTAAHwvWDA/s4quzosAEhIxGW8Vo6++YpHqML8jwg/5cfUO2q/vU&#10;TVUD/RWzS8WV609V+0aHqqH8GK/lbuBxN/Ds7waezWJ6iv9XBdHxU6sg+nozWz3eL2/X5f1kt/20&#10;Lu9ObsrJA6qf3y9RE91PT/Ct3ddyNqo6uX9WH/eT8p9fN2MUWceEXnxZLBe7P0R3sCYk1Orbb4sp&#10;VfinfxhJbEWdfonP6bFAf4KcUe3kt7BOFlP7VoDP281sinsVyGmvLgr4XJbrB7oqFXXgJadu90Kv&#10;ZkvyZbnYXC2WS7JA9HP1zuVz1CaLyV+sp1/vZ6ud1F05W+L116vtfLHZjrzydHb/ZYY77Mu/3QTC&#10;roL8r8wmhQG+louz0b/C/LPvF+HP4/PEPx/HfnY5/lzE2TjzL7MYpEBwHpz/Sd8O4tOv2xnUMFle&#10;bBaVrG9YPvLWD2WSIJBI61ciwjiRSkg123L631C2gKjbXTnbTef061torvo9GtcfCDVrzZLSn1Um&#10;CocmMRtgycdBIW/K1bmwUR4CkBABkuMGFWm9VcpLg7wrIanQ9eQbVC2bqiYkdZ1eT5VgrF/gJeRv&#10;lArk8+UoQaTL/DKPcTVQeolRurgYf746H6bgwx5P4livFISx/3NYjK/SPBvHV3EyLjI/H/tB8XMB&#10;0FzEF1dq4s0XxBAKYgzm421Xc1OZvyLB3ZVibq2Xixu1Bq2LMeCTkVsmR9BSwf1iNyu95eIe06Fu&#10;1H1LMtaNFl/NcfW3WI5iytIkxW9pvuL/0lThhw9kTOErSB7ot9qYikwLeiUyuj+MMZVlyLll6oyp&#10;vO0mDRXbERTSYmpjGgeoASCMaRY7Y6rvv3pxzSpnTOkcYAs4kLlpGlNi8x4OflUP6pNXFpBwCfzZ&#10;JQFKM8G8QSf2YEeLf6R/PAvEJD5dWE0gJsa9tAIxQT/eFM40CA+56uiHN0EYazO09sz4Kg9+Puf2&#10;zBdhHQcMKpzuLnTruRgL1wQwq02wrNbiqUvI7n21pTFdKvduq637Aiy32m6E7dtNFsvLFf1sXJ9I&#10;XoSC3+pvCcOVmZXRH3d9okWVYF+R6N7c2wR+G2i1BRGVQqPVllChAGtzK2JsswJTJpnc+IAM9uGh&#10;C2fx6VsUs0v6j9v4yPe/mGznku0QW6cU/YVe5I/PDUgs51biUxdCUsBBrsRrwnY/rx8BMs30TAKZ&#10;3u4RHxARKViOxp2mbarSWsPKDj5dWl24crQkC1xTaa3ICNkBlZdXB1H2sSAdZeYoM2KK1RyVe/Xu&#10;8cujtwDVLckG+vCF2zcm6+5vK1D3+KFUP3xRP0z2FyQh2Q7uiiIayRgJwWbS86tLFIYxEmFAV9iS&#10;kQhDsK6WlQipAAbx6mEk3OQ97drOSDgj0WckaifxyI1EnXKskQTqq2OFDm4kioRSjMlIRH7aYK6c&#10;kWADVI4v3k/wjea65IvpJ40kat72yI1End5tGAmzMOBw7kaGwrIVkmhFlZyRcEaiDuS/kFt5RoS+&#10;y0gIPEsfHrmRAMJvchJxM49+GHcjCVVlMBypEvykDj07I+GMxDsYCYFnnZGg/LqWkah1816cROY4&#10;icNcqebSU9j0lC4kUe+WR44k6ixCw92oUdagRgL17RSUiHCgyTGX95PF6omsWUdKHJaUqB3vI7cS&#10;daadYSVqwmZQK1H4dJGPZC6RkuTCG85IDHVsoAtK1BT+kRuJOkHQMBJ16GdQIxGlaZUpGBaonO6M&#10;hDMS72wk4joZ4MiNRJ3XaBiJZlrjMMxlTrceSSQRqmoRKnvfMZeOuRyeuYzrtMIjNxJMyqXWzaBI&#10;Is3jKpsqwvFZhyQcJzHYKeUOd0Me4nThDcp3boU3apQ1qJHIA1SPlEiidZOiQxIOSbwDkqj97uNG&#10;ElTzrWkkopqvGdRIpPryvyh1nMSJQxLvjiRqBv/IjQSTchnVkZ9BjQQq6iLUIqIbsSyN5bKpXAgU&#10;/DVO6lh1IAZLuYzrZIAjNxJMymVUJ5EMaiRQBkG5G5HLk3DZVHUKxPsZiTqt8MiNBJNyKesjEF8z&#10;rJEI6zyJCGVTXAjUhUDfOwRa75ZHbiSYlMuoRlmDGgmkWapkqsgd3nBI4jtAErXffeRGgsm4lDUb&#10;BkcSuqBE5ApKBM5IfAdGombwj9xIMBmXUR35GRRJRHmhkqniZm0qFwJ1IdDhQ6BJnQtw5EaCybjU&#10;ZbsGNRJ5WhuJFHfBOU7CcRLvzEnoQo5HbiSYjMuozkYd1EgUWZ1M1boYJqdy66J+nbvK4M5dZbDv&#10;e2E6Mi6T+nzCcRsJutKxlUxVo6xBjUTqo4yEzJPImzcvOHfDuRvv4G7UfveRGwkm4xLpCsD6gxOX&#10;URADLohkqtyFQB1x+f7Epb6c6MiNBJNxiSsf38NIGNENV5rKRTeEjRCY9t2SqZI6F+DIjQSTcRnW&#10;OSSDuhtZlCHUIpBEUYjZ4dKyXVo2tqv3MxIu41LeP8JkXIa1bgY1EmmSKHejkCI4I+GMxLsaiXq3&#10;PHIkwWRcyjK0g3MSmR/AYhGSiAPpDToj4YzEuxqJ2u8+ciPBZFyG9QnZQZFEXCgkEfuhK4TrjooT&#10;K0Hs2Pu5GzWDf+RGgsm4DOvIz7BGIlYh0DiQV346JOGQxHsaibTOBThyI8FkXIZ1DsmgRiKJVcZl&#10;HLvydS4E+v4hUFmwgPzuIzcSTMalxPqDcxK4watKpopxjbhLy3aVqd7b3UD1dgAZZyTokt5mxiWy&#10;MCvdDIokdJ5EHLrohkMS3wGSqP3u40YSOKfRMhJBzdcMaiQKOiAuoxsprh+EnXKchOMk3pWTqBn8&#10;IzcSTMYlDlO9B5LIUr+qcRlnKD/jjIQ7BfrO0Q1Zjtm5G6gd0UYSdQ7JoEgiiuoQaBq4o+IuBEr+&#10;Bu0V7xYCTeuswiNHEkzGZVDrZlAjoTmJpJuTyGRtPcybx9vynjySTbnd/TJb33v0w9monE13AqRP&#10;vv263ckppppQ89WazlMKmLJcWb9An/I3uDYMX1XeztdycTb6Fw6vX+aXeTyOw/RyHPsXF+PPV+fx&#10;OL0KsuQiujg/vwj+pOcG8el8cXMzW9FjvMf75Wp7il+ejea73eb05GQ7nc/uJ9tP94tpud6ub3ef&#10;puv7k/Xt7WI6O7kpJw+L1d1J6LuzG4KSeGcjUe+WR24kmIxLifUHj25ElIwtOIkkaV4YHEd0BaAs&#10;KCE8EWclvk2WZyN3rXhNb05O57PJzeXqRmwAu8liKX8+0Xb718VqJoAJtgH1t9gOTmiybze/lTKW&#10;sXv88ujRqYW0dry/VysBye9OH+424nXuyslmvpheTHYT89/4+WFzOgvX8/XyZlb+9P8C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pItxXeIAAAAMAQAADwAAAGRy&#10;cy9kb3ducmV2LnhtbEyPzWrDMBCE74W+g9hCb4nsuPnBtRxCaHsKhSaF0ptibWwTa2UsxXbevptT&#10;c9vZHWa/ydajbUSPna8dKYinEQikwpmaSgXfh/fJCoQPmoxuHKGCK3pY548PmU6NG+gL+30oBYeQ&#10;T7WCKoQ2ldIXFVrtp65F4tvJdVYHll0pTacHDreNnEXRQlpdE3+odIvbCovz/mIVfAx62CTxW787&#10;n7bX38P882cXo1LPT+PmFUTAMfyb4YbP6JAz09FdyHjRsE6WCVsVTObLBU83S7R6iUEceRfPQOaZ&#10;vC+R/wEAAP//AwBQSwMECgAAAAAAAAAhAPyRVN1fVwAAX1cAABQAAABkcnMvbWVkaWEvaW1hZ2Ux&#10;LnBuZ4lQTkcNChoKAAAADUlIRFIAAAH/AAAAbwgGAAAA4uDJSQAAAAZiS0dEAP8A/wD/oL2nkwAA&#10;AAlwSFlzAAAOxAAADsQBlSsOGwAAIABJREFUeJzsnXk0VV/Y+Pc1j8k8laEopCIlTZpLIpWMaRBC&#10;EUpF0UDSTCmVoZmQJqUSJU3SQCk0I2SeZ/fec35/WPv37ve89yLRce/XXeuzVpx9j/3sztn72c9+&#10;BgqO42DwM/gZ/Ax+Bj+Dn8EPa38qKyslIyMj7by8vA5015bjX3Ro8DP4GfwMfgY/ANTU1IjhOE4h&#10;ux+DH9b5dHR08Fy4cGFtd+1KS0tljYyM7q5fvz6sJ/cdXPyZfKhUKve+fft8HB0dz3p4eAS9evVK&#10;j+w+DaRPUFCQh66u7mtdXd3XGzZsCC0uLh5Gdp8GyicvL09927Zth4yNje9ER0dbD072//MpLCxU&#10;tLGxuSIpKVkpKSlZKScn99vd3T24ublZkOy+9fcnPz9f2dXVNYROp3OS3RdW+1CpVO7Dhw9vnT9/&#10;frKnp+eRr1+/jiK7T//qExsba2Fra3t+165dfszmkqKiouH6+vpPR4wY8VNMTKymRzfGcXwQAhiG&#10;UWxsbC4DAHAUPz8/XwzDKGT3j2xOnjy5kTg2EhISle/fvx9Pdt/IJiUlZa6goGATOjbLli270dzc&#10;LEB238jm/fv34yUkJCopFArGzc3dgY6RoaFhItn9609+/vyprKCgUJiamjqL7L6wGi0tLfxGRkZ3&#10;0OeFQqFgx44d8yC7b/8CXV3dDCj3zp079xHXoPr6+iHz589/KCIiUrdz5859Pb0v6YINRKKjo60A&#10;APiIESN+uLu7Bw0fPvwXHPxdu3btJbt/ZNLU1CTIxcVF1dTU/BgdHW21Y8eOAC4uLipUAHJycjTI&#10;7iNZtLW18fLz87fw8PC0u7u7By1cuPABfG5mz579uKmpSZDsPpJFSUmJ3LBhw4oCAgJ2VFdXizU0&#10;NAgHBgZ6AQBwISGhxufPn08ju4/9xY8fP0YoKCgUCggINFOpVC6y+8NqwM3GlClTXtrb24fLyMiU&#10;wvdq//793mT3rz95/fr1JEVFxQJFRcUCKPP27dsPEBUADMMobm5uwQEBATt6em/ShRuIODg4hC1c&#10;uPBBW1sbL47joLa2dqi+vn4aHPzAwEAvsvtIBhiGUZ4+fTpDXl6++Pfv37Lw948ePZrDz8/fAgDA&#10;ZWRkSr9+/apKdl/JICMjQ5eLi4uakJBgDH937dq1FVA5mjFjxtOGhgZhsvtJBlu2bDlCVJzr6upE&#10;JkyY8I6dF/7v37+PhJsHTU3Nj2T3hxWxt7cPnz179uOWlhZ+HMdBR0cHt52dXQScj/fu3buLXS2y&#10;t27dMmlpaeFvbW3ls7CwiIEyb9u27SBR5k2bNh0PDg526+m9SRduILFr1669ZWVl0jY2NpdfvXo1&#10;Gb3W2NgoNHv27Mdw8IOCgtzJ7u+/5OrVq5bbtm07+PLlyynu7u5BxOtpaWn6wsLCDQAAfNiwYUX5&#10;+flKZPf5X/H48ePZ9+/fN8jIyNC1tbU9R7x+8+bNpZycnDQAAD516tQXdXV1ImT3+V8zderUF/fu&#10;3VsEf66urhabM2fOI+LC39TUJLh9+/YDZPe3L6DT6Rw7duwI+P79+8gJEya809XVzSC7T6zEvn37&#10;dhYXF8uvWbPmQnZ29lji2K5Zs+YCnI937NgRwK4KAIRKpXKhCsCWLVuOoDLb2tqeCwsLc+jp/UgX&#10;aKDw/fv3kRQKBZs4ceIbR0fHM/X19UOIbVpaWvgNDAzuw8E/ffq0E9n9/hdgGEYZN27cB/jAHTly&#10;ZAujdq9fv54kJiZWDQDAlZWVfxYVFQ0ju+//gunTpz/j4eFpP3Xq1IajR49uZtQmJibGgoODgw4A&#10;wHV1dTNqa2uHkt3vf8nChQsf3L59ewmO46CiokJyxowZT5nt+K2srKLfvXs3gew+9yW7du3aO3ny&#10;5Fdk94NVgPPxyJEjv9vY2FxmdGRGo9E4Ud8sT0/Pw+yuAHR0dHCbmprGQ5k9PDyOQZnNzc1jo6Ki&#10;rHt6L9KFGSh4eHgcgwPKw8PTXlhYqMCoXVtbG++yZctuwLYRERF2OI6DwsJChc+fP48mW47+4MmT&#10;JzNRZxsXF5cQZm2zs7PHSktLlwEAcFVV1a/Z2dljy8rKpC9durSKbDn6g5ycHA04LhwcHPRt27Yd&#10;ZNb20qVLqygUCgYAwCdMmPAOHp08ffp0Btly9DdLly69aWZmFldaWiqjp6eX3pWp38XFJeRPzi4H&#10;GoWFhQqNjY1C6O9CQkJc+mLxf/bs2fTbt28vYfdFDp2PAQD4x48fNRm1o9FonFZWVtHoYojjOPj1&#10;69fw169fTyJbjv6go6OD28TE5BaU2c3NLRjDMMrixYvv6ujovF21atWlzZs3Hw0MDPQKDw+3v3Xr&#10;lsnz58+nQYtjXl6e2vHjxzeRLshAoLGxUUhLSysLHdApU6a8ZGae7ejo4La0tLwK22ppaWUZGxsn&#10;sKtDl6Wl5dWjR49uVldXz4Uyd2Ve+vr1q6qsrOxv6JWrpaWVxUyZYnU8PDyOOTo6noHnulxcXNRb&#10;t26ZMGsfGRm5Do6hmJhYtYGBwX2iSZMd8fLyCgQA4NLS0mXdnfHPmDHjaVdK1EAmPz9facOGDafa&#10;29t50N+HhoY6/+3i//Dhw/nw2Tlw4MB2smXtLxobG4UmTpz4ZtmyZTegtUxJSSmf2RxCpVK5zM3N&#10;Y+HYDB8+/JehoWEiI+stq4JhGOXnz5/KxcXF8jjeuQldvHjxXXRDhvqlMYKTk5M2dOjQ2smTJ79q&#10;aGgQJl2ogUBeXp7aq1evJmMYRgkODnaDuzMdHZ23VVVV4oy+Q6PROKdMmfISAIAbGRndaW1t5SNb&#10;jv4CTta1tbVD582blwwfpsjIyHXMvvP48ePZAABcTU0tr6SkRI5sGfqL69evL8dxHPz+/VtWR0fn&#10;LQAA5+bm7khMTDRk9p3Q0FBnAAAuIiJSx27mbRzHQUNDgzDRsbGsrExaQECgGQCAe3t772e2c717&#10;9+5iAADu5OR0mmw5/pT8/HwlRUXFAka71DNnzjj+7eIfFhbmAN+99evXnyVb3v4iOzt77KdPn8bg&#10;OA7Onz+/Fso8cuTI73DxI9LR0cE9a9asVAAAPmfOnEfsthE7derUBriZSk5OnofjOGhtbeVDI4rm&#10;zZuXfPPmzaVBQUHumzZtOm5sbJygqan5ETpjAwDw8ePHv6+pqRHF8UGzP0MuXry4GioAY8eOzS4v&#10;L5di1C4kJMTF1NQ0nqjlszMtLS38c+fOTYEP4vnz59cyatfQ0CDc1dixIzU1NaJQAeDl5W1LSkpa&#10;wKhda2sr35AhQ+qJTqWsTmVlpYSdnV0EHx9fq7CwcENISIgLusjfuXPHCEY+WFhYxKA7ORqNxhke&#10;Hm4Pr7Oa2R8u/AAAHE7OKH2x829tbeVzdnYONTMzi2NnhZpIWFiYA5yPR40a9QWNNEI5evToZgMD&#10;g/swKoBdqKiokITyAwBw9FwfnY+h0kyn0znQ7zc1NQnu2bNnt5qaWh46H5Mu2L+mo6OD+8qVKyst&#10;LS2vOjs7hx4/fnxTUlLSAqKJCFUAGO1eq6urxQICAnawW9zup0+fxqxbty5SRkamdPPmzUcZvUjN&#10;zc0CMPKBQqFgFy9eXE1sExYW5sDMasKqvH//fry1tXXU+PHj35ubm8e+ePFiKrFNdXW1mLa2diYA&#10;AOfj42t99OjRHGIbPz8/32fPnk0nW56+5Pfv37Jjxoz5NHXq1BejRo36AiejrVu3HkIVgLi4ODO4&#10;wAMAcAEBgeaRI0d+R3NpjBkz5hPcnbAC6MIPAMAlJSUrcnNz1dE2wcHBbn2x+JMta19Dp9M5bt++&#10;vcTe3j7cwcEhzNvbe//Ro0c3E8OFr1y5shJGzKirq+cSNxXl5eVSdnZ2ETA8m1348OHDuB8/fozg&#10;4eFp9/Hx8b979+5i4uLe3NwsAK0eAADcwcEhjNjm0qVLq4hWE9KF+5e0t7fzoM56KIKCgk3EeNHz&#10;58+vhQqAiorKN+ihXVJSItfW1sZLHGBWBsMwypEjR7YICgo2oRnqpkyZ8pLRRNzU1CQ4c+bMJ1AB&#10;uHz5sg2Od55FpaWl6ZMtT1/z6NGjOfLy8sXQdA0X97t37y4mtq2qqhLX0tLKgosb3AnSaDTOrKws&#10;LVZa2HpCZWWlxJw5cx7BIwwqlcplb28fjp5Hou/K3bt3FxOzIEJGjRr1pbS0VIZsmXpKfn6+kpWV&#10;VfTJkyc3oqHA0tLSZXl5eWqwXWBgoFdvF//S0lKZ7du3H4iOjrYiW96+hEajcaLheijc3Nwdhw4d&#10;2orOx9evX18OM0OOGTPmE1zMKisrJRoaGoTZbSP24cOHcZycnLS4uDizBQsWJHXVtrGxUWj69OnP&#10;4Pjt2bNnN453WiMfPHiwkNF3SBfwXz5oK1asuGZmZhaXnp6ud+nSpVXr168/Ky4uXoU+dK6urifQ&#10;By4iIsIOXtPW1s50cnI6bWJicovddrX+/v4+U6ZMeVlWViaNYRjl8uXLNjw8PO3QobGyslKC0QM3&#10;Y8aMp3B89PX10ywtLa9WV1eLkS1PX/Ly5cspurq6GRUVFZIdHR3ciYmJhkOHDq2FkSEPHz6cT/xO&#10;ZWWlBAyP5OTkpG3btu2gpaXl1SdPnswkW56+xtzcPNbHx8cf/R2NRuOcNm3ac/hs2NnZRdBoNE54&#10;vbS0VGbbtm0H165de37t2rXnbW1tz8G4brLl+RNSUlLmwt0mlUrlMjMzi2OkAPj6+vrJyMiUbt26&#10;9ZCnp+dhT0/Pw1u2bDmyefPmo5s3bz7q4eFxzN3dPcjd3T3Izc0t2M3NLXjdunWRU6dOfcHJyUmD&#10;UUXsAp1O51i7du15Y2PjhNTU1FkvX76csmnTpuNEpdDLyysQnY/v3bu3iI+PrxUAgGtoaORs3br1&#10;kLe39352PHpdt25dJFSExo8f/76jo4O7q/YNDQ3C0A8NgM6kYhMnTnzz48ePEYzaky7gv+LkyZMb&#10;DQ0NE4kD2NzcLLBr1669qCmSmMHvzJkzjvDahAkT3rHbwv/t2zcVPj6+VqKTzPXr15ejplhGO7LG&#10;xkYheM6tqan5kZGSwMp0dHRwq6qqfiWe3+fk5GjASUhAQKCZ0RFARUWFpJqaWh4AAB8yZEj9y5cv&#10;p5AtT3+gqKhYAEOsIM3NzQK6uroZq1atugSfISsrq2j4/n358mUUO5qxmSkAnp6eh7vyxO4Kdlv4&#10;cRwHp0+fdjIyMrpDNNPX1tYOdXd3D0LPuE+ePLkRbZOSkjIXHgEYGBjcZzdTP453zh28vLxt6HNw&#10;9epVy+6+V19fPwQqAAoKCoU/f/5UZtaWdCH/FRMnTnxz//59A2bXHz16NAdmqBMUFGwixunq6eml&#10;T5ky5SU7Jme5dOnSKm5u7g6i9nz8+PFNBgYG9+GLqKqq+hVN3AMX+vj4eFM1NbW8srIyabJl6Wvy&#10;8vLUAAD448ePZ6O/T0tL0zc1NY2Hi7uIiEhdZmamNrwOn5+YmBgLUVHRmjdv3kwkW5b+AipBaGrR&#10;0NBQ5yNHjmyh0Wic1tbWUXACW7p06c22tjbec+fO2TJziGR1GCkACxYsSBpc+P8HPT29dEYWM0hC&#10;QoIx9FIXFRWtIc7H8+bNS54zZ84jdnPugwQHB7s9f/582s+fP5Xh5oqHh6cdzZLJjMjIyHXdLfw4&#10;/h9Z/Ovq6kQoFArWXVhVRkaGLlQA4Bk2jnc6k6xateoSu+ZlP3DgwHYAAG5iYnILvkwtLS38qqqq&#10;X2tra4eivg/Kyso/YepeaMp1dXU9wcwDl9VJTk6eBycg9Ax38eLFd7Ozs8eWlJTIqaqqfgWgM24f&#10;JhZxcXEJwTCMcvDgwW3sVu0wLy9P7dixYx43b95ciuM4mD9//kMAAC4nJ1eC452LH6ooEtOSGhkZ&#10;3Zk2bdrzs2fPridblv6CqACIiIjUPXv2bHpVVZV4dXW1WE1NjWhtbe3Quro6kfr6+iENDQ3CjY2N&#10;QnV1dSLe3t77AQB4eHi4Pdly9AeNjY1CnJyctJ7MxzBhGKoE/fjxY4S5uXksu4XzoaA+MnV1dSIT&#10;J058A0BnFBGzM3w4tpaWlle7W/hx/D+y+BcUFCgC0Jn/ubu2jx49mgPA/y4x+u3bNxV2LskaExNj&#10;ASepCxcurMHxTmsAGkuMxhgrKioWnDx5cqOKiso3DMMo7JRMg8iPHz9GQLmdnZ1D4fM0bty4D7BN&#10;UVHRMGVl5Z/QvO/j4+MvJydXUlhYqMBqZ9jdUVpaKqOiovINjkl+fr5SQ0ODsJubWzBUmB8+fDh/&#10;0qRJr9HvoXHYEJjul13pygegKw4fPuzJrjt+HMdBcXGxPAAA9/X19euu7ZcvX0bx8/O3oPPxz58/&#10;ldltI1ZcXCyfmJhoSIwSgdTU1IhOmDDhHVQAmFlN2traeHuaUI10of8Fra2tfCIiInWSkpIVPTmT&#10;NjMzi1NVVf1Kdr//FRiGUfz9/X0WLlz4oKCgQBHHO3dz8fHxpmi7EydOuKKTt5qaWh7Zff8XREVF&#10;WdvY2Fx++/atDo53em67ubkFo20KCgoUhYSEGtHxYTevfhz/n6QrHBwc9BEjRvxglAVzx44dAehk&#10;DbGwsIjZsGHDKQEBgWZLS8urqAMgu9IbBYAdEz+h0Gg0TnFx8SopKanynqREd3R0PDN69OjPZPe7&#10;P8AwjLJ9+/YD8Png4OCgW1lZRTPabBLDiFNSUub+zd8mXfj+gFFOZwcHhzAAOkPXutMaAwICdhgZ&#10;Gd0hW47+AMMwSmlpqUxXTjLt7e08/Pz8LURzdU5Ojoaurm4GFxcXlZubu6Mr8xMr0tjYKBQREWHn&#10;7u4edOTIkS3MHNLmz5//MCQkxIX4+1mzZqVqamp+BKAzvp1sefqSX79+DY+IiLCLjo62mj179uOu&#10;wvEWLVp0T05OrgQ9p8UwjKKnp5dOthxk0FsLADuAYRiFkZc69GSXkZEp7U4BOHTo0FYDA4P7ZMvS&#10;H2OzadOm42PGjPm0efPmo6hfCDPlGFUA+Pn5W44dO+Zx48aNZU5OTqe7iwYgQvoA9DVlZWXSoqKi&#10;NcSYWHh2CwDAp0+f/ozoQIJy5MiRLTBOkp2Ijo62kpeXLwagM3Mhsxzrb968mQgAwGNjY82J3w8L&#10;C3MoLS2VYbeSve/evZsgJydXgu7clyxZcpvYDsMwiqCgYBMxver3799H2tvbh1dWVkqw2xk/jnfW&#10;CqdQKNjRo0c3E60eRFasWHENAIDb2Nhc/vbtm0pHRwe3t7f3/rlz56aQLQdZMFIAYApbHO88KmFH&#10;S0heXp7arFmzUonzbUZGhi4cC3l5+WJm4Wg4jgMfHx///fv3e5MtS18THBzstnjx4rtwk4FhGGXf&#10;vn074bisXLnyCqPcBWgeEQA6Qx5742xN+gD0FRiGUXbt2rVXTEysWkhIqJGDg4NOzD3v7OwcCgds&#10;7Nix2YyS0WRnZ49VUVH5lpOTo0G2TH3JmTNnHGGRDAgnJycNnvGjZGZmagPQWSADWlHq6upEdHR0&#10;3qamps4iW5a+JjU1dZaSklL++fPn1x44cGA7jDVetWrVJWJbOp3OwcfH18rDw9MO8/pXVVWJT506&#10;9cXhw4c9yZalP2hoaBCGjrCcnJy07nbw0dHRVuhzBvNFEEO2/msQFYChQ4fWHjp0aKuzs3Mouzn3&#10;UalUrsuXL9soKCgUAgDwadOmPSf6Bm3YsOEUHIshQ4bUHzp0aCuxTV5enpqkpGQFu5UHxzCMIioq&#10;WnPjxo1lxN+jPjVmZmZxjHb0JSUlclxcXNQxY8Z86m0KddIHoS+g0Wicjo6OZ/z8/HxhuFphYaGC&#10;jY3NZfT8jEajcS5fvvw6OjEpKyv/dHR0PBMTE2MRHBzsJisr+/vOnTtGZMvU1w+avLx8says7O/M&#10;zEztzMxMbVgQgkKhYMSJp6OjgxsmsYGe7rKysr8FBQWb2M3DtqamRlRUVLQGnufjeKdD0fXr15cz&#10;y+BoaGiYCMdGRkamVEBAoJlCoWDfv38fSbY8/UFISIjLjBkzng4bNqwIyh0TE2PBrD2dTudwdHQ8&#10;g75ns2fPfsyO8dh/CrECHQAAZ7eoBzqdzmFubh5rY2NzOScnR4NKpXI9fvx4toODQxgaTkyn0znQ&#10;DRk8y7aysoq+ffv2ksjIyHXDhg0riouLMyNbpj/l+fPn0/bv3+8dERFhl5GRoUu83tjYKMToeDAp&#10;KWnBqlWrLqF5IZYsWXIbWgfu3bu3qL29nef379+y48ePf/83tVNIH6S+ICIiws7CwiKG0TVi9bDW&#10;1la+devWRRITKEAvyp7EUbISVCqVq66uToSXl7cNrTZGrAkdGhrqjH4PzaQFQGep2nPnztmSLU9f&#10;c+7cOVt9ff207trR6XQO6GFbXl4uheZyBwDgnp6eh8mWpb84e/bsejqdzlFXVycCPfY5ODjoXSkA&#10;ON6ZJGrPnj27Q0JCXLo6Zvuv0d7ezgPzQ3RVGnugUVFRIWljY3O5u+RMR48e3ezk5HSaOPcyUqYx&#10;DKMcPnzYE02bjc45RKfjgc61a9dWzJkz5xFRFqIJH0Y8APC/yzPPmDHj6bt37yZAJ2zYZt68eckt&#10;LS38bm5uwZ8+fRpz6dKlVRUVFZJ/01fSB6svcHd3DwoKCnJndK21tZXvypUrK52cnE6HhYU5wAew&#10;oaFB+Pnz59PCwsIctm7demj//v3eXZ07sSIJCQnGkydPflVdXS3G6PyaWBP6+PHjm9DreXl5avv3&#10;7/devXr1RUYZ7NiBM2fOOGppaWX1pK2Jicmtb9++qeB4Z073gICAHb6+vn6xsbHmzErUDjT+1nLT&#10;1NQkCFM690QBGIQxxsbGCaxm6ofn0QYGBve7UgB0dXUz0tPT9Rhdo9PpHO/evZsQFxdnhma8rKio&#10;kExMTDQ8cuTIFicnp9Pe3t77s7Ozx5Itc0+BzntwEykpKVlBVADMzc1joQkfwzAKdPAzNjZOwPFO&#10;h2p1dfVc9L7BwcFu8PujR4/+zMfH10pMONZbSB+0vsDV1fWEjo7OW5ighk6nczx//nyas7NzqJiY&#10;WDX6H2Bvbx/OTgV5umLRokX3AAC4jo7OW2b1v4k1oY8cObKF7H7/SyIiIuyEhIQae7IoBgYGerGy&#10;I2hqauoseXn54i9fvoxi1ubjx4+anp6eh21sbC7b29uHBwcHuxGVYrSmw6AC8OdcvXrVkpGvzUCG&#10;SqVyocc+ixcvvsvsGEdbWzsTnUcwDKOkp6frEWupcHBw0HuSsnagg2EYxdXV9YSEhETlw4cP59fV&#10;1YlgGEZ58eLFVF1d3Qx0/UFTx7e1tfFGRETYQT+HwMBAL0dHxzPE++vp6aXD73Nzc3f0VTln0geu&#10;t4N96NChrTt37txXUFCgePPmzaUAdOYy1tXVzUAfUkZs27btINky9DcFBQWKaH5sFRWVb8xqEhBr&#10;Qnt4eBz78OHDuGPHjnmwyo62t0RFRVkDAPBDhw5t7a7t7t2797ByCKiVlVU0AACXlZX9zSi8qqCg&#10;QBFmVCPi6up6AlWaiQrAtWvXVsBrPcku9l+GWSKXgUx8fLzpypUrr8BsjnDHyqigzsqVK68AAPAF&#10;CxYkubq6niAekaFwcHDQu0rzO9DBMIyyefPmo0OHDq1l5CTe1NQkiIbwaWtrZzK718KFCx/Y29uH&#10;E3+/ZMmS2/v37/eeOXPmE2IE1t9A+uD1BjQpwrp16yJxHAc7d+7cR3yw1NTU8lavXn0xLCzM4d69&#10;e4tiYmIsxMXFq2AaUnbG39/fJyUlZa6/v78PLIKhra2dyaziHrEm9Lhx4z6wWwEjRpSUlMjBMqFH&#10;jx7d3JWyY2RkdMfMzCyO7D73hqqqKnHodQ8dFdFY85qaGlGYplhGRqZUQ0Mjh5i0aMOGDafQexIV&#10;ACMjozuGhoaJaGrsQdiDpKSkBRiGUTAMo6Dlmk1MTG4RFYDi4mJ5tLocumtdtmzZjbNnz66PiYmx&#10;MDIyugMAwK2traPIlq83oAl69u7du4tZu7a2Nt7x48e/B6Cz+BmzdgoKCoXy8vLFaKr0b9++qcBj&#10;gb6G9AHsDXB3MmTIkPrz58+vhb9PS0vTDwoKct+9e/eerKwsLUbfPXPmjOOECRPekS1Df4M6gyQk&#10;JBjDqoU6OjpvmRUnamlp4ZeQkKhUV1fP/Rsv0oFIUVHRsJcvX0758OHDOOIC7+HhcQxOUM7OzqGM&#10;ioXExcWZAQBwW1vbc2TL0htOnDjhmpSUtODBgwcLYdietLR0GdytXLhwYQ0AAF+9evVFuMPHMIyS&#10;mpo6C7WkEZ0+GxsbheBEz8HBQb9y5cpKsmUdpH/BMIyyZ8+e3fCZWL58+XVG1VJdXV1PmJqaxq9Y&#10;seLaiRMnXImbCRqNxqmvr5/m4OAQRrZMvcHX19cPjgE/P39LV2HQe/fu3QXnX2Zt4OZLVVX16+nT&#10;p50iIiLsZGRkSvvLUk36AP4Je/bs2V1aWiozcuTI72lpafq9SYoRERFh11+aFJk0NTUJ5ubmqjPb&#10;ucbHx5tCC4Curm4Go7SsjY2NQjNnznzCbkV67t27twg9axwzZswn1JmIGHI0cuTI71u2bDkSHR1t&#10;lZGRoXvw4MFtUHk6ffq0E9ny9AY0q+W7d+8mwFBOKSmp8k+fPo05ePDgNnl5+WJGMcVFRUXD1NXV&#10;cwHojE0nWo8eP348m4ODgx4VFWVNtpw9hV2rwf1LUAXAzMwsjlFCmu5wdnYO9fPz8yVblj8lNDTU&#10;eenSpTfRM30BAYFmRrljcPx/iqc5OTmdZnbPCxcurEGPaiH9lTSM9EHsKd+/fx9JoVCwsWPHZpub&#10;m8d2lzedUQ7/+vr6Ibq6uhnPnj2bTrY8fcnx48c3QZOuqqrq14sXL65m1O7KlSsr4cPFKM1xVFSU&#10;Nbsl08jKytKCYZ0iIiJ18IUaOnRoLZoDgk6nc6xZs+ZCV74iaDYuVufNmzcT4XhISkpWBAYGem3e&#10;vPkos/bV1dVi0MR/8ODBbei1gICAHazkuFVbWztUXFy8KiEhwZhZm6amJsG4uDiznTt37rt//77B&#10;f8VJ+E/AMIyCHreVRi07AAAgAElEQVRaWlpeZaYAMMpV//v3b9kxY8Z8QjMdsgIfP37UhHlBMAyj&#10;+Pj4+MMxEBISamQUGeXq6npCXFy8qruiO2fPnl0Pwx5lZGRKExMTDftLDtIHsqegpllubu6O7hLx&#10;hIeH2+/YsSMgPT1d78OHD+NSUlLmTpgw4d2tW7dMyJalL4EOa0S2b99+gJEVIDIych1so6urm1FS&#10;UiJXXl4uxa7ntN7e3vslJSUrHj9+PBvDMMrVq1ctYZ1wMTGxatQCQKVSuTZt2nQc7vJRFi1adI+R&#10;cxMrk5GRoTtkyJB6ADpjqgMCAnZ01b66ulpsyJAh9WiaXgzDKMzSRA9UgoKC3OE8AssSo1RUVEiO&#10;GzfuA/r/r66untsTxZhGo3F2dHRws7ujLPr/v23btoNwnKytraOIFllY0fHixYurv337ppKfn6+U&#10;kZGhO3HixDfskDuEqAQJCws3vHr1ajK8fuvWLRMZGZnSnhZsgs9QfyucpA9cT2hsbBTS0tLKMjY2&#10;ToCmay0trSxmzmuQkydPboT/IZMmTXqdmZmpTbYsfY26unquiorKtzdv3kxMTU2dhU5amzdvPspo&#10;Ejp9+rQTtAAMHTq0dsqUKS/Zbcf/9u1bHQzDKGZmZnHE0rFPnz6dAc+9paSkyolFVmAESVhYmENA&#10;QMCOO3fuGLFj3nUcx8HLly+nQMc+ZrsWFGdn51C0nDGrQafTOdD0qYwSycDsapqamh9HjBjxAz0O&#10;6uo9CQsLc4DK1LRp056zY1VHRkCPdzhOq1atukR8X4qLi+VHjhz5HbYxMDC4jy6QrA5RARAREal7&#10;+/atzoULF9ZMnDjxzUDM/kl6B3pCTk6OBly4k5OT58HMc115r0NOnDjhamZmFsduZrv6+voh7e3t&#10;PEJCQo2oKamhoUF45syZT+BD6OrqeoKZAgBAZ1GIriq0sSIwF/3u3bv3ODs7hzKq4piRkaELz73l&#10;5ORKBuLL+a94/vz5NFjPoDsF4OjRo5tZuZTzo0eP5uzbt29nbm6uOlyMODk5aWiugjFjxnzy8fHx&#10;xzCMQqVSufz9/X2gsjxixIgfv379Gs7o3tCiBJ0pJ0+e/Ko35+CsCIx1h/KvWbPmAnHOLSoqGjZi&#10;xIgftra259jRMkJUAHh4eNrnz5//cKA6T5Pegd5w//59A3jG3RMFgFgsgtV5+vTpDAUFhcLv37+P&#10;ZJTWuLm5WQBN3OPk5HSa+CLm5+crjR8//v3fpogciKAWH3V19VxmqWWzsrK0JCQkKgEAuKKiYgFU&#10;ojAMo7DrTp8ZaWlp+vCssSsF4OrVq5aTJk16TXZ/ewudTueA/7eVlZUSMAQLdVhUUlLKJzoEnj9/&#10;fi2qADA6u4XKxKhRo740NDQIq6mp5XXlV8Aq0Ol0Dl9fX78hQ4bUUygUjEKhYDo6Om+fPHkyE22H&#10;YRgFdZxdt25dJHHe+fXr13B2qwhKHIMdO3YEMPMtGkiQ3gEiNBqN8+DBg9ukpaXLuLm5O7i5uTvG&#10;jBnziXjGf/fu3cV/ogCwE8uWLbsBQGcpzDVr1lxg1KatrY136dKlN+FDaGdnFwEnPTqdzhEZGbmO&#10;HccMwzCKhoZGDuo121U1uZycHA0ZGZlSADqrGAYHB7vBgiRky9KX5OfnK7m7uwctW7bsRnx8vCkj&#10;r/7Hjx/PhrtXRgoAjUbjtLa2jjp69OhmsuXpK4gKwKVLl1Yxizu/fPmyDayMqays/LOgoEARvV5R&#10;USEZFBTkDqNlzp49u/7EiROuZMv4N6BFmogJoHh5edu+fv2qSmyP5gGwtbU919rayvf27Vud5OTk&#10;eWTL8y8gKgBiYmLVHz58GEd2v4iQ3gEUKpXKBavuwR0ZhIODg06sjnTnzh0jmKBFW1s7E56xQSc2&#10;suXpDwoKChTR0rwSEhKVxDNrdDytra2jUE389u3bS+zt7cPZ1RyZkZGhGxQU5F5eXi6FhuF0VTnt&#10;69evqvCsVkJCorK/QmvI4uPHj5rDhw//hb5PGhoaOcTFC8dxkJKSMhceq6EKQGNjo5ClpeXVKVOm&#10;vGS3MDm0PjqFQsEMDAzuM2sbExNjAf2OlJSU8uEYfvz4UZNoyr5//74BK4axQTAMo6xcufKKqalp&#10;/JcvX0ZhGEZ59OjRHFiml1liGzqdzmFra3sOPQJZvnz59f9SVUcMwyje3t774RhISkpWDLQNBekd&#10;QHF1dT2hr6+fBoun/PjxY4SmpuZHADqzizE6J0pISDCGCoCoqGjNkiVLbltYWMSwS0gWkd27d+9J&#10;SEgwDgoKcode6cRsbSg0Go1z3bp1kfAhVFJSyme39KvNzc0C6Jk9fE5aWlr4DQwM7kPZu6qgtm/f&#10;vp0yMjKlA+0F7QtGjx79mUKhYFu3bj2EHgcpKCgUMipmlZSUtACGR/Lw8LTLysr+5uLioqqqqn5l&#10;1WOipqYmQWLtdBRUAQCg6xoX165dWwHfPWVl5Z8mJia3tm7deog4P126dGkVK0cXvXr1arKGhkYO&#10;egSGYRjFxcUlpDulhk6nc1hYWMQAAPAVK1ZcY2RpYneICoCMjEwpailpbW3lYxSS/q/o9z/Q2Ngo&#10;5OLiEtLdbqGwsFBBVlb2N3HRDgwM9Nq4cePJrhxEEhISjKGZd9GiRffYdeHH8c7YWPhv1AwpIyNT&#10;yihfO453WgCGDx/+S0VF5RszZyVWpb29ncfAwOA+MwWora2N19jYOAG+gMwqqfn4+Ph3VfCGVamr&#10;qxOhUCgYKndmZqY2NOEOGzasiGi6xfHOxEjwWE1CQqLy5MmTG1l95zZr1qxUNDd6SkrKXDS8sbq6&#10;WkxbWzsTPitdHW9cv359OWy3adOm44zmJxcXlxBWHrPTp087oUcgGIZRPDw8ju3bt28nse3u3bv3&#10;EAvOnDp1aoO1tXUUu1oZewKGYRQvL69A+KzIy8sXx8fHmyYkJBhv2rTpOJkRIf3+B86cOeMIQGc9&#10;YkaJHiB37twxmjlz5hP0d0eOHNnCyFv90KFDW4nFMaZOnfrC0NAwkd0WfgzDKBUVFZLMNOfo6Ggr&#10;aIaUlZX9zWgB6+jo4J43b15yX1WDGiigx0TQvMioaEp7ezsP2i4iIsIOHd+mpiZBdnNCKi0tlTl+&#10;/PimpqYmwenTpz8jXs/NzVWHZUdlZWV/M1KcUlNTZyUmJhqy8gKGcvTo0c2cnJy02NhY87S0NH0N&#10;DY0couMeUQE4duyYB7P7jR07NtvT0/Mws40Jq+eFuHz5ss3y5cuv43jnTn7Dhg2nmOWCSE1NnYVW&#10;DqXRaJx79uzZ/V9znGUEUQEAoDPHCrM06/+KfhcajTufM2fOI2YKwJMnT2aik5S/v78PM43648eP&#10;miYmJrfgz0VFRcMsLCxi2GWSgpw8eXKjlJRUOTwzYmaKjI+PN4VmSEYKQHJy8jx29IHYt2/fzri4&#10;OLPjx49vgvJLSUmVMzLdd3R0cFtaWl6F57qHDx/2fPXq1WQ3N7dgMk1v/QVMvLJ3795dbm5uwYza&#10;ZGdnj4Ulr6WlpctYLdMakS9fvow6dOjQVmblmVNTU2fB0L5hw4YVMTrywPH/qwAEBwe7Eds8fPhw&#10;/q5du/ayY8ga5ObNm0v5+flbvnz5MsrOzi5i//793szavnv3boKSklI+2X0eqGAYRoEbED09vXRG&#10;6dX/Nf168+fPn09bsWLFNTs7uwj4Is2aNSuV0cuZkZGhy8nJSXv//v14Hx8ffzc3t2BmL9avX7+G&#10;CwoKNsGfc3Nz1dlt4d+3b99OUVHRmmnTpj2HEzQAAGf2At6+fXsJNNPKycmV/Pr1a3hbWxsvOxda&#10;QZ+PhIQEYyg/MwWAaCng4+NrffDgwUKy5ehrmpubBdBnZuHChQ+YvUtonn8JCYnK9PR0PRzvXNxY&#10;aWHr6OjghkcZlpaWVxm1efHixVR099XVrr66ulpswoQJ72Db48ePb4LXWlpa+AsLCxVYaXx6w7t3&#10;7yYA0Fm0xsvLK7CrtuHh4fbi4uJVZPd5IHPy5MmNU6dOfTFQQs/79eZZWVlaMMHK8ePHN8EXSV9f&#10;P40Ye11ZWSnBz8/fIigo2NRdEojbt28vAQDgrOhE8vXrV9XuFJXQ0FDnGTNmPIWheKWlpTJ6enrp&#10;cPyIudUhiYmJhvAIgIuLizp+/Pj3ZWVl0mTL3Jd0lawpKSlpAQxVgwVriG0aGxuF5OXliwUFBZse&#10;P348m2x5+oPw8HB7ExOTW6jVzcvLK5DZO0VM8ztx4sQ3T58+nUG2HH8ClUrlkpWV/Q0A8xKxCQkJ&#10;xoqKigVz5sx5xGhRJ1JTUyOqo6PzFj3b9/LyCuyqfCu7YWVlFQ1AZ80QZseG1dXVYqNGjfrCx8fX&#10;SnZ/+4M3b95MDAoKcv+beP36+voh7u7uQYwSjpHFP/1jMKscAJ3pL4kDAdNqysnJlTBzvkI1clas&#10;N3/58mWb2bNnP2Zm9mlqahIcMmRIPdyBQerq6kSgB3ZX3shnz55dDwDAVVRUvrFbdb729nYeY2Pj&#10;hJCQEBdmbdLS0vRhulpJScmKjx8/asJrGIZR6HQ6x9y5c1NYLR/9n3D//n0DHO90drSxsbkMn5kd&#10;O3YEMFMAnj9/Pg3Gbj98+HA+2TL0hvLycqmsrCwtZs7FN2/eXPrr16/hLS0t/PPnz38Ix6WrPBA1&#10;NTWiaBSAu7t7EDvt+KlUKpefn5/v8OHDf8nKyv4ODAz0QucNtGSznJxcSVRUlHVtbe1QOAY1NTWi&#10;8LqWllYW2fL0JRiGUQIDA71Qa9HUqVNfMDsu6or09HQ9ZsnGyOKf/0FUAZgyZcpL1ATS1tbGu2DB&#10;giQAAC4uLl519uzZ9fX19UPgg/bhw4dxGhoaOTDEhhVfwujoaCsAAD5u3LgPjDTpT58+jQEA4ERz&#10;9MWLF1evWLHiGjoRoWZLaOYuLi6WV1JSymc3r/6Ojg5umNwIgK7j9l+9ejUZmrJlZWV/f/r0aUxV&#10;VZX4kSNHtqSlpekT80WwOjQajTMvL08tNzdXHYbJotdWrVp1CY7bzp079zF6bzAMo4wePfpzf1YR&#10;I4Pm5mYBRvK2tLTwz5s3LxmOC6NSzdBCl5WVpQUAwLuLOmJFzMzM4tDFDXqkoxEgtbW1QydNmvQa&#10;bcPHx9c6bNiwIhhtxM/P38Ju1VJPnDjhCscDrjvdbU5ZiX/2h9ra2ng3btx4UkNDIweezQIA8MmT&#10;J79CvR6bm5sFULMcfNBgYgkAOhP+EItxDGTq6upEvLy8AtXU1PIkJCQqx44dmy0iIlKnoKBQSPRO&#10;f/z48WwAOnMWwEUKwzDKhAkT3uXl5anV1tYOhZo2arZcs2bNBSqVyuXj4+PPqp7rpaWlMl+/flUl&#10;ashUKpVr165de52cnE6jpuyuKoJlZmZqi4qK1sDnhZeXtw2W4WQnMjMztdFCNQAA3NzcPBa1qtFo&#10;NM6VK1degddh3nr0PpGRkesYVbhjddasWXOBWX0LogJAzAMBj0piY2PNHRwcwtitPsjnz59HAwDw&#10;BQsWJMXHx5tu3LjxJByLYcOGFaFJoOrr64fMnTs3hagoQGsRO2bvW7BgQZKqqurX0tJSGTqdzvHg&#10;wYOFw4YNK+oqQoaV+Cd/BDpaGRkZ3bl58+bS2NhYc2dn51CoNU6cOPENGu/Y2trKZ2pqGs/oQaNQ&#10;KBizevUDkZ8/fyorKioWuLm5BaOLWmtrK19cXJzZ4sWL76KLUkVFhSR01nJ1dT2B450V6mbMmPEU&#10;tmlsbBRCX8SFCxc+EBQUbGJVJ6TCwkKF9evXn4X+Cry8vG2LFy++u3fv3l1paWn6dXV1IrD4UF1d&#10;nQjM3EehULCuShEvWrToHnzG9PT00smWs6/Jzs4eKyUlVQ7TYKPvycyZM5+gzwKVSuWC57cAANzX&#10;19cPwzAKhmGUHz9+jGC3rH043pkTA44Ls8ih5uZmAfRdQvMh6Ovrp1VUVEjGxcWZsdvCj+M4OHz4&#10;sKeenl466jsVFhbmAMdi5MiR31HrJIZhlNu3by9xdHQ8s2zZshvTpk17bmpqGv/y5cspZMvSExob&#10;G4V68v/4/PnzaRiGUfT09NKJfkM/f/5UhgqAtLR0GSsnBfsnf8TV1fXE2rVrzxMHHi2WoaOj8xbN&#10;NY9hGCUpKWmBm5tbsIuLS4ihoWGigYHBfVYyS/78+VNZRUXlW1dexTjeadJGf87Ozh5rb28fDsdj&#10;+/btB/bs2bMbbdPa2sqHpkDm4uKislpccUNDg7Crq+sJuOgzw9nZORR1kqytrR0KHbE4ODjoV69e&#10;tWR0f1NT03iYjpXdoh6+fv2qKi4uXoVmkEtISDAWFRWt4eHhab93794i4neoVCoXzLoGAMBNTU3j&#10;N23adPz69evLyZanP9i9e/ce9DnqSgFArY3W1tZRa9euPc/BwUFn5wQ1Pj4+/oySXoWHh9vDsdDQ&#10;0Mhh1ayORNauXXu+OwtOfn6+EgcHB3379u0H0LwFKF+/flWFzqVSUlLlqF8RK9Hvf6ClpYVfUFCw&#10;6dGjR3MYXb9w4cIaqABoa2tnsqITHyOKi4vlpaSkyk+dOrXhb+81ceLEN0QFAsMwytSpU19MmTLl&#10;pYSERCWjyX4gk5OTo6GqqvqVi4uLunTp0pve3t773d3dgxYsWJCElkaFEBM4VVdXi0H/B05OThrx&#10;GKikpEROWVn5J453VkFkt0nc29t7PzH86tevX8PV1NTyoMMfBN3VU6lULhMTk1sAdKbuJRbMYhfa&#10;29t5rKysolNSUuaiCk9PFQAAAM6oYiYrg2EYJSQkxGXDhg2ngoOD3bZs2XKEWW6HyMjIdXBe1tLS&#10;yiI7Ic3fUl5eLgWPm52cnE4zs5BCp3N4ts+sHZokS0JCovLNmzcTcbzTMskqeUP6/Q98+fJlFAAA&#10;v3379hJmbdA0tePGjfsAndVYaZdPxMnJ6bS+vn7a35rh6XQ6B4VCwRYvXnwX1VifPn06Y926dZFk&#10;y9kb0tLS9KWkpMr37du3k1EoYkNDg3BoaKgzsYqYsbFxArqIV1ZWSowdOzYbWj6gAtDc3CxgY2Nz&#10;mZgxkp0wMDC4f+3atRXw55KSEjlNTc2PxIW/ra2Nd968ecmoVejTp09j+Pj4WpOSkhaQLUd/0dHR&#10;wQ2PijAMo6C5RpjlEGlra+MNCgpy19LSyvLy8grsKiMpq0Gj0TjRMYB0Nceillltbe3Md+/eTXjw&#10;4MFCVqxXsG/fvp2o3IycN5uamgSlpaXL4K4eAIC7uLiEMJvD0SRZ3NzcHatWrbrk7e29n1WO0Pr9&#10;D7S0tPADAPCgoCD3rtpFRUVZQwVAXl6+2MvLK9DW1vYc2QPUG1pbW/n4+Phauwoh6ikYhlHgA7Zu&#10;3brIT58+jcnKytKSl5cv7ipGeaBy7969RXJyciU98Qyur68fYm5uHou+tO7u7kFom/Lycil1dfVc&#10;eF1WVvY39PS/cOHCGrLl7S9WrFhx7dKlS6vgGGhra2cyS1i0YcOGU+gO/9y5c7apqamzyJbhX0Kj&#10;0ThRnwd2C9nrjqioKGsAOpOs6evrp0HrmoiISB3ctTLiwoULa9D3z8zMLI7VrGhUKpVr1apVl3Jy&#10;cjRQKxBRCYyNjTV/9uzZ9Pr6+iFr16493521CMc7I0GEhYUbAOjMX8Msu+RA5J/8ETk5uRIFBYXC&#10;7vLux8TEWKAPGjHWnVVISUmZCwDA++osCC3LC+Hn528hhnUNdBITEw2FhIQaX79+Pamn38EwjOLs&#10;7BwK5ebk5KQRnWzKy8ulFi9efBcdH2tr6yh2ntxXrVp1ydDQMLGyslJCV1c3o6td/NatWw+hRwSo&#10;bw070NDQIOzj4+Ovr6+fNnPmzCeXL1+2YfR/T6VSuWCKZwAA7uHhcYydnxEUS0vLq6i5OzMzU3vk&#10;yJHfAQD40KFDa7uKhIHh2SYmJrdYMbEajUbjhBZGDMMoGzZsOMXoGYAOsPDfDg4OYd1Zi3C8U7me&#10;MmXKy4GUwKcn/JM/MmvWrFRotu3OKQ2aXLS0tLJY9cWERRzQMrO9IS0tTR/HOx3c0PA+Hh6edlZL&#10;xHL37t3FPDw87czyzHdFa2srH5pr3cHBIYxRu/fv348/ePDgtuTk5Hns6J2N4ufn5wtAZzXH7p6F&#10;hQsXPnB0dDxDdp/7A1i0iqgcM4vJJzo9btiw4VRzc7NASkrK3N4kbxnI0Ol0jrt37y7GcRzMmzcv&#10;mehPVVZWJj1q1KgvUAFglsHu7t27iw0NDRPZJYU6nU7nsLW1PQefAWbFmeh0OgeaI4ORtai+vn6I&#10;lZVV9EDI1f+n9OnNUM0JBWadgx7GzMxGRUVFw0xMTG5dv359OSvnXF+0aNE9AADOzAu9pzg5OZ2G&#10;DxWNRuPMyMjQTUtL02e1zH137twxgs42PVEAGZGdnT0WFu8RERGp+69UC2toaBC+d+/eovz8fKXy&#10;8nIp+H5VV1eLwZS8jGrJQ27cuLEMAOb57lmdkydPbgQA4GvXrj3v5+fnq6mp+bE7cy2VSuVCk9vw&#10;8vK2HT582JNsWfqamzdvLgWgMxeIp6fnYUZtfv36NVxJSSkfgM7cIpmZmdrodTqdzrF58+aj7FYt&#10;lUajcaLZL7dv336A2bOCHj0SLQWFhYUKrGpJ67OB9PDwOCYlJVU+cuTI7/v27duJnn20tbXxoju3&#10;5cuXXydqoRUVFZL6+vpp7JA328jI6A48A/qb+8BdLNny/A0JCQnG4uLiVWgcem8VgPXr15+F92C3&#10;XRoj3rx5MxEt0AMAwDU1NT++ePFiKo7j4MGDBwuhUjV//vyHV69etXz37t2EkpISuaqqKvGLFy+u&#10;5uPjawUA4IxqsLMDc+fOTdmyZcsR+HNDQ4MwurAzU4w6Ojq4oaKwe/fuPWTL0R+g0QumpqbxzNr9&#10;+PFjhJycXAlUAGBdh8+fP48uLi6WZ1ULbHcQj4GYpb/u6OjghhEy8EgxNTV1lqOj4xlWPAaB/PUN&#10;MAyjuLi4hBDNblpaWlloyENjY6OQgYHBfXhdQkKi0sjI6I6Njc1lLy+vQAkJicohQ4bUs9qulhEB&#10;AQE7oJwfPnwY19v7BAUFucfExFiQLU9vycjI0D127JgHlUrl+vDhwzhYnri3CsCzZ8+mw++/evVq&#10;Mtny9Sdv3ryZKCMjU6qrq5uBpnQGoLNmAUwYdevWLRNigh8i6urquexW4AmipaWVVVRUNAz9HY1G&#10;40QndWYpjZ2dnUM3b958lB0Xt48fP2qKiIjUofVAuqqJgYaucXBw0JcsWXJ75cqVV1h5cesJHR0d&#10;3GilT19fXz9G7dra2nhRpVJPTy+d1cMf//oGmZmZ2gB0poh88eLFVAcHhzDoSTp27NhstI58S0sL&#10;P7MUkdzc3B0pKSlzyR6QvgCmzQSg63Kq3bF+/fqzrFZdrStyc3PV0TCaP1UAKisrJeB30dzj7EZp&#10;aamMsLBwA6r4lZSUyM2cOfMJHx9fK/E9efDgwUJYzIiInp5eOrvkzsDxTjP0s2fPpoeGhjpnZGTo&#10;MovF7+jo4F66dOlNOA5Ei2JpaanMtm3bDrLjwo/jOAgJCXEpKChQLC4ulh8zZswnOA4nTpxwZfad&#10;3NxcdWhpMjExucVqScN6S3t7O8+SJUtuwzEiJlRD24mLi1fNmDHjKas59zGi11+EL82pU6c2TJ48&#10;+RUaEwtL7gLQmSEK3c1TqVSuM2fOOC5evPguZM2aNRfYKeYYwzCKoqJiARyD0NBQ597cR01NLY+d&#10;Yo1xvDM7FkyP+acKQGtrKx88o2WlkJo/5cSJE6729vbh6O9+/vypPGrUqC/Ehf/z58+jcbxzMfP0&#10;9DxsZWUVbWVlFW1tbR0VERFhxyoxxz2htrZ26MyZM5+gyo2cnFwJMxnb2tp4of8NNO9TqVSu69ev&#10;Ly8pKZFj14WfCDxShePQVYjwqlWrLi1ZsuT2f2XhR58VQ0PDRDhG/v7+PsQ2jY2NQjY2NpfZZe7p&#10;9Rd9fX39wsPD7cPCwhwYObadPXt2PUwQMWrUqC9E0xy74+vr64dOUt3lOSASGxtrjubzZyd+/Pgx&#10;AlWOeqoAlJSUyAEA8BUrVlwjW4b+xNPT8zC6+/j169dwDQ2NHEaWsWXLlt1ghwpjPWHdunWRAAB8&#10;xowZT9Hnp6tdaktLCz969i0hIVHJbs59NBqN88KFC2uMjIzuLFq06J6hoWHi6dOnndAxaW5uFpg9&#10;e/ZjOA7BwcFuxPuUl5dL2dvbh7PTwo9hGOXGjRvLLC0tr5qZmcV5eXkF7tmzZ/f169eXE5W/1tZW&#10;PrTUc2BgoBe81tTUJPju3bsJ7KRM9+pLjY2NQtDT2MTE5Baz1LJRUVHWMG/7iBEjfqBVotgdopMj&#10;AF2XoUVJTk6ex8fH18rKGQ67o6CgQHHEiBE//kQBuHr1qiUAAGe30qFE9uzZsxt6Z//+/Vt23Lhx&#10;H5gdiUVGRq7buXPnPrL73N/QaDROYWHhBpi4iU6nc7i7uwfB52fp0qU3mT0/TU1NghMnTnzTlUmX&#10;VWlqahJErRsoRkZGd9Az+6amJkHUAoCmDKdSqVy/fv0azi7hfDjeufDDsGtGLFy48AHRfE9Ukpyc&#10;nE7fvXt3sYWFRQy7RTz06kunTp3agA7ijh07Api1vXnz5lLokayoqFiQl5enlp2dPbanCyErU1FR&#10;IYnWgebg4KDv3r17T1eL3MOHD+fz8/O3bN++/QDZ/e9vioqKhqmqqn7tiQKAYRhl5syZT4jmcHag&#10;sLBQ4eTJkxvh8djBgwe3ycjIlH78+FFTR0fnbVe+MGfOnHFctGjRPbJl6C8qKysl8vPzlRoaGoSn&#10;TJnykvhMODo6numJAuDk5HSaWTgXq0KlUrmMjY0T9PX10549ezb97du3OmgCG0byNjY2Ck2fPv0Z&#10;bBMQELAjLi7O7NChQ1vJlqev2b17955p06Y9f/369aSkpKQFPj4+/mgoKACdJeWJMfpNTU2CqAKg&#10;rq6eyw6O6ET++AsYhlGWLFly++DBg9tghihmZiRIUlLSAtTrlF0cJnpCVVWVOExyBJGXly/28fHx&#10;T0pKWlBTU7XXuE4AABbnSURBVCNaU1Mj+uDBg4Vubm7BnJyctD89ImBlfv/+LYum52WmAFy5cmXl&#10;+PHj39fX1w8hu899yYcPH8ZBJ6vRo0d/xnEcPHnyZCZUFrvLFWFjY3N56tSpL8iWozdkZ2eP7a6N&#10;s7NzqIKCQuHbt291AgICdhCv0+l0DrQOPSMF4MuXL6PY0bkvJibGQl9fPw3d3WMYRpk1a1aqt7f3&#10;fmbyNjQ0COvp6aXDMbO2to5it7wZaWlp+hoaGjlEj3wMwyixsbHmaEVUY2PjBOL329vbeeTl5Ys1&#10;NTU/ok7r7MQff6GlpYUfvrS/f/+WVVZW/gkHsasKdjBF5Lx585LZxWGip3R0dHBv2rTpODPzExrx&#10;EBkZuY7s/v5rysvLpWCBHkYKwO3bt5eoqqp+ZUftGzVd6+rqZsDfw6x1mpqaH5mVVIVJXMaNG/eB&#10;bDl6g5OT0+mIiAg7Ztdra2uHCggINAMAcHFx8aqLFy+uZtQOwzCKm5tbMPr8wLPZ3NxcdSqVysVu&#10;Cz+O42DlypVX0E0XhmEUHx8ff2K8OoZhlDNnzjii34UF11asWHGN1XL194QNGzacQs/siRQUFCiO&#10;Hj36M3xmYO4MSE1NjejcuXNTWKVCX28Af7sD//Xr13AVFZVvcBDDwsIcGLV79OjRnMWLF99lt3OT&#10;PyE9PV3P2dk5dMKECe8kJSUrJCUlKxQVFQtmzZqVumvXrr2wCtl/kcrKSgnUR8LY2DihublZwNvb&#10;e7+SklI+uyX1+fTp05iioqJhW7duPWRvbx+empo6CzU/VlVVicMQLVlZ2d/nzp2zffXq1eRXr15N&#10;TktL09+3b99OGN+/cePGk2TL8ye0tLTw37lzxwhuHJjNGUePHt2MKscjRoz4UVhYqMCoLYZhFLQc&#10;65w5cx7Z2dlFsGtyIxzHgZ2dXcTp06edoPxbt2495OPj489I0fHw8DiGLnC5ubnqrJqrvyeMHj36&#10;MxwbZlRXV4tBZ1BihdRXr15NZtXMfT0FjB07Nnvp0qU3k5KSFvQ2H3pJSYmcmppaHnzxzp8/vxa9&#10;TqfTOY4dO+bBTl6kg/Q9NTU1opMmTXoNnyNxcfEqBQWFQlZb+CMjI9d1Z0adPXv2Y0VFxYKQkBCX&#10;8PBwe0ZtSktLZVCfEUZoaWllsUoCHwzDKKGhoc6SkpIVXFxc1HHjxn2AiWUY+QA5OTmdplKpXGht&#10;eWVl5Z9dKQA7duwIgGPDrpn7IG5ubsFLly69iWEYZdOmTcd9fX39mFk4QkJCXJydnUPhz7Gxsebs&#10;5NxHRE5OrqQn0VLt7e08Kioq34YOHVrL7vVAiIBjx455wJdl5MiR348cObKlN0lBysrKpKEzBYVC&#10;waA5r6KiQvLTp09jyBZ0ENagrq5OBOYBUFRULPj586cy2X36U7y8vAKXLVt2g1lYUHZ29lj4zg0Z&#10;MqS+q2JHVVVV4qjzEcqcOXMesYoPBIZhlC1bthxRUlLKv3z5sg08i6XRaJxPnjyZ6eLiEkK0AKCT&#10;cVxcnBlMHqasrPyTWeQQlUrlEhYWbmC2A2YnDh8+7AlAZyKnXbt27e1KXnd396Dly5dfJ7vP/wqY&#10;jjcqKsq6u7awPgQrFuf5G0BVVZU46owHQGcSldWrV1989erV5D95gSorKyXGjx//HjorTZ8+/dnG&#10;jRtPsqtpaZD+wcfHx19RUbEgPz9fiey+/AmNjY1CsbGx5vLy8sUAAHzq1KkvGCnSDg4OYXp6eulo&#10;oaKsrCwtZvfFMIySmJhoePjwYU/I48ePZ7PS4ubn5+crJydX0lW668zMTO2uZHr8+PFsqAAoKSnl&#10;M3o+njx5MrMrZ7eBCIzT/9Pv1dTUiMKQ666chCsqKiRlZWV/z5kz5xHZsv4rLl68uBquQ5cuXVrV&#10;Vdvk5OR58vLyxaz0zPQFAMc7HUfExcWrpKWly4i7C21t7cywsDAHmEu8O4qLi+XhWR47lYEc5N9A&#10;o9E4N27ceJKVFn4MwyhXrlxZOXLkyO8eHh7HduzYEeDt7b3f2to6aurUqS9Q6wWGYRTopHXjxo1l&#10;sPCOmJhYNbGiGrtQXl4uxcvL23bjxo1lf3uvlJSUuXDMGCmI6enpeqw0iVOpVK7169ef/fjxo2Zv&#10;vn/9+vXlUIn08vIKJDpT//jxYwQs27tmzZoLZMvbl2AYRgkPD7dfsmTJ7SVLltxeunTpTVhGvamp&#10;SRCuZxwcHPSuaqQkJCQYs2vVy64AOI6Dp0+fzuDl5W0rKyuTjoqKskZrx6PmSVdX1xM5OTka3d10&#10;z549u+fPn//wv+zcN0jvSEhIMGalZFA0Go3T3t4+3MjI6A4jz+CamhpR4sSDKsSJiYmG0HGPXRWA&#10;xMREQwD+rsgVCho6rKSklP/ixYupN27cWHb79u0lZMv6J3R0dHCbm5vH/q3DZnx8vClUACQkJCpn&#10;zJjx1NzcPNbS0vIqHCdeXt62169fTyJb5r4EHnugLFmy5Da8fvPmzaUcHBx0eBS9a9euvcTN6Pfv&#10;30dKS0uXpaamziJbnn8NwPFODUpdXT0Xzfn87t27Cba2tueglo0yc+bMJzExMRaMHPhqa2uH2tvb&#10;h7NbTvpBBiHS2trKt2LFimurV6++2NM46ffv348nxqvfvHlzKZy82VEBiI+PNwUA4N3JRaVSud6+&#10;fatz6tSpDVZWVtFmZmZxwcHBboxCHe/fv2+AVjM8ePDgNrLl/BM6Ojq4TU1N4wEAuLm5eWxfjDF8&#10;hhiFELNbttCgoCD3GTNmPE1PT9dLTk6eJy4uXgXA/y1cFBkZuQ4dCy4uLqqOjs7bw4cPe548eXKj&#10;srLyTzTT4X+J//+P4OBgt7Fjx2YTTWZVVVXiBw8e3AbjbVGkpaXLfH19/aBZMz8/X+n69evL/2tx&#10;/IP8N1m9evVFHR2dtz21cL1//368uLh4FSPv/Bs3bixDFYD379+Ph9dYPcnItWvXVgAAcH19/TRi&#10;+FRTU5NgbGysuZmZWdzQoUNrGS1evLy8bbdu3TIh3hd69vv5+fmSLeOf0N7ezrNs2bIbqIyXL1+2&#10;6e393r17NwHHcZCVlaVlbGycICsr+xsqRioqKt/u3LljRLbMfUl2dvZYBQWFQjSBT1lZmTQzq/Tx&#10;48c3odVEUU6ePLmRbHnI4v//o6amRpSPj6+VUZ30gICAHbNnz36clZWl5enpeRjNjgTh5+dvWbFi&#10;xbXBcL5B/gvAUtY9NRdmZWVpwUx+zJKPoOe3QkJCjdu3bz/g5OR0Oi0tTZ9sef+G8vJyKWh+FRMT&#10;q16+fPn1jRs3npw/f/5DRpsKZrvX5OTkeeh9Q0JCXFitrkFbWxuvs7Nz6IkTJ1zRsEQODg56bxWA&#10;gwcPbiOGP2IYRqmtrR3KjuFre/fu3dWTM/qWlhb+uLg4MxzvtCrl5uaqx8fHm+7fv9/b39/fpydH&#10;2OzM//ph9erVF+3s7CLQ3wUEBOyYM2fOI9SM397eznP48GFPOJkBAHALC4uYQa/+Qf4ruLm5BUtL&#10;S5f1xLksMzNTG31XKBQKFh8fb8qoLWq+FRAQaH78+PFssmXtCy5durSKmVkaRVxcvMrU1DTez8/P&#10;986dO0bm5uaxgoKCTQAAfNasWanwflQqlevYsWMerOTch+Od9SzQTJVhYWEOMIdBbxWA3NxcdXZz&#10;5uuK3bt375k7d25KT9rOnTs3hZWch/8l/+uHFy9eTBUUFGyCWf8CAgJ2zJ07N4XZ+f2nT5/GAADw&#10;VatWXWLHFJGDDMIMbW3tzJ4kEcnKytLy8vIKfPv2rc7q1asvomePzLzfjx49ullAQKD5yZMnM8mW&#10;sy9JSkpawMi0r66unrt169ZDz549m87IdyI5OXkeBwcHXUxMrJpsGfqDCxcurPkbBaClpYWfQqFg&#10;PamVwA4EBATsEBMTq+5JXP7mzZuP+vv7+5Dd54HI//oBwzCKpqbmx7CwMIeAgIAd8+bNS+7KcS8t&#10;LU3fzs4ugt2KQgwySFdgGEYREBBonjRp0uvu2jY2NgrB3SmdTudAq65xcXFRGVkAPDw8jrG6qZ8Z&#10;zc3NAt+/fx8J6WlilTlz5jySl5cvJrv//cWVK1dWwqORP1UA6urqRGBoNdly/AuCg4PdAAD4ypUr&#10;r3R3rGFvbx/u4OAQRnafByL/5xchISEuQ4cOrZ0/f/5DZhnKIImJiYbseKY0yCBd0d7ezgPPr/9U&#10;8cUwjLJt27aDUAHg5OSkXbt2bQW83tTUJMjI7+a/jrGxcYKKiso3svvRn8TExFhwcnLS/lQBgIuh&#10;ra3tOVY7BukN+fn5SlBRsrW1PcdsDaLRaJxqamp5W7ZsOUJ2nwci/+cXtbW1Q/n5+Vvu3r27mOzO&#10;DTLIQIRGo3HCSbo3pnkMwyj+/v4+qALw8uXLKWTLNVDBMIwyatSoL0R/JHYEdfqkUChYdwpATk6O&#10;hrCwcIOdnV0EO23EMAyj3Lp1y2TLli1Hbt26ZUI8Vt6yZcsR+P5YWlpeJZbupdPpHOvWrYtkxWiQ&#10;fwXDX9ra2p6zsrKKJrtzgwwyUFFVVf0KQGf9+N7eIygoyB1OYMyK1QzSmapVQkKikhXrPPSGhIQE&#10;Yx4envbuFIDv37+PlJOTK3FwcAhjp4Ufx3Gwffv2A6hfiKKiYgGapAjDMIqHh8cxeF1SUrLCwsIi&#10;5tChQ1ujo6OtzMzM4uC1jIwMXbLlGYgw/OWrV68m8/HxtbJK0ZBBBvnXrF+//iycXP7mfF5HR+ft&#10;ggULksiWhywwDKO4uLiEFBUVDSNeo9FonIcOHdoqJSVVzm7Z6brj/v37BjA7HyMFoLCwUEFBQaHQ&#10;0dHxDLst/FFRUdZwwYe1YmD467Nnz6ajz46dnV1EV9EjXl5egf+Fo5DewPCXGIZRxo0b9yEyMnId&#10;2R0cZJCBCExcA0BnnfmSkhK5P71HTk6OBhcXF/XNmzcTyZaHTF68eDF1+PDhv3x9ff1SUlLmPnz4&#10;cL6fn5/vuHHjPsydOzeltLRUhuw+kkFycvI8WMiIQqFgFy9eXI3jnSXUVVRUvjk7O4ey28KP4ziw&#10;sLCImTRp0mu4+bx//76BsLBwAwAAFxQUbEJza1CpVK7du3fvERISaiQmhtq5c+e+wYWfOUwvHDx4&#10;cJuCgkJhbm6u+suXL6ecPn3aiezODjLIQKGmpkYUTswAAHz06NGfGWXu6wpLS8urtra258iWZSCQ&#10;lZWlJSkpWQHHU09PLz0pKWnBf33yTk1NnYUmQho9evRncXHxqg0bNpxit7GJjY01p9FonDNnznyS&#10;l5enhl7LyMjQhWGi/Pz8LcSET/X19UMKCwsVIIPJ5rqH6YWCggJF+MCZmZnFDSbwGWSQ/01gYKAX&#10;utsYO3Zsdk/P7sPDw+2VlZV/1tTUiJItx0Dh8+fPo4cPH/7L0NAwcXDy/h+ePXs2HSY6AgDgLi4u&#10;Iayy8JeVlUl7enoePnTo0NauImPy8vLUAAC4lZVVtL29fTgj+bKysrRgdlleXt62+/fvG5AtHyvT&#10;5UUeHp52Gxuby4MJfAYZ5P9CjNuHu5Jt27YdZJY6tKOjg3vTpk3HtbW1M4uLi+XJlmGgUVBQoEgs&#10;fDQIDvz8/HwBALibm1swqyz8OP4/9RcAAHh6eroes3aurq4nYDtRUdEaZu1ycnI0YJ5+Hh6edhiV&#10;VlZWJs2oANQgzGF6IT09Xc/e3j58MIHPIIMwB8MwyoEDB7YzcjYaP378e39/f58HDx4sjI2NNff0&#10;9Dysqan50dzcPHaw+NUgf0J4eLi9h4fHMVZa+HEcB+fPn18LU1UzK9Xd0NAgLC8vXwwr8wHQdZXG&#10;b9++qQwfPvwXvO/SpUtvLl++/Prg4v9nML2Qm5urzo7OJIMM0h88e/Zsuo6OztuuPI9HjRr1JTY2&#10;1pzVJvBByCUrK0tr//793qz63BQVFQ2rrKyUYHb93r17iz58+DCuublZwNraOgq+L7t3797DTOaC&#10;ggJFGRmZUgAArqOj85ZYLXKQ7qHgOA4GP4Ofwc/ff3Acp7x//14rKSlp4efPn9VaWloEAABATU3t&#10;/7V3PzFpnnEcwH86Bog6eN2cpZka0pr+20bLLo0NFYvaV0xV8NLG9LJ4aKI3szRxhoOxJqbxNM0u&#10;ppeFbBeLYIRXAZWZkV3spO1YF7eYajNGbUHE6ou1Y4eOxBIzqyK09PtJngO8z/vk9174/t4nL/BA&#10;o9FMnT9//keBQLCZ7jrh7RIMBgsYhgllZWVlxId1LBbL8vv98sOHD/+VeCwajYqampqGRkdH64iI&#10;2tvb+27evPnVdtfe3t7e5/F4yu12e61MJltORe0ZJd3dBwYGBgbGuzOsVuslhmGCMzMzqu2O8zwv&#10;0ul0o/TfDsC1a9e+TdyFXllZyW9ra/sm/id0GLsfuPMHAICUqa6udjidziqGYUJOp7NKpVLdSZzD&#10;87xYr9ebOY5jiYiuXr363a1bt74UCASb0WhUFIlE8nNyctZzc3Ofpf4KMgPCHwAAUsLn851UqVR3&#10;Xrx48d7m5qZgpwagoaHBMj4+XkNE1NzcbNLpdDafz3fSaDR2CYXCjdRfQeZA+AMAQEr09vZer62t&#10;ta+trUkMBsNtv98vZxgm5HK5tGfOnPklcf76+npOfX291el0VhERlZeXe8bGxi7m5eWtpr76zILw&#10;BwCAlJufn1dUVFS4FxcXi/+vAVhZWfngyJEjfyoUinmHw1EtlUrD6ag302SnuwAAAHg79ff3ty0s&#10;LJTs5VyFQjE/MTFxQS6X+0OhEFNVVeWcnZ09nTiP53mxSqW6MzY2dhHBnzwIfwAA2LWenp4OqVQa&#10;LikpWdjrGkePHv1jYmLiQlFRUSAYDBZotVqX1+tVbp1z7969z0wmUzPDMKH9Vw1x2PYHAIBd6erq&#10;Mvb29l6PRCL52dnZ/+x3vfv3739aWVk5+eTJk48KCgqCg4ODLaWlpQ89Hk95W1tbfzJqhlch/AEA&#10;4LXEYrEso9HY1d3d3UlENDk5WanRaKaSsbbX61VWVlZOhkIhhojo3LlzP9nt9tr8/PxIMtaHV2Hb&#10;HwAAdhSLxbI6Ojp64sFPRHT58uUfXC6Xdi/rzc7Onn706NEn8ddKpdLrcDiqiYjUavU0x3Esgv/g&#10;IPwBAGBHnZ2d3cePH38wNzdXxrIsR0QUCASK6urqRvfSABw7duz3vr6+9q3vyWSyZY1GM2W322vx&#10;db6DhW1/AADY0fLysiz+G/rRaFRkMBhu22w2HRGRRCJZ4ziOVavV07tZs7GxcfjGjRtfnzp16lci&#10;IpPJ1KzX680SiWQt+VcAWyH8AQBg1xIbgLy8vFWHw1F99uzZn193jZaWlsHHjx9/bLVa6w+uUtgO&#10;tv0BAGDXRCJRdGhoqEmn09mIiFZXV/NYluVmZma+eN01AoFA0cjIyCWPx1N+cJXCdhD+AACwJ2Kx&#10;mN/aAITDYWlNTc343bt3P9/pXJ/Pd9Jms+k0Gs2UUqn0Hny1sBW2/QEAYF94nhcbDIbbdru9loio&#10;sLBwye12V5w4ceK37eY/ffr0Q7VaPX3o0KG/R0ZGLuHf+VIP4Q8AAPuW2ADI5XK/2+2uKCsrm9s6&#10;LxwOS7VarUsmky1brdZ6PNyXHgh/AABICp7nxXq93sxxHEtEVFxcvOh2uysUCsU80cvnAmpqasZz&#10;c3OfWSyWBgR/+iD8AQAgaRIbgNLS0odms1kvl8v9V65c+V4oFG4MDw835uTkrKe71ncZwh8AAJIq&#10;sQGIY1mWM5vNerFYzKerNngJT/sDAEBSicVi3mKxNLS2tg7E39PpdDYE/5sDd/4AAHAgNjY2hBKJ&#10;ZI1lWW5oaKhJJBJF010TvIQ7fwAAOBBLS0uFer3ejOB/8wjSXQAAAGSe58+fvz8wMNBqMpmahULh&#10;RrrrgVf9C/c7fz7/S08NAAAAAElFTkSuQmCCUEsDBAoAAAAAAAAAIQByDsjuDmEAAA5hAAAUAAAA&#10;ZHJzL21lZGlhL2ltYWdlMi5wbmeJUE5HDQoaCgAAAA1JSERSAAACLAAAAGMIBgAAALjmW3kAAAAG&#10;YktHRAD/AP8A/6C9p5MAAAAJcEhZcwAADsQAAA7EAZUrDhsAACAASURBVHic7J15XExf/P/vNO37&#10;vkppQ6ikRanIFikVLYpQSkKykyWFSlkipJB9F0WWRCEJkaVsad/3fZmaZu79/dHj/L7ne78zU3zk&#10;NsM8Hs/HQ3PPjHPu3Hvu+7zP+/16kzAMQ/69/r3+vf69/r3+vX7mhWEYycPD4+yRI0f8xcTEWonu&#10;z78X57+4iO7Av9e/17/Xv9e/F/u9qFQqb25u7riZM2emtLa2ihHdn38vzn9xjMHS1tYm2tjYKEV0&#10;P/69/r045UWj0bi7uroEaTQaN9F9+fcaOq/S0lKV8PDwLQYGBu/ev3+vn5WVZTRz5syUlpYWcaL7&#10;xg6v5uZmiY6ODmGi+8GOL44wWN68eWM8YsSIYiUlpcrHjx/PILo/Q+nV0NAgjWEYieh+/Hux16ur&#10;q0vQ1NQ0U0hIqHPatGmpRPfn32tovBITE+1HjRr1/f79+3NWrVp1PCsry+jChQuLpaSkGv8ZLf2/&#10;mpubJRwcHBL+zcn/91VfXy/TbyMMw9geRUXFSgRBMARBsG3btoUQ3Z+hxPr16w9u2rQpAkVREtF9&#10;+Qf7EBQUtAvcU+Li4s1E92co8ePHD83MzEyTzMxMk7q6Ohmi+/OnuH//vjUfH193RETEJkbzybNn&#10;zybv379/I9H9HKq0tLSIGRoaZikqKlb+m4//NyiKkgwMDN6mpKTMYNWO8I7+F9rb24UxDEN4eHio&#10;y5YtO71z587dHR0dQkT3ayhQVlam7OTkdINMJtMQBMFWr159lE6ncxHdr6FAeXn5ME9Pzzhtbe0v&#10;kyZNykhNTZ1KdJ+GCk1NTRKtra2ivr6+0bq6uh937NixJysry5Dofg0Furq6BJycnG4AQw5BEExS&#10;UrIxMTHRjui+DTYtLS1iIiIibceOHVtFdF/YlcjIyLXh4eGbSSQS2t+D+W+ioKBA3cDA4C2CIBgv&#10;L29PUlKSDbO2hHf2V+no6BCSlpauv3btmoupqenLfxbr/1BUVDTCzMzsRVJSkk1BQYF6VlaW4fbt&#10;2/f+m2wwpLCwUE1JSakCfuggCIKFhoYGEN23oYCfn1/U5MmTnx0/fnzlyZMnvYnuz1Chs7NTcPr0&#10;6Y/FxMRaZGRk6uBrh4uLi56enm5OdB8Hk3Pnzi1BEARraGiQIrov7I6fn1+UnZ1dItH9GApcunRp&#10;oYWFxfPs7Gz9goIC9YcPH86aOnVqKrP7ifAO/ypxcXGeCIJgJBIJ1dbW/lJTUyNHdJ+GAj09Pbya&#10;mpo/Pn36pEN0X4Ya5eXlwzQ0NPJjY2OX0+l0ruLiYtUJEya8Aw+egwcPrie6j0TS0tIiJiws3I4g&#10;CKanp/dh3759W4ju01Bh7ty5d6ysrJKpVCoPhvUZvosWLbqIIAi2aNGiizQajUx0HweTqKgoPwRB&#10;sO7ubr6BtKdQKPwfP37Uffr06ZTOzk5Bovs/lMjPz9fg5ubuLS0tHU50X4gkKyvLcOzYsblVVVUK&#10;8Pt0Op2L2TVDeKd/FWNj49fwKmfXrl1BRPdpKJCXl6elqan5g9ExFEVJ379/HxkbG7v8zp07c8GW&#10;2t+Cm5vb5R07duyB32traxMZOXLkd3Ad/c1eqMOHD/vD99T48ePfD/QBxcmUlZUpKyoqVsLbzXQ6&#10;ncvLy+uUu7v7BdhYaWpqkiC6v4NBeHj4ZgRBsISEBHtGxykUCn9SUpLN6tWrj44dOzaXi4uLDq4j&#10;ERGRtv3792/827zgTU1NEsy2C2fNmvXwb4+3DAsL27pp06YIZsd//PihGRMT4/PixQsz8B7hnf4V&#10;Pn78qBsSErLtx48fmsOHDy/997D5H75+/TpaUFCwMycnZxx4r6SkRGXPnj071NXVC+AHkqmp6cu2&#10;tjYRovv8p5CXl6/Ge1E6OjqE9PT0PowZM+YzOC+xsbHLwfHm5mZxovv9J0BRlOTs7Hy9rKxMee/e&#10;vdtJJBKKIAhmY2OT1NPTw0t0/4jk0aNHM01MTDLhc+Xn5xeFN1YwDEN279698+7du7ZE9/l3ALxJ&#10;GIYh169fd0YQBBMSEupISUmZUVxcrJqTkzPu6tWrCxYvXnxeRESkDb/Nimfz5s3hnO6JAtTV1cno&#10;6el9qK6ulmd0PCkpyUZWVrb2b14Q7N27d/usWbMewoZsW1ubyIULF9ynT5/+GL52du/evRPD2NRg&#10;6erqEgCDrKqqUtDU1PwBBnbixIkVRPfvT4OiKAmsfEBwnJiYWMvMmTMf6evrZ7OaRExNTV/+DQ8k&#10;Go1G5uLioktJSTW8efPGCLy/b9++LXv37t3e0NAgZWhomIW/jg4fPuyfm5s7luj+/wkoFAo/+DfY&#10;ckUQBLOzs0v8G64RZmRmZppoa2t/wbC+e23z5s3hixcvPs/o4VtWVqZsbm6eTnSf/ysHDx5cn52d&#10;rQ/+7uzsFBw3blxOf0YJHNcjKiraKiAg0AW/Hx4evpnosQ021dXV8tra2l8QBMGCgoJ2lZSUqODb&#10;0Gg08ogRI4ouX77sRnR/iSIhIcEeQRBs8uTJz3x8fGIcHBxu8/PzU5hdUwcOHNhAeKcHQnFxseq2&#10;bdtCVq1adWzVqlXHoqOjfWH3bHl5+TDYe/A3BQuiKEry9/c/vH379r3whQCyg2AmTpz4Kjg4ODA0&#10;NDQgNDQ0AExAf0PEOp1O5wLp7+PGjcvBsP+ZNEBqaltbm4ilpWUaOF9BQUG75syZc+/GjRtORPd/&#10;MM5HQkKC/a5du4J27doVdODAgQ34OLBTp055gXPh4OBwG15x/03k5uaORRAEe/fu3YSgoKBdS5Ys&#10;OcfMU1BeXj6MTCbT2Hn7IygoaBejObS5uVl8ypQpT5k9UOTl5au9vLxO3blzZ25ra6souM6ysrIM&#10;wVwDe6o4kfLy8mFaWlp58HkhkUjo1KlTU8+ePbsUnBcMw5CIiIhNkyZNyiC6z0SBoijJy8vrFCNj&#10;V1tb+4u3t/fJ0NDQgJ07d+7m4eGhioqKthLe6f7Izs7WZ+Ru1NXV/VhfXy8N2pWVlSmrqakVguNx&#10;cXGeRPd9sKHRaGTwg/v5+UXBx168eGG2ZMmSc5MnT362bdu2kG/fvo3Cf762tlaWTCbTXr9+bUz0&#10;WH43bW1tIvfv37eG3/v06ZOOjo7Op9OnTy/DMAxJTU2damRk9AZuQ6FQ+GFPCycadA0NDVKwYQYQ&#10;FhZuf/78uQXcNjY2djk4Pn/+/Pi/xWi5devWvLdv3xpgGIa0traKCgsLt4uIiLTNnz8/ntW2Blg1&#10;wt4qdgLo7zALuO7u7uY7cuTImkmTJmWYmpq+XLp06dnIyMi1WVlZhqxkExobGyWFhIQ6jI2NXxM9&#10;xsEkIiJi09WrVxccOnRonaur6xVRUdFW+B7j5+enuLi4XLt3796cmpoaOX5+fsrHjx91ie73YNPb&#10;28tdWlo6HG/I0+l0rhMnTqyws7NLnD179oPjx4+vbGxslMR/PiQkZJucnFwN4QNhRUZGxiRlZeWy&#10;VatWHTt69OhqOzu7RPDDq6mpFVZUVCjB7UtLS4ePGDGiCFi1O3fu3J2TkzPu1KlTXrW1tbJEj+d3&#10;09bWJnLz5k3HV69eTRQVFW2FDbiBgKIoiZ+fn1JcXKxK9Fh+N0lJSTa8vLw9jx8/ns6szfbt2/e6&#10;uLhcw78/d+7cO2BFaGxs/JqTshw6OzsFjY2NX5uZmb2Ii4vzDA4ODoTTvBltqUZHR/uC49bW1vdf&#10;vHhhduLEiRXXr193Jno8g8GxY8dWkUgk9OzZs0vBe1u3bg0DXoS8vDwtRp9ramqSUFVVLUYQBGNH&#10;QTnYo8bHx9f96NGjmb/z+/X09D5YWlqmET3OP0l3dzdfYmKinaur6xUhIaEO2HiRkZGpk5CQaFq+&#10;fHks0f0cTK5du+YiLi7ejCAINnbs2NwrV664/ux3JCcnW+no6HwiZABFRUUj+mvT0dEhJCsrW4sX&#10;rQoPD9+srKxcxmhfEMP6jBYwaSAIgklLS9fDAaiciru7+4W9e/duZ3SM2crn0qVLCy0tLdPY2X2N&#10;p6qqSmHp0qVnp02b9mTKlClPFRQUql6+fGnKqO3UqVNTR40a9Q0eP4qiJEtLy7Suri6B7OxsfdiF&#10;ywls3Lhxv4eHxxnYS5CXl6clJCTUcfz48ZXMPnfs2LFV8GS7bt26Q5x03WBY37y0efPmcARBsJCQ&#10;kG3wse7ubr7Zs2c/AHNKXFycZ21trWxdXZ1MTU2N3LNnzyaDeDFlZeUydhRpTElJmQH/xnx8fN3J&#10;yclWv+v7R4wYUeTu7n6B6HH+bqqrq+WTkpJskpKSbJ48eTKtt7eXm1G7zs5OwZs3bzo6OjrehGN7&#10;BAUFO1taWsSIHsdg8Pjx4+nc3Ny9eG/u9u3b9zKaP5i95+7ufuH48eMr//gAvn79OpqXl7fn5s2b&#10;jqzaJSQk2OOt8aKiohFGRkZvfvz4oQm/f/fuXVv4IiktLR0uLy9fLSMjU8dpAZMoipKioqL88BNi&#10;dna2voKCQhWj4Mj379+Pnzt37p2XL1+aNjU1SWRlZRnu3r17p6GhYRYnpWG2traKWlhYPIdjTtrb&#10;24WDg4MDGZ0XsB/v6+sbDbY6wsLCtlpZWSUTPZbBQlZWtjY/P18D/E2n07lWrFhxIjo62hduV1hY&#10;qAa3wzAMWb169VEEQbANGzYc4CRjpbu7m8/T0zMOP6niS1p0dXUJzJw58xGrYFMeHh5qfHz8fKLH&#10;9CvQaDTysGHDyqWlpetho+Xhw4ez/ut3v3792piHh4f64cMHPaLH+Ts5deqUFx8fXzd8DYwYMaLo&#10;y5cv2qw+197eLnzlyhVXe3v7BD4+vu6oqCg/oscyGEyaNClDRkamLiUlZcaDBw9m29ra3mV2f2FY&#10;3xZ0XFycZ2trq2hFRYXS48ePp7u4uFxbv379QRRFSX98AGDSI5PJtGvXrrkwaxcfHz/fxsYmCfxd&#10;VlambGRk9IbRhXDixIkVcLoqnU7nmjx58rPPnz+PIfoH+52gKEpav379wcOHD/szOm5hYfH84sWL&#10;ixgde/bs2WRBQcFOcLEsXbr0LKd5D5YvXx6Lf/CyAq6XIyAg0CUmJtaCIAjGyfVQxMXFm8F2BY1G&#10;Iy9duvQso22g7u5uPisrq2R4QgkMDAzeuHHjfk4zVmxtbe+GhIRse/LkybR9+/ZtUVZWLgPXxdat&#10;W8Pg8VIoFP558+bdYmSsCAsLt7PagmQHtm/fvnf48OGle/bs2TFQowUE1jI7/uLFCzMZGZk6Tgte&#10;P3XqlJeYmFjLjBkzUvDXxM9s86SkpMzAe3rZHQqFwo+iKElYWLgdjtGh0+lcwFOJIAi2du3aSLyH&#10;e/v27XvBcVFR0dbY2NjloM0fHURbW5uIkpJSBbBIubi46MzSuu7fv2+trKxcRqVSeaqqqhSMjIze&#10;MLPO8/LytAwNDbPgz3KisbJx48b9CIJgnp6ecV1dXQL4Nrdv33bQ19fPZnbhp6WlWYqKirYy2yJh&#10;d4yMjN4wCiCm0+lc7969mxAWFrbV29v7ZFhY2FYURUltbW0i1tbW9+GJZv78+fHMXLqcgIKCQtXT&#10;p0+nUKlUHldX1ysxMTE+zNqam5ungwdRe3u7cHh4+GZ2mVQHmobt5+cXhTdQOzs7BeFsmCdPnkyD&#10;j6MoSkpOTrby9fWNBuzdu3c7PqaOHcnPz9dAEARLS0uzHKjR0tPTw2tra3vX39//MCzdX1xcrLp7&#10;9+6dfHx83efOnVtC9Nh+J9euXXOZMGHCO1hnJSUlZYaYmFjLvHnzbv1McDqdTudSVVUtTktLsyR6&#10;XL+Db9++jVJXVy8oLCxUmzt37h388Y6ODiFYZ2XVqlXH8EZLQEBA6JgxYz7jF9V/dCBXrlxxzcrK&#10;MiwsLFTT09P7AIyWCxcuuOPbpqenmyMIgm3ZsmWfsbHxa1aZLJmZmSYSEhJNRP9QgwXQfoAfrNLS&#10;0vWBgYHBcCoqjUYjq6qqFrOqa5KbmzuWXR46P8vEiRNfubi4XAMKvjk5OeO2bt0aBosLAnx9faNR&#10;FCV1dHQInTx50nvfvn1bzp49u5TT9UbGjBnzWUtLK8/BweE2LJDHCE1NzR/9bd0ORSgUCv/IkSO/&#10;4zOe8HR3d/MJCwu3f//+fST+WHt7u7CpqelLBEGwsLCwrUSP6U9iZmb2YunSpWcxDEOCg4MDYaPl&#10;wYMHs5mdS2tr6/u8vLw9Ghoa+eCec3BwuM0ui8euri6BgV7vRkZGb/DetBs3bji5uLhcg42VxsZG&#10;SWbicTB79uzZMX/+/Hiiz8HvYOXKlccRBMGGDRtW7ujoeJNRGwqFwj9nzpx74Nry8fGJAWEOKIqS&#10;UBQlMQrnIGxQra2tohMnTnwFMnrgiHwwIJC9gJdTx7N+/fqDXFxcdE59EL9588bo2rVrLs+fP7fw&#10;8vI6BYvr8PHxdXt5eZ0CW2WHDh1a5+DgcJvoPhMB7EocCH+jyGBkZORaEBjKKnMuJydnHIIgGEgB&#10;ZycuXLjgjiB9qqywrDee+vp6aQRBMGbVYYuLi1VJJBLKbAuWUzl9+vQyYWHhdqB1BW+d8vLy9jAz&#10;WigUCv+sWbMeIgiCDR8+vJSZjP9Q5fTp08sQpE+grL+2Ghoa+XC9tkuXLi10dna+jvesUCgUfhcX&#10;l2v9PZuKiopGkMlk2s9meg41mpubxeFsKDExsRZm8Tw9PT288+fPj4eNlrS0NEsfH58YZrIAhA4O&#10;b7TgJ8dLly4tBPEu58+fX8wo8j4mJsYHPLg5cXUMC+QB6uvrpUeMGFGED/aytra+f/v2bQcxMbGW&#10;gWRicRqwLg2MiYlJZkxMjE9RUdGIxsZGyYMHD65HEARzdna+TnSfB4Pe3l7ukydPeq9YseJEQkKC&#10;PbzF1dXVJWBkZPQGpBgyStHNyckZp6CgUIUgCHbp0qWFRI/nZwFzCogrYbYFWlpaOhxBEExbW/sL&#10;syrE0tLS9fA5QFGU9OXLF+03b94YMbo3OYHW1lZRAQGBLjgeLjAwMBg2WvAaRwAKhcJvZWWV/DOx&#10;ZEMBFEVJwOuPIAgWERGxiVV7PT29DyDt+8yZMx5OTk43mG0DzZ8/P76/at7gWkxNTZ1K9Ln4L0RF&#10;RfnFxMT4hIeHbwbZQXJycjWMvJgY1jdXgSKiYOeAVWA2oYOrq6uTCQkJ2cbLy9sDOox3U8PplKqq&#10;qsULFiy4um7dukOhoaEBS5YsOQdqnqxateoY0T/W72b//v0bma3+AgMDg3fu3Ln73LlzS+AbDQ5m&#10;Irr/g0lPTw8vo1VLd3c33+XLl91iYmJ8YmNjlzO7Udzc3C6vXLnyONHj+N20tLSIWVhYPIevBT09&#10;vQ9lZWXKcBtgtPDw8FCdnZ2vL1269OzevXu3b9q0KQJUbBYXF29mt1pK2dnZ+gsXLrwUERGxCag9&#10;i4iItDHaUqZQKPwSEhJNCIJg+vr62fixFhcXq+rp6X0A9V46OzsF4Zin4cOHlzKTV2B33N3dL8yY&#10;MSMF/I2iKGnHjh17Bmq0MPPCDFUyMjImjR49+iuQ1EcQ5uJ5GNZnFE+YMOHd4cOH/R0dHW+yilmZ&#10;NWvWQ1axYjdv3nQEKfHsntUK3w8XL15cBIpgKioqVhYUFKgz+gydTufS0tLKk5eXr+4vu4qwgX3+&#10;/HnMiBEjimxsbJLMzMxewBMs3jrHa0Dgsba2vs9p3pX9+/dvRBAEY3ah//jxQ1NTU/MH2O97+vTp&#10;FDs7u0RgwImIiLRxWhYQhmFITU2NnLOz83VBQcFOYWHh9nHjxuVMmDDhnZ+fX9TPpGh7enrGcWKx&#10;TJCFN3Xq1FTY06CqqloMCwTCRgsjhIWF29lRAbm8vHwY0LRISUmZAfQuxMTEWhhlssBiaZqamj9O&#10;nDix4u7du7ZZWVmG06dPfwwMvdbWVtEZM2akgIf1xo0b92/cuHH/qFGjvg11zRUwR/zMZ9LS0ixJ&#10;JBJaXl4+DP4eeNuVl5e3Bw4UraqqUmBXPZH4+Pj59fX10i0tLWJwQGhoaGgAo/YrVqw4Aa4rVvNO&#10;V1eXgLy8fPWhQ4fWMToOX3+CgoKd7KiQ3NXVJcBM/fnKlSuuYOGgrKxcxkikFEVR0owZM1LwciWM&#10;IGSAqampU8eOHZtbWlo6HLz38uVL0wkTJrwDP97Ro0dXw5+5evXqAmNj49fwpEoikVAXF5dr7Pgj&#10;swIYKwCgoYJvZ2JikpmRkTEJfq+goEDd39//sIiISBsrq54dqampkRs9evTX4cOHl+rq6n4Exhn8&#10;UIateDqdzgUXOgSkp6ebT5gw4R277xfjQVGUpKysXLZhw4YD4L1Hjx7NBDFPysrKZbC2SktLi9ia&#10;NWuO8PDwUOHzqKamVthfwCq7kJqaOhUYLeLi4s3v3r2bgG8THh6+GV+kb8GCBVfBw7qqqkoBeDGF&#10;hIQ6YK/n7NmzH3z9+nU00eNkBp1O5/Lw8DgzatSob2FhYVthA6S/z6moqJTgvQwggwOcJ5CufOvW&#10;rXnu7u4X2GWbjNVDlkKh8MOpt4wEOUtKSlTAfTV58uRnjAw1KpXKY2VllYwg/1NtGA/I/EQQBNuz&#10;Z88Oos/Lz3Dr1q15oG6SmJhYC7PYn8TERDuwi6KqqloMP/cxDEOePn06ZaBq6398kHQ6nUtOTq6G&#10;kax3a2urKFzHhVGwW1tbm8jbt28NMjIyJuEHzgm8ffvWICwsbOuFCxfcTUxMMvGxGAkJCfZgRRcd&#10;He3r5eV1itH3tLa2ijKqycCudHR0COno6Hw6fPiwP1gtFhQUqPv5+UXBDxslJaUK8FDu7e3lXrx4&#10;8XmgkhgbG7t8z549O3R1dT8yi1lgZ9rb24Xl5eWr8RPx48ePp4NzpKioWInfJqNQKPwdHR1CHR0d&#10;Qpxm/GPY/zZaJCQkmt6/fz8e36a1tVX0woUL7tu3b9/r7Ox8HXhjvn37NkpFRaUEQRBMUlKyEQ60&#10;xDAMmTdv3i1GdbqGAsBYwS/yZsyYkXLp0qWF/ZWc2LVrV5C2tvYXvHcGRVESKFUAmDJlylN2MVYw&#10;DEPWrl0buWjRoousjBZ4+4+RwfHixQszIDkvJydXExERsen27dsOmZmZJhkZGZMWLlx4CXwe1KVi&#10;9P/s27dvS0JCgj07JY2cOXPGQ0VFpURHR+cT0K9CEARjlPGLYX1zENABU1FRKSkpKVGh0Wjkn61W&#10;/ccH+uHDBz0EQTC8ZwDQ2NgoqaOj8wmcAFgQjhMn0/54+/atwcKFCy/B8sZaWlp5sbGxyysqKpSk&#10;paXrOanWDTNCQkK2rV+//iCjYwUFBerw9oeZmdkLcPPT6XQuPz+/KLAKiIyMXAtiEjgBFEVJNTU1&#10;cjU1NXINDQ1STk5ONxi1e/r06RQQvS8nJ1fDLqmm/wUKhcLv7u5+QVJSshGuXi4pKdnIquBcQEBA&#10;aEBAQOjNmzcdQfCxqKhoKyPvzLhx43KG4oMaGCsgHokRIiIibZ6ennHPnz+3YLStVVhYqMbsYYui&#10;KMne3j6BHY2VtrY2EVBQd+nSpWeZbel1d3fzwam3QUFBu/BtcnJyxoEq8Mw4cuTIGqLH/DtJTEy0&#10;MzU1fQl+88rKSkWwuObm5u5lJhD48uVLU2DcCAoKdo4ZM+YzXk27P/74YEE09N27d22ZtampqZEb&#10;OXLkd/CDHzp0aF1FRYWSv7//YaJ/rMGgq6tL4NGjRzPfv38/nlmqaWVlpeK2bdtCpKSkGmB3rISE&#10;RBM7ZnL8LObm5umsrpmuri4BWG0S3ltHUZQUHBwcyMz6Z1eam5vF4TgUFRWVEm9v75PM2r948cIM&#10;PMDgGlvl5eXDhnocxs9CpVJ5bG1t7y5cuPDSy5cvTV+/fm0cERGxCVTPlZKSasB7SwAgiwwgJydX&#10;w8grk5KSMkNbW/sL0WNlRFhY2Nb09HTzrq4ugQMHDmxAEASztbW9O2fOnHuw8QYYMWJE0a5du4IK&#10;CwvV4O+ZPHnyM3wleMD+/fs3spuxgmH/NybSy8vrFCujxcbGJgm03bVrVxC+TUlJiQoc9wLDaRo+&#10;vb293MOGDSvHB1x3dXUJgAB2MplMY+Y5efTo0UxwTzFLiGDFHx8wnU7n4uPj6966dWsYq3bl5eXD&#10;QOVlwK9UeRzqvH//frysrGwtPE5TU9OXzFaAXV1dAidPnvSGo9nhaH5OpLe3l5ubm7v35MmT3v1d&#10;W+vXrz+IIAi2ePHi8/jj7ORyHQiwyxkgKirayqrYJ6jsDQxeCwuL51u2bNnHaedm1apVxxYvXnwe&#10;P64XL16YAU+TtLR0PaOsjKKiohHi4uLNJBIJZZbyXFhYqCYrK1u7ffv2vUSPlRF4JezIyMi1XFxc&#10;9IsXLy6qra2VjYqK8oO332HMzc3TT58+vay1tVX03LlzS6SkpBrwSQ319fXSfn5+UexmrKAoSlqy&#10;ZMm5J0+eTHN1db0Cxuzj4xPD7B4A5RtA2507d+5m1PbNmzdGx44dW7Vjx449wcHBgay8eOxKRUWF&#10;EoIgGL5e1sOHD2dNmzbtia6u7kew9Qhrq4HYQlDUuL9sIGYQMmhtbe0vwsLC7czKtMODBBeJrKxs&#10;LSe58jEMQ969ezdBWlq6XkFBoUpTU/MHPGnIy8tXs9rqQVGUlJKSMmP27NkPyGQybaDBdOwIiqIk&#10;ISGhjlGjRn3rLxuMTqdz6ejofFJQUKgiut+DSW1trSyZTKZt3Lhxf0lJicqtW7fmjR07Nhd4D1hN&#10;lk+ePJkG0g3ZqTZQZWWlYnh4+Ob+YrOoVCqPuLh4M7NaZRkZGZOAp6m/yXPWrFkP8e8VFBSoq6ur&#10;F2hqav4AqsrsQFRUlB+ZTKbB+irfv38fuX379r1whXuAgIBAl52dXSKCIBheBC4jI2MSuxkrGNY3&#10;l4A5BB+Lg5eIh+np6eGdO3fuHdCWWbVhTufTp086CNIXwJ6ZmWkC3p86dWrqs2fPJjc1NUnA2/Mg&#10;ecbLy+tUR0eH0O7du3cy82wOBEIGvWzZstNghZedna3PrB2FQuGfOnVqqra29pehupL5VSoqKpRE&#10;RETazpw54wGEvX78+KFpZGT05mcrpH7//n0k9iOeogAAIABJREFUJ1VdZgRY4QBJfVZtDxw4sEFc&#10;XLyZ6D4PBsB1/fjx4+lwcVAM69M1GjVq1DcQp8Hq3jIwMHjLbpMuMMimTJnylFW7lpYWMQT5v/II&#10;MJmZmSYgjkFOTq4GpHBfuHDBHT4nWlpaeXBw/6NHj2ZKS0vXCwkJdbBjHFB0dLQv3mgB11V6erq5&#10;t7f3STiIEjBv3rxbRPd9MEBRlLRmzZojYJz+/v6HWRktwIBDEAQLCAgIZaf751e5c+fOXFdX1ytv&#10;3741aGtrEwFhCQsWLLiKYX31p+Dije3t7cJTp05NBefJ3t4+AQSs/9et50EdaGtrqyijFfGXL1+0&#10;Yb0QZkWfIiIiNq1atepYTU2NHKNif+zMgQMHNuDjDYqLi1U1NTV/JCcnW8Hvc6o41c9w+fJlN3AD&#10;gFLjzNrevHnTcfr06Y+J7vPP8OXLF218Kj8jvLy8TsXExPjcuXNn7vnz5xfjj1dUVCipqakVglUQ&#10;o4DJrKwsQziYnV0AwfiWlpZp/bWVkJBoWrdu3SFWbV6/fm0MtscEBQU7nZycbuDVj01MTDI1NTV/&#10;LFu27DTQi+Lm5u5lJprGDsTGxi5nZLQAKBQK/82bNx3nzp17BwT78/DwUDkp6xAGRVHSunXrDoH5&#10;ZcOGDQdYGS0g2Bh4KGk0Grmnp4f31atXE4key+/mxo0bTuBZraSkVIFhfZlzvr6+0eC5FBYWthUf&#10;X0qhUPiHDRtWDhu9oEr8f2FQBvn+/fvxkydPfgYGKioq2jpixIiiwMDAYLDNAST1EaSvAOLatWsj&#10;k5KSbDIyMiZVV1fLg0AxZkqv7M7KlSuPwxoHFRUVStra2l+A3DOMvb19Aidv+QCqq6vlT58+vSwi&#10;ImJTXFycJxzo2N3dzaehoZEPrpl169YdYmbE+vj4xPQnrT3UAPLUUVFRfszaVFZWKoIHiK2t7V1m&#10;6bTFxcWqYLIQExNrgQXgOjs7Bdk1pbuqqkph//79GwfSfwMDg7dCQkIdlZWViqzavXnzxghW2n72&#10;7Nlk+Dg+fVdGRqYuMTHRjuhz8V85ffr0Mm5u7l5mRgugvr5e+vjx4ysnTpz4itOC1mFQFCXBmiis&#10;4rp6enp4HRwcboO2ampqhc7Oztc50aDz9vY+CcbJLPjaysoqmVEGlZmZ2QtDQ8Os31mt+7cP8O3b&#10;twZSUlINOjo6nwwNDbNA7jXA0NAwC/ywoBAbM6ZPn/6YWZ48u7Nly5Z9O3fu3I1hfVlRcG0KPDEx&#10;MT4hISHbiO7zYNLc3CwORIjw1wAI2MrOztYHkegI0ieNfuDAgQ1VVVUK4HuioqL8FBUVK9lJcbO2&#10;tlYWfmgeP358JaN2O3fu3A2fG1bFG/Py8rRAMLeIiEjbxYsXF0VHR/sGBASEEj3e30l3dzcfoznC&#10;zc3tMoL01Uvqz8DR1dX9KCAg0DV69Oiv+IdUW1ubyMKFCy8tXrz4/KlTp7w4aev17NmzSwditAA4&#10;ffsDRVHSli1b9g0kToVKpfKAat6jRo36xqqQKDsSHx8/Pz093Xzt2rWRR44cWcOsFAqGYYiUlFSD&#10;paVlGnz88+fPY5ydna/T6XQuVmULfpbfOsj8/HwNJSWliqdPn04B7/X09PDu3LlzN5xKp6ur+xEY&#10;LUePHl0tLy9fjX9QcaKCLczevXu3q6qqFufn52sYGRm9YWasYBiGHD9+fOXcuXPvEN3nwYJGo5Hx&#10;5RlgYLGznJyccfjrhYuLiz5jxoyUKVOmPFVWVi4biMTzUCIkJGSbg4PDbXhceJXi7u5uvvnz58c/&#10;f/7cYvz48e8ZReLjycnJGScpKdkIvtPV1fUKXAiRE9i6dWvYwoULL+GNlocPH84C42ZUJwhQX18v&#10;PWXKlKfZ2dn67F547le4cOGCOw8PD3WgRgung6Ioadu2bSHg2mGUxgy4fPmym5qaWmF/Xjx2A0VR&#10;koaGRj4/Pz9l48aN+/vzrIGAbQ8PjzMlJSUqxcXFqmPHjs0dDOXe3/pljo6ON5kN7t27dxPgTBhY&#10;obW3t5c7Ly9P68WLF2bx8fHzGWkecBopKSkzwH44PkUMj7u7+4XJkyc/I7rPgwWIPNfU1PyRmJho&#10;l5mZaRIXF+cJa4zAxbPq6+ulV6xYcQIokALGjRuX87NCREMBoPrc2NgoCXuZ4OrlbW1tImD8VVVV&#10;Curq6gXAaDlz5owHs+9OT083BwFynGasdHR0CIEAUbzRgqIoCXbb6+vrZ+OzgcrKypSNjIze9Cex&#10;wOlcvnzZjZHRwskeFVaeexRFSbA3k9GDl06nc3l5eZ3ixPjCtLQ0SzB2EomE+vr6RrNqD28bAchk&#10;Mm0wnuO/9QIQExNrKSoqGsGsTX19vTRQxOOEVNzExEQ7/J73QEFRlAS8ChMnTnzFrFDh6dOnlyEI&#10;ghkbG78mery/m66uLoHe3l7uW7duzRMWFm6vqamRg4/T6XSuiIiITeAmMDAweIuPMm9vbxf++PGj&#10;7pcvX7Q5YYJtbGyUNDc3T+/Pg1JRUaEEjBsSiYTGxcV5Mmp39erVBS4uLtc4zVjBMAw5ceLECniS&#10;xEut02g0MpwBws3N3aunp/dh/Pjx78eMGfOZi4uLLiYm1lJRUaFE9FiI5vr16848PDxUcL01NTVJ&#10;sFscWH+gKEpKSEiwt7W1vUsmk2nW1tb3GdUaAwQFBe2CjRZwbXV2dgqiKEpqa2sTIXpMg4Gnp2fc&#10;xo0b94OyA9zc3L34tHaY1tZWUTBnAQZLzPS3fdHXr19HIwiCPXnyZBqrdl1dXQKOjo43EQTB2PmG&#10;oNPpXJqamj8EBQU7mbmSs7KyDIcNG1bOw8NDlZCQaIqJifGBH7jV1dXyIJBUXV29ID4+fn5OTs64&#10;nJyccVlZWYbh4eGbgV4GXNBuqPPgwYPZLi4u11gFkGIYhixfvjzWzs4uMTEx0c7Nze0ys3ZxcXGe&#10;4Dz0543iBNrb24UnTZqUAYwRZl7L6upqeSAgSCKRUNgjg2F9E3RgYGAwJxorKIqSZs6c+ej+/fvW&#10;cCkPvNGCoigJlGbAw8vL2/OrCw5OJC4uzhPEjXl5eZ3iNN2rHTt27BEWFm7X1NT8AUIUeHh4qPfu&#10;3ZvD7DN79uzZAa4Xa2vr++np6ebOzs7XmW0xsjs0Go0M5ptPnz7pgNIUPDw81Dt37sxl9jkqlcqT&#10;lpZmee/evTmDWVvrt31RcXGxKoIgmJWVVXJ/K93Ozk7BESNGFFlZWSUT/QP9KsnJyVbgQubn56c8&#10;fvx4Ony8ra1NBJ/WhSAI5unpGQdPqKWlpcNBGioz9PT0PuC9D0MZeCuHmeu1oaFBClQ71dXV/bh8&#10;+fJYVt9548YNJwTpy44henx/gtbWVlFQnZyLi4vObMVSV1cnAz+wo6Ki/FAUJT18+HBWf8KM7AaV&#10;SuXx9vY+KS4u3hwUFLQLVHjt6OgQcnJyugHOweLFi8/jr7u0tDTL5cuXxwI2b94czqyeGbty69at&#10;ef81wFFbW/uLhYXFc3arTxYVFeXHylMWERGxadKkSRkgAPvVq1cT5eTkaoDhipeSgFm+fHksHOiP&#10;L1/A7nR3d/OVl5cPKy8vH4YPKv/27dsoELzPw8NDZVUe5U/w274IRVESkNKPjIxc2197b2/vk/0J&#10;QA1l3N3dL3h6esZJS0vXIwiC8fHxdcMXPVitHDhwYMOnT590YBloNze3y/Cqt6KiQmnChAnvGBkr&#10;U6ZMecpsu2ioAuTxTU1NXzJrExoaGgCPc/Lkyc/68wTY2trelZWVrSV6fH+K5uZmcQMDg7fAaLl6&#10;9eoCRu0aGxsl4etn1KhR3zZt2hTBCVtkMHBcAdCEANDpdK5Vq1YdA8eXLFlyjlMzDBlRUFCgrq+v&#10;n+3m5nb5V8ddXV0tP3369MfsttURERGxiVWMX3l5+TBeXt4evEGTk5MzDl50MtsdoFKpPBoaGvlq&#10;amqFnBazcvPmTUc42J9MJtOWLVt2Gp6LP3/+PEZGRqYOGC1ESo0wfDMnJ2ccnCo6UAICAkLBwFml&#10;XGJY3+SzadOmCKJ/sF+BSqXyANGuwsJCNbCtw8fH1w0EpVasWHECzk0HBfjA+cEHQdLpdK4bN244&#10;BQcHBwKSk5Ot2LEoHYqiJBqNRmbWdxRFScuWLTvd1tYmAhsuTk5ON1itEEE8T3/y/JxEU1OTBMgK&#10;IpPJNGaVUJuamiSUlZXLEIRzZcNdXV2vqKiolDg5Od1gtA2LoijJ19c3GlxPrCrxcgooipJOnjzp&#10;raen98HMzOyFqqpq8fLly2N/5fffsmXLPnZL2w4JCdmGIAiGV32GAd5wWLEYwzAkPDx8s7Oz83WQ&#10;SScgINAFZ7gCD157e7vw9OnTH7N7zCWe+Pj4+WQymaagoFAFNNMAePmD3NzcsWBxzsPDQwUxLSiK&#10;khhVMR8s/s8bHz9+1GUlT8yK6upqebic+YEDBzYwWjVTqVQeY2Pj1/3Fu7AL5eXlw4DRwsvL23P3&#10;7l1bDw+PM2VlZcpwOxRFSWvXro2EPS1/yyqwoaFBCp4w4AdJVFSUHzgndnZ2icz2zkGlT3ZbAf6O&#10;cwe2fchkMu3WrVvzGLXz8PA4s3v37p1E9/d3s379+oMHDhzYEBYWtpVZfSAAnU7n8vHxiYFjWlpb&#10;W0Xz8vK0OE2JFEVRkre390l3d/cLYL4GgaU/U9oD/j6ix/QzBAcHByooKFSJiYm1yMrK1jLz0F64&#10;cMEdQfo0eUAKMpVK5VFVVS2urq6Wz83NHQu8DIKCgp3Pnz+3wLC+4qIY1pfh+isL+KFMfHz8fE1N&#10;zR+5ublj6XQ6V0dHhxAQzlNQUKhiVEk5JydnHDBagPff1dX1yp8MWv9ff2RnZ+srKipW/peCXg8e&#10;PJjNx8fXDQalra395fjx4yvB3iGdTudyd3e/MGXKlKfsdoOwoqKiQgmkbfPw8FC1tbW/MPIWoChK&#10;gl3X+CBBTmXFihUnlJWVy5ilHR89enQ1OCezZs16yMhoOXHixAozM7MXRI/ld/P69Wtjf3//w1FR&#10;UX7MPEx1dXUyIMCWm5u7F6+2Wl9fL91fNWt2pKmpSQKIT86ZM+cePrCYEXQ6nQuOO+Dj4+u2tbW9&#10;y2nlPd6/fz/ewMDgLSfNowOlt7eX+/79+9Y0Go2cl5enJSoq2sosvuLdu3cTQNA+MOgTEhLsHR0d&#10;b4I2+fn5GsOHDy9FEAQTEhLq2LRpU4S4uHgzp3rojI2NX2dlZRnC76WlpVmqqqoWw8YK8JaDvz99&#10;+qQDjBZFRcXKPx3P8///kZWVZSguLt7Mz89P+a+CbampqVNBCXcADw8P1crKKllbW/uLqanpS3aL&#10;ywCwsrQrKysVYR0NZsXn8K5rR0fHm3l5eVr79u3bwmluRwzri8UADx1FRcVKZlHkx44dWwXOiY2N&#10;TRJceyI9Pd1cS0srj91E4VhBoVD4PTw8zsD3iZWVVTKzBUNNTY0cKG7Iw8NDjY+Pn4+iKCkzM9OE&#10;0/bWAaBEB2D27NkPBvKAptPpXJaWlmnAAOZEEcpr16654GsfAerq6mQiIiI2mZiYZLq5uV0G2xuc&#10;yrZt20IYVdYGJCQk2Lu4uFwD98mCBQuuxsbGLofbgMQRgIyMTB0nGoMoipJIJBIKP4NfvnxpqqWl&#10;lYcP1M/IyJgEFNkBISEh22RkZOoGMxuIGQiG9UVMgyJgCIJgy5YtO/2rP1R5efkwGo1GLi4uVl24&#10;cOElWNyLi4uLPnfu3Dvs7NJ3d3e/ALtbURQlvXjxwgz8DRstUlJSDcxKadPpdC5YcIdMJtM4NWX3&#10;4MGD6zU1NX+AVY6srGxtbm7uWEZto6OjfcE5kZOTq7GyskqeNm3aE0NDwywgnMYJNDY2SlpYWDzf&#10;smXLvrS0NMuQkJBtINXS0NAwi1ksQWVlpSIswKilpZXn5+cXxYkrQRqNRp4zZ869tLQ0y3nz5t0C&#10;Y167dm3kQOangwcPrp8zZ849TjRWMKwvYFJWVrYWrJQ7OzsFr169usDGxiYJ1JwCqKiolHCy0VJW&#10;VqbMzc3dO5AFDYqiJHl5+Wq8R6ampkbOzMzshaysbC2JREIvX77sRvS4fgUKhcLfnzdRWFi4vbq6&#10;Wh7D+srpaGtrf2F07lAUJY0bNy6no6NDCMP6MopsbW3vfvjwQY+IsSEvXrwwc3BwuL1ly5Z9oNw6&#10;giDYqlWrjv2K0fL9+/eReN2Izs5OwZycnHHslJrLjOTkZCs+Pr7uhw8fzgIyzlpaWnnwFkZVVZXC&#10;yJEjvyMIgklLS9fn5OSMY/RddDqdy8HB4TaJREIHS2iHKJqamiTOnDnjUV5ePmz79u17aTQaOSkp&#10;yQYYxlJSUg3MlBBhQTAZGZm6jIyMSZy2bTZnzpx7eB2ie/fuzQFG3fjx498zq4FTWVmpCFLh16xZ&#10;c4QTV4EY1jdZ1tfXS2NYX8zB7NmzH4DrglVFXQzrC5Rcs2bNEU7TEvn27duor1+/jsawvnsMpJzy&#10;8fF1g2uHGZqamj84UZMHYG9vn7B27drI/tqVl5cPQxAE27x5czj8fnJyslVISMi2np4e3v8SFkE0&#10;BQUF6rNnz34AG+pUKpUH3m5WUFCoio6O9v306ZOOjo7OJ1aGnoGBwVsQb9rW1iaC30r6kyDnz59f&#10;DB4G2dnZ+nDtkV81Wuzt7RM4baIAdHZ2CvLy8vbw8fF1u7m5XVZXVy9gtI1TVVWlANz30tLS9cw8&#10;CqtXrz46kH15dqKsrEwZpLirqKiUwFk98DUmLi7ezExpEq7mPWPGjBRg4XMCTU1NEgiCYHgdkI6O&#10;DiENDY18ELE/bty4HLioGnwvenl5nVq/fv1BdjFWqqur5fvLHARjZPZbt7e3C4OCc+CBw2r87OJ1&#10;GqgRkZ+fr7FkyZJz8Jg/fvyoC4wWgKSkZKOPj0/MkydPplVWViqWl5cPMzQ0zEIQBGPXLeeBeFdT&#10;UlJmiImJtfQ3V9TX10sjSJ/YYlRUlF99fb10UVHRiPHjx79nloXHbhgaGmZZW1vf7+7u5uvo6BCy&#10;tra+DxdVNTc3T+fj4+vW1dX9yKqcCYVC4RcTE2sZKufl/7zx8eNHXSkpqYb/YrQ4OjrePHjw4Hqi&#10;BzdYwJHSrErNV1dXywOjRUZGpg5vtLx7927CsWPHVhE9nt8NLKevpqZWiE9D/vTpkw7I6xcREWlj&#10;JuAVGxu7HHyPubl5OjvEPdXV1ckEBQXt2rhx4/6NGzfu37dv3xb8au3z589jEKQvjRs+N0ePHl19&#10;+PBhf5C+jSB9mirgIRMeHr4ZRVFSRUWFUlBQ0C52MVYwrE9lFEH6iskx6jedTudau3ZtpJKSUgUP&#10;Dw/V3t4+AXhXYFpbW0Vho2Xr1q1h7HQeGDF9+vTHBw4c2MCqTUlJiYqysnJZenq6Of5Ye3u78IUL&#10;F9wvXry4qKioaASj8/Hhwwc9BEEwdtwe2717984rV6649tcOqI/jY1MYoaen9wHvgeLn56f0V9mb&#10;XQBlBaytre8bGxu/9vX1jYaviwcPHswGY2am1E6j0cguLi7XEATBWBVZ/ZMwfDM3N3cseKAgCIKt&#10;XLny+M9MCq6urlckJSUbOVW+GBRcQxAEExMTa2GVLlldXS0/evTor8Bo+fjxoy6G9dV44bSshfLy&#10;8mEFBQXqe/bs2TFt2rQnDx48mA32SfF8+fJFGyhNCgoKdqalpVkyanfq1CkvcK6NjIzetLe3C/f0&#10;9PD2l976p2lqapJwdXW9wsvL24OfCHV0dD7BD99v376NAsf8/PyiMKxvlT1+/Pj3IL4LjuVRU1Mr&#10;zMvL05o+ffpjOBCZXeju7uaDvQCMdGKWLl16Fn/eFBUVKxkZs3ijZfXq1Ue7uroE0tLSLIEOErsA&#10;jFcEYV6qpKKiQglsAf6q5/r169fGGhoa+USP92cJCgrapaSkVDHQ58+hQ4fW6ejofOqv/bdv30Yp&#10;KSlVwEkhrIqIshsglRvEueG31FEUJe3fv38jgvTpz2zYsOFAVlaWITBoGxsbJeE6XJ8/fx5D9Jgw&#10;jIXS7devX0fDCnh4C40Zra2topKSko3i4uLNREQRDzYgUyM5OdkKPHCFhYXbWdUkqampkQMpqTw8&#10;PFRDQ8MsTixl7+npGScvL18dExPjs3fv3u39tf/+/ftIMGkICgp2njlzxiMyMnItXkMC9jiIioq2&#10;GhgYvB1KugjgmiCRSOjMmTMfubm5XYaNWmC0gNUbiqKkLVu27IP30W/evOno4OBwG/7eI0eOrIGD&#10;shEEwdgxS+rSpUsLXV1dr4BtCfx2DoVC4RcQEOiytbW9m5ycbLVz587dYLyCgoKdsJgXoLW1VRQU&#10;UgX4+PjEsMs2EACWOEAQBAsPD9+Mb5OWlmZ5/Pjxlby8vD39fd/79+/H4z2abW1tIlOmTHnKTsYc&#10;qIMFtm4Gsp2IYX0LB35+fgojTxSjtgkJCfbx8fHzOS0g+fz584vh68rb2/sko3vjzJkzHnA7EomE&#10;wrIkCPI/qeBDAZYH8/LytBQVFSsHarSgKEry9PSMk5CQaPqT6nd/kubmZnEQV5CXl6cFHrgCAgJd&#10;KSkpM5h9rqSkRIWXl7env7oV7EpLS4sYSF0WExNrWbJkybmBfK6goEAdFNhitcoEWwojRowowgvy&#10;EUldXZ3MmDFjPltbW9+HK5VTKBT+FStWnIBvfHx6YGlp6XAQCOfp6RkXGhoagP9+HR2dTyCYcvTo&#10;0V/ZMWgyJSVlBohNmT9/fjw4HyBw9t27dxPU1NQK4VXg8+fPLYCXV1BQsJPRgqClpUVs4sSJrxAE&#10;wVasWHGC3YyVzs5OQUdHx5uFhYVqoNglgiBYWFjYVnzb2tpaWUlJycb+vrOwsFDNzs4u8cCBAxvO&#10;nz+/GKjgMhMbHIqgKEoC9zuMkZHRm/37929ktFUI4+npGefi4nKN6HEQSVBQ0C5fX99oeA5iZtDv&#10;3r17J/5cD9Ut134b5OfnawDJb2C0MJsYduzYsUdCQqKJmf4IJ1JUVDRCVVW1GEH+R+UWPp6VlWUI&#10;3Lh6enofWFUGZWeOHz++Eqj9Ikhf6vJAs8LOnj27FEEQjFXc06tXryYqKyuXDaWVUENDg5Suru5H&#10;ExOTTEaGBIqipK1bt4aBc2JiYpLJ7Ls0NDTy8VkLFAqFf+7cuXeePn06JTw8fPOfVJQcLHp7e7kX&#10;LFhwFZwTf3//w5mZmSb4sWNY370F5h4hIaEORqvm4ODgQFZz0lAHbAt3d3fz2dvbJ4Dzgjdeq6qq&#10;FJSVlcsG8p0FBQXqoPCqhYXFc3bydAPPirOz8/WwsLCtZmZmL/APUT4+vu5FixZdfPnypSmjh+m7&#10;d+8mcHNz9w4lL+yf5v379+NRFCXhRRSZOR0KCwvVDh48uH7JkiXnbGxskpydna/funVr3lAyVjBs&#10;AAYLhv3vhzIzo+Xw4cP+kpKSjcxSVdmVtrY2kWvXrrkEBwcH3r9/35rRg6msrEwZaGNwc3P3whHV&#10;Z8+eXXrr1q15d+/etQX1FziR7du37+3p6eG9ceOGE/C0aGpq/hiIoFlUVJTf4cOH/Zkd7+zsFHR2&#10;dr7OKpr9T9PU1CShr6+fjSCs62ahKEoCsvrm5ubpzNoJCQl1SElJNYAYJwzDkHPnzi1ZuXLlcaLH&#10;+rvBGy3Tpk17AmcwwOTn52sAL6+QkFAHrHnU0NAgFRgYGDzUJtVfpaenh9fBweE2OC/wtuqPHz80&#10;R40a9W2g35Wfn68xd+7cO+x2blAUJeEzB4uLi1V37NixB445AYwbNy4nOjraFx+Qb2xs/Bqu5fY3&#10;Q6fTuby8vE6Bc8YokYZdNK4G3LC0tHQ4CPzCu2CPHj26Wlpaup4oMZnBIj8/XwOk5wKsrKySGaXN&#10;VVVVKYA4FS4uLvqxY8dWdXV1Cdjb2yecPXt2KbtNHD8LbMCmpaVZ8vPzUxAEwYYNG1bOqC4FANQ+&#10;YfXdIDOG6DECWlpaxIyMjN6Aa0JAQKCLVV0sf3//w+DaYdbG3Nw8HWx/eHp6xm3evDmcm5u7FxTZ&#10;ZEc6OjqEmF33vb293HAFc0dHx5vMtHa+f/8+Eo4Xu3//vvWzZ88mR0VF+XHafUWlUnlgkbw9e/bs&#10;wLA+OYBhw4aVX716dUFmZqZJZWWlIjOvUl1dncyPHz80Oe3c9Pb2ciclJdnY2dklghgngJCQUIeP&#10;j08MMPjPnz+/WEFBoepvKZT6+fPnMZ6ennE2NjZJNjY2SWvWrDkCe6PpdDqXp6dnHDhffn5+UfD1&#10;sWLFihNEj2Eg/FTj8vLyYbDKpqGhYdasWbMeSktL18MrQ3agPz2CkpISlfHjx79PTk62un79uvO6&#10;desOAX2MyZMnP2OU4VNXVyejq6v7EZwfUAhyIAFg7ASdTudKTU2dGhkZuRbWCYF58uTJNGC0yMjI&#10;1HGKMdvW1iaybNmy00eOHFmzZMmSc+C35ufnpzArOAeqmLPS27l3794c/OpRQ0Mjv7OzU5DoMf8q&#10;T58+nbJp06YIeGIsKioaAdK88UbL4sWLzzMzWr58+aINZxrNmjXrIadl2QGoVCoPHOuze/func+f&#10;P7fAXx88PDxUdXX1gqlTp6YuXLjw0uLFi88vXrz4PCj4SPQ4BpOqqiqF0NDQAHV19QL8eTExMcmM&#10;jY1dLiws3D7UsgkHg7S0NEvg1YbBK63T6XQuOBvP39//MJ1O56qvr5dWUVEpIXocA+GXLhSgLYIg&#10;rJVchyqvXr2a6OLico3ZCoRGo5H19PQ+4FNt4Vo3c+bMuceoUF1TU5MEnA2xevXqo+y6v86Iuro6&#10;GTillFmQIIb9b6NFTEysBXb1smvK+7dv30aBBy6KoiRQ4RTEMCUlJdnA7VEUJVlYWDy3tra+z6yw&#10;ISA5Odlq7ty5d3R1dT/OmTPnXmNjoyTR4/0voChKGjNmzGcQuFdQUKCupaWVB18Hvb293G5ubpfB&#10;OVy6dOlZZvdLSkrKDARBMFtb27ucJEyJoihp796928eMGfMZxMBRqVQeR0fHm+C82NjYJOnp6X3A&#10;Z5/hMTc3T2fn0ic/C1g8ubq6XsFnt/T8kzkQAAAgAElEQVS3DcsOvH371oDV8SdPnkwDmZm5ublj&#10;4+LiPCUkJJoQpK/wMD6OkEajkRcvXnwenB9lZeUyOTm5Gn19/WyixzoQfulDmZmZJmDlzEzBdajy&#10;6tWrierq6gWsVq4ZGRmTEATB8KuUjIyMSWDbB0EQbMGCBVcZrQi7uroE0tPTzZl5H4Yq/T0EGhsb&#10;JY2MjN4cOnRo3ebNm8Nhw4VROiaG/W+jRUhIqGPbtm0hoaGhAcwqq7IbeKOFh4eHevv2bQdwLDw8&#10;fLONjU0SOwp2/Q6AG3rVqlXHRo0a9Y2R3g7eaPHw8DjDyGh5+vTplHnz5t3iNDc/LLQ4fPjwUvA+&#10;lUrlcXJyugGO7dixYw+KoqSmpiaJ7Oxs/fj4+PkHDhzY4OvrG00ikdDJkyc/Y2dJ+f9KY2Oj5OHD&#10;h/3Hjh2bCxstzOq5DXXCw8M3gy1BRvT09PCqqqoW473XV69eXcDIWAHQaDQyHNNCIpFQVgKoQ4lf&#10;+lBvby+3iopKyVARkxkooMijsLBwO6sV/vXr150RBMHc3d0vwAbJ3Llz7+Tm5o6F9TGWLl16FgTi&#10;srNqbV5enpa/v/9hZl4nFEVJ5ubm6bCLlUajkZ2dna+Dc3HkyJE1jD77+PHj6fDqh9NKEeCNFjKZ&#10;TIuJifGxs7NL9Pb2PslpdZAAzc3N4kZGRm9UVVWL4ZRuGLAdBoJrmaVl02g0Mmy0LFu27DTeaDl4&#10;8OD6/rxU7MiCBQuucnNz944aNeobXlG0t7eXG77HGJUj6OzsFHRxcbnGSeUr/gsoipJevXo1cdmy&#10;ZaeFhIQ6li9fHkt0n34WIOrGSIMIkJGRMUlPT+8D/N7Hjx91p0yZ8hS/WL5+/bozPh08PT3dPDAw&#10;MJidJEh+6WIIDg4O/PLlizbRnf/ZfoNUPwRBsJkzZz5itlK7e/euLWgHihIWFRWNmDBhwjv8BYUg&#10;CDZ//vz4goICdV1d3Y9Ej/NXyMvL09LV1f3IypX87NmzyTw8PFT8+xkZGZPExcWbwblgljFz6NCh&#10;dQiCYJGRkWuJHu9gXV+w0QK2A4nu12By48YNp/48bJs2bYqAi/K5ubldZmbA0Wg08sKFCy/Bi4HO&#10;zk7Bt2/fGrASZmRXQkNDA65evbpgzZo1R1gFV+OzquBq1eBcsqM+z5+gra1NhN2unQMHDmwAv3V8&#10;fPx8Zu1ev35tbGBg8Bb8/fbtWwMLC4vnjDz7ubm5Yz08PM4QPbb/yk9/oLu7m6+wsFCN6I7/CnCU&#10;NIIgmJ2dXSIjo4VGo5Gtra3v8/HxdT969GgmhmHIrl27ggICAkLhdqGhoQHw9wkLC7ezW2R+Xl6e&#10;loKCQpWqqmoxq1gbUNcHX6fDycnpRnZ2tj4cPAm3AVs/kZGRa1m5NzkBRp4WVhMOuwMUVLW1tb8w&#10;C2J3dHS8mZaWZrl58+ZwOLiW2bWGN1okJSUbHR0db3LaNhCFQuGXkJBoIpFI6IIFC65evHhxEav2&#10;eKPFwcHhdmJiot2OHTv2cKoH72/k4cOHs3bt2hWUmpo6VUdH55Ojo+NNZm1zc3PH8vPzU6qqqhQy&#10;MzNNzMzMXjALQ2hraxMREBDoYrfnEx7CO/Anefbs2WQwCYIbf6ABfEZGRm/wAZXNzc3iqqqqxSB7&#10;aMOGDQeIHuPPQKVSeWAl4y1btuxjdkHDtW1ev35tjGF9+jNADK23t5cbDhKMiIjYRKVSeaZNm/aE&#10;SqXyHD582J/db5aBwCimhZ0k0X83IA4Mf14YbfkAaDQaGSi/zp49+wEnBdgCLl26tBBe7Li5uV3u&#10;7zO9vb3coBgdgiDY1KlTU9k5i+wfrHn9+rUxmUymMZN0qK2tlSWTyTRdXd2PpqamL1nVGfv48aMu&#10;giAYuwdkE96BPwmdTudSUVEpCQgICIXT4ebMmXOP1aTY1tYmQiaTaXi37evXr4137doV9Pr1a+Mj&#10;R46sYcdsIKD/Adi2bVsII8OisbFREmhhAK/Jnj17dgQHBweCNlQqlcfOzi4RfJe4uHizkpJSBdFj&#10;/NPgH858fHzdrHRaOI2jR4+uZvQgRVGUtH79+oPgvPj4+MTA11pPTw/v8+fPLTAMQ0JCQrZNnz79&#10;MacGK7u4uFyLioryA/cUgiDY/v37N/b3udbWVlEhIaGOf8bK34GhoWFWYGBgMLPjQFrB1NT0JTNj&#10;BEVREpDo70/OY6hDeAf+NDt37txtaGiYVV5ePgw2WmbPnv2A2eT448cPTQRBMGNj49cgCp9Go5Gd&#10;nJxu9OfKHeqAashwleGAgIBQRkYLEKQCf+vr62fjg8JKS0uHA/0ZkPFB9BiJAG+04OvhZGdn63Oi&#10;dDioPszsgYqiKAkI6YE4H3CtoShKWrBgwdWOjg4hd3f3C5z6QKZSqTxAm6myslIRVHMfiNFSW1sr&#10;a21tfZ9Tz80//jfnz59fLC8vX81sSxQUXkWQPl00fCIMjUYj+/n5RSFIn1bUPw8LmwGMj69fv44u&#10;KytThtV7rayskhmJUfX29nILCAh0IUhfATp/f//DFhYWzxEEwdg1ngfQ0tIixs/PT9myZcs+MEZW&#10;RgugsbFRkkQiofiCj8+ePZscFha29ciRI2u8vLxO/c1plnijRUBAoGvFihUnTp486R0dHe1LdP8G&#10;Ax8fnxg4K4iZ0QKXrvf29j7Z0NAgdevWrXmTJk3KwLC+hzrRYxmM64HR+1VVVQojR478PhCj5caN&#10;G06cZqxQqVSe2tpa2b9hy/hnoVAo/NLS0vWsBPCqq6vlgdFCJpNpRkZGb+zs7BKXL18eC9d3W7Vq&#10;1TGix/NfIbwDRGBiYpIJAmhLS0uHw/L7M2bMSGFktMTFxXnCWycgi4HosfwOFixYcNXNze3ykydP&#10;pg3UaMnKyjIEe+/wVpivr280XEvpbwdosYA4JwQZWuXafydNTU0SampqhXDZgunTpz9mdD+hKEpa&#10;vXr1Ufw9xYm1k+Lj4+ebmJhkamho5Pv6+kYz8uT+jNHCKaAoStq5c+duIHkwceLEV6zSeDmNY8eO&#10;rWIVdwIICAgI7U8ADzZaGOHk5HSDEzLJCO8AEZw4cWLFsGHDykF0fWlp6XC4uCOzleGDBw9m6+jo&#10;fBo5cuR3b2/vk5ySufDgwYPZAgICXa2traKpqalTYaOFWXnx2tpaWdBmwYIFV8+dO7cEVAUdSMHD&#10;vw2QoQYXtOM0UlNTp4IClbGxscuBkcZsEYCiKGnHjh17wANr5MiR3wcygbMToII9bLAyM+LwRktM&#10;TIwPhvXF0HHigxzOHANwcXHRgZQEJxMZGbl248aN+wfStrS0dDgXFxe9P0X5lpYWsYCAgNCRI0d+&#10;B0yYMOHdunXrDnHKs4rwDhBBU1OTBC8vbw8cCFlSUqICGy2WlpZpf4sQU29vL7ecnFwNEHRLS0uz&#10;HIjRwmiFbG9vn0D0eIYigYGBwaGhoQFE9+NPcubMGY/+PJcY1lcp9vnz5xaclg20d+/e7Z6ennG9&#10;vb3cLS0tYrC+hpWVVXJ/nhYuLi66kpJShYuLyzVOOzcUCoWfm5u718DA4O33799H3rlzZy7wEHBx&#10;cdGvXLniSnQfB4vIyMi1CIJg27dv3zvQzzg4ONz28fGJIbrvREN4B34Hv7L36ejoeNPd3f0C/F5x&#10;cbGqiopKCZhULCwsnsMxGOwmQPQzbNiw4QDsdsQbLYxSnlEUJQUGBgYDYbCpU6emsntQ12CQkZEx&#10;6fjx4yuJ7sfvpry8fFhSUpLNt2/fRjFrA/R7EKRPrJFTs37wgOrKeENj69atYXCgPyNDpKKiQgnM&#10;Q+bm5umcFLOCoiipu7ubLycnZ5yKikpJU1OTBDjW2NgoOX78+PfAaLl8+bIb0f393QBjBbBixYoT&#10;AxFhTU1NnSokJNTR0tIiRvQYiITwDvxX8vLytNTV1Qvc3NwuP3r0aOZARZTu3r1rKygo2IkPCi0u&#10;LlYdPnx4KbigTE1NX7548cJsx44de/Cy2ZwEyNOHg4ifPn06Ba4Cykynpbu7m+9veRD9CuxWU6o/&#10;8OnJCNKn9szMIwkXDYU9C01NTRKcGmi5a9euIHV19QJ83MDKlSuPe3t7nwRbRLCkAp1O5wKu+8DA&#10;wGADA4O3nFZ1+dSpU17Tpk17kpeXp7V27dpI/HG80cJJ20ORkZFr4a1BGFNT05dnz55dyuweQlGU&#10;NHr06K9RUVF+RI+DSAjvwH8BqLTCP7yiomLlli1b9n39+nU0q89SqVQeGRmZOkaS2EVFRSNgo4VE&#10;IqGcbKwAdHV1PwYFBe2C38MbLfhaJpWVlYpE9/sff5ajR4+uRpA+nR14Ara0tExj5g2AV5Zjxoz5&#10;HB4evjksLGwrO2oXDYRly5adBvFd4H5pbGyUNDY2fo2iKOnkyZPe4HzY2tre7enp4e3o6BAKCAgI&#10;bW5uFl+0aNHFhoYGKaLH8TsBD13gvd66dWsYo3Z4o4XdpSMwDEPevXs3ITo62rerq0ugsrJSMTw8&#10;fDMsqwEQFRVt9fX1jc7OztbHf8fx48dXjho16hunGvkDgfAO/Cp5eXlaw4cPL+Xm5u5lFhltZGT0&#10;5vjx4yuZ3fj+/v6Hp06dmsro2Ldv30aRyWQaOxor1dXV8nZ2dolRUVF++IJXrDh06NA6NTW1QvwN&#10;gTda1q9ff7Crq0vgzJkzHocOHVpH9Hj/8edAUZSkoKBQZWNjk9TV1SXQ3NwsDld+nTFjRgozb9ve&#10;vXu3c1rWAjNgAy0rK8sQwzDk8OHD/mFhYVtBG9jzZGFh8Xz//v0bZ82a9ZBCofAzq7TLzjx+/Hg6&#10;PD+bmJhkMotrgo0WEomEhoaGBjx//twCFqpkd+h0OldqaurUBQsWXIV1sAD6+vrZJ06cWAG8bG1t&#10;bSIiIiJtf5MIJR7CO/ArtLS0iAUGBgaXl5cPq62tlXV1db0iJibWsnz58lhlZeUy/A/Py8vbM2/e&#10;vFt37961hfUdsrOz9UkkElpaWjqc0f+joaGRz47GCpzexsPDQ7W3t09ITEy06y9SvLq6Wp5MJtOA&#10;qBXMs2fPJvPz81Pg88rJGS//YH6NCAsLt8OxSnQ6ncvX1zcaXBfW1tb3GcVm0Gg0srKycpmNjU0S&#10;p2QtMKO7u5tv0aJFF11dXa+AbWd9ff3sT58+6cDtYCMOQRDM2dn5OtF9Hyw8PDzOPH36dMq6desO&#10;DSQYGzZaEATBzMzMXnBqjFxDQ4NUZGTkWm1t7S/455egoGCnh4fHmczMTJPVq1cfdXBwuE10f4mC&#10;8A78DkDBNH19/ez6+nrptLQ0Sw8PjzMiIiJt+B9fRkambu3atZEfPnzQQ1GUNGbMmM8hISHb8N95&#10;6tQpr3Pnzi0hemw/Q3+5+NLS0vVr1qw5kp2drc/MrWhtbX1/2bJlpxkdu3nzpuM/Y+XvprKyUnHe&#10;vHm38O/jjRY7O7tEvPhbSUmJir29fQKnxTu9evVq4qFDh9ZdvnzZLTU1dSqj8dXU1MghCILhY+Zu&#10;3bo1z97ePoGXl7dHSEio4/379+OJHs/vpKSkRAUYr3As1759+7YMJBi7qqpKgZubu5eTjRUYFEVJ&#10;L1++NF26dOlZ2KsNkJKSauDi4qKXlZUpE91XIiC8A78LUM10/Pjx7xsbGyUxDEO6uroErl69usDa&#10;2vo+mUym4X98HR2dT4aGhlkjR478Dj/A6XQ6F6jSzC7U1dXJrFmz5sibN2+M4uPj52tra3+RkpJq&#10;sLS0TGMU6DVmzJjPERERm/AxKNeuXXMRERFpY6ZQKiIi0vbPWPl7QFGUdPDgwfUTJkx4JycnV+Pm&#10;5naZWZFPvNECb/u0t7cLZ2VlGXKSVACKoqRt27aF4O+t4cOHl965c2cu3PbWrVvz4O0hQEBAQOiz&#10;Z88m19TUyBUUFKgTPabfSX5+voaSklKFjY1NEiOPW1hY2FZGwdgwVVVVClOmTHn6NxgreFpaWsRO&#10;nDixQl9fPxt/jf1MSjQnQXgHfie9vb3cTk5ON2CjBVBbWyt75MiRNQYGBm8ZeR/evHljRHT//+vY&#10;YTd7bW2trLa29hcPD48zpaWlw8PDwzePHTs2Fz9uLi6u/9fe2UY1dWV9/BLeCZgICVCFNiAIrSBx&#10;quUBFdphSAUVqC+IBX0KjSAdbCtTW8DKS2fAB6r16Qy1CANUpVIQBUVKg7QFGSwgCoiVlygBIqCk&#10;GMUQCJBkPsw6a92VSULaBk4Szl7r9yW5nPU/N3eRf87ZZ2/xpk2bqouLi8OEQqGpUCg0JZFIT+Qd&#10;Kayrq/NdbLVEFjuHDx/+m+wzQ6PROIqSrWVNy4YNGxpOnDjxPr5nkK6QlZV1SNFqJoFAEOMT+svK&#10;yrZjGCal0+lt4H9TR0fHagqFwhsZGbGFPRd1c//+fUc7OzsuuB+qmBaQv4N/v7Cw8K3FaFZkuXnz&#10;5h/279//5ZIlS55iGCa1trZ+pGu1eVQBugB1Mz09bbht27YLa9asuaUo2barq8s1KSkpHV9zRRf6&#10;LMgyMjJi6+Li0h0ZGVkgFosJEolEr62tjR4fH39c9nQVyFDft29frpeX13UGg8HCjyUSiYy+/PLL&#10;/bDnhFjY50dfX382IiLiLIvFYiQkJBwFNXecnZ17FbW9F4vFhHfeeecL8Fzt2LHjvC4m2Do7O/cS&#10;iURBbm7uvrKysu3Hjh37S1RUVD5Y0SQQCOIffvjhNalUig0ODtqDVd6lS5c+dnd3v21oaDi9du3a&#10;G7DnoW4mJydN4uLi/tHW1kZPTEzM+DWmxd/fv2Z8fNzi4cOHNiUlJaGw56JpCAQCYkFBQaS3t3ej&#10;LlY/ngvoAuYDkUhkFBwcXEGn09uUHQ0Ui8WEuro6XyaTmefi4tKti0csh4aGljk5ObGBaQGvz87O&#10;6rNYLEZERMRZIpEokPcLER1ZXtxUVFQEBwYGVuFXRgoLC98Cz4iTkxNbUbt6iUSiZ29vPwiO7MKe&#10;izqZmJgwe/r06RIMw6SgOjSea9eubQQdy21sbB6C3I3y8vIQ/GkQU1NT4fXr171gz2c+wD8zaWlp&#10;yWDOW7duvTyXaSESiQJgXGDPA6FZQBcwX4hEIqMtW7ZUzmVaALpoVgBcLtfO0dHxvqxpATx79sz8&#10;zJkzexgMBgv8gsYwTJqZmfkhbO2Ihee99977/6tXr/7p3Llzu+V1ic3Ly2OCVYQVK1bck5cA2NnZ&#10;6bZt27YL2rRs3dvb6zxXQnBra+vLLi4u3Vwu145KpY4qWjmqr6/3AZWi8U1Sm5ubX4mNjT154MCB&#10;vzc1NXnCnrM6UfY/NDU1NWUu0wKKEa5fv/5fyKwg5AFdwHwyNTVlHBAQ8K2Hh0e7rhVh+rWAXkmK&#10;TAtgeHj4uWPHjv3Fw8Oj/aWXXvpZ1/IOFjNCodA0Pj7+uLLPf2hoaJmBgcGMiYnJ5N69e08r2vb5&#10;6quv/heYWwcHhz7Z0gDffffd64qOq2oqjY2N3gwGg6VMd3h4eBGGYVJXV9cuRTWcADU1Nf5GRkYi&#10;MzOzCW0+GdXR0bF6eHj4OWXX9PX1OdDp9LbW1taXFV2TkpKSqsy01NbW+iGzglAGdAHzzeTkpAmD&#10;wWDJMy2L7cu4r6/Pwd7efnAu0wJYrEfndBWhUGhqb28/uG/fvlxFn39ycnIafmtQ2Wm5c+fO7QZ5&#10;GTQajcPlcu3q6up85W2TaDISiUSvpaVlHTAjimqDDA8PP2doaDgN7o2FhcX4XNum6enpSRiGSe/c&#10;ubMK9jx/K21tbfSVK1f2KDIt+MrgZDKZr8y04J+v119//Ts+n0+urKzcUl9f7/PRRx/9HzIrCGVA&#10;F7AQCIVCUz8/v1oPD4928IuxsrJyy40bN9bC1rbQ3Lt3b8Xy5csfqGpaENoPl8u1i4uL+we+GzmT&#10;ycyT/fxFIpFRQEDAt/Hx8ccpFAoP5BPU19f7KBr7/PnzO/DVpoODgyu0KWeltbX1ZW9v70aQk7Nq&#10;1ao7GIZJ/fz8amWP9mdmZn5YUlISiq9Qqyz5WCr9T28yDMOkVVVVgbDn+lu4efPmH7Zu3XoZwzCp&#10;PNPS19fnEBYWVpyYmJhhZWX1y1ymRSKR6H388cd/xeerrFix4p6qPeAQixvoAhaKZ8+ema9Zs+aW&#10;vr7+LJVKHdW2OivqpKenZ6Wtre0IMi26T3l5eQiRSBR4eXldz8zM/LCysnJLcnJympubW2dUVFQ+&#10;/vPn8XgU0MOkvb3dA5gWMzOzCWWdysEXeFBQ0CVtMisgOTYlJSW1p6dnJXh9YGDg+c8///zdqKio&#10;fLxpwR8/Pnv2bATYElOWfDw1NWWsp6cnKS0t3Ql7vr+GW7durfH29m4kEAhiLy+v6/7+/jUkEumJ&#10;rGnp7e11Bp/57du33VUxLePj4xb4U4qorhNCVaALWEhqamr8TUxMJhezWQHcvXv3RWtr60d409LY&#10;2Ojd2dnpBlsbQj1cuXJls6Wl5ZiiFZKWlpZ1Z86c2aPo7zkcDg00aFNmWiorK7coSqTUVNrb2z2W&#10;LFnyVFkvLB6PR1G25YM3LY6Ojvfltfjg8XgUIpEoePz48VLYc1aVhoaGDRYWFuOpqakp+G302dlZ&#10;/cuXL28NDAysUrQ91NHRsXou0/LgwYPlsbGxJ1NSUlINDAxmdLEODWJ+gC5gITl69GjC1atX/wRb&#10;h6bQ2dnpZmVl9Yujo+N9Hx+f+uLi4jDYmhDqob+//wVDQ8PpCxcubPs94wwMDDzv4ODQB0yLbO0H&#10;sVhMOHLkyCfaZFakUikWEhJSHhAQ8O3vHQdvWmg0GgdvWsbGxix9fX3rysrKtsOer6q0t7d7WFhY&#10;jOfk5MQouobP55OVJeHOZVpyc3P3xcbGngR1oWDPGaE9QBewUNy9e/fF77///o+wdWgaOTk5MXp6&#10;epL8/Pwo2FoQ6iMtLS2ZSCQK1JFY3t/f/wIosmhqaioEpoXL5dop2grRdKhU6mh8fPxxdYyFNy22&#10;trYjaWlpyfHx8cetra0fyTsWrsmEhISUv/baaz/83nFkTQtY5fv5559fsrW1HcF3rUYgVAW6AARc&#10;srKyDmlbR2rE3Lz77rufU6nUUVWvn5iYMLtz584qNpvtJM/kcDgcGjgJQiKRnmzevPlKQkLCUW1N&#10;liSRSE9iYmJy5rqur6/PoaSkJPTw4cN/Cw0NLTlw4MDfm5ubX5G9R3jToqenJ8nKyjqEb/anLdBo&#10;NI4q90UVOjo6VlOp1FGQq0KlUkcJBIJYX19/Fp8zhECoCnQBCHj89NNP/1NUVBQOWwdC/URHR58y&#10;MDCY6e7udpH3/szMjEF9fb1PQkLC0Y0bN14DRc5AjZHs7Ow/y34ps9lsJ9BBFt/YUBshEokCc3Pz&#10;Zw0NDRvwr0skEr2mpibP999//4Szs3Ovol5BYWFhxbJmTTanZa7aJZrIsmXLhsLDw4uUXSMWiwkt&#10;LS3rsrKyDkVERJxlMBgsJpOZx2KxGLLPTE9Pz0o6nd6Gr6CtLG8KgVAGdAEIBEL9gHoXVlZWvxQW&#10;Fr517969FVwu1666unpTbGzsSXACSBlJSUnpsuOGhoaWBAcHV0xPTxvCnuPvARzVBZVVo6OjT23f&#10;vr0MrCKpApPJzJMdF29a3N3db2tTsq1UKsVsbW1HDA0Np6urqzfhXxcKhaZXrlzZHBMTkyOvDxkg&#10;NDS0RNbIisViAovFYnz99ddvKjLQCIQqQBeAQCDUD5vNdrK0tBxT9csX5F+4uLh041/Df3FxOBza&#10;22+//U9tS7CVR39//wuurq5dc90TAwODGV9f37oPPvjg04sXL76RkZGRCDrmYhgm5XA4NNmx8aZl&#10;3bp1LWBrKD8/P0rTj31HRkYWgJWQjRs3Xtu5c2epp6dnk7Gx8ZSqz1FoaGgJ7HkgdBPoAhAIxPzA&#10;ZrOdlK0YkEikJ7t27fqmqKgo/MGDB8tBR+/S0tKdZDKZj2GYNDIysgCMJxAIiNpWbl8ZY2Njlq++&#10;+uqPsveFQqHw3nzzza+Li4vD+Hw+Wfbv+vv7XwDbRZcuXQqSNzbetCxduvSxn59f7RdffPEO7DnP&#10;BZ/PJ3t6ejbNZUrIZDJ/x44d5z/77LODly5dCsrOzv6zu7v7bfA+qOeDQKgT6AIQCMT8MTQ0tOzg&#10;wYOfBQYGVnl6ejbt2bPnTEpKSmptba2fsm2dGzdurMUwTDpXPoO2I5FI9Lhcrl1VVVVgdXX1poGB&#10;gedVOVl1+vTpvRiGSWtqavwVXXPq1KlokISrTe0K+Hw+OTw8vAjfxd3Q0HDa29u78ciRI580NDRs&#10;kJe/NDExYbZ+/fp/YRgmRSUSEPMBdAEIBEIzIRKJAnl5Gggp9s033+zCMEwqm7SLRyKR6FEoFJ62&#10;JplOTU0Zd3Z2ug0ODtqrmrNUWVm5BcMwaUVFRTBs/QjdwwBDgQIFCpmYnZ01mJiYINrY2DyCrUUT&#10;o7u729XS0vIxnU5vV3RNaWlpaHZ2dtyuXbtKFlKbusLY2Fjk5uZ257f8ramp6aS69aBAgQwLChQo&#10;/iuqqqo2GxkZTUdHR+fC1qJpwWaznU+dOhXz6aefHjI3Nxcous7T07OZRqP1L6A06NHV1fUiiUR6&#10;6unp2QxbCwodDNhLPAgEYmERiURGg4OD9ore//HHH1+1tLQc07aGfeqioKAgUlEybUNDwwZra+tH&#10;J0+ejIWtU9MADTPz8vKYsLUgdBPoAhAIxMIyOjpK9fLyup6fnx+FL342OjpKTU9PT1q+fPmDxZyD&#10;IBAIiAwGgxUcHFxx8eLFN2pqavzz8vKYQUFBl2xsbB7W1tb6wdYIg/Ly8pDTp0/vlZeU3Nzc/AqF&#10;QuFpw0kohPaiJ5VKYS/yoECBYoGDx+NRGQxGDY/Hozo4OHAEAoF5R0eHR1BQ0OUTJ04cdHBw4MDW&#10;CDNEIpHx7t27i8vLy9/AMAyzsrIaYzKZ/0xMTDxKIpGewtYHIyQSCSEuLi67tbV17c6dO897eHh0&#10;cDgch4qKipC2trY1OTk5+0NCQipg60ShwwHbMSEQCDjw+Xyyt7d3I4Zh0tWrV3e0t7d7wNakSczM&#10;zBhEREScJZPJ/K6uLlfYejQBsTrbwfAAAACKSURBVFhMiI2NPYnh6rFkZGQkjo+PW8DWhtB90AoL&#10;ChSLOAQCgXlISEhFcnLyJz4+Ptdg69G0kEgkhMOHD6cnJSVlWFhYPIOtRxMCrLQUFRVF9Pb2rrS1&#10;tX0IWxOKxRHIsKBAschjamrKhM1mO7u7u3fC1oJCO0IikRAOHjx4IikpKQMdfUexUPFvROMSQZni&#10;HiAAAAAASUVORK5CYIJQSwECLQAUAAYACAAAACEAsYJntgoBAAATAgAAEwAAAAAAAAAAAAAAAAAA&#10;AAAAW0NvbnRlbnRfVHlwZXNdLnhtbFBLAQItABQABgAIAAAAIQA4/SH/1gAAAJQBAAALAAAAAAAA&#10;AAAAAAAAADsBAABfcmVscy8ucmVsc1BLAQItABQABgAIAAAAIQDLTYRi6CUAAGjXAQAOAAAAAAAA&#10;AAAAAAAAADoCAABkcnMvZTJvRG9jLnhtbFBLAQItABQABgAIAAAAIQAubPAAxQAAAKUBAAAZAAAA&#10;AAAAAAAAAAAAAE4oAABkcnMvX3JlbHMvZTJvRG9jLnhtbC5yZWxzUEsBAi0AFAAGAAgAAAAhAKSL&#10;cV3iAAAADAEAAA8AAAAAAAAAAAAAAAAASikAAGRycy9kb3ducmV2LnhtbFBLAQItAAoAAAAAAAAA&#10;IQD8kVTdX1cAAF9XAAAUAAAAAAAAAAAAAAAAAFkqAABkcnMvbWVkaWEvaW1hZ2UxLnBuZ1BLAQIt&#10;AAoAAAAAAAAAIQByDsjuDmEAAA5hAAAUAAAAAAAAAAAAAAAAAOqBAABkcnMvbWVkaWEvaW1hZ2Uy&#10;LnBuZ1BLBQYAAAAABwAHAL4BAAAq4wAAAAA=&#10;">
                <v:shape id="AutoShape 312" o:spid="_x0000_s1089" style="position:absolute;left:9948;top:-2603;width:665;height:2;visibility:visible;mso-wrap-style:square;v-text-anchor:top" coordsize="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P3zwAAAANwAAAAPAAAAZHJzL2Rvd25yZXYueG1sRE/LisIw&#10;FN0P+A/hCu7G1AeDVKOoIJRxNdUPuDbXtprclCbW6tdPFgOzPJz3atNbIzpqfe1YwWScgCAunK65&#10;VHA+HT4XIHxA1mgck4IXedisBx8rTLV78g91eShFDGGfooIqhCaV0hcVWfRj1xBH7upaiyHCtpS6&#10;xWcMt0ZOk+RLWqw5NlTY0L6i4p4/rALOv4/dTb6yi/PZxZv3/L0zTqnRsN8uQQTqw7/4z51pBdNZ&#10;XBvPxCMg178AAAD//wMAUEsBAi0AFAAGAAgAAAAhANvh9svuAAAAhQEAABMAAAAAAAAAAAAAAAAA&#10;AAAAAFtDb250ZW50X1R5cGVzXS54bWxQSwECLQAUAAYACAAAACEAWvQsW78AAAAVAQAACwAAAAAA&#10;AAAAAAAAAAAfAQAAX3JlbHMvLnJlbHNQSwECLQAUAAYACAAAACEAwWj988AAAADcAAAADwAAAAAA&#10;AAAAAAAAAAAHAgAAZHJzL2Rvd25yZXYueG1sUEsFBgAAAAADAAMAtwAAAPQCAAAAAA==&#10;" path="m535,l665,m382,r33,m,l262,e" filled="f" strokecolor="#d9d9d9" strokeweight=".72pt">
                  <v:path arrowok="t" o:connecttype="custom" o:connectlocs="535,0;665,0;382,0;415,0;0,0;262,0" o:connectangles="0,0,0,0,0,0"/>
                </v:shape>
                <v:line id="Line 311" o:spid="_x0000_s1090" style="position:absolute;visibility:visible;mso-wrap-style:square" from="10270,-2991" to="10270,-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bB0xwAAANwAAAAPAAAAZHJzL2Rvd25yZXYueG1sRI/NasMw&#10;EITvhb6D2EJuiRS7lMaNEkpK2tBLaH4gx621sU2slbEU2337qhDocZiZb5j5crC16Kj1lWMN04kC&#10;QZw7U3Gh4bBfj59B+IBssHZMGn7Iw3JxfzfHzLiev6jbhUJECPsMNZQhNJmUPi/Jop+4hjh6Z9da&#10;DFG2hTQt9hFua5ko9SQtVhwXSmxoVVJ+2V2thqvqPpLTe7pdfT9umkv/+XZM1V7r0cPw+gIi0BD+&#10;w7f2xmhI0hn8nYlHQC5+AQAA//8DAFBLAQItABQABgAIAAAAIQDb4fbL7gAAAIUBAAATAAAAAAAA&#10;AAAAAAAAAAAAAABbQ29udGVudF9UeXBlc10ueG1sUEsBAi0AFAAGAAgAAAAhAFr0LFu/AAAAFQEA&#10;AAsAAAAAAAAAAAAAAAAAHwEAAF9yZWxzLy5yZWxzUEsBAi0AFAAGAAgAAAAhAA7psHTHAAAA3AAA&#10;AA8AAAAAAAAAAAAAAAAABwIAAGRycy9kb3ducmV2LnhtbFBLBQYAAAAAAwADALcAAAD7AgAAAAA=&#10;" strokecolor="#4f81bc" strokeweight="6pt"/>
                <v:shape id="AutoShape 310" o:spid="_x0000_s1091" style="position:absolute;left:9415;top:-2603;width:416;height:2;visibility:visible;mso-wrap-style:square;v-text-anchor:top" coordsize="4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JxOwgAAANwAAAAPAAAAZHJzL2Rvd25yZXYueG1sRE9Na8JA&#10;EL0L/Q/LFHrTTYIUSV1DGygW2kPVevA2ZMckNjsbsqum/75zEDw+3veyGF2nLjSE1rOBdJaAIq68&#10;bbk28LN7ny5AhYhssfNMBv4oQLF6mCwxt/7KG7psY60khEOOBpoY+1zrUDXkMMx8Tyzc0Q8Oo8Ch&#10;1nbAq4S7TmdJ8qwdtiwNDfZUNlT9bs9OevGr+tz78i2sw/zk9v7QfqcHY54ex9cXUJHGeBff3B/W&#10;QDaX+XJGjoBe/QMAAP//AwBQSwECLQAUAAYACAAAACEA2+H2y+4AAACFAQAAEwAAAAAAAAAAAAAA&#10;AAAAAAAAW0NvbnRlbnRfVHlwZXNdLnhtbFBLAQItABQABgAIAAAAIQBa9CxbvwAAABUBAAALAAAA&#10;AAAAAAAAAAAAAB8BAABfcmVscy8ucmVsc1BLAQItABQABgAIAAAAIQBHcJxOwgAAANwAAAAPAAAA&#10;AAAAAAAAAAAAAAcCAABkcnMvZG93bnJldi54bWxQSwUGAAAAAAMAAwC3AAAA9gIAAAAA&#10;" path="m382,r33,m,l262,e" filled="f" strokecolor="#d9d9d9" strokeweight=".72pt">
                  <v:path arrowok="t" o:connecttype="custom" o:connectlocs="382,0;415,0;0,0;262,0" o:connectangles="0,0,0,0"/>
                </v:shape>
                <v:line id="Line 309" o:spid="_x0000_s1092" style="position:absolute;visibility:visible;mso-wrap-style:square" from="9737,-2761" to="9737,-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c8PxgAAANwAAAAPAAAAZHJzL2Rvd25yZXYueG1sRI9Ba8JA&#10;FITvhf6H5Qm96a5RSomuIhateCnVFjw+s88kmH0bsmuS/vuuIPQ4zMw3zHzZ20q01PjSsYbxSIEg&#10;zpwpOdfwfdwM30D4gGywckwafsnDcvH8NMfUuI6/qD2EXEQI+xQ1FCHUqZQ+K8iiH7maOHoX11gM&#10;UTa5NA12EW4rmSj1Ki2WHBcKrGldUHY93KyGm2o/ktN28rk+T3f1tdu//0zUUeuXQb+agQjUh//w&#10;o70zGpLpGO5n4hGQiz8AAAD//wMAUEsBAi0AFAAGAAgAAAAhANvh9svuAAAAhQEAABMAAAAAAAAA&#10;AAAAAAAAAAAAAFtDb250ZW50X1R5cGVzXS54bWxQSwECLQAUAAYACAAAACEAWvQsW78AAAAVAQAA&#10;CwAAAAAAAAAAAAAAAAAfAQAAX3JlbHMvLnJlbHNQSwECLQAUAAYACAAAACEAqJnPD8YAAADcAAAA&#10;DwAAAAAAAAAAAAAAAAAHAgAAZHJzL2Rvd25yZXYueG1sUEsFBgAAAAADAAMAtwAAAPoCAAAAAA==&#10;" strokecolor="#4f81bc" strokeweight="6pt"/>
                <v:shape id="AutoShape 308" o:spid="_x0000_s1093" style="position:absolute;left:8882;top:-2603;width:413;height:2;visibility:visible;mso-wrap-style:square;v-text-anchor:top" coordsize="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I04xQAAANwAAAAPAAAAZHJzL2Rvd25yZXYueG1sRI/RasJA&#10;FETfC/2H5Qp9CbpprEWiqxSxEPpQSNIPuGSvSTB7N82uMe3Xu4WCj8PMnGG2+8l0YqTBtZYVPC9i&#10;EMSV1S3XCr7K9/kahPPIGjvLpOCHHOx3jw9bTLW9ck5j4WsRIOxSVNB436dSuqohg25he+Lgnexg&#10;0Ac51FIPeA1w08kkjl+lwZbDQoM9HRqqzsXFKBjxe/mbR1j1K3csM758flAUKfU0m942IDxN/h7+&#10;b2daQfKSwN+ZcATk7gYAAP//AwBQSwECLQAUAAYACAAAACEA2+H2y+4AAACFAQAAEwAAAAAAAAAA&#10;AAAAAAAAAAAAW0NvbnRlbnRfVHlwZXNdLnhtbFBLAQItABQABgAIAAAAIQBa9CxbvwAAABUBAAAL&#10;AAAAAAAAAAAAAAAAAB8BAABfcmVscy8ucmVsc1BLAQItABQABgAIAAAAIQAOjI04xQAAANwAAAAP&#10;AAAAAAAAAAAAAAAAAAcCAABkcnMvZG93bnJldi54bWxQSwUGAAAAAAMAAwC3AAAA+QIAAAAA&#10;" path="m382,r31,m,l262,e" filled="f" strokecolor="#d9d9d9" strokeweight=".72pt">
                  <v:path arrowok="t" o:connecttype="custom" o:connectlocs="382,0;413,0;0,0;262,0" o:connectangles="0,0,0,0"/>
                </v:shape>
                <v:line id="Line 307" o:spid="_x0000_s1094" style="position:absolute;visibility:visible;mso-wrap-style:square" from="9204,-2792" to="9204,-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TjxgAAANwAAAAPAAAAZHJzL2Rvd25yZXYueG1sRI9Pa8JA&#10;FMTvBb/D8oTe6q6JFImuIkpb6aX4p9DjM/tMgtm3Ibsm6bfvFgo9DjPzG2a5HmwtOmp95VjDdKJA&#10;EOfOVFxoOJ9enuYgfEA2WDsmDd/kYb0aPSwxM67nA3XHUIgIYZ+hhjKEJpPS5yVZ9BPXEEfv6lqL&#10;Icq2kKbFPsJtLROlnqXFiuNCiQ1tS8pvx7vVcFfdW/L1mn5sL7N9c+vfd5+pOmn9OB42CxCBhvAf&#10;/mvvjYZklsLvmXgE5OoHAAD//wMAUEsBAi0AFAAGAAgAAAAhANvh9svuAAAAhQEAABMAAAAAAAAA&#10;AAAAAAAAAAAAAFtDb250ZW50X1R5cGVzXS54bWxQSwECLQAUAAYACAAAACEAWvQsW78AAAAVAQAA&#10;CwAAAAAAAAAAAAAAAAAfAQAAX3JlbHMvLnJlbHNQSwECLQAUAAYACAAAACEANwf048YAAADcAAAA&#10;DwAAAAAAAAAAAAAAAAAHAgAAZHJzL2Rvd25yZXYueG1sUEsFBgAAAAADAAMAtwAAAPoCAAAAAA==&#10;" strokecolor="#4f81bc" strokeweight="6pt"/>
                <v:shape id="AutoShape 306" o:spid="_x0000_s1095" style="position:absolute;left:8349;top:-2603;width:413;height:2;visibility:visible;mso-wrap-style:square;v-text-anchor:top" coordsize="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bDXxAAAANwAAAAPAAAAZHJzL2Rvd25yZXYueG1sRI/disIw&#10;FITvF3yHcIS9KWvq3yJdo4isIF4sWH2AQ3NsyzYntYm1+vRGELwcZuYbZr7sTCVaalxpWcFwEIMg&#10;zqwuOVdwPGy+ZiCcR9ZYWSYFN3KwXPQ+5phoe+U9tanPRYCwS1BB4X2dSOmyggy6ga2Jg3eyjUEf&#10;ZJNL3eA1wE0lR3H8LQ2WHBYKrGldUPafXoyCFs/j+z7CrJ6638OWL387iiKlPvvd6geEp86/w6/2&#10;VisYTSbwPBOOgFw8AAAA//8DAFBLAQItABQABgAIAAAAIQDb4fbL7gAAAIUBAAATAAAAAAAAAAAA&#10;AAAAAAAAAABbQ29udGVudF9UeXBlc10ueG1sUEsBAi0AFAAGAAgAAAAhAFr0LFu/AAAAFQEAAAsA&#10;AAAAAAAAAAAAAAAAHwEAAF9yZWxzLy5yZWxzUEsBAi0AFAAGAAgAAAAhAO4psNfEAAAA3AAAAA8A&#10;AAAAAAAAAAAAAAAABwIAAGRycy9kb3ducmV2LnhtbFBLBQYAAAAAAwADALcAAAD4AgAAAAA=&#10;" path="m381,r31,m,l261,e" filled="f" strokecolor="#d9d9d9" strokeweight=".72pt">
                  <v:path arrowok="t" o:connecttype="custom" o:connectlocs="381,0;412,0;0,0;261,0" o:connectangles="0,0,0,0"/>
                </v:shape>
                <v:line id="Line 305" o:spid="_x0000_s1096" style="position:absolute;visibility:visible;mso-wrap-style:square" from="8671,-2970" to="8671,-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kMxwAAANwAAAAPAAAAZHJzL2Rvd25yZXYueG1sRI9Pa8JA&#10;FMTvBb/D8oTedNdoS4muIoqt9FLqH/D4mn1Ngtm3Ibsm6bfvFoQeh5n5DbNY9bYSLTW+dKxhMlYg&#10;iDNnSs41nI670QsIH5ANVo5Jww95WC0HDwtMjev4k9pDyEWEsE9RQxFCnUrps4Is+rGriaP37RqL&#10;Icoml6bBLsJtJROlnqXFkuNCgTVtCsquh5vVcFPtW3J5nX5svmb7+tq9b89TddT6cdiv5yAC9eE/&#10;fG/vjYZk9gR/Z+IRkMtfAAAA//8DAFBLAQItABQABgAIAAAAIQDb4fbL7gAAAIUBAAATAAAAAAAA&#10;AAAAAAAAAAAAAABbQ29udGVudF9UeXBlc10ueG1sUEsBAi0AFAAGAAgAAAAhAFr0LFu/AAAAFQEA&#10;AAsAAAAAAAAAAAAAAAAAHwEAAF9yZWxzLy5yZWxzUEsBAi0AFAAGAAgAAAAhANeiyQzHAAAA3AAA&#10;AA8AAAAAAAAAAAAAAAAABwIAAGRycy9kb3ducmV2LnhtbFBLBQYAAAAAAwADALcAAAD7AgAAAAA=&#10;" strokecolor="#4f81bc" strokeweight="6pt"/>
                <v:shape id="AutoShape 304" o:spid="_x0000_s1097" style="position:absolute;left:7816;top:-2603;width:413;height:2;visibility:visible;mso-wrap-style:square;v-text-anchor:top" coordsize="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4s7xQAAANwAAAAPAAAAZHJzL2Rvd25yZXYueG1sRI/NasMw&#10;EITvgbyD2EIvJpabP4Jj2ZTSQuihkJ8HWKyNbWqtHEtx3D59VCjkOMzMN0xWjKYVA/WusazgJU5A&#10;EJdWN1wpOB0/ZhsQziNrbC2Tgh9yUOTTSYaptjfe03DwlQgQdikqqL3vUildWZNBF9uOOHhn2xv0&#10;QfaV1D3eAty0cp4ka2mw4bBQY0dvNZXfh6tRMOBl8buPsOxW7v244+vXJ0WRUs9P4+sWhKfRP8L/&#10;7Z1WMF+u4e9MOAIyvwMAAP//AwBQSwECLQAUAAYACAAAACEA2+H2y+4AAACFAQAAEwAAAAAAAAAA&#10;AAAAAAAAAAAAW0NvbnRlbnRfVHlwZXNdLnhtbFBLAQItABQABgAIAAAAIQBa9CxbvwAAABUBAAAL&#10;AAAAAAAAAAAAAAAAAB8BAABfcmVscy8ucmVsc1BLAQItABQABgAIAAAAIQBxt4s7xQAAANwAAAAP&#10;AAAAAAAAAAAAAAAAAAcCAABkcnMvZG93bnJldi54bWxQSwUGAAAAAAMAAwC3AAAA+QIAAAAA&#10;" path="m379,r34,m,l261,e" filled="f" strokecolor="#d9d9d9" strokeweight=".72pt">
                  <v:path arrowok="t" o:connecttype="custom" o:connectlocs="379,0;413,0;0,0;261,0" o:connectangles="0,0,0,0"/>
                </v:shape>
                <v:line id="Line 303" o:spid="_x0000_s1098" style="position:absolute;visibility:visible;mso-wrap-style:square" from="8137,-2682" to="8137,-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OtjxwAAANwAAAAPAAAAZHJzL2Rvd25yZXYueG1sRI9Pa8JA&#10;FMTvBb/D8gpeQt1UtJXUVaogCKJg2kN7e2Rf88fs25BdNfrpXUHocZiZ3zDTeWdqcaLWlZYVvA5i&#10;EMSZ1SXnCr6/Vi8TEM4ja6wtk4ILOZjPek9TTLQ9855Oqc9FgLBLUEHhfZNI6bKCDLqBbYiD92db&#10;gz7INpe6xXOAm1oO4/hNGiw5LBTY0LKg7JAejYJfHG2rdBtXCxntovHm5zrZRZVS/efu8wOEp87/&#10;hx/ttVYwHL3D/Uw4AnJ2AwAA//8DAFBLAQItABQABgAIAAAAIQDb4fbL7gAAAIUBAAATAAAAAAAA&#10;AAAAAAAAAAAAAABbQ29udGVudF9UeXBlc10ueG1sUEsBAi0AFAAGAAgAAAAhAFr0LFu/AAAAFQEA&#10;AAsAAAAAAAAAAAAAAAAAHwEAAF9yZWxzLy5yZWxzUEsBAi0AFAAGAAgAAAAhAA4o62PHAAAA3AAA&#10;AA8AAAAAAAAAAAAAAAAABwIAAGRycy9kb3ducmV2LnhtbFBLBQYAAAAAAwADALcAAAD7AgAAAAA=&#10;" strokecolor="#4f81bc" strokeweight="5.88pt"/>
                <v:shape id="AutoShape 302" o:spid="_x0000_s1099" style="position:absolute;left:7281;top:-3604;width:416;height:1001;visibility:visible;mso-wrap-style:square;v-text-anchor:top" coordsize="416,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1aawgAAANwAAAAPAAAAZHJzL2Rvd25yZXYueG1sRE/Pa8Iw&#10;FL4P9j+EN9htppU5RjWKEwa7zLI6PT+aZ1NsXkqS1bq/3hwEjx/f78VqtJ0YyIfWsYJ8koEgrp1u&#10;uVHwu/t8eQcRIrLGzjEpuFCA1fLxYYGFdmf+oaGKjUghHApUYGLsCylDbchimLieOHFH5y3GBH0j&#10;tcdzCrednGbZm7TYcmow2NPGUH2q/qyCcv992IZ8Vn747j/fbspKm+Gi1PPTuJ6DiDTGu/jm/tIK&#10;pq9pbTqTjoBcXgEAAP//AwBQSwECLQAUAAYACAAAACEA2+H2y+4AAACFAQAAEwAAAAAAAAAAAAAA&#10;AAAAAAAAW0NvbnRlbnRfVHlwZXNdLnhtbFBLAQItABQABgAIAAAAIQBa9CxbvwAAABUBAAALAAAA&#10;AAAAAAAAAAAAAB8BAABfcmVscy8ucmVsc1BLAQItABQABgAIAAAAIQDVW1aawgAAANwAAAAPAAAA&#10;AAAAAAAAAAAAAAcCAABkcnMvZG93bnJldi54bWxQSwUGAAAAAAMAAwC3AAAA9gIAAAAA&#10;" path="m381,1000r34,m,1000r261,m381,501r34,m,501r261,m381,r34,m,l261,e" filled="f" strokecolor="#d9d9d9" strokeweight=".72pt">
                  <v:path arrowok="t" o:connecttype="custom" o:connectlocs="381,-2603;415,-2603;0,-2603;261,-2603;381,-3102;415,-3102;0,-3102;261,-3102;381,-3603;415,-3603;0,-3603;261,-3603" o:connectangles="0,0,0,0,0,0,0,0,0,0,0,0"/>
                </v:shape>
                <v:line id="Line 301" o:spid="_x0000_s1100" style="position:absolute;visibility:visible;mso-wrap-style:square" from="7603,-3721" to="7603,-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8MJxwAAANwAAAAPAAAAZHJzL2Rvd25yZXYueG1sRI9Pa8JA&#10;FMTvBb/D8oTedNcopY2uIoqt9FLqH/D4mn1Ngtm3Ibsm6bfvFoQeh5n5DbNY9bYSLTW+dKxhMlYg&#10;iDNnSs41nI670TMIH5ANVo5Jww95WC0HDwtMjev4k9pDyEWEsE9RQxFCnUrps4Is+rGriaP37RqL&#10;Icoml6bBLsJtJROlnqTFkuNCgTVtCsquh5vVcFPtW3J5nX5svmb7+tq9b89TddT6cdiv5yAC9eE/&#10;fG/vjYZk9gJ/Z+IRkMtfAAAA//8DAFBLAQItABQABgAIAAAAIQDb4fbL7gAAAIUBAAATAAAAAAAA&#10;AAAAAAAAAAAAAABbQ29udGVudF9UeXBlc10ueG1sUEsBAi0AFAAGAAgAAAAhAFr0LFu/AAAAFQEA&#10;AAsAAAAAAAAAAAAAAAAAHwEAAF9yZWxzLy5yZWxzUEsBAi0AFAAGAAgAAAAhAFbvwwnHAAAA3AAA&#10;AA8AAAAAAAAAAAAAAAAABwIAAGRycy9kb3ducmV2LnhtbFBLBQYAAAAAAwADALcAAAD7AgAAAAA=&#10;" strokecolor="#4f81bc" strokeweight="6pt"/>
                <v:shape id="AutoShape 300" o:spid="_x0000_s1101" style="position:absolute;left:6748;top:-2603;width:416;height:2;visibility:visible;mso-wrap-style:square;v-text-anchor:top" coordsize="4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QqTwQAAANwAAAAPAAAAZHJzL2Rvd25yZXYueG1sRE9Na8JA&#10;EL0X+h+WKfRWN4oWia5ihWKhHjTqwduQHZNodjZktxr/vXMQeny87+m8c7W6Uhsqzwb6vQQUce5t&#10;xYWB/e77YwwqRGSLtWcycKcA89nryxRT62+8pWsWCyUhHFI0UMbYpFqHvCSHoecbYuFOvnUYBbaF&#10;ti3eJNzVepAkn9phxdJQYkPLkvJL9uekF9f578Evv8IqDM/u4I/Vpn805v2tW0xAReriv/jp/rEG&#10;BiOZL2fkCOjZAwAA//8DAFBLAQItABQABgAIAAAAIQDb4fbL7gAAAIUBAAATAAAAAAAAAAAAAAAA&#10;AAAAAABbQ29udGVudF9UeXBlc10ueG1sUEsBAi0AFAAGAAgAAAAhAFr0LFu/AAAAFQEAAAsAAAAA&#10;AAAAAAAAAAAAHwEAAF9yZWxzLy5yZWxzUEsBAi0AFAAGAAgAAAAhAMKpCpPBAAAA3AAAAA8AAAAA&#10;AAAAAAAAAAAABwIAAGRycy9kb3ducmV2LnhtbFBLBQYAAAAAAwADALcAAAD1AgAAAAA=&#10;" path="m381,r34,m,l261,e" filled="f" strokecolor="#d9d9d9" strokeweight=".72pt">
                  <v:path arrowok="t" o:connecttype="custom" o:connectlocs="381,0;415,0;0,0;261,0" o:connectangles="0,0,0,0"/>
                </v:shape>
                <v:line id="Line 299" o:spid="_x0000_s1102" style="position:absolute;visibility:visible;mso-wrap-style:square" from="7070,-2989" to="7070,-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FnSxwAAANwAAAAPAAAAZHJzL2Rvd25yZXYueG1sRI9Pa8JA&#10;FMTvBb/D8gRvddfYlhJdRRRb8VLqH/D4mn1Ngtm3Ibsm6bd3C4Ueh5n5DTNf9rYSLTW+dKxhMlYg&#10;iDNnSs41nI7bx1cQPiAbrByThh/ysFwMHuaYGtfxJ7WHkIsIYZ+ihiKEOpXSZwVZ9GNXE0fv2zUW&#10;Q5RNLk2DXYTbSiZKvUiLJceFAmtaF5RdDzer4aba9+TyNv1Yfz3t6mu335yn6qj1aNivZiAC9eE/&#10;/NfeGQ3J8wR+z8QjIBd3AAAA//8DAFBLAQItABQABgAIAAAAIQDb4fbL7gAAAIUBAAATAAAAAAAA&#10;AAAAAAAAAAAAAABbQ29udGVudF9UeXBlc10ueG1sUEsBAi0AFAAGAAgAAAAhAFr0LFu/AAAAFQEA&#10;AAsAAAAAAAAAAAAAAAAAHwEAAF9yZWxzLy5yZWxzUEsBAi0AFAAGAAgAAAAhAC1AWdLHAAAA3AAA&#10;AA8AAAAAAAAAAAAAAAAABwIAAGRycy9kb3ducmV2LnhtbFBLBQYAAAAAAwADALcAAAD7AgAAAAA=&#10;" strokecolor="#4f81bc" strokeweight="6pt"/>
                <v:shape id="AutoShape 298" o:spid="_x0000_s1103" style="position:absolute;left:6216;top:-3102;width:413;height:500;visibility:visible;mso-wrap-style:square;v-text-anchor:top" coordsize="41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BuVyAAAANwAAAAPAAAAZHJzL2Rvd25yZXYueG1sRI9Ba8JA&#10;FITvQv/D8gq96cZAbUldpShWhZbSpIjHZ/aZhGbfptltjP76rlDocZiZb5jpvDe16Kh1lWUF41EE&#10;gji3uuJCwWe2Gj6CcB5ZY22ZFJzJwXx2M5hiou2JP6hLfSEChF2CCkrvm0RKl5dk0I1sQxy8o20N&#10;+iDbQuoWTwFuahlH0UQarDgslNjQoqT8K/0xCvr3y8v2YZ2tss6/Hs7L7914/2aUurvtn59AeOr9&#10;f/ivvdEK4vsYrmfCEZCzXwAAAP//AwBQSwECLQAUAAYACAAAACEA2+H2y+4AAACFAQAAEwAAAAAA&#10;AAAAAAAAAAAAAAAAW0NvbnRlbnRfVHlwZXNdLnhtbFBLAQItABQABgAIAAAAIQBa9CxbvwAAABUB&#10;AAALAAAAAAAAAAAAAAAAAB8BAABfcmVscy8ucmVsc1BLAQItABQABgAIAAAAIQDjxBuVyAAAANwA&#10;AAAPAAAAAAAAAAAAAAAAAAcCAABkcnMvZG93bnJldi54bWxQSwUGAAAAAAMAAwC3AAAA/AIAAAAA&#10;" path="m382,499r31,m,499r262,m,l413,e" filled="f" strokecolor="#d9d9d9" strokeweight=".72pt">
                  <v:path arrowok="t" o:connecttype="custom" o:connectlocs="382,-2603;413,-2603;0,-2603;262,-2603;0,-3102;413,-3102" o:connectangles="0,0,0,0,0,0"/>
                </v:shape>
                <v:line id="Line 297" o:spid="_x0000_s1104" style="position:absolute;visibility:visible;mso-wrap-style:square" from="6538,-3061" to="6538,-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mI+xwAAANwAAAAPAAAAZHJzL2Rvd25yZXYueG1sRI/NasMw&#10;EITvhb6D2EJuiRS7LcGNEkpK2tBLaH4gx621sU2slbEU2337qhDocZiZb5j5crC16Kj1lWMN04kC&#10;QZw7U3Gh4bBfj2cgfEA2WDsmDT/kYbm4v5tjZlzPX9TtQiEihH2GGsoQmkxKn5dk0U9cQxy9s2st&#10;hijbQpoW+wi3tUyUepYWK44LJTa0Kim/7K5Ww1V1H8npPd2uvh83zaX/fDumaq/16GF4fQERaAj/&#10;4Vt7YzQkTyn8nYlHQC5+AQAA//8DAFBLAQItABQABgAIAAAAIQDb4fbL7gAAAIUBAAATAAAAAAAA&#10;AAAAAAAAAAAAAABbQ29udGVudF9UeXBlc10ueG1sUEsBAi0AFAAGAAgAAAAhAFr0LFu/AAAAFQEA&#10;AAsAAAAAAAAAAAAAAAAAHwEAAF9yZWxzLy5yZWxzUEsBAi0AFAAGAAgAAAAhALLeYj7HAAAA3AAA&#10;AA8AAAAAAAAAAAAAAAAABwIAAGRycy9kb3ducmV2LnhtbFBLBQYAAAAAAwADALcAAAD7AgAAAAA=&#10;" strokecolor="#4f81bc" strokeweight="6pt"/>
                <v:shape id="AutoShape 296" o:spid="_x0000_s1105" style="position:absolute;left:5683;top:-3102;width:413;height:500;visibility:visible;mso-wrap-style:square;v-text-anchor:top" coordsize="41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SZ6yAAAANwAAAAPAAAAZHJzL2Rvd25yZXYueG1sRI9Ba8JA&#10;FITvgv9heUJvulFaLamrFEXbglKalNLjM/tMQrNvY3YbY399tyD0OMzMN8x82ZlKtNS40rKC8SgC&#10;QZxZXXKu4D3dDO9BOI+ssbJMCi7kYLno9+YYa3vmN2oTn4sAYRejgsL7OpbSZQUZdCNbEwfvaBuD&#10;Psgml7rBc4CbSk6iaCoNlhwWCqxpVVD2lXwbBd3rz/Zl9pRu0tbvDpf16WP8uTdK3Qy6xwcQnjr/&#10;H762n7WCyd0t/J0JR0AufgEAAP//AwBQSwECLQAUAAYACAAAACEA2+H2y+4AAACFAQAAEwAAAAAA&#10;AAAAAAAAAAAAAAAAW0NvbnRlbnRfVHlwZXNdLnhtbFBLAQItABQABgAIAAAAIQBa9CxbvwAAABUB&#10;AAALAAAAAAAAAAAAAAAAAB8BAABfcmVscy8ucmVsc1BLAQItABQABgAIAAAAIQADYSZ6yAAAANwA&#10;AAAPAAAAAAAAAAAAAAAAAAcCAABkcnMvZG93bnJldi54bWxQSwUGAAAAAAMAAwC3AAAA/AIAAAAA&#10;" path="m382,499r31,m,499r262,m382,r31,m,l262,e" filled="f" strokecolor="#d9d9d9" strokeweight=".72pt">
                  <v:path arrowok="t" o:connecttype="custom" o:connectlocs="382,-2603;413,-2603;0,-2603;262,-2603;382,-3102;413,-3102;0,-3102;262,-3102" o:connectangles="0,0,0,0,0,0,0,0"/>
                </v:shape>
                <v:line id="Line 295" o:spid="_x0000_s1106" style="position:absolute;visibility:visible;mso-wrap-style:square" from="6005,-3169" to="6005,-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1/RxwAAANwAAAAPAAAAZHJzL2Rvd25yZXYueG1sRI9Pa8JA&#10;FMTvBb/D8oTe6q6xlhJdRSxtxUupf8Dja/Y1CWbfhuyaxG/vCoUeh5n5DTNf9rYSLTW+dKxhPFIg&#10;iDNnSs41HPbvT68gfEA2WDkmDVfysFwMHuaYGtfxN7W7kIsIYZ+ihiKEOpXSZwVZ9CNXE0fv1zUW&#10;Q5RNLk2DXYTbSiZKvUiLJceFAmtaF5Sddxer4aLaz+T0Mfla/zxv6nO3fTtO1F7rx2G/moEI1If/&#10;8F97YzQk0yncz8QjIBc3AAAA//8DAFBLAQItABQABgAIAAAAIQDb4fbL7gAAAIUBAAATAAAAAAAA&#10;AAAAAAAAAAAAAABbQ29udGVudF9UeXBlc10ueG1sUEsBAi0AFAAGAAgAAAAhAFr0LFu/AAAAFQEA&#10;AAsAAAAAAAAAAAAAAAAAHwEAAF9yZWxzLy5yZWxzUEsBAi0AFAAGAAgAAAAhAFJ7X9HHAAAA3AAA&#10;AA8AAAAAAAAAAAAAAAAABwIAAGRycy9kb3ducmV2LnhtbFBLBQYAAAAAAwADALcAAAD7AgAAAAA=&#10;" strokecolor="#4f81bc" strokeweight="6pt"/>
                <v:shape id="AutoShape 294" o:spid="_x0000_s1107" style="position:absolute;left:5150;top:-2603;width:413;height:2;visibility:visible;mso-wrap-style:square;v-text-anchor:top" coordsize="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h3mxAAAANwAAAAPAAAAZHJzL2Rvd25yZXYueG1sRI/disIw&#10;FITvBd8hnAVviqarKNJtKiIriBeCPw9waM62ZZuT2sTa3ac3guDlMDPfMOmqN7XoqHWVZQWfkxgE&#10;cW51xYWCy3k7XoJwHlljbZkU/JGDVTYcpJhoe+cjdSdfiABhl6CC0vsmkdLlJRl0E9sQB+/HtgZ9&#10;kG0hdYv3ADe1nMbxQhqsOCyU2NCmpPz3dDMKOrzO/o8R5s3cfZ93fDvsKYqUGn306y8Qnnr/Dr/a&#10;O61gOl/A80w4AjJ7AAAA//8DAFBLAQItABQABgAIAAAAIQDb4fbL7gAAAIUBAAATAAAAAAAAAAAA&#10;AAAAAAAAAABbQ29udGVudF9UeXBlc10ueG1sUEsBAi0AFAAGAAgAAAAhAFr0LFu/AAAAFQEAAAsA&#10;AAAAAAAAAAAAAAAAHwEAAF9yZWxzLy5yZWxzUEsBAi0AFAAGAAgAAAAhAPRuHebEAAAA3AAAAA8A&#10;AAAAAAAAAAAAAAAABwIAAGRycy9kb3ducmV2LnhtbFBLBQYAAAAAAwADALcAAAD4AgAAAAA=&#10;" path="m380,r33,m,l262,e" filled="f" strokecolor="#d9d9d9" strokeweight=".72pt">
                  <v:path arrowok="t" o:connecttype="custom" o:connectlocs="380,0;413,0;0,0;262,0" o:connectangles="0,0,0,0"/>
                </v:shape>
                <v:line id="Line 293" o:spid="_x0000_s1108" style="position:absolute;visibility:visible;mso-wrap-style:square" from="5471,-2624" to="5471,-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X2+yAAAANwAAAAPAAAAZHJzL2Rvd25yZXYueG1sRI9Pa8JA&#10;FMTvQr/D8gpegm6UWkPqKrYgCEWhqQd7e2Rf86fZtyG7atpP7xYEj8PM/IZZrHrTiDN1rrKsYDKO&#10;QRDnVldcKDh8bkYJCOeRNTaWScEvOVgtHwYLTLW98AedM1+IAGGXooLS+zaV0uUlGXRj2xIH79t2&#10;Bn2QXSF1h5cAN42cxvGzNFhxWCixpbeS8p/sZBR84dOuznZx/SqjfTR7P/4l+6hWavjYr19AeOr9&#10;PXxrb7WC6WwO/2fCEZDLKwAAAP//AwBQSwECLQAUAAYACAAAACEA2+H2y+4AAACFAQAAEwAAAAAA&#10;AAAAAAAAAAAAAAAAW0NvbnRlbnRfVHlwZXNdLnhtbFBLAQItABQABgAIAAAAIQBa9CxbvwAAABUB&#10;AAALAAAAAAAAAAAAAAAAAB8BAABfcmVscy8ucmVsc1BLAQItABQABgAIAAAAIQCL8X2+yAAAANwA&#10;AAAPAAAAAAAAAAAAAAAAAAcCAABkcnMvZG93bnJldi54bWxQSwUGAAAAAAMAAwC3AAAA/AIAAAAA&#10;" strokecolor="#4f81bc" strokeweight="5.88pt"/>
                <v:shape id="AutoShape 292" o:spid="_x0000_s1109" style="position:absolute;left:4615;top:-3102;width:416;height:500;visibility:visible;mso-wrap-style:square;v-text-anchor:top" coordsize="41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BaHwQAAANwAAAAPAAAAZHJzL2Rvd25yZXYueG1sRE9ba8Iw&#10;FH4f+B/CEXybqYWOUY0iBaF7Eeouz4fm2ESbk9JkWvfrl4fBHj+++2Y3uV7caAzWs4LVMgNB3Hpt&#10;uVPw8X54fgURIrLG3jMpeFCA3Xb2tMFS+zs3dDvFTqQQDiUqMDEOpZShNeQwLP1AnLizHx3GBMdO&#10;6hHvKdz1Ms+yF+nQcmowOFBlqL2evp2C7Oun+HyjS0Ghqh9Hu6+waaxSi/m0X4OINMV/8Z+71gry&#10;Iq1NZ9IRkNtfAAAA//8DAFBLAQItABQABgAIAAAAIQDb4fbL7gAAAIUBAAATAAAAAAAAAAAAAAAA&#10;AAAAAABbQ29udGVudF9UeXBlc10ueG1sUEsBAi0AFAAGAAgAAAAhAFr0LFu/AAAAFQEAAAsAAAAA&#10;AAAAAAAAAAAAHwEAAF9yZWxzLy5yZWxzUEsBAi0AFAAGAAgAAAAhAFxkFofBAAAA3AAAAA8AAAAA&#10;AAAAAAAAAAAABwIAAGRycy9kb3ducmV2LnhtbFBLBQYAAAAAAwADALcAAAD1AgAAAAA=&#10;" path="m382,499r33,m,499r262,m,l415,e" filled="f" strokecolor="#d9d9d9" strokeweight=".72pt">
                  <v:path arrowok="t" o:connecttype="custom" o:connectlocs="382,-2603;415,-2603;0,-2603;262,-2603;0,-3102;415,-3102" o:connectangles="0,0,0,0,0,0"/>
                </v:shape>
                <v:line id="Line 291" o:spid="_x0000_s1110" style="position:absolute;visibility:visible;mso-wrap-style:square" from="4937,-3092" to="4937,-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lXUxwAAANwAAAAPAAAAZHJzL2Rvd25yZXYueG1sRI9Pa8JA&#10;FMTvQr/D8oTe6q6xFU1dpVjaSi/Ff9Dja/Y1CWbfhuyaxG/vFgoeh5n5DbNY9bYSLTW+dKxhPFIg&#10;iDNnSs41HPZvDzMQPiAbrByThgt5WC3vBgtMjet4S+0u5CJC2KeooQihTqX0WUEW/cjVxNH7dY3F&#10;EGWTS9NgF+G2kolSU2mx5LhQYE3rgrLT7mw1nFX7kXy/T77WP4+b+tR9vh4naq/1/bB/eQYRqA+3&#10;8H97YzQkT3P4OxOPgFxeAQAA//8DAFBLAQItABQABgAIAAAAIQDb4fbL7gAAAIUBAAATAAAAAAAA&#10;AAAAAAAAAAAAAABbQ29udGVudF9UeXBlc10ueG1sUEsBAi0AFAAGAAgAAAAhAFr0LFu/AAAAFQEA&#10;AAsAAAAAAAAAAAAAAAAAHwEAAF9yZWxzLy5yZWxzUEsBAi0AFAAGAAgAAAAhANM2VdTHAAAA3AAA&#10;AA8AAAAAAAAAAAAAAAAABwIAAGRycy9kb3ducmV2LnhtbFBLBQYAAAAAAwADALcAAAD7AgAAAAA=&#10;" strokecolor="#4f81bc" strokeweight="6pt"/>
                <v:shape id="AutoShape 290" o:spid="_x0000_s1111" style="position:absolute;left:4082;top:-3102;width:416;height:500;visibility:visible;mso-wrap-style:square;v-text-anchor:top" coordsize="41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tA8wQAAANwAAAAPAAAAZHJzL2Rvd25yZXYueG1sRE/LasJA&#10;FN0X+g/DLbhrJgpKiRlFAgXdCImP9SVzm0zN3AmZqSZ+fWdR6PJw3vl2tJ240+CNYwXzJAVBXDtt&#10;uFFwPn2+f4DwAVlj55gUTORhu3l9yTHT7sEl3avQiBjCPkMFbQh9JqWvW7LoE9cTR+7LDRZDhEMj&#10;9YCPGG47uUjTlbRoODa02FPRUn2rfqyC9PpcXg70vSRf7Kej2RVYlkap2du4W4MINIZ/8Z97rxUs&#10;VnF+PBOPgNz8AgAA//8DAFBLAQItABQABgAIAAAAIQDb4fbL7gAAAIUBAAATAAAAAAAAAAAAAAAA&#10;AAAAAABbQ29udGVudF9UeXBlc10ueG1sUEsBAi0AFAAGAAgAAAAhAFr0LFu/AAAAFQEAAAsAAAAA&#10;AAAAAAAAAAAAHwEAAF9yZWxzLy5yZWxzUEsBAi0AFAAGAAgAAAAhAGx+0DzBAAAA3AAAAA8AAAAA&#10;AAAAAAAAAAAABwIAAGRycy9kb3ducmV2LnhtbFBLBQYAAAAAAwADALcAAAD1AgAAAAA=&#10;" path="m382,499r34,m,499r262,m,l416,e" filled="f" strokecolor="#d9d9d9" strokeweight=".72pt">
                  <v:path arrowok="t" o:connecttype="custom" o:connectlocs="382,-2603;416,-2603;0,-2603;262,-2603;0,-3102;416,-3102" o:connectangles="0,0,0,0,0,0"/>
                </v:shape>
                <v:line id="Line 289" o:spid="_x0000_s1112" style="position:absolute;visibility:visible;mso-wrap-style:square" from="4404,-3102" to="4404,-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JNvxgAAANwAAAAPAAAAZHJzL2Rvd25yZXYueG1sRI9Pa8JA&#10;FMTvBb/D8gredNcoUlJXKUqr9FLqH+jxmX0mwezbkF2T+O27BaHHYWZ+wyxWva1ES40vHWuYjBUI&#10;4syZknMNx8P76AWED8gGK8ek4U4eVsvB0wJT4zr+pnYfchEh7FPUUIRQp1L6rCCLfuxq4uhdXGMx&#10;RNnk0jTYRbitZKLUXFosOS4UWNO6oOy6v1kNN9Vuk5+P6df6PNvV1+5zc5qqg9bD5/7tFUSgPvyH&#10;H+2d0ZDMJ/B3Jh4BufwFAAD//wMAUEsBAi0AFAAGAAgAAAAhANvh9svuAAAAhQEAABMAAAAAAAAA&#10;AAAAAAAAAAAAAFtDb250ZW50X1R5cGVzXS54bWxQSwECLQAUAAYACAAAACEAWvQsW78AAAAVAQAA&#10;CwAAAAAAAAAAAAAAAAAfAQAAX3JlbHMvLnJlbHNQSwECLQAUAAYACAAAACEA4yyTb8YAAADcAAAA&#10;DwAAAAAAAAAAAAAAAAAHAgAAZHJzL2Rvd25yZXYueG1sUEsFBgAAAAADAAMAtwAAAPoCAAAAAA==&#10;" strokecolor="#4f81bc" strokeweight="6pt"/>
                <v:shape id="AutoShape 288" o:spid="_x0000_s1113" style="position:absolute;left:3549;top:-2603;width:413;height:2;visibility:visible;mso-wrap-style:square;v-text-anchor:top" coordsize="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dFYxQAAANwAAAAPAAAAZHJzL2Rvd25yZXYueG1sRI/NasMw&#10;EITvhbyD2EAuJpHj0hDcKKGEFkwPBTt5gMXa2KbWyrXkn/Tpq0Khx2FmvmEOp9m0YqTeNZYVbDcx&#10;COLS6oYrBdfL23oPwnlkja1lUnAnB6fj4uGAqbYT5zQWvhIBwi5FBbX3XSqlK2sy6Da2Iw7ezfYG&#10;fZB9JXWPU4CbViZxvJMGGw4LNXZ0rqn8LAajYMSvx+88wrJ7cq+XjIePd4oipVbL+eUZhKfZ/4f/&#10;2plWkOwS+D0TjoA8/gAAAP//AwBQSwECLQAUAAYACAAAACEA2+H2y+4AAACFAQAAEwAAAAAAAAAA&#10;AAAAAAAAAAAAW0NvbnRlbnRfVHlwZXNdLnhtbFBLAQItABQABgAIAAAAIQBa9CxbvwAAABUBAAAL&#10;AAAAAAAAAAAAAAAAAB8BAABfcmVscy8ucmVsc1BLAQItABQABgAIAAAAIQBFOdFYxQAAANwAAAAP&#10;AAAAAAAAAAAAAAAAAAcCAABkcnMvZG93bnJldi54bWxQSwUGAAAAAAMAAwC3AAAA+QIAAAAA&#10;" path="m381,r31,m,l261,e" filled="f" strokecolor="#d9d9d9" strokeweight=".72pt">
                  <v:path arrowok="t" o:connecttype="custom" o:connectlocs="381,0;412,0;0,0;261,0" o:connectangles="0,0,0,0"/>
                </v:shape>
                <v:line id="Line 287" o:spid="_x0000_s1114" style="position:absolute;visibility:visible;mso-wrap-style:square" from="3871,-2663" to="3871,-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qiDxgAAANwAAAAPAAAAZHJzL2Rvd25yZXYueG1sRI9Ba8JA&#10;FITvhf6H5RV6q7tNipToKmLRipeiVvD4zD6TYPZtyK5J+u/dQqHHYWa+Yabzwdaio9ZXjjW8jhQI&#10;4tyZigsN34fVyzsIH5AN1o5Jww95mM8eH6aYGdfzjrp9KESEsM9QQxlCk0np85Is+pFriKN3ca3F&#10;EGVbSNNiH+G2lolSY2mx4rhQYkPLkvLr/mY13FT3mZzW6dfy/LZprv3245iqg9bPT8NiAiLQEP7D&#10;f+2N0ZCMU/g9E4+AnN0BAAD//wMAUEsBAi0AFAAGAAgAAAAhANvh9svuAAAAhQEAABMAAAAAAAAA&#10;AAAAAAAAAAAAAFtDb250ZW50X1R5cGVzXS54bWxQSwECLQAUAAYACAAAACEAWvQsW78AAAAVAQAA&#10;CwAAAAAAAAAAAAAAAAAfAQAAX3JlbHMvLnJlbHNQSwECLQAUAAYACAAAACEAfLKog8YAAADcAAAA&#10;DwAAAAAAAAAAAAAAAAAHAgAAZHJzL2Rvd25yZXYueG1sUEsFBgAAAAADAAMAtwAAAPoCAAAAAA==&#10;" strokecolor="#4f81bc" strokeweight="6pt"/>
                <v:shape id="AutoShape 286" o:spid="_x0000_s1115" style="position:absolute;left:3016;top:-3604;width:413;height:1001;visibility:visible;mso-wrap-style:square;v-text-anchor:top" coordsize="413,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Ze1wwAAANwAAAAPAAAAZHJzL2Rvd25yZXYueG1sRI9Ba8JA&#10;FITvhf6H5RW81Y1RpKSuIimC10bp+ZF9yQazb9PdrYn99d2C4HGYmW+YzW6yvbiSD51jBYt5BoK4&#10;drrjVsH5dHh9AxEissbeMSm4UYDd9vlpg4V2I3/StYqtSBAOBSowMQ6FlKE2ZDHM3UCcvMZ5izFJ&#10;30rtcUxw28s8y9bSYsdpweBApaH6Uv1YBSV/Nfoyfv9+VMOpWfrmlpm8VGr2Mu3fQUSa4iN8bx+1&#10;gny9gv8z6QjI7R8AAAD//wMAUEsBAi0AFAAGAAgAAAAhANvh9svuAAAAhQEAABMAAAAAAAAAAAAA&#10;AAAAAAAAAFtDb250ZW50X1R5cGVzXS54bWxQSwECLQAUAAYACAAAACEAWvQsW78AAAAVAQAACwAA&#10;AAAAAAAAAAAAAAAfAQAAX3JlbHMvLnJlbHNQSwECLQAUAAYACAAAACEAqDGXtcMAAADcAAAADwAA&#10;AAAAAAAAAAAAAAAHAgAAZHJzL2Rvd25yZXYueG1sUEsFBgAAAAADAAMAtwAAAPcCAAAAAA==&#10;" path="m381,1000r32,m,1000r261,m381,501r32,m,501r261,m,l413,e" filled="f" strokecolor="#d9d9d9" strokeweight=".72pt">
                  <v:path arrowok="t" o:connecttype="custom" o:connectlocs="381,-2603;413,-2603;0,-2603;261,-2603;381,-3102;413,-3102;0,-3102;261,-3102;0,-3603;413,-3603" o:connectangles="0,0,0,0,0,0,0,0,0,0"/>
                </v:shape>
                <v:line id="Line 285" o:spid="_x0000_s1116" style="position:absolute;visibility:visible;mso-wrap-style:square" from="3338,-3548" to="3338,-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5VsxwAAANwAAAAPAAAAZHJzL2Rvd25yZXYueG1sRI9Pa8JA&#10;FMTvBb/D8oTe6q6xlRJdRSxtxUupf8Dja/Y1CWbfhuyaxG/vCoUeh5n5DTNf9rYSLTW+dKxhPFIg&#10;iDNnSs41HPbvT68gfEA2WDkmDVfysFwMHuaYGtfxN7W7kIsIYZ+ihiKEOpXSZwVZ9CNXE0fv1zUW&#10;Q5RNLk2DXYTbSiZKTaXFkuNCgTWtC8rOu4vVcFHtZ3L6mHytf5439bnbvh0naq/147BfzUAE6sN/&#10;+K+9MRqS6Qvcz8QjIBc3AAAA//8DAFBLAQItABQABgAIAAAAIQDb4fbL7gAAAIUBAAATAAAAAAAA&#10;AAAAAAAAAAAAAABbQ29udGVudF9UeXBlc10ueG1sUEsBAi0AFAAGAAgAAAAhAFr0LFu/AAAAFQEA&#10;AAsAAAAAAAAAAAAAAAAAHwEAAF9yZWxzLy5yZWxzUEsBAi0AFAAGAAgAAAAhAJwXlWzHAAAA3AAA&#10;AA8AAAAAAAAAAAAAAAAABwIAAGRycy9kb3ducmV2LnhtbFBLBQYAAAAAAwADALcAAAD7AgAAAAA=&#10;" strokecolor="#4f81bc" strokeweight="6pt"/>
                <v:shape id="AutoShape 284" o:spid="_x0000_s1117" style="position:absolute;left:2613;top:-2603;width:284;height:2;visibility:visible;mso-wrap-style:square;v-text-anchor:top" coordsize="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MkixQAAANwAAAAPAAAAZHJzL2Rvd25yZXYueG1sRI9Pi8Iw&#10;FMTvgt8hPMGbJital65R3IUV2Zt/Lt4ezbMt27zUJlurn34jCB6HmfkNs1h1thItNb50rOFtrEAQ&#10;Z86UnGs4Hr5H7yB8QDZYOSYNN/KwWvZ7C0yNu/KO2n3IRYSwT1FDEUKdSumzgiz6sauJo3d2jcUQ&#10;ZZNL0+A1wm0lJ0ol0mLJcaHAmr4Kyn73f1ZDcrr/zOvuUJ7VtFXt8bK7b2afWg8H3foDRKAuvMLP&#10;9tZomCQJPM7EIyCX/wAAAP//AwBQSwECLQAUAAYACAAAACEA2+H2y+4AAACFAQAAEwAAAAAAAAAA&#10;AAAAAAAAAAAAW0NvbnRlbnRfVHlwZXNdLnhtbFBLAQItABQABgAIAAAAIQBa9CxbvwAAABUBAAAL&#10;AAAAAAAAAAAAAAAAAB8BAABfcmVscy8ucmVsc1BLAQItABQABgAIAAAAIQDYZMkixQAAANwAAAAP&#10;AAAAAAAAAAAAAAAAAAcCAABkcnMvZG93bnJldi54bWxQSwUGAAAAAAMAAwC3AAAA+QIAAAAA&#10;" path="m252,r31,m,l132,e" filled="f" strokecolor="#d9d9d9" strokeweight=".72pt">
                  <v:path arrowok="t" o:connecttype="custom" o:connectlocs="252,0;283,0;0,0;132,0" o:connectangles="0,0,0,0"/>
                </v:shape>
                <v:line id="Line 283" o:spid="_x0000_s1118" style="position:absolute;visibility:visible;mso-wrap-style:square" from="2806,-2989" to="2806,-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a6AxwAAANwAAAAPAAAAZHJzL2Rvd25yZXYueG1sRI9Pa8JA&#10;FMTvBb/D8oTe6q6x2BJdRSxtxUupf8Dja/Y1CWbfhuyaxG/vCoUeh5n5DTNf9rYSLTW+dKxhPFIg&#10;iDNnSs41HPbvT68gfEA2WDkmDVfysFwMHuaYGtfxN7W7kIsIYZ+ihiKEOpXSZwVZ9CNXE0fv1zUW&#10;Q5RNLk2DXYTbSiZKTaXFkuNCgTWtC8rOu4vVcFHtZ3L6mHytf5439bnbvh0naq/147BfzUAE6sN/&#10;+K+9MRqS6Qvcz8QjIBc3AAAA//8DAFBLAQItABQABgAIAAAAIQDb4fbL7gAAAIUBAAATAAAAAAAA&#10;AAAAAAAAAAAAAABbQ29udGVudF9UeXBlc10ueG1sUEsBAi0AFAAGAAgAAAAhAFr0LFu/AAAAFQEA&#10;AAsAAAAAAAAAAAAAAAAAHwEAAF9yZWxzLy5yZWxzUEsBAi0AFAAGAAgAAAAhAAOJroDHAAAA3AAA&#10;AA8AAAAAAAAAAAAAAAAABwIAAGRycy9kb3ducmV2LnhtbFBLBQYAAAAAAwADALcAAAD7AgAAAAA=&#10;" strokecolor="#4f81bc" strokeweight="6pt"/>
                <v:shape id="AutoShape 282" o:spid="_x0000_s1119" style="position:absolute;left:2613;top:-3604;width:284;height:502;visibility:visible;mso-wrap-style:square;v-text-anchor:top" coordsize="28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U2xAAAANwAAAAPAAAAZHJzL2Rvd25yZXYueG1sRE9Na8JA&#10;EL0X+h+WKfTWbLQqaXSVIgpSL20apN6G7DQJZmdDdo2xv949CD0+3vdiNZhG9NS52rKCURSDIC6s&#10;rrlUkH9vXxIQziNrbCyTgis5WC0fHxaYanvhL+ozX4oQwi5FBZX3bSqlKyoy6CLbEgfu13YGfYBd&#10;KXWHlxBuGjmO45k0WHNoqLCldUXFKTsbBaf9IelzO5pu3j6Of6+Hz8nW5z9KPT8N73MQngb/L767&#10;d1rBeBbWhjPhCMjlDQAA//8DAFBLAQItABQABgAIAAAAIQDb4fbL7gAAAIUBAAATAAAAAAAAAAAA&#10;AAAAAAAAAABbQ29udGVudF9UeXBlc10ueG1sUEsBAi0AFAAGAAgAAAAhAFr0LFu/AAAAFQEAAAsA&#10;AAAAAAAAAAAAAAAAHwEAAF9yZWxzLy5yZWxzUEsBAi0AFAAGAAgAAAAhAH4k5TbEAAAA3AAAAA8A&#10;AAAAAAAAAAAAAAAABwIAAGRycy9kb3ducmV2LnhtbFBLBQYAAAAAAwADALcAAAD4AgAAAAA=&#10;" path="m,501r283,m,l283,e" filled="f" strokecolor="#d9d9d9" strokeweight=".72pt">
                  <v:path arrowok="t" o:connecttype="custom" o:connectlocs="0,-3102;283,-3102;0,-3603;283,-3603" o:connectangles="0,0,0,0"/>
                </v:shape>
                <v:line id="Line 281" o:spid="_x0000_s1120" style="position:absolute;visibility:visible;mso-wrap-style:square" from="2957,-3978" to="2957,-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uTxAAAANwAAAAPAAAAZHJzL2Rvd25yZXYueG1sRI9BawIx&#10;FITvgv8hvEJvNavQpV2NUhWht6KWQm+PzXOzmrwsm7hu++uNIHgcZuYbZrbonRUdtaH2rGA8ykAQ&#10;l17XXCn43m9e3kCEiKzReiYFfxRgMR8OZlhof+EtdbtYiQThUKACE2NTSBlKQw7DyDfEyTv41mFM&#10;sq2kbvGS4M7KSZbl0mHNacFgQytD5Wl3dgqOv13wa7PJf5bj9esX/duzXlmlnp/6jymISH18hO/t&#10;T61gkr/D7Uw6AnJ+BQAA//8DAFBLAQItABQABgAIAAAAIQDb4fbL7gAAAIUBAAATAAAAAAAAAAAA&#10;AAAAAAAAAABbQ29udGVudF9UeXBlc10ueG1sUEsBAi0AFAAGAAgAAAAhAFr0LFu/AAAAFQEAAAsA&#10;AAAAAAAAAAAAAAAAHwEAAF9yZWxzLy5yZWxzUEsBAi0AFAAGAAgAAAAhANxea5PEAAAA3AAAAA8A&#10;AAAAAAAAAAAAAAAABwIAAGRycy9kb3ducmV2LnhtbFBLBQYAAAAAAwADALcAAAD4AgAAAAA=&#10;" strokecolor="#e36c09" strokeweight="6pt"/>
                <v:shape id="AutoShape 280" o:spid="_x0000_s1121" style="position:absolute;left:2613;top:-4103;width:2950;height:1001;visibility:visible;mso-wrap-style:square;v-text-anchor:top" coordsize="2950,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xRtvwAAANwAAAAPAAAAZHJzL2Rvd25yZXYueG1sRE9Ni8Iw&#10;EL0L+x/CCN40VUSXapTuguBpwerB42wztsFm0m2i7f57IwgeH+97ve1tLe7UeuNYwXSSgCAunDZc&#10;Kjgdd+NPED4ga6wdk4J/8rDdfAzWmGrX8YHueShFDGGfooIqhCaV0hcVWfQT1xBH7uJaiyHCtpS6&#10;xS6G21rOkmQhLRqODRU29F1Rcc1vVsFsuf/Zzf9umf0yfMl+S3M+dblSo2GfrUAE6sNb/HLv9dMX&#10;58cz8QjIzQMAAP//AwBQSwECLQAUAAYACAAAACEA2+H2y+4AAACFAQAAEwAAAAAAAAAAAAAAAAAA&#10;AAAAW0NvbnRlbnRfVHlwZXNdLnhtbFBLAQItABQABgAIAAAAIQBa9CxbvwAAABUBAAALAAAAAAAA&#10;AAAAAAAAAB8BAABfcmVscy8ucmVsc1BLAQItABQABgAIAAAAIQDfuxRtvwAAANwAAAAPAAAAAAAA&#10;AAAAAAAAAAcCAABkcnMvZG93bnJldi54bWxQSwUGAAAAAAMAAwC3AAAA8wIAAAAA&#10;" path="m936,1001r412,m936,500r948,m936,l2949,m,l816,e" filled="f" strokecolor="#d9d9d9" strokeweight=".72pt">
                  <v:path arrowok="t" o:connecttype="custom" o:connectlocs="936,-3102;1348,-3102;936,-3603;1884,-3603;936,-4103;2949,-4103;0,-4103;816,-4103" o:connectangles="0,0,0,0,0,0,0,0"/>
                </v:shape>
                <v:shape id="AutoShape 279" o:spid="_x0000_s1122" style="position:absolute;left:3489;top:-4290;width:533;height:2189;visibility:visible;mso-wrap-style:square;v-text-anchor:top" coordsize="533,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c8bwwAAANwAAAAPAAAAZHJzL2Rvd25yZXYueG1sRI9Bi8Iw&#10;FITvgv8hPGFvmiqsStcosqAIgmD1srdH82yLzUs3SbW7v94IgsdhZr5hFqvO1OJGzleWFYxHCQji&#10;3OqKCwXn02Y4B+EDssbaMin4Iw+rZb+3wFTbOx/ploVCRAj7FBWUITSplD4vyaAf2YY4ehfrDIYo&#10;XSG1w3uEm1pOkmQqDVYcF0ps6Luk/Jq1RkG73/P2p/k85b/1lbdzd+Dsv1XqY9Ctv0AE6sI7/Grv&#10;tILJbAzPM/EIyOUDAAD//wMAUEsBAi0AFAAGAAgAAAAhANvh9svuAAAAhQEAABMAAAAAAAAAAAAA&#10;AAAAAAAAAFtDb250ZW50X1R5cGVzXS54bWxQSwECLQAUAAYACAAAACEAWvQsW78AAAAVAQAACwAA&#10;AAAAAAAAAAAAAAAfAQAAX3JlbHMvLnJlbHNQSwECLQAUAAYACAAAACEA6JnPG8MAAADcAAAADwAA&#10;AAAAAAAAAAAAAAAHAgAAZHJzL2Rvd25yZXYueG1sUEsFBgAAAAADAAMAtwAAAPcCAAAAAA==&#10;" path="m,l,2189m532,1140r,1049e" filled="f" strokecolor="#e36c09" strokeweight="6pt">
                  <v:path arrowok="t" o:connecttype="custom" o:connectlocs="0,-4290;0,-2101;532,-3150;532,-2101" o:connectangles="0,0,0,0"/>
                </v:shape>
                <v:line id="Line 278" o:spid="_x0000_s1123" style="position:absolute;visibility:visible;mso-wrap-style:square" from="4615,-3603" to="5030,-3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IpxQAAANwAAAAPAAAAZHJzL2Rvd25yZXYueG1sRI/dasJA&#10;FITvBd9hOULvdGOwKtFVRBBaKlp/HuCQPSbR7NmY3Zr49t2C0MthZr5h5svWlOJBtSssKxgOIhDE&#10;qdUFZwrOp01/CsJ5ZI2lZVLwJAfLRbczx0Tbhg/0OPpMBAi7BBXk3leJlC7NyaAb2Io4eBdbG/RB&#10;1pnUNTYBbkoZR9FYGiw4LORY0Tqn9Hb8MQomo+br+e3um91+XFwP79V0+znaKvXWa1czEJ5a/x9+&#10;tT+0gngSw9+ZcATk4hcAAP//AwBQSwECLQAUAAYACAAAACEA2+H2y+4AAACFAQAAEwAAAAAAAAAA&#10;AAAAAAAAAAAAW0NvbnRlbnRfVHlwZXNdLnhtbFBLAQItABQABgAIAAAAIQBa9CxbvwAAABUBAAAL&#10;AAAAAAAAAAAAAAAAAB8BAABfcmVscy8ucmVsc1BLAQItABQABgAIAAAAIQAZHaIpxQAAANwAAAAP&#10;AAAAAAAAAAAAAAAAAAcCAABkcnMvZG93bnJldi54bWxQSwUGAAAAAAMAAwC3AAAA+QIAAAAA&#10;" strokecolor="#d9d9d9" strokeweight=".72pt"/>
                <v:line id="Line 277" o:spid="_x0000_s1124" style="position:absolute;visibility:visible;mso-wrap-style:square" from="4556,-3779" to="4556,-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3u5xQAAANwAAAAPAAAAZHJzL2Rvd25yZXYueG1sRI9Ba8JA&#10;FITvQv/D8gRvdWMKWlI3QSxpiyerQq+v2WeSmn0bdldN/31XKHgcZuYbZlkMphMXcr61rGA2TUAQ&#10;V1a3XCs47MvHZxA+IGvsLJOCX/JQ5A+jJWbaXvmTLrtQiwhhn6GCJoQ+k9JXDRn0U9sTR+9oncEQ&#10;pauldniNcNPJNEnm0mDLcaHBntYNVafd2SjA8n1+7L9f1+nXW7n6cdVme0pRqcl4WL2ACDSEe/i/&#10;/aEVpIsnuJ2JR0DmfwAAAP//AwBQSwECLQAUAAYACAAAACEA2+H2y+4AAACFAQAAEwAAAAAAAAAA&#10;AAAAAAAAAAAAW0NvbnRlbnRfVHlwZXNdLnhtbFBLAQItABQABgAIAAAAIQBa9CxbvwAAABUBAAAL&#10;AAAAAAAAAAAAAAAAAB8BAABfcmVscy8ucmVsc1BLAQItABQABgAIAAAAIQBte3u5xQAAANwAAAAP&#10;AAAAAAAAAAAAAAAAAAcCAABkcnMvZG93bnJldi54bWxQSwUGAAAAAAMAAwC3AAAA+QIAAAAA&#10;" strokecolor="#e36c09" strokeweight="5.88pt"/>
                <v:shape id="AutoShape 276" o:spid="_x0000_s1125" style="position:absolute;left:5150;top:-3604;width:413;height:502;visibility:visible;mso-wrap-style:square;v-text-anchor:top" coordsize="41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1JLxwAAANwAAAAPAAAAZHJzL2Rvd25yZXYueG1sRI9BawIx&#10;FITvBf9DeIKXolml1LoapSwIYitStYfeHpvn7trNy5JEXf+9KRQ8DjPzDTNbtKYWF3K+sqxgOEhA&#10;EOdWV1woOOyX/TcQPiBrrC2Tght5WMw7TzNMtb3yF112oRARwj5FBWUITSqlz0sy6Ae2IY7e0TqD&#10;IUpXSO3wGuGmlqMkeZUGK44LJTaUlZT/7s5GwffJTZ6P683+47zV2Xb1E+RnNlGq123fpyACteER&#10;/m+vtILR+AX+zsQjIOd3AAAA//8DAFBLAQItABQABgAIAAAAIQDb4fbL7gAAAIUBAAATAAAAAAAA&#10;AAAAAAAAAAAAAABbQ29udGVudF9UeXBlc10ueG1sUEsBAi0AFAAGAAgAAAAhAFr0LFu/AAAAFQEA&#10;AAsAAAAAAAAAAAAAAAAAHwEAAF9yZWxzLy5yZWxzUEsBAi0AFAAGAAgAAAAhAI13UkvHAAAA3AAA&#10;AA8AAAAAAAAAAAAAAAAABwIAAGRycy9kb3ducmV2LnhtbFBLBQYAAAAAAwADALcAAAD7AgAAAAA=&#10;" path="m,501r413,m,l413,e" filled="f" strokecolor="#d9d9d9" strokeweight=".72pt">
                  <v:path arrowok="t" o:connecttype="custom" o:connectlocs="0,-3102;413,-3102;0,-3603;413,-3603" o:connectangles="0,0,0,0"/>
                </v:shape>
                <v:line id="Line 275" o:spid="_x0000_s1126" style="position:absolute;visibility:visible;mso-wrap-style:square" from="5090,-3697" to="5090,-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vdLxAAAANwAAAAPAAAAZHJzL2Rvd25yZXYueG1sRI9PawIx&#10;FMTvQr9DeAVvNaugLatR/IPgrVSl4O2xeW5Wk5dlE9e1n74pFDwOM/MbZrbonBUtNaHyrGA4yEAQ&#10;F15XXCo4HrZvHyBCRNZoPZOCBwVYzF96M8y1v/MXtftYigThkKMCE2OdSxkKQw7DwNfEyTv7xmFM&#10;simlbvCe4M7KUZZNpMOK04LBmtaGiuv+5hRcTm3wG7OdfK+Gm/En/dibXlul+q/dcgoiUhef4f/2&#10;TisYvY/h70w6AnL+CwAA//8DAFBLAQItABQABgAIAAAAIQDb4fbL7gAAAIUBAAATAAAAAAAAAAAA&#10;AAAAAAAAAABbQ29udGVudF9UeXBlc10ueG1sUEsBAi0AFAAGAAgAAAAhAFr0LFu/AAAAFQEAAAsA&#10;AAAAAAAAAAAAAAAAHwEAAF9yZWxzLy5yZWxzUEsBAi0AFAAGAAgAAAAhANjK90vEAAAA3AAAAA8A&#10;AAAAAAAAAAAAAAAABwIAAGRycy9kb3ducmV2LnhtbFBLBQYAAAAAAwADALcAAAD4AgAAAAA=&#10;" strokecolor="#e36c09" strokeweight="6pt"/>
                <v:shape id="AutoShape 274" o:spid="_x0000_s1127" style="position:absolute;left:5683;top:-4103;width:2014;height:500;visibility:visible;mso-wrap-style:square;v-text-anchor:top" coordsize="20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z4xwAAANwAAAAPAAAAZHJzL2Rvd25yZXYueG1sRI9Ba8JA&#10;FITvBf/D8gQvUjfNQSXNRlpFkAoVoy3t7ZF9TYLZtyG7avrvu4LQ4zAz3zDpojeNuFDnassKniYR&#10;COLC6ppLBcfD+nEOwnlkjY1lUvBLDhbZ4CHFRNsr7+mS+1IECLsEFVTet4mUrqjIoJvYljh4P7Yz&#10;6IPsSqk7vAa4aWQcRVNpsOawUGFLy4qKU342Ct79Mj6eVq+7z219/nBj+t5+vbVKjYb9yzMIT73/&#10;D9/bG60gnk3hdiYcAZn9AQAA//8DAFBLAQItABQABgAIAAAAIQDb4fbL7gAAAIUBAAATAAAAAAAA&#10;AAAAAAAAAAAAAABbQ29udGVudF9UeXBlc10ueG1sUEsBAi0AFAAGAAgAAAAhAFr0LFu/AAAAFQEA&#10;AAsAAAAAAAAAAAAAAAAAHwEAAF9yZWxzLy5yZWxzUEsBAi0AFAAGAAgAAAAhAL6FfPjHAAAA3AAA&#10;AA8AAAAAAAAAAAAAAAAABwIAAGRycy9kb3ducmV2LnhtbFBLBQYAAAAAAwADALcAAAD7AgAAAAA=&#10;" path="m,500r1481,m,l2014,e" filled="f" strokecolor="#d9d9d9" strokeweight=".72pt">
                  <v:path arrowok="t" o:connecttype="custom" o:connectlocs="0,-3603;1481,-3603;0,-4103;2014,-4103" o:connectangles="0,0,0,0"/>
                </v:shape>
                <v:shape id="AutoShape 273" o:spid="_x0000_s1128" style="position:absolute;left:5623;top:-4118;width:533;height:2016;visibility:visible;mso-wrap-style:square;v-text-anchor:top" coordsize="533,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BCexQAAANwAAAAPAAAAZHJzL2Rvd25yZXYueG1sRI9PawIx&#10;FMTvBb9DeEJvNauWrq5GEbFQKB78c9Dbc/PcXdy8LJuo8ds3QsHjMDO/YabzYGpxo9ZVlhX0ewkI&#10;4tzqigsF+933xwiE88gaa8uk4EEO5rPO2xQzbe+8odvWFyJC2GWooPS+yaR0eUkGXc82xNE729ag&#10;j7ItpG7xHuGmloMk+ZIGK44LJTa0LCm/bK9GQXJ9FMfVZ3WmUxin/d+DHq6DVuq9GxYTEJ6Cf4X/&#10;2z9awSBN4XkmHgE5+wMAAP//AwBQSwECLQAUAAYACAAAACEA2+H2y+4AAACFAQAAEwAAAAAAAAAA&#10;AAAAAAAAAAAAW0NvbnRlbnRfVHlwZXNdLnhtbFBLAQItABQABgAIAAAAIQBa9CxbvwAAABUBAAAL&#10;AAAAAAAAAAAAAAAAAB8BAABfcmVscy8ucmVsc1BLAQItABQABgAIAAAAIQBiJBCexQAAANwAAAAP&#10;AAAAAAAAAAAAAAAAAAcCAABkcnMvZG93bnJldi54bWxQSwUGAAAAAAMAAwC3AAAA+QIAAAAA&#10;" path="m,l,2016m533,605r,1411e" filled="f" strokecolor="#e36c09" strokeweight="6pt">
                  <v:path arrowok="t" o:connecttype="custom" o:connectlocs="0,-4117;0,-2101;533,-3512;533,-2101" o:connectangles="0,0,0,0"/>
                </v:shape>
                <v:line id="Line 272" o:spid="_x0000_s1129" style="position:absolute;visibility:visible;mso-wrap-style:square" from="6749,-3102" to="7164,-3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ZXDxAAAANwAAAAPAAAAZHJzL2Rvd25yZXYueG1sRE/dasIw&#10;FL4X9g7hDHanqeKsVKOMgbCxMm31AQ7NWdvZnHRN1ta3Xy4GXn58/9v9aBrRU+dqywrmswgEcWF1&#10;zaWCy/kwXYNwHlljY5kU3MjBfvcw2WKi7cAZ9bkvRQhhl6CCyvs2kdIVFRl0M9sSB+7LdgZ9gF0p&#10;dYdDCDeNXETRShqsOTRU2NJrRcU1/zUK4uXwcTu5n8PncVV/Z8/tOn1fpko9PY4vGxCeRn8X/7vf&#10;tIJFHNaGM+EIyN0fAAAA//8DAFBLAQItABQABgAIAAAAIQDb4fbL7gAAAIUBAAATAAAAAAAAAAAA&#10;AAAAAAAAAABbQ29udGVudF9UeXBlc10ueG1sUEsBAi0AFAAGAAgAAAAhAFr0LFu/AAAAFQEAAAsA&#10;AAAAAAAAAAAAAAAAHwEAAF9yZWxzLy5yZWxzUEsBAi0AFAAGAAgAAAAhAHj1lcPEAAAA3AAAAA8A&#10;AAAAAAAAAAAAAAAABwIAAGRycy9kb3ducmV2LnhtbFBLBQYAAAAAAwADALcAAAD4AgAAAAA=&#10;" strokecolor="#d9d9d9" strokeweight=".72pt"/>
                <v:line id="Line 271" o:spid="_x0000_s1130" style="position:absolute;visibility:visible;mso-wrap-style:square" from="6689,-3603" to="6689,-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1OxAAAANwAAAAPAAAAZHJzL2Rvd25yZXYueG1sRI9BawIx&#10;FITvgv8hPKE3zSrU1tUoVhF6k9oieHtsnpvV5GXZxHXbX28KhR6HmfmGWaw6Z0VLTag8KxiPMhDE&#10;hdcVlwq+PnfDVxAhImu0nknBNwVYLfu9Beba3/mD2kMsRYJwyFGBibHOpQyFIYdh5Gvi5J194zAm&#10;2ZRSN3hPcGflJMum0mHFacFgTRtDxfVwcwoupzb4rdlNj2/j7fOefuxNb6xST4NuPQcRqYv/4b/2&#10;u1YweZnB75l0BOTyAQAA//8DAFBLAQItABQABgAIAAAAIQDb4fbL7gAAAIUBAAATAAAAAAAAAAAA&#10;AAAAAAAAAABbQ29udGVudF9UeXBlc10ueG1sUEsBAi0AFAAGAAgAAAAhAFr0LFu/AAAAFQEAAAsA&#10;AAAAAAAAAAAAAAAAHwEAAF9yZWxzLy5yZWxzUEsBAi0AFAAGAAgAAAAhAFmH/U7EAAAA3AAAAA8A&#10;AAAAAAAAAAAAAAAABwIAAGRycy9kb3ducmV2LnhtbFBLBQYAAAAAAwADALcAAAD4AgAAAAA=&#10;" strokecolor="#e36c09" strokeweight="6pt"/>
                <v:line id="Line 270" o:spid="_x0000_s1131" style="position:absolute;visibility:visible;mso-wrap-style:square" from="7223,-3903" to="7223,-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JXpwAAAANwAAAAPAAAAZHJzL2Rvd25yZXYueG1sRE9Ni8Iw&#10;EL0v+B/CCN7W1B5EqlFEqYon113wOjZjW20mJYla/705CHt8vO/ZojONeJDztWUFo2ECgriwuuZS&#10;wd9v/j0B4QOyxsYyKXiRh8W89zXDTNsn/9DjGEoRQ9hnqKAKoc2k9EVFBv3QtsSRu1hnMEToSqkd&#10;PmO4aWSaJGNpsObYUGFLq4qK2/FuFGC+HV/a83qVnjb58uqK/eGWolKDfrecggjUhX/xx73TCtJJ&#10;nB/PxCMg528AAAD//wMAUEsBAi0AFAAGAAgAAAAhANvh9svuAAAAhQEAABMAAAAAAAAAAAAAAAAA&#10;AAAAAFtDb250ZW50X1R5cGVzXS54bWxQSwECLQAUAAYACAAAACEAWvQsW78AAAAVAQAACwAAAAAA&#10;AAAAAAAAAAAfAQAAX3JlbHMvLnJlbHNQSwECLQAUAAYACAAAACEAqHyV6cAAAADcAAAADwAAAAAA&#10;AAAAAAAAAAAHAgAAZHJzL2Rvd25yZXYueG1sUEsFBgAAAAADAAMAtwAAAPQCAAAAAA==&#10;" strokecolor="#e36c09" strokeweight="5.88pt"/>
                <v:shape id="AutoShape 269" o:spid="_x0000_s1132" style="position:absolute;left:7816;top:-4103;width:1479;height:1001;visibility:visible;mso-wrap-style:square;v-text-anchor:top" coordsize="1479,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NitxgAAANwAAAAPAAAAZHJzL2Rvd25yZXYueG1sRI/NasMw&#10;EITvhb6D2EIvJZFtqAlOlFBKS0vTS34uuS3WxjaxVo6kxPbbV4FCjsPMfMMsVoNpxZWcbywrSKcJ&#10;COLS6oYrBfvd52QGwgdkja1lUjCSh9Xy8WGBhbY9b+i6DZWIEPYFKqhD6AopfVmTQT+1HXH0jtYZ&#10;DFG6SmqHfYSbVmZJkkuDDceFGjt6r6k8bS9GwVnb18OLHi+/eM7TD/PjGv+1Vur5aXibgwg0hHv4&#10;v/2tFWSzFG5n4hGQyz8AAAD//wMAUEsBAi0AFAAGAAgAAAAhANvh9svuAAAAhQEAABMAAAAAAAAA&#10;AAAAAAAAAAAAAFtDb250ZW50X1R5cGVzXS54bWxQSwECLQAUAAYACAAAACEAWvQsW78AAAAVAQAA&#10;CwAAAAAAAAAAAAAAAAAfAQAAX3JlbHMvLnJlbHNQSwECLQAUAAYACAAAACEAlSDYrcYAAADcAAAA&#10;DwAAAAAAAAAAAAAAAAAHAgAAZHJzL2Rvd25yZXYueG1sUEsFBgAAAAADAAMAtwAAAPoCAAAAAA==&#10;" path="m,1001r413,m,500r1478,m,l1478,e" filled="f" strokecolor="#d9d9d9" strokeweight=".72pt">
                  <v:path arrowok="t" o:connecttype="custom" o:connectlocs="0,-3102;413,-3102;0,-3603;1478,-3603;0,-4103;1478,-4103" o:connectangles="0,0,0,0,0,0"/>
                </v:shape>
                <v:line id="Line 268" o:spid="_x0000_s1133" style="position:absolute;visibility:visible;mso-wrap-style:square" from="7757,-4482" to="7757,-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h8YxAAAANwAAAAPAAAAZHJzL2Rvd25yZXYueG1sRI9PawIx&#10;FMTvQr9DeIXeNOuCIlujtIrgTfxDobfH5nWzbfKybOK69dMbQfA4zMxvmPmyd1Z01Ibas4LxKANB&#10;XHpdc6XgdNwMZyBCRNZoPZOCfwqwXLwM5lhof+E9dYdYiQThUKACE2NTSBlKQw7DyDfEyfvxrcOY&#10;ZFtJ3eIlwZ2VeZZNpcOa04LBhlaGyr/D2Sn4/e6CX5vN9OtzvJ7s6GrPemWVenvtP95BROrjM/xo&#10;b7WCfJbD/Uw6AnJxAwAA//8DAFBLAQItABQABgAIAAAAIQDb4fbL7gAAAIUBAAATAAAAAAAAAAAA&#10;AAAAAAAAAABbQ29udGVudF9UeXBlc10ueG1sUEsBAi0AFAAGAAgAAAAhAFr0LFu/AAAAFQEAAAsA&#10;AAAAAAAAAAAAAAAAHwEAAF9yZWxzLy5yZWxzUEsBAi0AFAAGAAgAAAAhAGL2HxjEAAAA3AAAAA8A&#10;AAAAAAAAAAAAAAAABwIAAGRycy9kb3ducmV2LnhtbFBLBQYAAAAAAwADALcAAAD4AgAAAAA=&#10;" strokecolor="#e36c09" strokeweight="6pt"/>
                <v:line id="Line 267" o:spid="_x0000_s1134" style="position:absolute;visibility:visible;mso-wrap-style:square" from="8350,-3102" to="8762,-3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HeVxQAAANwAAAAPAAAAZHJzL2Rvd25yZXYueG1sRI/dasJA&#10;FITvBd9hOULvdFNrNURXEUFoqfj/AIfsMUnNno3ZrYlv3y0UvBxm5htmtmhNKe5Uu8KygtdBBII4&#10;tbrgTMH5tO7HIJxH1lhaJgUPcrCYdzszTLRt+ED3o89EgLBLUEHufZVI6dKcDLqBrYiDd7G1QR9k&#10;nUldYxPgppTDKBpLgwWHhRwrWuWUXo8/RsFk1Hw99u623u7GxffhvYo3n6ONUi+9djkF4an1z/B/&#10;+0MrGMZv8HcmHAE5/wUAAP//AwBQSwECLQAUAAYACAAAACEA2+H2y+4AAACFAQAAEwAAAAAAAAAA&#10;AAAAAAAAAAAAW0NvbnRlbnRfVHlwZXNdLnhtbFBLAQItABQABgAIAAAAIQBa9CxbvwAAABUBAAAL&#10;AAAAAAAAAAAAAAAAAB8BAABfcmVscy8ucmVsc1BLAQItABQABgAIAAAAIQBDhHeVxQAAANwAAAAP&#10;AAAAAAAAAAAAAAAAAAcCAABkcnMvZG93bnJldi54bWxQSwUGAAAAAAMAAwC3AAAA+QIAAAAA&#10;" strokecolor="#d9d9d9" strokeweight=".72pt"/>
                <v:line id="Line 266" o:spid="_x0000_s1135" style="position:absolute;visibility:visible;mso-wrap-style:square" from="8290,-3159" to="8290,-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L3xQAAANwAAAAPAAAAZHJzL2Rvd25yZXYueG1sRI/NasMw&#10;EITvgbyD2EBvjezQhuBEMfkh0FtpEgq9LdbGciutjKU4bp++KhRyHGbmG2ZVDs6KnrrQeFaQTzMQ&#10;xJXXDdcKzqfD4wJEiMgarWdS8E0ByvV4tMJC+xu/UX+MtUgQDgUqMDG2hZShMuQwTH1LnLyL7xzG&#10;JLta6g5vCe6snGXZXDpsOC0YbGlnqPo6Xp2Cz48++L05zN+3+f75lX7sVe+sUg+TYbMEEWmI9/B/&#10;+0UrmC2e4O9MOgJy/QsAAP//AwBQSwECLQAUAAYACAAAACEA2+H2y+4AAACFAQAAEwAAAAAAAAAA&#10;AAAAAAAAAAAAW0NvbnRlbnRfVHlwZXNdLnhtbFBLAQItABQABgAIAAAAIQBa9CxbvwAAABUBAAAL&#10;AAAAAAAAAAAAAAAAAB8BAABfcmVscy8ucmVsc1BLAQItABQABgAIAAAAIQCCUyL3xQAAANwAAAAP&#10;AAAAAAAAAAAAAAAAAAcCAABkcnMvZG93bnJldi54bWxQSwUGAAAAAAMAAwC3AAAA+QIAAAAA&#10;" strokecolor="#e36c09" strokeweight="6pt"/>
                <v:line id="Line 265" o:spid="_x0000_s1136" style="position:absolute;visibility:visible;mso-wrap-style:square" from="8882,-3102" to="9295,-3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Up6xgAAANwAAAAPAAAAZHJzL2Rvd25yZXYueG1sRI/dasJA&#10;FITvhb7Dcgq9043iT4iuUgpCRamN+gCH7DGJZs+m2a2Jb+8KhV4OM/MNs1h1phI3alxpWcFwEIEg&#10;zqwuOVdwOq77MQjnkTVWlknBnRysli+9BSbatpzS7eBzESDsElRQeF8nUrqsIINuYGvi4J1tY9AH&#10;2eRSN9gGuKnkKIqm0mDJYaHAmj4Kyq6HX6NgNm6392/3s/7aT8tLOqnj3Wa8U+rttXufg/DU+f/w&#10;X/tTKxjFE3ieCUdALh8AAAD//wMAUEsBAi0AFAAGAAgAAAAhANvh9svuAAAAhQEAABMAAAAAAAAA&#10;AAAAAAAAAAAAAFtDb250ZW50X1R5cGVzXS54bWxQSwECLQAUAAYACAAAACEAWvQsW78AAAAVAQAA&#10;CwAAAAAAAAAAAAAAAAAfAQAAX3JlbHMvLnJlbHNQSwECLQAUAAYACAAAACEAoyFKesYAAADcAAAA&#10;DwAAAAAAAAAAAAAAAAAHAgAAZHJzL2Rvd25yZXYueG1sUEsFBgAAAAADAAMAtwAAAPoCAAAAAA==&#10;" strokecolor="#d9d9d9" strokeweight=".72pt"/>
                <v:line id="Line 264" o:spid="_x0000_s1137" style="position:absolute;visibility:visible;mso-wrap-style:square" from="8822,-3371" to="8822,-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RkbxAAAANwAAAAPAAAAZHJzL2Rvd25yZXYueG1sRI9PawIx&#10;FMTvQr9DeIXeNKvgIlujtIrgTfxDobfH5nWzbfKybOK69dMbQfA4zMxvmPmyd1Z01Ibas4LxKANB&#10;XHpdc6XgdNwMZyBCRNZoPZOCfwqwXLwM5lhof+E9dYdYiQThUKACE2NTSBlKQw7DyDfEyfvxrcOY&#10;ZFtJ3eIlwZ2VkyzLpcOa04LBhlaGyr/D2Sn4/e6CX5tN/vU5Xk93dLVnvbJKvb32H+8gIvXxGX60&#10;t1rBZJbD/Uw6AnJxAwAA//8DAFBLAQItABQABgAIAAAAIQDb4fbL7gAAAIUBAAATAAAAAAAAAAAA&#10;AAAAAAAAAABbQ29udGVudF9UeXBlc10ueG1sUEsBAi0AFAAGAAgAAAAhAFr0LFu/AAAAFQEAAAsA&#10;AAAAAAAAAAAAAAAAHwEAAF9yZWxzLy5yZWxzUEsBAi0AFAAGAAgAAAAhAB3NGRvEAAAA3AAAAA8A&#10;AAAAAAAAAAAAAAAABwIAAGRycy9kb3ducmV2LnhtbFBLBQYAAAAAAwADALcAAAD4AgAAAAA=&#10;" strokecolor="#e36c09" strokeweight="6pt"/>
                <v:shape id="AutoShape 263" o:spid="_x0000_s1138" style="position:absolute;left:9415;top:-4103;width:1198;height:1001;visibility:visible;mso-wrap-style:square;v-text-anchor:top" coordsize="1198,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xPxxwAAANwAAAAPAAAAZHJzL2Rvd25yZXYueG1sRI/dagIx&#10;FITvhb5DOAXvNKtou6xGKS2C2ArVVsS7083ZH92cLJuo69ubQqGXw8x8w0znranEhRpXWlYw6Ecg&#10;iFOrS84VfH8tejEI55E1VpZJwY0czGcPnSkm2l55Q5etz0WAsEtQQeF9nUjp0oIMur6tiYOX2cag&#10;D7LJpW7wGuCmksMoepIGSw4LBdb0WlB62p6Ngrd1Ntp9jAefx/J9k2b7eIWHn5VS3cf2ZQLCU+v/&#10;w3/tpVYwjJ/h90w4AnJ2BwAA//8DAFBLAQItABQABgAIAAAAIQDb4fbL7gAAAIUBAAATAAAAAAAA&#10;AAAAAAAAAAAAAABbQ29udGVudF9UeXBlc10ueG1sUEsBAi0AFAAGAAgAAAAhAFr0LFu/AAAAFQEA&#10;AAsAAAAAAAAAAAAAAAAAHwEAAF9yZWxzLy5yZWxzUEsBAi0AFAAGAAgAAAAhAInHE/HHAAAA3AAA&#10;AA8AAAAAAAAAAAAAAAAABwIAAGRycy9kb3ducmV2LnhtbFBLBQYAAAAAAwADALcAAAD7AgAAAAA=&#10;" path="m,1001r415,m,500r1198,m,l1198,e" filled="f" strokecolor="#d9d9d9" strokeweight=".72pt">
                  <v:path arrowok="t" o:connecttype="custom" o:connectlocs="0,-3102;415,-3102;0,-3603;1198,-3603;0,-4103;1198,-4103" o:connectangles="0,0,0,0,0,0"/>
                </v:shape>
                <v:line id="Line 262" o:spid="_x0000_s1139" style="position:absolute;visibility:visible;mso-wrap-style:square" from="9355,-4352" to="9355,-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ijywAAAANwAAAAPAAAAZHJzL2Rvd25yZXYueG1sRE/LisIw&#10;FN0L8w/hDrjTVEGRjlEcRZjd4ANhdpfm2lSTm9LE2vHrzUJweTjv+bJzVrTUhMqzgtEwA0FceF1x&#10;qeB42A5mIEJE1mg9k4J/CrBcfPTmmGt/5x21+1iKFMIhRwUmxjqXMhSGHIahr4kTd/aNw5hgU0rd&#10;4D2FOyvHWTaVDitODQZrWhsqrvubU3D5a4PfmO309D3aTH7pYW96bZXqf3arLxCRuvgWv9w/WsF4&#10;ltamM+kIyMUTAAD//wMAUEsBAi0AFAAGAAgAAAAhANvh9svuAAAAhQEAABMAAAAAAAAAAAAAAAAA&#10;AAAAAFtDb250ZW50X1R5cGVzXS54bWxQSwECLQAUAAYACAAAACEAWvQsW78AAAAVAQAACwAAAAAA&#10;AAAAAAAAAAAfAQAAX3JlbHMvLnJlbHNQSwECLQAUAAYACAAAACEAAx4o8sAAAADcAAAADwAAAAAA&#10;AAAAAAAAAAAHAgAAZHJzL2Rvd25yZXYueG1sUEsFBgAAAAADAAMAtwAAAPQCAAAAAA==&#10;" strokecolor="#e36c09" strokeweight="6pt"/>
                <v:line id="Line 261" o:spid="_x0000_s1140" style="position:absolute;visibility:visible;mso-wrap-style:square" from="9948,-3102" to="10363,-3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EB/xgAAANwAAAAPAAAAZHJzL2Rvd25yZXYueG1sRI/dasJA&#10;FITvBd9hOULvdFPxJ42uIoLQomi1fYBD9pikZs/G7NbEt+8WBC+HmfmGmS9bU4ob1a6wrOB1EIEg&#10;Tq0uOFPw/bXpxyCcR9ZYWiYFd3KwXHQ7c0y0bfhIt5PPRICwS1BB7n2VSOnSnAy6ga2Ig3e2tUEf&#10;ZJ1JXWMT4KaUwyiaSIMFh4UcK1rnlF5Ov0bBdNRs75/uutkfJsXPcVzFu4/RTqmXXruagfDU+mf4&#10;0X7XCobxG/yfCUdALv4AAAD//wMAUEsBAi0AFAAGAAgAAAAhANvh9svuAAAAhQEAABMAAAAAAAAA&#10;AAAAAAAAAAAAAFtDb250ZW50X1R5cGVzXS54bWxQSwECLQAUAAYACAAAACEAWvQsW78AAAAVAQAA&#10;CwAAAAAAAAAAAAAAAAAfAQAAX3JlbHMvLnJlbHNQSwECLQAUAAYACAAAACEAImxAf8YAAADcAAAA&#10;DwAAAAAAAAAAAAAAAAAHAgAAZHJzL2Rvd25yZXYueG1sUEsFBgAAAAADAAMAtwAAAPoCAAAAAA==&#10;" strokecolor="#d9d9d9" strokeweight=".72pt"/>
                <v:line id="Line 260" o:spid="_x0000_s1141" style="position:absolute;visibility:visible;mso-wrap-style:square" from="9889,-3587" to="9889,-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QM0wAAAANwAAAAPAAAAZHJzL2Rvd25yZXYueG1sRE/LisIw&#10;FN0L8w/hDsxO0+lCtGMUcagjrnzBbK/Nta02NyWJWv/eLASXh/OezDrTiBs5X1tW8D1IQBAXVtdc&#10;Kjjs8/4IhA/IGhvLpOBBHmbTj94EM23vvKXbLpQihrDPUEEVQptJ6YuKDPqBbYkjd7LOYIjQlVI7&#10;vMdw08g0SYbSYM2xocKWFhUVl93VKMD8b3hqj7+L9H+Zz8+uWG8uKSr19dnNf0AE6sJb/HKvtIJ0&#10;HOfHM/EIyOkTAAD//wMAUEsBAi0AFAAGAAgAAAAhANvh9svuAAAAhQEAABMAAAAAAAAAAAAAAAAA&#10;AAAAAFtDb250ZW50X1R5cGVzXS54bWxQSwECLQAUAAYACAAAACEAWvQsW78AAAAVAQAACwAAAAAA&#10;AAAAAAAAAAAfAQAAX3JlbHMvLnJlbHNQSwECLQAUAAYACAAAACEALaUDNMAAAADcAAAADwAAAAAA&#10;AAAAAAAAAAAHAgAAZHJzL2Rvd25yZXYueG1sUEsFBgAAAAADAAMAtwAAAPQCAAAAAA==&#10;" strokecolor="#e36c09" strokeweight="5.88pt"/>
                <v:line id="Line 259" o:spid="_x0000_s1142" style="position:absolute;visibility:visible;mso-wrap-style:square" from="10483,-3102" to="10613,-3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9qkxgAAANwAAAAPAAAAZHJzL2Rvd25yZXYueG1sRI/dasJA&#10;FITvC77DcoTe1Y1i/YlZRQpCS6XV6AMcssckmj2bZrcmvr0rFHo5zMw3TLLqTCWu1LjSsoLhIAJB&#10;nFldcq7geNi8zEA4j6yxskwKbuRgtew9JRhr2/KerqnPRYCwi1FB4X0dS+myggy6ga2Jg3eyjUEf&#10;ZJNL3WAb4KaSoyiaSIMlh4UCa3orKLukv0bBdNx+3nbuZ/P1PSnP+9d6tv0Yb5V67nfrBQhPnf8P&#10;/7XftYLRfAiPM+EIyOUdAAD//wMAUEsBAi0AFAAGAAgAAAAhANvh9svuAAAAhQEAABMAAAAAAAAA&#10;AAAAAAAAAAAAAFtDb250ZW50X1R5cGVzXS54bWxQSwECLQAUAAYACAAAACEAWvQsW78AAAAVAQAA&#10;CwAAAAAAAAAAAAAAAAAfAQAAX3JlbHMvLnJlbHNQSwECLQAUAAYACAAAACEAWcPapMYAAADcAAAA&#10;DwAAAAAAAAAAAAAAAAAHAgAAZHJzL2Rvd25yZXYueG1sUEsFBgAAAAADAAMAtwAAAPoCAAAAAA==&#10;" strokecolor="#d9d9d9" strokeweight=".72pt"/>
                <v:line id="Line 258" o:spid="_x0000_s1143" style="position:absolute;visibility:visible;mso-wrap-style:square" from="10423,-3579" to="10423,-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4nFxAAAANwAAAAPAAAAZHJzL2Rvd25yZXYueG1sRI9BawIx&#10;FITvgv8hvEJvmnWhYlejVEXorail0Ntj89ysJi/LJq7b/npTKHgcZuYbZrHqnRUdtaH2rGAyzkAQ&#10;l17XXCn4PO5GMxAhImu0nknBDwVYLYeDBRba33hP3SFWIkE4FKjAxNgUUobSkMMw9g1x8k6+dRiT&#10;bCupW7wluLMyz7KpdFhzWjDY0MZQeTlcnYLzdxf81uymX+vJ9uWDfu1Vb6xSz0/92xxEpD4+wv/t&#10;d60gf83h70w6AnJ5BwAA//8DAFBLAQItABQABgAIAAAAIQDb4fbL7gAAAIUBAAATAAAAAAAAAAAA&#10;AAAAAAAAAABbQ29udGVudF9UeXBlc10ueG1sUEsBAi0AFAAGAAgAAAAhAFr0LFu/AAAAFQEAAAsA&#10;AAAAAAAAAAAAAAAAHwEAAF9yZWxzLy5yZWxzUEsBAi0AFAAGAAgAAAAhAOcvicXEAAAA3AAAAA8A&#10;AAAAAAAAAAAAAAAABwIAAGRycy9kb3ducmV2LnhtbFBLBQYAAAAAAwADALcAAAD4AgAAAAA=&#10;" strokecolor="#e36c09" strokeweight="6pt"/>
                <v:shape id="AutoShape 257" o:spid="_x0000_s1144" style="position:absolute;left:2613;top:-5104;width:8000;height:3003;visibility:visible;mso-wrap-style:square;v-text-anchor:top" coordsize="8000,3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blHwgAAANwAAAAPAAAAZHJzL2Rvd25yZXYueG1sRI/BasMw&#10;EETvhf6D2EJvjRwHSupGCXUhkGOi5NDjYm1tU2vlSpvE/fuoUOhxmJk3zGoz+UFdKKY+sIH5rABF&#10;3ATXc2vgdNw+LUElQXY4BCYDP5Rgs76/W2HlwpUPdLHSqgzhVKGBTmSstE5NRx7TLIzE2fsM0aNk&#10;GVvtIl4z3A+6LIpn7bHnvNDhSO8dNV/27A2Ira2tYz2U1gb8mMu0/+4Pxjw+TG+voIQm+Q//tXfO&#10;QPmygN8z+Qjo9Q0AAP//AwBQSwECLQAUAAYACAAAACEA2+H2y+4AAACFAQAAEwAAAAAAAAAAAAAA&#10;AAAAAAAAW0NvbnRlbnRfVHlwZXNdLnhtbFBLAQItABQABgAIAAAAIQBa9CxbvwAAABUBAAALAAAA&#10;AAAAAAAAAAAAAB8BAABfcmVscy8ucmVsc1BLAQItABQABgAIAAAAIQBj8blHwgAAANwAAAAPAAAA&#10;AAAAAAAAAAAAAAcCAABkcnMvZG93bnJldi54bWxQSwUGAAAAAAMAAwC3AAAA9gIAAAAA&#10;" path="m,3002r7999,m,499r7999,m,l7999,e" filled="f" strokecolor="#d9d9d9" strokeweight=".72pt">
                  <v:path arrowok="t" o:connecttype="custom" o:connectlocs="0,-2101;7999,-2101;0,-4604;7999,-4604;0,-5103;7999,-5103" o:connectangles="0,0,0,0,0,0"/>
                </v:shape>
                <v:shape id="Picture 256" o:spid="_x0000_s1145" type="#_x0000_t75" style="position:absolute;left:2304;top:-1909;width:3828;height: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2HJwQAAANwAAAAPAAAAZHJzL2Rvd25yZXYueG1sRI9Li8Iw&#10;FIX3A/6HcAV3mo6Kj45RVFTc+pj9pbnTVJub0kSt/94IwiwP5/FxZovGluJOtS8cK/juJSCIM6cL&#10;zhWcT9vuBIQPyBpLx6TgSR4W89bXDFPtHnyg+zHkIo6wT1GBCaFKpfSZIYu+5yri6P252mKIss6l&#10;rvERx20p+0kykhYLjgSDFa0NZdfjzUZuebv8nqud2WzG10su/XS1GwSlOu1m+QMiUBP+w5/2Xivo&#10;T4fwPhOPgJy/AAAA//8DAFBLAQItABQABgAIAAAAIQDb4fbL7gAAAIUBAAATAAAAAAAAAAAAAAAA&#10;AAAAAABbQ29udGVudF9UeXBlc10ueG1sUEsBAi0AFAAGAAgAAAAhAFr0LFu/AAAAFQEAAAsAAAAA&#10;AAAAAAAAAAAAHwEAAF9yZWxzLy5yZWxzUEsBAi0AFAAGAAgAAAAhAN8PYcnBAAAA3AAAAA8AAAAA&#10;AAAAAAAAAAAABwIAAGRycy9kb3ducmV2LnhtbFBLBQYAAAAAAwADALcAAAD1AgAAAAA=&#10;">
                  <v:imagedata r:id="rId19" o:title=""/>
                </v:shape>
                <v:shape id="Picture 255" o:spid="_x0000_s1146" type="#_x0000_t75" style="position:absolute;left:6213;top:-1932;width:4169;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bl/wwAAANwAAAAPAAAAZHJzL2Rvd25yZXYueG1sRI9Bi8Iw&#10;FITvgv8hPGFvmlrcVatRdEH0qvWgt0fzbKvNS2mi1n+/ERY8DjPzDTNftqYSD2pcaVnBcBCBIM6s&#10;LjlXcEw3/QkI55E1VpZJwYscLBfdzhwTbZ+8p8fB5yJA2CWooPC+TqR0WUEG3cDWxMG72MagD7LJ&#10;pW7wGeCmknEU/UiDJYeFAmv6LSi7He5GAb9Sfz3l43taTkbndjVab6fxXqmvXruagfDU+k/4v73T&#10;CuLpN7zPhCMgF38AAAD//wMAUEsBAi0AFAAGAAgAAAAhANvh9svuAAAAhQEAABMAAAAAAAAAAAAA&#10;AAAAAAAAAFtDb250ZW50X1R5cGVzXS54bWxQSwECLQAUAAYACAAAACEAWvQsW78AAAAVAQAACwAA&#10;AAAAAAAAAAAAAAAfAQAAX3JlbHMvLnJlbHNQSwECLQAUAAYACAAAACEA2DG5f8MAAADcAAAADwAA&#10;AAAAAAAAAAAAAAAHAgAAZHJzL2Rvd25yZXYueG1sUEsFBgAAAAADAAMAtwAAAPcCAAAAAA==&#10;">
                  <v:imagedata r:id="rId20" o:title=""/>
                </v:shape>
                <v:rect id="Rectangle 254" o:spid="_x0000_s1147" style="position:absolute;left:5018;top:-436;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hKxAAAANwAAAAPAAAAZHJzL2Rvd25yZXYueG1sRI9Ba8JA&#10;FITvgv9heUJvutFDTKOrSKBU6ElrweMj+8xGs29DdhuTf98tFHocZuYbZrsfbCN66nztWMFykYAg&#10;Lp2uuVJw+XybZyB8QNbYOCYFI3nY76aTLebaPflE/TlUIkLY56jAhNDmUvrSkEW/cC1x9G6usxii&#10;7CqpO3xGuG3kKklSabHmuGCwpcJQ+Th/WwXH7F4WX3b8WGfm/n5d9kXqHqNSL7PhsAERaAj/4b/2&#10;UStYvabweyYeAbn7AQAA//8DAFBLAQItABQABgAIAAAAIQDb4fbL7gAAAIUBAAATAAAAAAAAAAAA&#10;AAAAAAAAAABbQ29udGVudF9UeXBlc10ueG1sUEsBAi0AFAAGAAgAAAAhAFr0LFu/AAAAFQEAAAsA&#10;AAAAAAAAAAAAAAAAHwEAAF9yZWxzLy5yZWxzUEsBAi0AFAAGAAgAAAAhANw2uErEAAAA3AAAAA8A&#10;AAAAAAAAAAAAAAAABwIAAGRycy9kb3ducmV2LnhtbFBLBQYAAAAAAwADALcAAAD4AgAAAAA=&#10;" fillcolor="#4f81bc" stroked="f"/>
                <v:rect id="Rectangle 253" o:spid="_x0000_s1148" style="position:absolute;left:6472;top:-436;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JoxQAAANwAAAAPAAAAZHJzL2Rvd25yZXYueG1sRI9PawIx&#10;FMTvBb9DeIK3mlXBtlujLP6t9FTbQ4/PzXOzuHlZkqjrt28KhR6HmfkNM1t0thFX8qF2rGA0zEAQ&#10;l07XXCn4+tw8PoMIEVlj45gU3CnAYt57mGGu3Y0/6HqIlUgQDjkqMDG2uZShNGQxDF1LnLyT8xZj&#10;kr6S2uMtwW0jx1k2lRZrTgsGW1oaKs+Hi1UwNahlcb4s92u33n7742RVvO+UGvS74hVEpC7+h//a&#10;b1rB+OUJfs+kIyDnPwAAAP//AwBQSwECLQAUAAYACAAAACEA2+H2y+4AAACFAQAAEwAAAAAAAAAA&#10;AAAAAAAAAAAAW0NvbnRlbnRfVHlwZXNdLnhtbFBLAQItABQABgAIAAAAIQBa9CxbvwAAABUBAAAL&#10;AAAAAAAAAAAAAAAAAB8BAABfcmVscy8ucmVsc1BLAQItABQABgAIAAAAIQBKpeJoxQAAANwAAAAP&#10;AAAAAAAAAAAAAAAAAAcCAABkcnMvZG93bnJldi54bWxQSwUGAAAAAAMAAwC3AAAA+QIAAAAA&#10;" fillcolor="#e36c09" stroked="f"/>
                <v:rect id="Rectangle 252" o:spid="_x0000_s1149" style="position:absolute;left:1380;top:-5757;width:9454;height:5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b/RwQAAANwAAAAPAAAAZHJzL2Rvd25yZXYueG1sRE/LisIw&#10;FN0P+A/hCrMb07oYtRpFhGGE2Wi14vLS3D6wuSlNrJ2/NwvB5eG8V5vBNKKnztWWFcSTCARxbnXN&#10;pYLz6edrDsJ5ZI2NZVLwTw4269HHChNtH3ykPvWlCCHsElRQed8mUrq8IoNuYlviwBW2M+gD7Eqp&#10;O3yEcNPIaRR9S4M1h4YKW9pVlN/Su1FwyQ5p4eZZJPM4Llz/+zdc25lSn+NhuwThafBv8cu91wqm&#10;i7A2nAlHQK6fAAAA//8DAFBLAQItABQABgAIAAAAIQDb4fbL7gAAAIUBAAATAAAAAAAAAAAAAAAA&#10;AAAAAABbQ29udGVudF9UeXBlc10ueG1sUEsBAi0AFAAGAAgAAAAhAFr0LFu/AAAAFQEAAAsAAAAA&#10;AAAAAAAAAAAAHwEAAF9yZWxzLy5yZWxzUEsBAi0AFAAGAAgAAAAhADjBv9HBAAAA3AAAAA8AAAAA&#10;AAAAAAAAAAAABwIAAGRycy9kb3ducmV2LnhtbFBLBQYAAAAAAwADALcAAAD1AgAAAAA=&#10;" filled="f" strokecolor="#7e7e7e" strokeweight=".72pt"/>
                <v:shape id="Text Box 251" o:spid="_x0000_s1150" type="#_x0000_t202" style="position:absolute;left:5169;top:-973;width:3010;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798D6611" w14:textId="77777777" w:rsidR="00456BC2" w:rsidRDefault="00FC2589">
                        <w:pPr>
                          <w:spacing w:line="234" w:lineRule="exact"/>
                          <w:ind w:right="117"/>
                          <w:jc w:val="center"/>
                          <w:rPr>
                            <w:rFonts w:ascii="Times New Roman"/>
                            <w:b/>
                            <w:sz w:val="21"/>
                          </w:rPr>
                        </w:pPr>
                        <w:r>
                          <w:rPr>
                            <w:rFonts w:ascii="Times New Roman"/>
                            <w:b/>
                            <w:sz w:val="21"/>
                          </w:rPr>
                          <w:t>School Name</w:t>
                        </w:r>
                      </w:p>
                      <w:p w14:paraId="409199DB" w14:textId="77777777" w:rsidR="00456BC2" w:rsidRDefault="00456BC2">
                        <w:pPr>
                          <w:spacing w:before="8"/>
                          <w:rPr>
                            <w:sz w:val="19"/>
                          </w:rPr>
                        </w:pPr>
                      </w:p>
                      <w:p w14:paraId="2CC82DD1" w14:textId="77777777" w:rsidR="00456BC2" w:rsidRDefault="00FC2589">
                        <w:pPr>
                          <w:tabs>
                            <w:tab w:val="left" w:pos="1453"/>
                          </w:tabs>
                          <w:ind w:right="18"/>
                          <w:jc w:val="center"/>
                          <w:rPr>
                            <w:rFonts w:ascii="Times New Roman"/>
                            <w:b/>
                            <w:sz w:val="21"/>
                          </w:rPr>
                        </w:pPr>
                        <w:r>
                          <w:rPr>
                            <w:rFonts w:ascii="Times New Roman"/>
                            <w:b/>
                            <w:sz w:val="21"/>
                          </w:rPr>
                          <w:t>Pre-Fall</w:t>
                        </w:r>
                        <w:r>
                          <w:rPr>
                            <w:rFonts w:ascii="Times New Roman"/>
                            <w:b/>
                            <w:spacing w:val="-2"/>
                            <w:sz w:val="21"/>
                          </w:rPr>
                          <w:t xml:space="preserve"> </w:t>
                        </w:r>
                        <w:r>
                          <w:rPr>
                            <w:rFonts w:ascii="Times New Roman"/>
                            <w:b/>
                            <w:sz w:val="21"/>
                          </w:rPr>
                          <w:t>2016</w:t>
                        </w:r>
                        <w:r>
                          <w:rPr>
                            <w:rFonts w:ascii="Times New Roman"/>
                            <w:b/>
                            <w:sz w:val="21"/>
                          </w:rPr>
                          <w:tab/>
                          <w:t>Post-Spring</w:t>
                        </w:r>
                        <w:r>
                          <w:rPr>
                            <w:rFonts w:ascii="Times New Roman"/>
                            <w:b/>
                            <w:spacing w:val="-3"/>
                            <w:sz w:val="21"/>
                          </w:rPr>
                          <w:t xml:space="preserve"> </w:t>
                        </w:r>
                        <w:r>
                          <w:rPr>
                            <w:rFonts w:ascii="Times New Roman"/>
                            <w:b/>
                            <w:sz w:val="21"/>
                          </w:rPr>
                          <w:t>2017</w:t>
                        </w:r>
                      </w:p>
                    </w:txbxContent>
                  </v:textbox>
                </v:shape>
                <v:shape id="Text Box 250" o:spid="_x0000_s1151" type="#_x0000_t202" style="position:absolute;left:2173;top:-2225;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0C7DD614" w14:textId="77777777" w:rsidR="00456BC2" w:rsidRDefault="00FC2589">
                        <w:pPr>
                          <w:spacing w:line="234" w:lineRule="exact"/>
                          <w:rPr>
                            <w:rFonts w:ascii="Times New Roman"/>
                            <w:b/>
                            <w:sz w:val="21"/>
                          </w:rPr>
                        </w:pPr>
                        <w:r>
                          <w:rPr>
                            <w:rFonts w:ascii="Times New Roman"/>
                            <w:b/>
                            <w:sz w:val="21"/>
                          </w:rPr>
                          <w:t>0.0</w:t>
                        </w:r>
                      </w:p>
                    </w:txbxContent>
                  </v:textbox>
                </v:shape>
                <v:shape id="Text Box 249" o:spid="_x0000_s1152" type="#_x0000_t202" style="position:absolute;left:9530;top:-3066;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25A94876" w14:textId="77777777" w:rsidR="00456BC2" w:rsidRDefault="00FC2589">
                        <w:pPr>
                          <w:spacing w:line="234" w:lineRule="exact"/>
                          <w:rPr>
                            <w:rFonts w:ascii="Times New Roman"/>
                            <w:sz w:val="21"/>
                          </w:rPr>
                        </w:pPr>
                        <w:r>
                          <w:rPr>
                            <w:rFonts w:ascii="Times New Roman"/>
                            <w:color w:val="404040"/>
                            <w:sz w:val="21"/>
                          </w:rPr>
                          <w:t>1.3</w:t>
                        </w:r>
                      </w:p>
                    </w:txbxContent>
                  </v:textbox>
                </v:shape>
                <v:shape id="Text Box 248" o:spid="_x0000_s1153" type="#_x0000_t202" style="position:absolute;left:7929;top:-2932;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40980BE7" w14:textId="77777777" w:rsidR="00456BC2" w:rsidRDefault="00FC2589">
                        <w:pPr>
                          <w:spacing w:line="234" w:lineRule="exact"/>
                          <w:rPr>
                            <w:rFonts w:ascii="Times New Roman"/>
                            <w:sz w:val="21"/>
                          </w:rPr>
                        </w:pPr>
                        <w:r>
                          <w:rPr>
                            <w:rFonts w:ascii="Times New Roman"/>
                            <w:color w:val="404040"/>
                            <w:sz w:val="21"/>
                          </w:rPr>
                          <w:t>1.2</w:t>
                        </w:r>
                      </w:p>
                    </w:txbxContent>
                  </v:textbox>
                </v:shape>
                <v:shape id="Text Box 247" o:spid="_x0000_s1154" type="#_x0000_t202" style="position:absolute;left:5282;top:-2912;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31C8B6B6" w14:textId="77777777" w:rsidR="00456BC2" w:rsidRDefault="00FC2589">
                        <w:pPr>
                          <w:spacing w:line="234" w:lineRule="exact"/>
                          <w:rPr>
                            <w:rFonts w:ascii="Times New Roman"/>
                            <w:sz w:val="21"/>
                          </w:rPr>
                        </w:pPr>
                        <w:r>
                          <w:rPr>
                            <w:rFonts w:ascii="Times New Roman"/>
                            <w:color w:val="404040"/>
                            <w:sz w:val="21"/>
                          </w:rPr>
                          <w:t>1.0</w:t>
                        </w:r>
                      </w:p>
                    </w:txbxContent>
                  </v:textbox>
                </v:shape>
                <v:shape id="Text Box 246" o:spid="_x0000_s1155" type="#_x0000_t202" style="position:absolute;left:2173;top:-2725;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7CB84D25" w14:textId="77777777" w:rsidR="00456BC2" w:rsidRDefault="00FC2589">
                        <w:pPr>
                          <w:spacing w:line="234" w:lineRule="exact"/>
                          <w:rPr>
                            <w:rFonts w:ascii="Times New Roman"/>
                            <w:b/>
                            <w:sz w:val="21"/>
                          </w:rPr>
                        </w:pPr>
                        <w:r>
                          <w:rPr>
                            <w:rFonts w:ascii="Times New Roman"/>
                            <w:b/>
                            <w:sz w:val="21"/>
                          </w:rPr>
                          <w:t>1.0</w:t>
                        </w:r>
                      </w:p>
                    </w:txbxContent>
                  </v:textbox>
                </v:shape>
                <v:shape id="Text Box 245" o:spid="_x0000_s1156" type="#_x0000_t202" style="position:absolute;left:10082;top:-3261;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2364B06E" w14:textId="77777777" w:rsidR="00456BC2" w:rsidRDefault="00FC2589">
                        <w:pPr>
                          <w:spacing w:line="234" w:lineRule="exact"/>
                          <w:rPr>
                            <w:rFonts w:ascii="Times New Roman"/>
                            <w:sz w:val="21"/>
                          </w:rPr>
                        </w:pPr>
                        <w:r>
                          <w:rPr>
                            <w:rFonts w:ascii="Times New Roman"/>
                            <w:color w:val="404040"/>
                            <w:sz w:val="21"/>
                          </w:rPr>
                          <w:t>1.8</w:t>
                        </w:r>
                      </w:p>
                    </w:txbxContent>
                  </v:textbox>
                </v:shape>
                <v:shape id="Text Box 244" o:spid="_x0000_s1157" type="#_x0000_t202" style="position:absolute;left:9015;top:-3097;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3C871CA4" w14:textId="77777777" w:rsidR="00456BC2" w:rsidRDefault="00FC2589">
                        <w:pPr>
                          <w:spacing w:line="234" w:lineRule="exact"/>
                          <w:rPr>
                            <w:rFonts w:ascii="Times New Roman"/>
                            <w:sz w:val="21"/>
                          </w:rPr>
                        </w:pPr>
                        <w:r>
                          <w:rPr>
                            <w:rFonts w:ascii="Times New Roman"/>
                            <w:color w:val="404040"/>
                            <w:sz w:val="21"/>
                          </w:rPr>
                          <w:t>1.4</w:t>
                        </w:r>
                      </w:p>
                    </w:txbxContent>
                  </v:textbox>
                </v:shape>
                <v:shape id="Text Box 243" o:spid="_x0000_s1158" type="#_x0000_t202" style="position:absolute;left:3662;top:-2985;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2E8D9C17" w14:textId="77777777" w:rsidR="00456BC2" w:rsidRDefault="00FC2589">
                        <w:pPr>
                          <w:spacing w:line="234" w:lineRule="exact"/>
                          <w:rPr>
                            <w:rFonts w:ascii="Times New Roman"/>
                            <w:sz w:val="21"/>
                          </w:rPr>
                        </w:pPr>
                        <w:r>
                          <w:rPr>
                            <w:rFonts w:ascii="Times New Roman"/>
                            <w:color w:val="404040"/>
                            <w:sz w:val="21"/>
                          </w:rPr>
                          <w:t>1.1</w:t>
                        </w:r>
                      </w:p>
                    </w:txbxContent>
                  </v:textbox>
                </v:shape>
                <v:shape id="Text Box 242" o:spid="_x0000_s1159" type="#_x0000_t202" style="position:absolute;left:8482;top:-3203;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553C6F05" w14:textId="77777777" w:rsidR="00456BC2" w:rsidRDefault="00FC2589">
                        <w:pPr>
                          <w:spacing w:line="234" w:lineRule="exact"/>
                          <w:rPr>
                            <w:rFonts w:ascii="Times New Roman"/>
                            <w:sz w:val="21"/>
                          </w:rPr>
                        </w:pPr>
                        <w:r>
                          <w:rPr>
                            <w:rFonts w:ascii="Times New Roman"/>
                            <w:color w:val="404040"/>
                            <w:sz w:val="21"/>
                          </w:rPr>
                          <w:t>1.7</w:t>
                        </w:r>
                      </w:p>
                    </w:txbxContent>
                  </v:textbox>
                </v:shape>
                <v:shape id="Text Box 241" o:spid="_x0000_s1160" type="#_x0000_t202" style="position:absolute;left:6843;top:-3240;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52493723" w14:textId="77777777" w:rsidR="00456BC2" w:rsidRDefault="00FC2589">
                        <w:pPr>
                          <w:spacing w:line="234" w:lineRule="exact"/>
                          <w:rPr>
                            <w:rFonts w:ascii="Times New Roman"/>
                            <w:sz w:val="21"/>
                          </w:rPr>
                        </w:pPr>
                        <w:r>
                          <w:rPr>
                            <w:rFonts w:ascii="Times New Roman"/>
                            <w:color w:val="404040"/>
                            <w:sz w:val="21"/>
                          </w:rPr>
                          <w:t>1.8</w:t>
                        </w:r>
                      </w:p>
                    </w:txbxContent>
                  </v:textbox>
                </v:shape>
                <v:shape id="Text Box 240" o:spid="_x0000_s1161" type="#_x0000_t202" style="position:absolute;left:8159;top:-3482;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54EE42A4" w14:textId="77777777" w:rsidR="00456BC2" w:rsidRDefault="00FC2589">
                        <w:pPr>
                          <w:spacing w:line="234" w:lineRule="exact"/>
                          <w:rPr>
                            <w:rFonts w:ascii="Times New Roman"/>
                            <w:sz w:val="21"/>
                          </w:rPr>
                        </w:pPr>
                        <w:r>
                          <w:rPr>
                            <w:rFonts w:ascii="Times New Roman"/>
                            <w:color w:val="404040"/>
                            <w:sz w:val="21"/>
                          </w:rPr>
                          <w:t>2.1</w:t>
                        </w:r>
                      </w:p>
                    </w:txbxContent>
                  </v:textbox>
                </v:shape>
                <v:shape id="Text Box 239" o:spid="_x0000_s1162" type="#_x0000_t202" style="position:absolute;left:6290;top:-3365;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5BEB4BCE" w14:textId="77777777" w:rsidR="00456BC2" w:rsidRDefault="00FC2589">
                        <w:pPr>
                          <w:spacing w:line="234" w:lineRule="exact"/>
                          <w:rPr>
                            <w:rFonts w:ascii="Times New Roman"/>
                            <w:sz w:val="21"/>
                          </w:rPr>
                        </w:pPr>
                        <w:r>
                          <w:rPr>
                            <w:rFonts w:ascii="Times New Roman"/>
                            <w:color w:val="404040"/>
                            <w:sz w:val="21"/>
                          </w:rPr>
                          <w:t>1.9</w:t>
                        </w:r>
                      </w:p>
                    </w:txbxContent>
                  </v:textbox>
                </v:shape>
                <v:shape id="Text Box 238" o:spid="_x0000_s1163" type="#_x0000_t202" style="position:absolute;left:5796;top:-3456;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51F9310A" w14:textId="77777777" w:rsidR="00456BC2" w:rsidRDefault="00FC2589">
                        <w:pPr>
                          <w:spacing w:line="234" w:lineRule="exact"/>
                          <w:rPr>
                            <w:rFonts w:ascii="Times New Roman"/>
                            <w:sz w:val="21"/>
                          </w:rPr>
                        </w:pPr>
                        <w:r>
                          <w:rPr>
                            <w:rFonts w:ascii="Times New Roman"/>
                            <w:color w:val="404040"/>
                            <w:sz w:val="21"/>
                          </w:rPr>
                          <w:t>2.1</w:t>
                        </w:r>
                      </w:p>
                    </w:txbxContent>
                  </v:textbox>
                </v:shape>
                <v:shape id="Text Box 237" o:spid="_x0000_s1164" type="#_x0000_t202" style="position:absolute;left:4729;top:-3361;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777C2950" w14:textId="77777777" w:rsidR="00456BC2" w:rsidRDefault="00FC2589">
                        <w:pPr>
                          <w:spacing w:line="234" w:lineRule="exact"/>
                          <w:rPr>
                            <w:rFonts w:ascii="Times New Roman"/>
                            <w:sz w:val="21"/>
                          </w:rPr>
                        </w:pPr>
                        <w:r>
                          <w:rPr>
                            <w:rFonts w:ascii="Times New Roman"/>
                            <w:color w:val="404040"/>
                            <w:sz w:val="21"/>
                          </w:rPr>
                          <w:t>2.0</w:t>
                        </w:r>
                      </w:p>
                    </w:txbxContent>
                  </v:textbox>
                </v:shape>
                <v:shape id="Text Box 236" o:spid="_x0000_s1165" type="#_x0000_t202" style="position:absolute;left:4215;top:-3372;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39496A29" w14:textId="77777777" w:rsidR="00456BC2" w:rsidRDefault="00FC2589">
                        <w:pPr>
                          <w:spacing w:line="234" w:lineRule="exact"/>
                          <w:rPr>
                            <w:rFonts w:ascii="Times New Roman"/>
                            <w:sz w:val="21"/>
                          </w:rPr>
                        </w:pPr>
                        <w:r>
                          <w:rPr>
                            <w:rFonts w:ascii="Times New Roman"/>
                            <w:color w:val="404040"/>
                            <w:sz w:val="21"/>
                          </w:rPr>
                          <w:t>2.0</w:t>
                        </w:r>
                      </w:p>
                    </w:txbxContent>
                  </v:textbox>
                </v:shape>
                <v:shape id="Text Box 235" o:spid="_x0000_s1166" type="#_x0000_t202" style="position:absolute;left:2615;top:-3312;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041FDB33" w14:textId="77777777" w:rsidR="00456BC2" w:rsidRDefault="00FC2589">
                        <w:pPr>
                          <w:spacing w:line="234" w:lineRule="exact"/>
                          <w:rPr>
                            <w:rFonts w:ascii="Times New Roman"/>
                            <w:sz w:val="21"/>
                          </w:rPr>
                        </w:pPr>
                        <w:r>
                          <w:rPr>
                            <w:rFonts w:ascii="Times New Roman"/>
                            <w:color w:val="404040"/>
                            <w:sz w:val="21"/>
                          </w:rPr>
                          <w:t>1.8</w:t>
                        </w:r>
                      </w:p>
                    </w:txbxContent>
                  </v:textbox>
                </v:shape>
                <v:shape id="Text Box 234" o:spid="_x0000_s1167" type="#_x0000_t202" style="position:absolute;left:2173;top:-3225;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1EB9D173" w14:textId="77777777" w:rsidR="00456BC2" w:rsidRDefault="00FC2589">
                        <w:pPr>
                          <w:spacing w:line="234" w:lineRule="exact"/>
                          <w:rPr>
                            <w:rFonts w:ascii="Times New Roman"/>
                            <w:b/>
                            <w:sz w:val="21"/>
                          </w:rPr>
                        </w:pPr>
                        <w:r>
                          <w:rPr>
                            <w:rFonts w:ascii="Times New Roman"/>
                            <w:b/>
                            <w:sz w:val="21"/>
                          </w:rPr>
                          <w:t>2.0</w:t>
                        </w:r>
                      </w:p>
                    </w:txbxContent>
                  </v:textbox>
                </v:shape>
                <v:shape id="Text Box 233" o:spid="_x0000_s1168" type="#_x0000_t202" style="position:absolute;left:3892;top:-3473;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26D02233" w14:textId="77777777" w:rsidR="00456BC2" w:rsidRDefault="00FC2589">
                        <w:pPr>
                          <w:spacing w:line="234" w:lineRule="exact"/>
                          <w:rPr>
                            <w:rFonts w:ascii="Times New Roman"/>
                            <w:sz w:val="21"/>
                          </w:rPr>
                        </w:pPr>
                        <w:r>
                          <w:rPr>
                            <w:rFonts w:ascii="Times New Roman"/>
                            <w:color w:val="404040"/>
                            <w:sz w:val="21"/>
                          </w:rPr>
                          <w:t>2.1</w:t>
                        </w:r>
                      </w:p>
                    </w:txbxContent>
                  </v:textbox>
                </v:shape>
                <v:shape id="Text Box 232" o:spid="_x0000_s1169" type="#_x0000_t202" style="position:absolute;left:8692;top:-3693;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77E01834" w14:textId="77777777" w:rsidR="00456BC2" w:rsidRDefault="00FC2589">
                        <w:pPr>
                          <w:spacing w:line="234" w:lineRule="exact"/>
                          <w:rPr>
                            <w:rFonts w:ascii="Times New Roman"/>
                            <w:sz w:val="21"/>
                          </w:rPr>
                        </w:pPr>
                        <w:r>
                          <w:rPr>
                            <w:rFonts w:ascii="Times New Roman"/>
                            <w:color w:val="404040"/>
                            <w:sz w:val="21"/>
                          </w:rPr>
                          <w:t>2.5</w:t>
                        </w:r>
                      </w:p>
                    </w:txbxContent>
                  </v:textbox>
                </v:shape>
                <v:shape id="Text Box 231" o:spid="_x0000_s1170" type="#_x0000_t202" style="position:absolute;left:9759;top:-3909;width:818;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7F684D1A" w14:textId="77777777" w:rsidR="00456BC2" w:rsidRDefault="00FC2589">
                        <w:pPr>
                          <w:tabs>
                            <w:tab w:val="left" w:pos="533"/>
                          </w:tabs>
                          <w:spacing w:line="241" w:lineRule="exact"/>
                          <w:rPr>
                            <w:rFonts w:ascii="Times New Roman"/>
                            <w:sz w:val="21"/>
                          </w:rPr>
                        </w:pPr>
                        <w:r>
                          <w:rPr>
                            <w:rFonts w:ascii="Times New Roman"/>
                            <w:color w:val="404040"/>
                            <w:position w:val="1"/>
                            <w:sz w:val="21"/>
                          </w:rPr>
                          <w:t>3.0</w:t>
                        </w:r>
                        <w:r>
                          <w:rPr>
                            <w:rFonts w:ascii="Times New Roman"/>
                            <w:color w:val="404040"/>
                            <w:position w:val="1"/>
                            <w:sz w:val="21"/>
                          </w:rPr>
                          <w:tab/>
                        </w:r>
                        <w:r>
                          <w:rPr>
                            <w:rFonts w:ascii="Times New Roman"/>
                            <w:color w:val="404040"/>
                            <w:sz w:val="21"/>
                          </w:rPr>
                          <w:t>3.0</w:t>
                        </w:r>
                      </w:p>
                    </w:txbxContent>
                  </v:textbox>
                </v:shape>
                <v:shape id="Text Box 230" o:spid="_x0000_s1171" type="#_x0000_t202" style="position:absolute;left:6025;top:-3836;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6E18A2A7" w14:textId="77777777" w:rsidR="00456BC2" w:rsidRDefault="00FC2589">
                        <w:pPr>
                          <w:spacing w:line="234" w:lineRule="exact"/>
                          <w:rPr>
                            <w:rFonts w:ascii="Times New Roman"/>
                            <w:sz w:val="21"/>
                          </w:rPr>
                        </w:pPr>
                        <w:r>
                          <w:rPr>
                            <w:rFonts w:ascii="Times New Roman"/>
                            <w:color w:val="404040"/>
                            <w:sz w:val="21"/>
                          </w:rPr>
                          <w:t>2.8</w:t>
                        </w:r>
                      </w:p>
                    </w:txbxContent>
                  </v:textbox>
                </v:shape>
                <v:shape id="Text Box 229" o:spid="_x0000_s1172" type="#_x0000_t202" style="position:absolute;left:3148;top:-3872;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1BB3FE1C" w14:textId="77777777" w:rsidR="00456BC2" w:rsidRDefault="00FC2589">
                        <w:pPr>
                          <w:spacing w:line="234" w:lineRule="exact"/>
                          <w:rPr>
                            <w:rFonts w:ascii="Times New Roman"/>
                            <w:sz w:val="21"/>
                          </w:rPr>
                        </w:pPr>
                        <w:r>
                          <w:rPr>
                            <w:rFonts w:ascii="Times New Roman"/>
                            <w:color w:val="404040"/>
                            <w:sz w:val="21"/>
                          </w:rPr>
                          <w:t>2.9</w:t>
                        </w:r>
                      </w:p>
                    </w:txbxContent>
                  </v:textbox>
                </v:shape>
                <v:shape id="Text Box 228" o:spid="_x0000_s1173" type="#_x0000_t202" style="position:absolute;left:2173;top:-3725;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181965BA" w14:textId="77777777" w:rsidR="00456BC2" w:rsidRDefault="00FC2589">
                        <w:pPr>
                          <w:spacing w:line="234" w:lineRule="exact"/>
                          <w:rPr>
                            <w:rFonts w:ascii="Times New Roman"/>
                            <w:b/>
                            <w:sz w:val="21"/>
                          </w:rPr>
                        </w:pPr>
                        <w:r>
                          <w:rPr>
                            <w:rFonts w:ascii="Times New Roman"/>
                            <w:b/>
                            <w:sz w:val="21"/>
                          </w:rPr>
                          <w:t>3.0</w:t>
                        </w:r>
                      </w:p>
                    </w:txbxContent>
                  </v:textbox>
                </v:shape>
                <v:shape id="Text Box 227" o:spid="_x0000_s1174" type="#_x0000_t202" style="position:absolute;left:7377;top:-3990;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08D1077D" w14:textId="77777777" w:rsidR="00456BC2" w:rsidRDefault="00FC2589">
                        <w:pPr>
                          <w:spacing w:line="234" w:lineRule="exact"/>
                          <w:rPr>
                            <w:rFonts w:ascii="Times New Roman"/>
                            <w:sz w:val="21"/>
                          </w:rPr>
                        </w:pPr>
                        <w:r>
                          <w:rPr>
                            <w:rFonts w:ascii="Times New Roman"/>
                            <w:color w:val="404040"/>
                            <w:sz w:val="21"/>
                          </w:rPr>
                          <w:t>3.2</w:t>
                        </w:r>
                      </w:p>
                    </w:txbxContent>
                  </v:textbox>
                </v:shape>
                <v:shape id="Text Box 226" o:spid="_x0000_s1175" type="#_x0000_t202" style="position:absolute;left:6558;top:-3926;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152F028C" w14:textId="77777777" w:rsidR="00456BC2" w:rsidRDefault="00FC2589">
                        <w:pPr>
                          <w:spacing w:line="234" w:lineRule="exact"/>
                          <w:rPr>
                            <w:rFonts w:ascii="Times New Roman"/>
                            <w:sz w:val="21"/>
                          </w:rPr>
                        </w:pPr>
                        <w:r>
                          <w:rPr>
                            <w:rFonts w:ascii="Times New Roman"/>
                            <w:color w:val="404040"/>
                            <w:sz w:val="21"/>
                          </w:rPr>
                          <w:t>3.0</w:t>
                        </w:r>
                      </w:p>
                    </w:txbxContent>
                  </v:textbox>
                </v:shape>
                <v:shape id="Text Box 225" o:spid="_x0000_s1176" type="#_x0000_t202" style="position:absolute;left:7014;top:-4154;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4D07C055" w14:textId="77777777" w:rsidR="00456BC2" w:rsidRDefault="00FC2589">
                        <w:pPr>
                          <w:spacing w:line="234" w:lineRule="exact"/>
                          <w:rPr>
                            <w:rFonts w:ascii="Times New Roman"/>
                            <w:sz w:val="21"/>
                          </w:rPr>
                        </w:pPr>
                        <w:r>
                          <w:rPr>
                            <w:rFonts w:ascii="Times New Roman"/>
                            <w:color w:val="404040"/>
                            <w:sz w:val="21"/>
                          </w:rPr>
                          <w:t>3.6</w:t>
                        </w:r>
                      </w:p>
                    </w:txbxContent>
                  </v:textbox>
                </v:shape>
                <v:shape id="Text Box 224" o:spid="_x0000_s1177" type="#_x0000_t202" style="position:absolute;left:4958;top:-4021;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34FAB218" w14:textId="77777777" w:rsidR="00456BC2" w:rsidRDefault="00FC2589">
                        <w:pPr>
                          <w:spacing w:line="234" w:lineRule="exact"/>
                          <w:rPr>
                            <w:rFonts w:ascii="Times New Roman"/>
                            <w:sz w:val="21"/>
                          </w:rPr>
                        </w:pPr>
                        <w:r>
                          <w:rPr>
                            <w:rFonts w:ascii="Times New Roman"/>
                            <w:color w:val="404040"/>
                            <w:sz w:val="21"/>
                          </w:rPr>
                          <w:t>3.2</w:t>
                        </w:r>
                      </w:p>
                    </w:txbxContent>
                  </v:textbox>
                </v:shape>
                <v:shape id="Text Box 223" o:spid="_x0000_s1178" type="#_x0000_t202" style="position:absolute;left:4425;top:-4102;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598476F2" w14:textId="77777777" w:rsidR="00456BC2" w:rsidRDefault="00FC2589">
                        <w:pPr>
                          <w:spacing w:line="234" w:lineRule="exact"/>
                          <w:rPr>
                            <w:rFonts w:ascii="Times New Roman"/>
                            <w:sz w:val="21"/>
                          </w:rPr>
                        </w:pPr>
                        <w:r>
                          <w:rPr>
                            <w:rFonts w:ascii="Times New Roman"/>
                            <w:color w:val="404040"/>
                            <w:sz w:val="21"/>
                          </w:rPr>
                          <w:t>3.4</w:t>
                        </w:r>
                      </w:p>
                    </w:txbxContent>
                  </v:textbox>
                </v:shape>
                <v:shape id="Text Box 222" o:spid="_x0000_s1179" type="#_x0000_t202" style="position:absolute;left:5492;top:-4440;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64488E77" w14:textId="77777777" w:rsidR="00456BC2" w:rsidRDefault="00FC2589">
                        <w:pPr>
                          <w:spacing w:line="234" w:lineRule="exact"/>
                          <w:rPr>
                            <w:rFonts w:ascii="Times New Roman"/>
                            <w:sz w:val="21"/>
                          </w:rPr>
                        </w:pPr>
                        <w:r>
                          <w:rPr>
                            <w:rFonts w:ascii="Times New Roman"/>
                            <w:color w:val="404040"/>
                            <w:sz w:val="21"/>
                          </w:rPr>
                          <w:t>4.0</w:t>
                        </w:r>
                      </w:p>
                    </w:txbxContent>
                  </v:textbox>
                </v:shape>
                <v:shape id="Text Box 221" o:spid="_x0000_s1180" type="#_x0000_t202" style="position:absolute;left:2825;top:-4301;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4532DBBC" w14:textId="77777777" w:rsidR="00456BC2" w:rsidRDefault="00FC2589">
                        <w:pPr>
                          <w:spacing w:line="234" w:lineRule="exact"/>
                          <w:rPr>
                            <w:rFonts w:ascii="Times New Roman"/>
                            <w:sz w:val="21"/>
                          </w:rPr>
                        </w:pPr>
                        <w:r>
                          <w:rPr>
                            <w:rFonts w:ascii="Times New Roman"/>
                            <w:color w:val="404040"/>
                            <w:sz w:val="21"/>
                          </w:rPr>
                          <w:t>3.8</w:t>
                        </w:r>
                      </w:p>
                    </w:txbxContent>
                  </v:textbox>
                </v:shape>
                <v:shape id="Text Box 220" o:spid="_x0000_s1181" type="#_x0000_t202" style="position:absolute;left:2173;top:-4226;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547A5CE5" w14:textId="77777777" w:rsidR="00456BC2" w:rsidRDefault="00FC2589">
                        <w:pPr>
                          <w:spacing w:line="234" w:lineRule="exact"/>
                          <w:rPr>
                            <w:rFonts w:ascii="Times New Roman"/>
                            <w:b/>
                            <w:sz w:val="21"/>
                          </w:rPr>
                        </w:pPr>
                        <w:r>
                          <w:rPr>
                            <w:rFonts w:ascii="Times New Roman"/>
                            <w:b/>
                            <w:sz w:val="21"/>
                          </w:rPr>
                          <w:t>4.0</w:t>
                        </w:r>
                      </w:p>
                    </w:txbxContent>
                  </v:textbox>
                </v:shape>
                <v:shape id="Text Box 219" o:spid="_x0000_s1182" type="#_x0000_t202" style="position:absolute;left:9225;top:-4604;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4CB89B3D" w14:textId="77777777" w:rsidR="00456BC2" w:rsidRDefault="00FC2589">
                        <w:pPr>
                          <w:spacing w:line="234" w:lineRule="exact"/>
                          <w:rPr>
                            <w:rFonts w:ascii="Times New Roman"/>
                            <w:sz w:val="21"/>
                          </w:rPr>
                        </w:pPr>
                        <w:r>
                          <w:rPr>
                            <w:rFonts w:ascii="Times New Roman"/>
                            <w:color w:val="404040"/>
                            <w:sz w:val="21"/>
                          </w:rPr>
                          <w:t>4.5</w:t>
                        </w:r>
                      </w:p>
                    </w:txbxContent>
                  </v:textbox>
                </v:shape>
                <v:shape id="Text Box 218" o:spid="_x0000_s1183" type="#_x0000_t202" style="position:absolute;left:7606;top:-4715;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60FF579A" w14:textId="77777777" w:rsidR="00456BC2" w:rsidRDefault="00FC2589">
                        <w:pPr>
                          <w:spacing w:line="234" w:lineRule="exact"/>
                          <w:rPr>
                            <w:rFonts w:ascii="Times New Roman"/>
                            <w:sz w:val="21"/>
                          </w:rPr>
                        </w:pPr>
                        <w:r>
                          <w:rPr>
                            <w:rFonts w:ascii="Times New Roman"/>
                            <w:color w:val="404040"/>
                            <w:sz w:val="21"/>
                          </w:rPr>
                          <w:t>4.8</w:t>
                        </w:r>
                      </w:p>
                    </w:txbxContent>
                  </v:textbox>
                </v:shape>
                <v:shape id="Text Box 217" o:spid="_x0000_s1184" type="#_x0000_t202" style="position:absolute;left:3358;top:-4613;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654F6852" w14:textId="77777777" w:rsidR="00456BC2" w:rsidRDefault="00FC2589">
                        <w:pPr>
                          <w:spacing w:line="234" w:lineRule="exact"/>
                          <w:rPr>
                            <w:rFonts w:ascii="Times New Roman"/>
                            <w:sz w:val="21"/>
                          </w:rPr>
                        </w:pPr>
                        <w:r>
                          <w:rPr>
                            <w:rFonts w:ascii="Times New Roman"/>
                            <w:color w:val="404040"/>
                            <w:sz w:val="21"/>
                          </w:rPr>
                          <w:t>4.4</w:t>
                        </w:r>
                      </w:p>
                    </w:txbxContent>
                  </v:textbox>
                </v:shape>
                <v:shape id="Text Box 216" o:spid="_x0000_s1185" type="#_x0000_t202" style="position:absolute;left:2173;top:-5226;width:284;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76451B5C" w14:textId="77777777" w:rsidR="00456BC2" w:rsidRDefault="00FC2589">
                        <w:pPr>
                          <w:spacing w:line="234" w:lineRule="exact"/>
                          <w:rPr>
                            <w:rFonts w:ascii="Times New Roman"/>
                            <w:b/>
                            <w:sz w:val="21"/>
                          </w:rPr>
                        </w:pPr>
                        <w:r>
                          <w:rPr>
                            <w:rFonts w:ascii="Times New Roman"/>
                            <w:b/>
                            <w:sz w:val="21"/>
                          </w:rPr>
                          <w:t>6.0</w:t>
                        </w:r>
                      </w:p>
                      <w:p w14:paraId="54377DCD" w14:textId="77777777" w:rsidR="00456BC2" w:rsidRDefault="00456BC2">
                        <w:pPr>
                          <w:spacing w:before="5"/>
                        </w:pPr>
                      </w:p>
                      <w:p w14:paraId="6FE1F22B" w14:textId="77777777" w:rsidR="00456BC2" w:rsidRDefault="00FC2589">
                        <w:pPr>
                          <w:rPr>
                            <w:rFonts w:ascii="Times New Roman"/>
                            <w:b/>
                            <w:sz w:val="21"/>
                          </w:rPr>
                        </w:pPr>
                        <w:r>
                          <w:rPr>
                            <w:rFonts w:ascii="Times New Roman"/>
                            <w:b/>
                            <w:sz w:val="21"/>
                          </w:rPr>
                          <w:t>5.0</w:t>
                        </w:r>
                      </w:p>
                    </w:txbxContent>
                  </v:textbox>
                </v:shape>
                <v:shape id="Text Box 215" o:spid="_x0000_s1186" type="#_x0000_t202" style="position:absolute;left:3926;top:-5597;width:438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07EE7807" w14:textId="77777777" w:rsidR="00456BC2" w:rsidRDefault="00FC2589">
                        <w:pPr>
                          <w:spacing w:line="244" w:lineRule="exact"/>
                          <w:rPr>
                            <w:rFonts w:ascii="Times New Roman"/>
                            <w:b/>
                          </w:rPr>
                        </w:pPr>
                        <w:r>
                          <w:rPr>
                            <w:rFonts w:ascii="Times New Roman"/>
                            <w:b/>
                          </w:rPr>
                          <w:t>Pre-K: WIDA Oral Proficiency- SY 2016-2017</w:t>
                        </w:r>
                      </w:p>
                    </w:txbxContent>
                  </v:textbox>
                </v:shape>
                <w10:wrap anchorx="page"/>
              </v:group>
            </w:pict>
          </mc:Fallback>
        </mc:AlternateContent>
      </w:r>
      <w:bookmarkStart w:id="3" w:name="_bookmark2"/>
      <w:bookmarkEnd w:id="3"/>
      <w:r w:rsidR="00FC2589">
        <w:rPr>
          <w:b/>
        </w:rPr>
        <w:t>Figure 2. WCSD Zoom Schools, Pre-K WIDA-MODEL Oral Proficiency Scores (n=383)</w:t>
      </w:r>
    </w:p>
    <w:p w14:paraId="2E4793FF" w14:textId="77777777" w:rsidR="00456BC2" w:rsidRDefault="00456BC2">
      <w:pPr>
        <w:pStyle w:val="BodyText"/>
        <w:rPr>
          <w:b/>
          <w:sz w:val="24"/>
        </w:rPr>
      </w:pPr>
    </w:p>
    <w:p w14:paraId="0B0579BA" w14:textId="77777777" w:rsidR="00456BC2" w:rsidRDefault="00456BC2">
      <w:pPr>
        <w:pStyle w:val="BodyText"/>
        <w:spacing w:before="1"/>
        <w:rPr>
          <w:b/>
          <w:sz w:val="32"/>
        </w:rPr>
      </w:pPr>
    </w:p>
    <w:p w14:paraId="6C1B911C" w14:textId="77777777" w:rsidR="00456BC2" w:rsidRDefault="00FC2589">
      <w:pPr>
        <w:spacing w:before="1"/>
        <w:ind w:left="140"/>
        <w:rPr>
          <w:b/>
          <w:i/>
          <w:sz w:val="24"/>
        </w:rPr>
      </w:pPr>
      <w:r>
        <w:rPr>
          <w:b/>
          <w:i/>
          <w:color w:val="006FC0"/>
          <w:sz w:val="24"/>
        </w:rPr>
        <w:t>Brigance Early Childhood Screens III</w:t>
      </w:r>
    </w:p>
    <w:p w14:paraId="789AD661" w14:textId="77777777" w:rsidR="00456BC2" w:rsidRDefault="00456BC2">
      <w:pPr>
        <w:pStyle w:val="BodyText"/>
        <w:spacing w:before="1"/>
        <w:rPr>
          <w:b/>
          <w:i/>
        </w:rPr>
      </w:pPr>
    </w:p>
    <w:p w14:paraId="671F4724" w14:textId="77777777" w:rsidR="00456BC2" w:rsidRDefault="00FC2589">
      <w:pPr>
        <w:pStyle w:val="BodyText"/>
        <w:ind w:left="140" w:right="1144"/>
      </w:pPr>
      <w:r>
        <w:t xml:space="preserve">The </w:t>
      </w:r>
      <w:r>
        <w:rPr>
          <w:i/>
        </w:rPr>
        <w:t xml:space="preserve">Brigance Early Childhood Screens III </w:t>
      </w:r>
      <w:r>
        <w:t>were used to meet the Kindergarten Entry Assessment (KEA) requirement of Nevada’s Preschool Development Grant, which is overseen by NDE’s Office of Early Learning. All Pre-K students in WCSD were screened in the Fall 2017 and Spring 2018 (results pending).</w:t>
      </w:r>
    </w:p>
    <w:p w14:paraId="35F90C51" w14:textId="77777777" w:rsidR="00456BC2" w:rsidRDefault="00456BC2">
      <w:pPr>
        <w:pStyle w:val="BodyText"/>
        <w:rPr>
          <w:sz w:val="20"/>
        </w:rPr>
      </w:pPr>
    </w:p>
    <w:p w14:paraId="2E5A49E8" w14:textId="77777777" w:rsidR="00456BC2" w:rsidRDefault="009B38BF">
      <w:pPr>
        <w:pStyle w:val="BodyText"/>
        <w:spacing w:before="8"/>
        <w:rPr>
          <w:sz w:val="10"/>
        </w:rPr>
      </w:pPr>
      <w:r>
        <w:rPr>
          <w:noProof/>
          <w:lang w:bidi="ar-SA"/>
        </w:rPr>
        <mc:AlternateContent>
          <mc:Choice Requires="wps">
            <w:drawing>
              <wp:anchor distT="0" distB="0" distL="0" distR="0" simplePos="0" relativeHeight="251644416" behindDoc="0" locked="0" layoutInCell="1" allowOverlap="1" wp14:anchorId="2CA50876" wp14:editId="52425415">
                <wp:simplePos x="0" y="0"/>
                <wp:positionH relativeFrom="page">
                  <wp:posOffset>617220</wp:posOffset>
                </wp:positionH>
                <wp:positionV relativeFrom="paragraph">
                  <wp:posOffset>93980</wp:posOffset>
                </wp:positionV>
                <wp:extent cx="6458585" cy="320040"/>
                <wp:effectExtent l="0" t="3810" r="1270" b="0"/>
                <wp:wrapTopAndBottom/>
                <wp:docPr id="23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8585" cy="320040"/>
                        </a:xfrm>
                        <a:prstGeom prst="rect">
                          <a:avLst/>
                        </a:prstGeom>
                        <a:solidFill>
                          <a:srgbClr val="FCE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4907FE" w14:textId="77777777" w:rsidR="00456BC2" w:rsidRDefault="00FC2589">
                            <w:pPr>
                              <w:ind w:left="28"/>
                              <w:rPr>
                                <w:b/>
                              </w:rPr>
                            </w:pPr>
                            <w:r>
                              <w:rPr>
                                <w:b/>
                              </w:rPr>
                              <w:t xml:space="preserve">*NOTE: Zoom Elementary Schools </w:t>
                            </w:r>
                            <w:r>
                              <w:rPr>
                                <w:b/>
                                <w:u w:val="thick"/>
                              </w:rPr>
                              <w:t>Brigance Childhood Screens III data for the SY 2017-2018 are</w:t>
                            </w:r>
                            <w:r>
                              <w:rPr>
                                <w:b/>
                              </w:rPr>
                              <w:t xml:space="preserve"> </w:t>
                            </w:r>
                            <w:r>
                              <w:rPr>
                                <w:b/>
                                <w:u w:val="thick"/>
                              </w:rPr>
                              <w:t>currently in progress</w:t>
                            </w:r>
                            <w:r>
                              <w:rPr>
                                <w:b/>
                              </w:rPr>
                              <w:t>. Updated results will be provided in the interim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50876" id="Text Box 213" o:spid="_x0000_s1187" type="#_x0000_t202" style="position:absolute;margin-left:48.6pt;margin-top:7.4pt;width:508.55pt;height:25.2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huBgwIAAAsFAAAOAAAAZHJzL2Uyb0RvYy54bWysVG1v2yAQ/j5p/wHxPfFLnTS26lRN0kyT&#10;uhep3Q8ggGM0GxiQ2N20/74Dx2nXbdI0LZHwAcfD3T3PcXXdtw06cmOFkiVOpjFGXFLFhNyX+NPD&#10;drLAyDoiGWmU5CV+5BZfL1+/uup0wVNVq4ZxgwBE2qLTJa6d00UUWVrzltip0lzCZqVMSxxMzT5i&#10;hnSA3jZRGsfzqFOGaaMotxZWN8MmXgb8quLUfagqyx1qSgyxuTCaMO78GC2vSLE3RNeCnsIg/xBF&#10;S4SES89QG+IIOhjxC1QrqFFWVW5KVRupqhKUhxwgmyR+kc19TTQPuUBxrD6Xyf4/WPr++NEgwUqc&#10;XswxkqQFkh5479BK9ShNLnyFOm0LcLzX4Op62ACmQ7ZW3yn62SKp1jWRe35jjOpqThhEmPiT0bOj&#10;A471ILvunWJwETk4FYD6yrS+fFAQBOjA1OOZHR8MhcV5NlvAHyMKexdAfhboi0gxntbGujdctcgb&#10;JTbAfkAnxzvrfDSkGF38ZVY1gm1F04SJ2e/WjUFHAkrZrm/zTR4SeOHWSO8slT82IA4rECTc4fd8&#10;uIH5b3mSZvEqzSfb+eJykm2z2SS/jBeTOMlX+TzO8myz/e4DTLKiFoxxeSckH1WYZH/H8qkfBv0E&#10;HaKuxPksnQ0U/THJOPx+l2QrHDRlI9oSL85OpPDE3koGaZPCEdEMdvRz+KHKUIPxG6oSZOCZHzTg&#10;+l0fNDcPNfYa2Sn2CMIwCngD9uFFAaNW5itGHXRnie2XAzEco+atBHH5Vh4NMxq70SCSwtESO4wG&#10;c+2Glj9oI/Y1IA/yleoGBFiJoI2nKE6yhY4LSZxeB9/Sz+fB6+kNW/4AAAD//wMAUEsDBBQABgAI&#10;AAAAIQDZlczL4QAAAAkBAAAPAAAAZHJzL2Rvd25yZXYueG1sTI/BTsMwEETvSPyDtUhcELUTSoAQ&#10;p0JICAmJA6Wl4ubGJolqryPbTQNfz/YEx50Zzb6pFpOzbDQh9h4lZDMBzGDjdY+thNX70+UtsJgU&#10;amU9GgnfJsKiPj2pVKn9Ad/MuEwtoxKMpZLQpTSUnMemM07FmR8Mkvflg1OJztByHdSByp3luRAF&#10;d6pH+tCpwTx2ptkt905CH3Yvzr5u+p+PzWfxvBajuMi5lOdn08M9sGSm9BeGIz6hQ01MW79HHZmV&#10;cHeTU5L0OS04+lk2vwK2lVBc58Driv9fUP8CAAD//wMAUEsBAi0AFAAGAAgAAAAhALaDOJL+AAAA&#10;4QEAABMAAAAAAAAAAAAAAAAAAAAAAFtDb250ZW50X1R5cGVzXS54bWxQSwECLQAUAAYACAAAACEA&#10;OP0h/9YAAACUAQAACwAAAAAAAAAAAAAAAAAvAQAAX3JlbHMvLnJlbHNQSwECLQAUAAYACAAAACEA&#10;LXYbgYMCAAALBQAADgAAAAAAAAAAAAAAAAAuAgAAZHJzL2Uyb0RvYy54bWxQSwECLQAUAAYACAAA&#10;ACEA2ZXMy+EAAAAJAQAADwAAAAAAAAAAAAAAAADdBAAAZHJzL2Rvd25yZXYueG1sUEsFBgAAAAAE&#10;AAQA8wAAAOsFAAAAAA==&#10;" fillcolor="#fce9d9" stroked="f">
                <v:textbox inset="0,0,0,0">
                  <w:txbxContent>
                    <w:p w14:paraId="4D4907FE" w14:textId="77777777" w:rsidR="00456BC2" w:rsidRDefault="00FC2589">
                      <w:pPr>
                        <w:ind w:left="28"/>
                        <w:rPr>
                          <w:b/>
                        </w:rPr>
                      </w:pPr>
                      <w:r>
                        <w:rPr>
                          <w:b/>
                        </w:rPr>
                        <w:t xml:space="preserve">*NOTE: Zoom Elementary Schools </w:t>
                      </w:r>
                      <w:r>
                        <w:rPr>
                          <w:b/>
                          <w:u w:val="thick"/>
                        </w:rPr>
                        <w:t>Brigance Childhood Screens III data for the SY 2017-2018 are</w:t>
                      </w:r>
                      <w:r>
                        <w:rPr>
                          <w:b/>
                        </w:rPr>
                        <w:t xml:space="preserve"> </w:t>
                      </w:r>
                      <w:r>
                        <w:rPr>
                          <w:b/>
                          <w:u w:val="thick"/>
                        </w:rPr>
                        <w:t>currently in progress</w:t>
                      </w:r>
                      <w:r>
                        <w:rPr>
                          <w:b/>
                        </w:rPr>
                        <w:t>. Updated results will be provided in the interim report.</w:t>
                      </w:r>
                    </w:p>
                  </w:txbxContent>
                </v:textbox>
                <w10:wrap type="topAndBottom" anchorx="page"/>
              </v:shape>
            </w:pict>
          </mc:Fallback>
        </mc:AlternateContent>
      </w:r>
    </w:p>
    <w:p w14:paraId="58D211E3" w14:textId="77777777" w:rsidR="00456BC2" w:rsidRDefault="00456BC2">
      <w:pPr>
        <w:pStyle w:val="BodyText"/>
        <w:spacing w:before="5"/>
        <w:rPr>
          <w:sz w:val="29"/>
        </w:rPr>
      </w:pPr>
    </w:p>
    <w:p w14:paraId="0E050BAF" w14:textId="77777777" w:rsidR="00456BC2" w:rsidRDefault="00FC2589">
      <w:pPr>
        <w:pStyle w:val="Heading2"/>
        <w:spacing w:before="92"/>
      </w:pPr>
      <w:bookmarkStart w:id="4" w:name="_bookmark3"/>
      <w:bookmarkEnd w:id="4"/>
      <w:r>
        <w:rPr>
          <w:color w:val="2C74B5"/>
        </w:rPr>
        <w:t>Pre-K Program Successes</w:t>
      </w:r>
    </w:p>
    <w:p w14:paraId="729DE05C" w14:textId="77777777" w:rsidR="00456BC2" w:rsidRDefault="00FC2589">
      <w:pPr>
        <w:pStyle w:val="Heading7"/>
        <w:spacing w:before="252"/>
      </w:pPr>
      <w:r>
        <w:t>Qualitative Results: Teacher Reflections</w:t>
      </w:r>
    </w:p>
    <w:p w14:paraId="2DB51492" w14:textId="77777777" w:rsidR="00456BC2" w:rsidRDefault="00456BC2">
      <w:pPr>
        <w:pStyle w:val="BodyText"/>
        <w:spacing w:before="1"/>
        <w:rPr>
          <w:b/>
          <w:i/>
        </w:rPr>
      </w:pPr>
    </w:p>
    <w:p w14:paraId="16E2F54A" w14:textId="77777777" w:rsidR="00456BC2" w:rsidRDefault="00FC2589">
      <w:pPr>
        <w:pStyle w:val="ListParagraph"/>
        <w:numPr>
          <w:ilvl w:val="0"/>
          <w:numId w:val="11"/>
        </w:numPr>
        <w:tabs>
          <w:tab w:val="left" w:pos="861"/>
          <w:tab w:val="left" w:pos="862"/>
        </w:tabs>
        <w:ind w:right="1187"/>
        <w:rPr>
          <w:rFonts w:ascii="Symbol"/>
          <w:sz w:val="20"/>
        </w:rPr>
      </w:pPr>
      <w:r>
        <w:t>My students know the daily routine, and they can read the schedule and tell you exactly how</w:t>
      </w:r>
      <w:r>
        <w:rPr>
          <w:spacing w:val="-30"/>
        </w:rPr>
        <w:t xml:space="preserve"> </w:t>
      </w:r>
      <w:r>
        <w:t>the next center will run. They started cleaning the other day prior to my signal, when I asked them how they knew it was time to clean up they told me "because the line was on the 9" they've matched transitions to the clock all on their</w:t>
      </w:r>
      <w:r>
        <w:rPr>
          <w:spacing w:val="-7"/>
        </w:rPr>
        <w:t xml:space="preserve"> </w:t>
      </w:r>
      <w:r>
        <w:t>own!</w:t>
      </w:r>
    </w:p>
    <w:p w14:paraId="1BE8DFF7" w14:textId="77777777" w:rsidR="00456BC2" w:rsidRDefault="00456BC2">
      <w:pPr>
        <w:pStyle w:val="BodyText"/>
      </w:pPr>
    </w:p>
    <w:p w14:paraId="4FE4D687" w14:textId="77777777" w:rsidR="00456BC2" w:rsidRDefault="00FC2589">
      <w:pPr>
        <w:pStyle w:val="ListParagraph"/>
        <w:numPr>
          <w:ilvl w:val="0"/>
          <w:numId w:val="11"/>
        </w:numPr>
        <w:tabs>
          <w:tab w:val="left" w:pos="861"/>
          <w:tab w:val="left" w:pos="862"/>
        </w:tabs>
        <w:ind w:right="1003"/>
        <w:rPr>
          <w:rFonts w:ascii="Symbol" w:hAnsi="Symbol"/>
          <w:sz w:val="20"/>
        </w:rPr>
      </w:pPr>
      <w:r>
        <w:t>My student’s social/emotional development has blossomed as they problem solve without solution cards. The amount of empathy shown is heartwarming. They genuinely care about one another's feelings and are creative in lifting each other's spirits. When a child is out sick they make them get well cards (completely their</w:t>
      </w:r>
      <w:r>
        <w:rPr>
          <w:spacing w:val="-1"/>
        </w:rPr>
        <w:t xml:space="preserve"> </w:t>
      </w:r>
      <w:r>
        <w:t>idea!)</w:t>
      </w:r>
    </w:p>
    <w:p w14:paraId="1906E40B" w14:textId="77777777" w:rsidR="00456BC2" w:rsidRDefault="00456BC2">
      <w:pPr>
        <w:rPr>
          <w:rFonts w:ascii="Symbol" w:hAnsi="Symbol"/>
          <w:sz w:val="20"/>
        </w:rPr>
        <w:sectPr w:rsidR="00456BC2">
          <w:pgSz w:w="12240" w:h="15840"/>
          <w:pgMar w:top="1380" w:right="0" w:bottom="1480" w:left="860" w:header="0" w:footer="1298" w:gutter="0"/>
          <w:cols w:space="720"/>
        </w:sectPr>
      </w:pPr>
    </w:p>
    <w:p w14:paraId="38673C29" w14:textId="77777777" w:rsidR="00456BC2" w:rsidRDefault="00FC2589">
      <w:pPr>
        <w:pStyle w:val="ListParagraph"/>
        <w:numPr>
          <w:ilvl w:val="0"/>
          <w:numId w:val="11"/>
        </w:numPr>
        <w:tabs>
          <w:tab w:val="left" w:pos="861"/>
          <w:tab w:val="left" w:pos="862"/>
        </w:tabs>
        <w:spacing w:before="130"/>
        <w:ind w:right="1000"/>
        <w:rPr>
          <w:rFonts w:ascii="Symbol" w:hAnsi="Symbol"/>
          <w:color w:val="202020"/>
          <w:sz w:val="20"/>
        </w:rPr>
      </w:pPr>
      <w:r>
        <w:t xml:space="preserve">I feel like I have too many stories to share!!! I have been thinking of everything from the new students we have added to our classroom fitting in so perfectly and forming strong bonds almost right away to old students who have moved but we still count them in our daily “who is absent” check…that just shows how much these kids care about them and it puts such a smile on my face! But I think one accomplishment that was so wonderful for me as their teacher is something that I heard from multiple families over conferences. </w:t>
      </w:r>
      <w:r>
        <w:rPr>
          <w:spacing w:val="2"/>
        </w:rPr>
        <w:t xml:space="preserve">We </w:t>
      </w:r>
      <w:r>
        <w:t>were able to have Washoe County public library cards made for every single student (and some siblings) in my class and our visit to the library over spring break was a delight – we had 12 families show up and since then, the parents reported at conferences that most of them have gone and revisited the library since then, even if it was just to walk around and look at their resources while running errands! One parent told me she has plans to go for their story times over the summer break and wants to share the info with some other families she knows with preschool aged children. Hearing about how our study of people and places in our local community started as just naming places the students had been to or seen around town to visiting them or having guest speakers come in, and now the families getting involved and prolonging this conversation and using the resources</w:t>
      </w:r>
      <w:r>
        <w:rPr>
          <w:spacing w:val="-11"/>
        </w:rPr>
        <w:t xml:space="preserve"> </w:t>
      </w:r>
      <w:r>
        <w:t>themselves</w:t>
      </w:r>
      <w:r>
        <w:rPr>
          <w:color w:val="202020"/>
        </w:rPr>
        <w:t>.</w:t>
      </w:r>
    </w:p>
    <w:p w14:paraId="6B7BB347" w14:textId="77777777" w:rsidR="00456BC2" w:rsidRDefault="00456BC2">
      <w:pPr>
        <w:rPr>
          <w:rFonts w:ascii="Symbol" w:hAnsi="Symbol"/>
          <w:sz w:val="20"/>
        </w:rPr>
        <w:sectPr w:rsidR="00456BC2">
          <w:pgSz w:w="12240" w:h="15840"/>
          <w:pgMar w:top="1500" w:right="0" w:bottom="1480" w:left="860" w:header="0" w:footer="1298" w:gutter="0"/>
          <w:cols w:space="720"/>
        </w:sectPr>
      </w:pPr>
    </w:p>
    <w:p w14:paraId="0399A874" w14:textId="77777777" w:rsidR="00456BC2" w:rsidRDefault="00FC2589">
      <w:pPr>
        <w:pStyle w:val="Heading2"/>
      </w:pPr>
      <w:r>
        <w:rPr>
          <w:color w:val="006EC0"/>
        </w:rPr>
        <w:t>WCSD Zoom Kindergarten Program</w:t>
      </w:r>
    </w:p>
    <w:p w14:paraId="38E00EC8" w14:textId="77777777" w:rsidR="00456BC2" w:rsidRDefault="00FC2589">
      <w:pPr>
        <w:pStyle w:val="BodyText"/>
        <w:spacing w:before="256"/>
        <w:ind w:left="140" w:right="988"/>
      </w:pPr>
      <w:r>
        <w:t>WCSD’s Kindergarten Program uses developmentally appropriate practices based on the Nevada Academic Content Standards (NVACS) in conjunction with the aligned WIDA Standards (i.e., standards that focus on academic language development and academic achievement for linguistically diverse students). Kindergarten instruction includes teacher facilitated small group activities, whole group experiences, one-on-one intervention, and explorations in center-based environments. Daily curriculum objectives integrate academic instruction with the creative arts, social emotional, and physical development to support learning for the whole child.</w:t>
      </w:r>
    </w:p>
    <w:p w14:paraId="06A3E1AE" w14:textId="77777777" w:rsidR="00456BC2" w:rsidRDefault="00456BC2">
      <w:pPr>
        <w:pStyle w:val="BodyText"/>
        <w:spacing w:before="10"/>
        <w:rPr>
          <w:sz w:val="21"/>
        </w:rPr>
      </w:pPr>
    </w:p>
    <w:p w14:paraId="58158D93" w14:textId="77777777" w:rsidR="00456BC2" w:rsidRDefault="00FC2589">
      <w:pPr>
        <w:pStyle w:val="BodyText"/>
        <w:spacing w:before="1"/>
        <w:ind w:left="140" w:right="1277"/>
      </w:pPr>
      <w:r>
        <w:t>The Kindergarten Program evaluation changed with DRA assessments were replaced with Brigance Early Childhood Screens III assessments for SY2017-2018. Additionally, the NDE Nevada Kids Read mandated MAP Growth assessments for Kindergarten during the Winter 2018 and Spring 2018 testing sessions, as shown in Table 3.</w:t>
      </w:r>
    </w:p>
    <w:p w14:paraId="4DE5378A" w14:textId="77777777" w:rsidR="00456BC2" w:rsidRDefault="00456BC2">
      <w:pPr>
        <w:pStyle w:val="BodyText"/>
        <w:spacing w:before="9"/>
        <w:rPr>
          <w:sz w:val="21"/>
        </w:rPr>
      </w:pPr>
    </w:p>
    <w:p w14:paraId="6D907BA0" w14:textId="77777777" w:rsidR="00456BC2" w:rsidRDefault="00FC2589">
      <w:pPr>
        <w:pStyle w:val="Heading6"/>
        <w:ind w:left="140"/>
      </w:pPr>
      <w:r>
        <w:rPr>
          <w:color w:val="006FC0"/>
        </w:rPr>
        <w:t>Brigance Early Childhood Screens III</w:t>
      </w:r>
    </w:p>
    <w:p w14:paraId="5AE3A8CD" w14:textId="77777777" w:rsidR="00456BC2" w:rsidRDefault="00456BC2">
      <w:pPr>
        <w:pStyle w:val="BodyText"/>
        <w:spacing w:before="3"/>
        <w:rPr>
          <w:b/>
        </w:rPr>
      </w:pPr>
    </w:p>
    <w:p w14:paraId="6ACFAE17" w14:textId="77777777" w:rsidR="00456BC2" w:rsidRDefault="00FC2589">
      <w:pPr>
        <w:ind w:left="140" w:right="1534"/>
      </w:pPr>
      <w:r>
        <w:t xml:space="preserve">The </w:t>
      </w:r>
      <w:r>
        <w:rPr>
          <w:i/>
        </w:rPr>
        <w:t xml:space="preserve">Brigance Early Childhood Screens III </w:t>
      </w:r>
      <w:r>
        <w:t>was also used to meet the early screening requirement of Read by Grade 3:</w:t>
      </w:r>
    </w:p>
    <w:p w14:paraId="3C569E98" w14:textId="77777777" w:rsidR="00456BC2" w:rsidRDefault="00FC2589">
      <w:pPr>
        <w:pStyle w:val="ListParagraph"/>
        <w:numPr>
          <w:ilvl w:val="0"/>
          <w:numId w:val="11"/>
        </w:numPr>
        <w:tabs>
          <w:tab w:val="left" w:pos="861"/>
          <w:tab w:val="left" w:pos="862"/>
        </w:tabs>
        <w:spacing w:before="199"/>
        <w:ind w:right="1796"/>
        <w:rPr>
          <w:rFonts w:ascii="Symbol" w:hAnsi="Symbol"/>
        </w:rPr>
      </w:pPr>
      <w:r>
        <w:t>SB 391—Nevada’s Read by Grade 3—requires all public and charter school Kindergarten students to be screened within 30 days of the start of school or within 30 days upon their enrollment.</w:t>
      </w:r>
    </w:p>
    <w:p w14:paraId="620EF8F8" w14:textId="77777777" w:rsidR="00456BC2" w:rsidRDefault="009B38BF">
      <w:pPr>
        <w:pStyle w:val="ListParagraph"/>
        <w:numPr>
          <w:ilvl w:val="0"/>
          <w:numId w:val="11"/>
        </w:numPr>
        <w:tabs>
          <w:tab w:val="left" w:pos="861"/>
          <w:tab w:val="left" w:pos="862"/>
        </w:tabs>
        <w:spacing w:before="118"/>
        <w:ind w:right="1364"/>
        <w:rPr>
          <w:rFonts w:ascii="Symbol"/>
        </w:rPr>
      </w:pPr>
      <w:r>
        <w:rPr>
          <w:noProof/>
          <w:lang w:bidi="ar-SA"/>
        </w:rPr>
        <mc:AlternateContent>
          <mc:Choice Requires="wps">
            <w:drawing>
              <wp:anchor distT="0" distB="0" distL="114300" distR="114300" simplePos="0" relativeHeight="251670016" behindDoc="1" locked="0" layoutInCell="1" allowOverlap="1" wp14:anchorId="55A092D4" wp14:editId="0C2DA9C2">
                <wp:simplePos x="0" y="0"/>
                <wp:positionH relativeFrom="page">
                  <wp:posOffset>6158230</wp:posOffset>
                </wp:positionH>
                <wp:positionV relativeFrom="paragraph">
                  <wp:posOffset>230505</wp:posOffset>
                </wp:positionV>
                <wp:extent cx="39370" cy="10795"/>
                <wp:effectExtent l="0" t="1270" r="3175" b="0"/>
                <wp:wrapNone/>
                <wp:docPr id="235"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B2B6E" id="Rectangle 212" o:spid="_x0000_s1026" style="position:absolute;margin-left:484.9pt;margin-top:18.15pt;width:3.1pt;height:.8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m2XdwIAAPwEAAAOAAAAZHJzL2Uyb0RvYy54bWysVNuO0zAQfUfiHyy/d3Npekm06Wq3SxHS&#10;AisWPsC1ncbCsY3tNi2If2fstKULLytEH1xPZnx8ZuaMr2/2nUQ7bp3QqsbZVYoRV1QzoTY1/vJ5&#10;NZpj5DxRjEiteI0P3OGbxetX172peK5bLRm3CECUq3pT49Z7UyWJoy3viLvShitwNtp2xINpNwmz&#10;pAf0TiZ5mk6TXltmrKbcOfh6PzjxIuI3Daf+Y9M47pGsMXDzcbVxXYc1WVyTamOJaQU90iD/wKIj&#10;QsGlZ6h74gnaWvEXVCeo1U43/orqLtFNIyiPOUA2WfpHNk8tMTzmAsVx5lwm9/9g6Yfdo0WC1Tgf&#10;TzBSpIMmfYKyEbWRHOVZHkrUG1dB5JN5tCFJZx40/eqQ0ssW4vittbpvOWFALAvxybMDwXBwFK37&#10;95oBPtl6Hau1b2wXAKEOaB+bcjg3he89ovBxXI5n0DkKniydlZOIT6rTUWOdf8t1h8KmxhaoR2iy&#10;e3A+UCHVKSRS11KwlZAyGnazXkqLdiSoI/6O6O4yTKoQrHQ4NiAOX4Ah3BF8gWvs9o8yy4v0Li9H&#10;q+l8NipWxWRUztL5KM3Ku3KaFmVxv/oZCGZF1QrGuHoQip+UlxUv6+xxBgbNRO2hvsblJJ/E3J+x&#10;dy9LshMeBlGKrsbzcyVIFbr6RjFIm1SeCDnsk+f0Y5WhBqf/WJWogdD2QT5rzQ4gAauhSdBOeDJg&#10;02r7HaMexq/G7tuWWI6RfKdARmVWFGFeo1FMZjkY9tKzvvQQRQGqxh6jYbv0w4xvjRWbFm7KYmGU&#10;vgXpNSIKI8hyYHUULIxYzOD4HIQZvrRj1O9Ha/ELAAD//wMAUEsDBBQABgAIAAAAIQCJKNmf3wAA&#10;AAkBAAAPAAAAZHJzL2Rvd25yZXYueG1sTI/BTsMwEETvSPyDtUjcqE0LIQlxKorEEYkWDu3NibdJ&#10;1HgdYrcNfD3LCY6zM5p9Uywn14sTjqHzpOF2pkAg1d521Gj4eH+5SUGEaMia3hNq+MIAy/LyojC5&#10;9Wda42kTG8ElFHKjoY1xyKUMdYvOhJkfkNjb+9GZyHJspB3NmctdL+dKJdKZjvhDawZ8brE+bI5O&#10;wypLV59vd/T6va52uNtWh/v5qLS+vpqeHkFEnOJfGH7xGR1KZqr8kWwQvYYsyRg9algkCxAcyB4S&#10;HlfxIVUgy0L+X1D+AAAA//8DAFBLAQItABQABgAIAAAAIQC2gziS/gAAAOEBAAATAAAAAAAAAAAA&#10;AAAAAAAAAABbQ29udGVudF9UeXBlc10ueG1sUEsBAi0AFAAGAAgAAAAhADj9If/WAAAAlAEAAAsA&#10;AAAAAAAAAAAAAAAALwEAAF9yZWxzLy5yZWxzUEsBAi0AFAAGAAgAAAAhAPTObZd3AgAA/AQAAA4A&#10;AAAAAAAAAAAAAAAALgIAAGRycy9lMm9Eb2MueG1sUEsBAi0AFAAGAAgAAAAhAIko2Z/fAAAACQEA&#10;AA8AAAAAAAAAAAAAAAAA0QQAAGRycy9kb3ducmV2LnhtbFBLBQYAAAAABAAEAPMAAADdBQAAAAA=&#10;" fillcolor="black" stroked="f">
                <w10:wrap anchorx="page"/>
              </v:rect>
            </w:pict>
          </mc:Fallback>
        </mc:AlternateContent>
      </w:r>
      <w:r>
        <w:rPr>
          <w:noProof/>
          <w:lang w:bidi="ar-SA"/>
        </w:rPr>
        <mc:AlternateContent>
          <mc:Choice Requires="wps">
            <w:drawing>
              <wp:anchor distT="0" distB="0" distL="114300" distR="114300" simplePos="0" relativeHeight="251647488" behindDoc="0" locked="0" layoutInCell="1" allowOverlap="1" wp14:anchorId="4ED629AE" wp14:editId="0909C684">
                <wp:simplePos x="0" y="0"/>
                <wp:positionH relativeFrom="page">
                  <wp:posOffset>1287780</wp:posOffset>
                </wp:positionH>
                <wp:positionV relativeFrom="paragraph">
                  <wp:posOffset>392430</wp:posOffset>
                </wp:positionV>
                <wp:extent cx="30480" cy="10795"/>
                <wp:effectExtent l="1905" t="1270" r="0" b="0"/>
                <wp:wrapNone/>
                <wp:docPr id="234"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12CEA" id="Rectangle 211" o:spid="_x0000_s1026" style="position:absolute;margin-left:101.4pt;margin-top:30.9pt;width:2.4pt;height:.8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xgdwIAAPwEAAAOAAAAZHJzL2Uyb0RvYy54bWysVNuO0zAQfUfiHyy/d3PZdNtEm652W4qQ&#10;CqxY+ADXdhoLxza227Qg/p2x05YuvKwQfXA9mfHxmTkzvr3bdxLtuHVCqxpnVylGXFHNhNrU+Mvn&#10;5WiKkfNEMSK14jU+cIfvZq9f3fam4rlutWTcIgBRrupNjVvvTZUkjra8I+5KG67A2WjbEQ+m3STM&#10;kh7QO5nkaXqT9NoyYzXlzsHXxeDEs4jfNJz6j03juEeyxsDNx9XGdR3WZHZLqo0lphX0SIP8A4uO&#10;CAWXnqEWxBO0teIvqE5Qq51u/BXVXaKbRlAec4BssvSPbJ5aYnjMBYrjzLlM7v/B0g+7R4sEq3F+&#10;XWCkSAcifYKyEbWRHOVZFkrUG1dB5JN5tCFJZ1aafnVI6XkLcfzeWt23nDAgFuOTZweC4eAoWvfv&#10;NQN8svU6Vmvf2C4AQh3QPopyOIvC9x5R+HidFlNQjoInSyflOPBJSHU6aqzzb7nuUNjU2AL1CE12&#10;K+eH0FNIpK6lYEshZTTsZj2XFu1I6I74O6K7yzCpQrDS4diAOHwBhnBH8AWuUe0fZZYX6UNejpY3&#10;08moWBbjUTlJp6M0Kx/Km7Qoi8XyZyCYFVUrGONqJRQ/dV5WvEzZ4wwMPRN7D/U1Lsf5OOb+jL17&#10;WZKd8DCIUnQ1np4rQaqg6hvFIG1SeSLksE+e04+CQA1O/7EqsQeC7EP7rDU7QAtYDSKBnPBkwKbV&#10;9jtGPYxfjd23LbEcI/lOQRuVWVGEeY1GMZ7kYNhLz/rSQxQFqBp7jIbt3A8zvjVWbFq4KYuFUfoe&#10;Wq8RsTFCWw6sgHcwYMRiBsfnIMzwpR2jfj9as18AAAD//wMAUEsDBBQABgAIAAAAIQCqsl1l3wAA&#10;AAkBAAAPAAAAZHJzL2Rvd25yZXYueG1sTI9BT8MwDIXvSPyHyEjcWLLAyihNJ4bEEYkNDuyWNqat&#10;1jilybbCr8ec4GT5+em9z8Vq8r044hi7QAbmMwUCqQ6uo8bA2+vT1RJETJac7QOhgS+MsCrPzwqb&#10;u3CiDR63qREcQjG3BtqUhlzKWLfobZyFAYlvH2H0NvE6NtKN9sThvpdaqUx62xE3tHbAxxbr/fbg&#10;DazvluvPlxt6/t5UO9y9V/uFHpUxlxfTwz2IhFP6M8MvPqNDyUxVOJCLojeglWb0ZCCb82SDVrcZ&#10;iIqF6wXIspD/Pyh/AAAA//8DAFBLAQItABQABgAIAAAAIQC2gziS/gAAAOEBAAATAAAAAAAAAAAA&#10;AAAAAAAAAABbQ29udGVudF9UeXBlc10ueG1sUEsBAi0AFAAGAAgAAAAhADj9If/WAAAAlAEAAAsA&#10;AAAAAAAAAAAAAAAALwEAAF9yZWxzLy5yZWxzUEsBAi0AFAAGAAgAAAAhAIJJPGB3AgAA/AQAAA4A&#10;AAAAAAAAAAAAAAAALgIAAGRycy9lMm9Eb2MueG1sUEsBAi0AFAAGAAgAAAAhAKqyXWXfAAAACQEA&#10;AA8AAAAAAAAAAAAAAAAA0QQAAGRycy9kb3ducmV2LnhtbFBLBQYAAAAABAAEAPMAAADdBQAAAAA=&#10;" fillcolor="black" stroked="f">
                <w10:wrap anchorx="page"/>
              </v:rect>
            </w:pict>
          </mc:Fallback>
        </mc:AlternateContent>
      </w:r>
      <w:r w:rsidR="00FC2589">
        <w:t xml:space="preserve">Nevada State Regulations mandated the </w:t>
      </w:r>
      <w:r w:rsidR="00FC2589">
        <w:rPr>
          <w:i/>
        </w:rPr>
        <w:t xml:space="preserve">Brigance Early Childhood Screens III </w:t>
      </w:r>
      <w:r w:rsidR="00FC2589">
        <w:t>as the required tool for Read by Grade 3 early screening of kindergarten students in SY</w:t>
      </w:r>
      <w:r w:rsidR="00FC2589">
        <w:rPr>
          <w:spacing w:val="-12"/>
        </w:rPr>
        <w:t xml:space="preserve"> </w:t>
      </w:r>
      <w:r w:rsidR="00FC2589">
        <w:t>2017-2018.</w:t>
      </w:r>
    </w:p>
    <w:p w14:paraId="7372346E" w14:textId="77777777" w:rsidR="00456BC2" w:rsidRDefault="00FC2589">
      <w:pPr>
        <w:pStyle w:val="ListParagraph"/>
        <w:numPr>
          <w:ilvl w:val="0"/>
          <w:numId w:val="11"/>
        </w:numPr>
        <w:tabs>
          <w:tab w:val="left" w:pos="861"/>
          <w:tab w:val="left" w:pos="862"/>
        </w:tabs>
        <w:spacing w:before="118"/>
        <w:rPr>
          <w:rFonts w:ascii="Symbol"/>
        </w:rPr>
      </w:pPr>
      <w:r>
        <w:t xml:space="preserve">The Brigance </w:t>
      </w:r>
      <w:r>
        <w:rPr>
          <w:i/>
        </w:rPr>
        <w:t xml:space="preserve">Core Assessments </w:t>
      </w:r>
      <w:r>
        <w:t>component was used for Read by Grade</w:t>
      </w:r>
      <w:r>
        <w:rPr>
          <w:spacing w:val="-8"/>
        </w:rPr>
        <w:t xml:space="preserve"> </w:t>
      </w:r>
      <w:r>
        <w:t>3.</w:t>
      </w:r>
    </w:p>
    <w:p w14:paraId="7F526734" w14:textId="77777777" w:rsidR="00456BC2" w:rsidRDefault="00FC2589">
      <w:pPr>
        <w:pStyle w:val="ListParagraph"/>
        <w:numPr>
          <w:ilvl w:val="0"/>
          <w:numId w:val="11"/>
        </w:numPr>
        <w:tabs>
          <w:tab w:val="left" w:pos="861"/>
          <w:tab w:val="left" w:pos="862"/>
        </w:tabs>
        <w:spacing w:before="121" w:line="237" w:lineRule="auto"/>
        <w:ind w:right="1269"/>
        <w:rPr>
          <w:rFonts w:ascii="Symbol" w:hAnsi="Symbol"/>
        </w:rPr>
      </w:pPr>
      <w:r>
        <w:t>Kindergarten students’ chronological ages were used to determine which screen was applied— 3–5 years or K–1</w:t>
      </w:r>
      <w:r>
        <w:rPr>
          <w:spacing w:val="-3"/>
        </w:rPr>
        <w:t xml:space="preserve"> </w:t>
      </w:r>
      <w:r>
        <w:t>grades.</w:t>
      </w:r>
    </w:p>
    <w:p w14:paraId="174E30DA" w14:textId="77777777" w:rsidR="00456BC2" w:rsidRDefault="00FC2589">
      <w:pPr>
        <w:pStyle w:val="BodyText"/>
        <w:spacing w:before="123"/>
        <w:ind w:left="140"/>
      </w:pPr>
      <w:r>
        <w:t>Brigance Cut-off Scores for Grades K-1 are based on age-specific screens:</w:t>
      </w:r>
    </w:p>
    <w:p w14:paraId="2DB4D185" w14:textId="77777777" w:rsidR="00456BC2" w:rsidRDefault="00FC2589">
      <w:pPr>
        <w:pStyle w:val="ListParagraph"/>
        <w:numPr>
          <w:ilvl w:val="1"/>
          <w:numId w:val="11"/>
        </w:numPr>
        <w:tabs>
          <w:tab w:val="left" w:pos="1581"/>
          <w:tab w:val="left" w:pos="1582"/>
        </w:tabs>
        <w:spacing w:before="119"/>
        <w:ind w:firstLine="1081"/>
      </w:pPr>
      <w:r>
        <w:t>5 years 0 months to 5 years 5 months</w:t>
      </w:r>
      <w:r>
        <w:rPr>
          <w:spacing w:val="-9"/>
        </w:rPr>
        <w:t xml:space="preserve"> </w:t>
      </w:r>
      <w:r>
        <w:t>&gt;88</w:t>
      </w:r>
    </w:p>
    <w:p w14:paraId="0CD6A93F" w14:textId="77777777" w:rsidR="00456BC2" w:rsidRDefault="00FC2589">
      <w:pPr>
        <w:pStyle w:val="ListParagraph"/>
        <w:numPr>
          <w:ilvl w:val="1"/>
          <w:numId w:val="11"/>
        </w:numPr>
        <w:tabs>
          <w:tab w:val="left" w:pos="1581"/>
          <w:tab w:val="left" w:pos="1582"/>
        </w:tabs>
        <w:spacing w:before="102"/>
        <w:ind w:firstLine="1081"/>
      </w:pPr>
      <w:r>
        <w:t>5 years 6 months to 5 years 11 months</w:t>
      </w:r>
      <w:r>
        <w:rPr>
          <w:spacing w:val="-9"/>
        </w:rPr>
        <w:t xml:space="preserve"> </w:t>
      </w:r>
      <w:r>
        <w:t>&gt;91</w:t>
      </w:r>
    </w:p>
    <w:p w14:paraId="222785C5" w14:textId="77777777" w:rsidR="00456BC2" w:rsidRDefault="00FC2589">
      <w:pPr>
        <w:pStyle w:val="ListParagraph"/>
        <w:numPr>
          <w:ilvl w:val="1"/>
          <w:numId w:val="11"/>
        </w:numPr>
        <w:tabs>
          <w:tab w:val="left" w:pos="1581"/>
          <w:tab w:val="left" w:pos="1582"/>
        </w:tabs>
        <w:spacing w:before="99"/>
        <w:ind w:firstLine="1081"/>
      </w:pPr>
      <w:r>
        <w:t>6 year 0 months to 6 years 5 months</w:t>
      </w:r>
      <w:r>
        <w:rPr>
          <w:spacing w:val="-9"/>
        </w:rPr>
        <w:t xml:space="preserve"> </w:t>
      </w:r>
      <w:r>
        <w:t>&gt;88</w:t>
      </w:r>
    </w:p>
    <w:p w14:paraId="61438CAA" w14:textId="77777777" w:rsidR="00456BC2" w:rsidRDefault="00FC2589">
      <w:pPr>
        <w:pStyle w:val="ListParagraph"/>
        <w:numPr>
          <w:ilvl w:val="1"/>
          <w:numId w:val="11"/>
        </w:numPr>
        <w:tabs>
          <w:tab w:val="left" w:pos="1581"/>
          <w:tab w:val="left" w:pos="1582"/>
        </w:tabs>
        <w:spacing w:before="100" w:line="328" w:lineRule="auto"/>
        <w:ind w:right="6456" w:firstLine="1081"/>
      </w:pPr>
      <w:r>
        <w:t>Over 6 years 6 months &gt;96 Scores were converted to a percentile as</w:t>
      </w:r>
      <w:r>
        <w:rPr>
          <w:spacing w:val="-13"/>
        </w:rPr>
        <w:t xml:space="preserve"> </w:t>
      </w:r>
      <w:r>
        <w:t>follows:</w:t>
      </w:r>
    </w:p>
    <w:p w14:paraId="77783523" w14:textId="77777777" w:rsidR="00456BC2" w:rsidRDefault="00FC2589">
      <w:pPr>
        <w:pStyle w:val="ListParagraph"/>
        <w:numPr>
          <w:ilvl w:val="0"/>
          <w:numId w:val="11"/>
        </w:numPr>
        <w:tabs>
          <w:tab w:val="left" w:pos="861"/>
          <w:tab w:val="left" w:pos="862"/>
        </w:tabs>
        <w:spacing w:before="30"/>
        <w:rPr>
          <w:rFonts w:ascii="Symbol" w:hAnsi="Symbol"/>
          <w:sz w:val="24"/>
        </w:rPr>
      </w:pPr>
      <w:r>
        <w:rPr>
          <w:rFonts w:ascii="Times New Roman" w:hAnsi="Times New Roman"/>
        </w:rPr>
        <w:t xml:space="preserve">≤ </w:t>
      </w:r>
      <w:r>
        <w:t>60th percentile = Likely to have developmental or academic</w:t>
      </w:r>
      <w:r>
        <w:rPr>
          <w:spacing w:val="1"/>
        </w:rPr>
        <w:t xml:space="preserve"> </w:t>
      </w:r>
      <w:r>
        <w:t>delays</w:t>
      </w:r>
    </w:p>
    <w:p w14:paraId="599B88AF" w14:textId="77777777" w:rsidR="00456BC2" w:rsidRDefault="00FC2589">
      <w:pPr>
        <w:pStyle w:val="ListParagraph"/>
        <w:numPr>
          <w:ilvl w:val="0"/>
          <w:numId w:val="11"/>
        </w:numPr>
        <w:tabs>
          <w:tab w:val="left" w:pos="861"/>
          <w:tab w:val="left" w:pos="862"/>
        </w:tabs>
        <w:spacing w:before="116"/>
        <w:rPr>
          <w:rFonts w:ascii="Symbol" w:hAnsi="Symbol"/>
          <w:sz w:val="24"/>
        </w:rPr>
      </w:pPr>
      <w:r>
        <w:t>&gt;60</w:t>
      </w:r>
      <w:r>
        <w:rPr>
          <w:position w:val="8"/>
          <w:sz w:val="14"/>
        </w:rPr>
        <w:t xml:space="preserve">th </w:t>
      </w:r>
      <w:r>
        <w:t xml:space="preserve">and </w:t>
      </w:r>
      <w:r>
        <w:rPr>
          <w:rFonts w:ascii="Times New Roman" w:hAnsi="Times New Roman"/>
        </w:rPr>
        <w:t>≤</w:t>
      </w:r>
      <w:r>
        <w:t>87 = Read to</w:t>
      </w:r>
      <w:r>
        <w:rPr>
          <w:spacing w:val="-26"/>
        </w:rPr>
        <w:t xml:space="preserve"> </w:t>
      </w:r>
      <w:r>
        <w:t>learn</w:t>
      </w:r>
    </w:p>
    <w:p w14:paraId="3ED77CEA" w14:textId="77777777" w:rsidR="00456BC2" w:rsidRDefault="00FC2589">
      <w:pPr>
        <w:pStyle w:val="ListParagraph"/>
        <w:numPr>
          <w:ilvl w:val="0"/>
          <w:numId w:val="11"/>
        </w:numPr>
        <w:tabs>
          <w:tab w:val="left" w:pos="861"/>
          <w:tab w:val="left" w:pos="862"/>
        </w:tabs>
        <w:spacing w:before="117"/>
        <w:rPr>
          <w:rFonts w:ascii="Symbol"/>
          <w:sz w:val="24"/>
        </w:rPr>
      </w:pPr>
      <w:r>
        <w:t>&gt;87</w:t>
      </w:r>
      <w:r>
        <w:rPr>
          <w:position w:val="8"/>
          <w:sz w:val="14"/>
        </w:rPr>
        <w:t xml:space="preserve">th </w:t>
      </w:r>
      <w:r>
        <w:t>percentile = May be gifted or academically</w:t>
      </w:r>
      <w:r>
        <w:rPr>
          <w:spacing w:val="-25"/>
        </w:rPr>
        <w:t xml:space="preserve"> </w:t>
      </w:r>
      <w:r>
        <w:t>talented</w:t>
      </w:r>
    </w:p>
    <w:p w14:paraId="6BDFE097" w14:textId="77777777" w:rsidR="00456BC2" w:rsidRDefault="00456BC2">
      <w:pPr>
        <w:rPr>
          <w:rFonts w:ascii="Symbol"/>
          <w:sz w:val="24"/>
        </w:rPr>
        <w:sectPr w:rsidR="00456BC2">
          <w:pgSz w:w="12240" w:h="15840"/>
          <w:pgMar w:top="1300" w:right="0" w:bottom="1480" w:left="860" w:header="0" w:footer="1298" w:gutter="0"/>
          <w:cols w:space="720"/>
        </w:sectPr>
      </w:pPr>
    </w:p>
    <w:p w14:paraId="06B7FAEB" w14:textId="77777777" w:rsidR="00456BC2" w:rsidRDefault="00FC2589">
      <w:pPr>
        <w:pStyle w:val="Heading6"/>
        <w:spacing w:before="75" w:line="250" w:lineRule="exact"/>
        <w:ind w:left="2882"/>
      </w:pPr>
      <w:r>
        <w:t>Table 3. WCSD Zoom Schools:</w:t>
      </w:r>
      <w:r>
        <w:rPr>
          <w:spacing w:val="60"/>
        </w:rPr>
        <w:t xml:space="preserve"> </w:t>
      </w:r>
      <w:r>
        <w:t>Kindergarten</w:t>
      </w:r>
    </w:p>
    <w:p w14:paraId="5B21B8CD" w14:textId="77777777" w:rsidR="00456BC2" w:rsidRDefault="00FC2589">
      <w:pPr>
        <w:spacing w:line="242" w:lineRule="auto"/>
        <w:ind w:left="2471" w:right="3323"/>
        <w:jc w:val="center"/>
        <w:rPr>
          <w:b/>
        </w:rPr>
      </w:pPr>
      <w:r>
        <w:rPr>
          <w:b/>
        </w:rPr>
        <w:t>% Meeting Brigance &gt;60</w:t>
      </w:r>
      <w:r>
        <w:rPr>
          <w:b/>
          <w:position w:val="8"/>
          <w:sz w:val="14"/>
        </w:rPr>
        <w:t xml:space="preserve">th </w:t>
      </w:r>
      <w:r>
        <w:rPr>
          <w:b/>
        </w:rPr>
        <w:t>Percentile—</w:t>
      </w:r>
      <w:r>
        <w:rPr>
          <w:b/>
          <w:u w:val="thick"/>
        </w:rPr>
        <w:t>Ready to Learn</w:t>
      </w:r>
      <w:r>
        <w:rPr>
          <w:b/>
        </w:rPr>
        <w:t xml:space="preserve"> SY2017-2018</w:t>
      </w:r>
    </w:p>
    <w:tbl>
      <w:tblPr>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52"/>
        <w:gridCol w:w="3516"/>
        <w:gridCol w:w="3574"/>
      </w:tblGrid>
      <w:tr w:rsidR="00456BC2" w14:paraId="152D285D" w14:textId="77777777">
        <w:trPr>
          <w:trHeight w:val="1012"/>
        </w:trPr>
        <w:tc>
          <w:tcPr>
            <w:tcW w:w="3152" w:type="dxa"/>
            <w:shd w:val="clear" w:color="auto" w:fill="DBE4F0"/>
          </w:tcPr>
          <w:p w14:paraId="37BB697D" w14:textId="77777777" w:rsidR="00456BC2" w:rsidRDefault="00456BC2">
            <w:pPr>
              <w:pStyle w:val="TableParagraph"/>
              <w:spacing w:before="6"/>
              <w:jc w:val="left"/>
              <w:rPr>
                <w:b/>
                <w:sz w:val="32"/>
              </w:rPr>
            </w:pPr>
          </w:p>
          <w:p w14:paraId="2BCAB229" w14:textId="77777777" w:rsidR="00456BC2" w:rsidRDefault="00FC2589">
            <w:pPr>
              <w:pStyle w:val="TableParagraph"/>
              <w:ind w:left="878"/>
              <w:jc w:val="left"/>
              <w:rPr>
                <w:b/>
              </w:rPr>
            </w:pPr>
            <w:r>
              <w:rPr>
                <w:b/>
              </w:rPr>
              <w:t>School Name</w:t>
            </w:r>
          </w:p>
        </w:tc>
        <w:tc>
          <w:tcPr>
            <w:tcW w:w="3516" w:type="dxa"/>
            <w:shd w:val="clear" w:color="auto" w:fill="DBE4F0"/>
          </w:tcPr>
          <w:p w14:paraId="1A2188E4" w14:textId="77777777" w:rsidR="00456BC2" w:rsidRDefault="00FC2589">
            <w:pPr>
              <w:pStyle w:val="TableParagraph"/>
              <w:spacing w:line="242" w:lineRule="auto"/>
              <w:ind w:left="660" w:right="653"/>
              <w:rPr>
                <w:b/>
              </w:rPr>
            </w:pPr>
            <w:r>
              <w:rPr>
                <w:b/>
              </w:rPr>
              <w:t>Fall 2017 Benchmark Brigance</w:t>
            </w:r>
          </w:p>
          <w:p w14:paraId="138D5CEF" w14:textId="77777777" w:rsidR="00456BC2" w:rsidRDefault="00FC2589">
            <w:pPr>
              <w:pStyle w:val="TableParagraph"/>
              <w:spacing w:line="248" w:lineRule="exact"/>
              <w:ind w:left="656" w:right="653"/>
              <w:rPr>
                <w:b/>
              </w:rPr>
            </w:pPr>
            <w:r>
              <w:rPr>
                <w:b/>
              </w:rPr>
              <w:t>%EL</w:t>
            </w:r>
          </w:p>
        </w:tc>
        <w:tc>
          <w:tcPr>
            <w:tcW w:w="3574" w:type="dxa"/>
            <w:shd w:val="clear" w:color="auto" w:fill="DBE4F0"/>
          </w:tcPr>
          <w:p w14:paraId="313308F4" w14:textId="77777777" w:rsidR="00456BC2" w:rsidRDefault="00FC2589">
            <w:pPr>
              <w:pStyle w:val="TableParagraph"/>
              <w:ind w:left="1186" w:right="1176" w:hanging="4"/>
              <w:rPr>
                <w:b/>
              </w:rPr>
            </w:pPr>
            <w:r>
              <w:rPr>
                <w:b/>
              </w:rPr>
              <w:t>Fall 2017 Benchmark Brigance</w:t>
            </w:r>
          </w:p>
          <w:p w14:paraId="0DEB411A" w14:textId="77777777" w:rsidR="00456BC2" w:rsidRDefault="00FC2589">
            <w:pPr>
              <w:pStyle w:val="TableParagraph"/>
              <w:spacing w:line="239" w:lineRule="exact"/>
              <w:ind w:left="1245" w:right="1240"/>
              <w:rPr>
                <w:b/>
              </w:rPr>
            </w:pPr>
            <w:r>
              <w:rPr>
                <w:b/>
              </w:rPr>
              <w:t>% Non-EL</w:t>
            </w:r>
          </w:p>
        </w:tc>
      </w:tr>
      <w:tr w:rsidR="00456BC2" w14:paraId="0FA2AEA4" w14:textId="77777777">
        <w:trPr>
          <w:trHeight w:val="506"/>
        </w:trPr>
        <w:tc>
          <w:tcPr>
            <w:tcW w:w="3152" w:type="dxa"/>
          </w:tcPr>
          <w:p w14:paraId="007227D2" w14:textId="77777777" w:rsidR="00456BC2" w:rsidRDefault="00FC2589">
            <w:pPr>
              <w:pStyle w:val="TableParagraph"/>
              <w:spacing w:line="248" w:lineRule="exact"/>
              <w:ind w:left="107"/>
              <w:jc w:val="left"/>
            </w:pPr>
            <w:r>
              <w:t>Anderson</w:t>
            </w:r>
          </w:p>
          <w:p w14:paraId="366E40F6" w14:textId="77777777" w:rsidR="00456BC2" w:rsidRDefault="00FC2589">
            <w:pPr>
              <w:pStyle w:val="TableParagraph"/>
              <w:spacing w:before="1" w:line="237" w:lineRule="exact"/>
              <w:ind w:left="107"/>
              <w:jc w:val="left"/>
            </w:pPr>
            <w:r>
              <w:t>(n=34)</w:t>
            </w:r>
          </w:p>
        </w:tc>
        <w:tc>
          <w:tcPr>
            <w:tcW w:w="3516" w:type="dxa"/>
          </w:tcPr>
          <w:p w14:paraId="3EBEF483" w14:textId="77777777" w:rsidR="00456BC2" w:rsidRDefault="00FC2589">
            <w:pPr>
              <w:pStyle w:val="TableParagraph"/>
              <w:spacing w:before="122"/>
              <w:ind w:left="660" w:right="653"/>
            </w:pPr>
            <w:r>
              <w:t>2.9</w:t>
            </w:r>
          </w:p>
        </w:tc>
        <w:tc>
          <w:tcPr>
            <w:tcW w:w="3574" w:type="dxa"/>
          </w:tcPr>
          <w:p w14:paraId="3EB70E0C" w14:textId="77777777" w:rsidR="00456BC2" w:rsidRDefault="00FC2589">
            <w:pPr>
              <w:pStyle w:val="TableParagraph"/>
              <w:spacing w:before="122"/>
              <w:ind w:right="1562"/>
              <w:jc w:val="right"/>
            </w:pPr>
            <w:r>
              <w:t>29.4</w:t>
            </w:r>
          </w:p>
        </w:tc>
      </w:tr>
      <w:tr w:rsidR="00456BC2" w14:paraId="0696564F" w14:textId="77777777">
        <w:trPr>
          <w:trHeight w:val="505"/>
        </w:trPr>
        <w:tc>
          <w:tcPr>
            <w:tcW w:w="3152" w:type="dxa"/>
          </w:tcPr>
          <w:p w14:paraId="6F12799B" w14:textId="77777777" w:rsidR="00456BC2" w:rsidRDefault="00FC2589">
            <w:pPr>
              <w:pStyle w:val="TableParagraph"/>
              <w:spacing w:line="248" w:lineRule="exact"/>
              <w:ind w:left="107"/>
              <w:jc w:val="left"/>
            </w:pPr>
            <w:r>
              <w:t>Corbett</w:t>
            </w:r>
          </w:p>
          <w:p w14:paraId="32D019B5" w14:textId="77777777" w:rsidR="00456BC2" w:rsidRDefault="00FC2589">
            <w:pPr>
              <w:pStyle w:val="TableParagraph"/>
              <w:spacing w:before="1" w:line="237" w:lineRule="exact"/>
              <w:ind w:left="107"/>
              <w:jc w:val="left"/>
            </w:pPr>
            <w:r>
              <w:t>(n=40)</w:t>
            </w:r>
          </w:p>
        </w:tc>
        <w:tc>
          <w:tcPr>
            <w:tcW w:w="3516" w:type="dxa"/>
          </w:tcPr>
          <w:p w14:paraId="74770BE5" w14:textId="77777777" w:rsidR="00456BC2" w:rsidRDefault="00FC2589">
            <w:pPr>
              <w:pStyle w:val="TableParagraph"/>
              <w:spacing w:before="122"/>
              <w:ind w:left="660" w:right="653"/>
            </w:pPr>
            <w:r>
              <w:t>0.0</w:t>
            </w:r>
          </w:p>
        </w:tc>
        <w:tc>
          <w:tcPr>
            <w:tcW w:w="3574" w:type="dxa"/>
          </w:tcPr>
          <w:p w14:paraId="1610338D" w14:textId="77777777" w:rsidR="00456BC2" w:rsidRDefault="00FC2589">
            <w:pPr>
              <w:pStyle w:val="TableParagraph"/>
              <w:spacing w:before="122"/>
              <w:ind w:right="1622"/>
              <w:jc w:val="right"/>
            </w:pPr>
            <w:r>
              <w:t>7.9</w:t>
            </w:r>
          </w:p>
        </w:tc>
      </w:tr>
      <w:tr w:rsidR="00456BC2" w14:paraId="4BCD7C88" w14:textId="77777777">
        <w:trPr>
          <w:trHeight w:val="506"/>
        </w:trPr>
        <w:tc>
          <w:tcPr>
            <w:tcW w:w="3152" w:type="dxa"/>
          </w:tcPr>
          <w:p w14:paraId="5079BD03" w14:textId="77777777" w:rsidR="00456BC2" w:rsidRDefault="00FC2589">
            <w:pPr>
              <w:pStyle w:val="TableParagraph"/>
              <w:spacing w:line="248" w:lineRule="exact"/>
              <w:ind w:left="107"/>
              <w:jc w:val="left"/>
            </w:pPr>
            <w:r>
              <w:t>Duncan</w:t>
            </w:r>
          </w:p>
          <w:p w14:paraId="6954EB49" w14:textId="77777777" w:rsidR="00456BC2" w:rsidRDefault="00FC2589">
            <w:pPr>
              <w:pStyle w:val="TableParagraph"/>
              <w:spacing w:before="1" w:line="237" w:lineRule="exact"/>
              <w:ind w:left="107"/>
              <w:jc w:val="left"/>
            </w:pPr>
            <w:r>
              <w:t>(n=46)</w:t>
            </w:r>
          </w:p>
        </w:tc>
        <w:tc>
          <w:tcPr>
            <w:tcW w:w="3516" w:type="dxa"/>
          </w:tcPr>
          <w:p w14:paraId="79D34F7E" w14:textId="77777777" w:rsidR="00456BC2" w:rsidRDefault="00FC2589">
            <w:pPr>
              <w:pStyle w:val="TableParagraph"/>
              <w:spacing w:before="122"/>
              <w:ind w:left="660" w:right="653"/>
            </w:pPr>
            <w:r>
              <w:t>4.3</w:t>
            </w:r>
          </w:p>
        </w:tc>
        <w:tc>
          <w:tcPr>
            <w:tcW w:w="3574" w:type="dxa"/>
          </w:tcPr>
          <w:p w14:paraId="3A9D9E44" w14:textId="77777777" w:rsidR="00456BC2" w:rsidRDefault="00FC2589">
            <w:pPr>
              <w:pStyle w:val="TableParagraph"/>
              <w:spacing w:before="122"/>
              <w:ind w:right="1622"/>
              <w:jc w:val="right"/>
            </w:pPr>
            <w:r>
              <w:t>6.5</w:t>
            </w:r>
          </w:p>
        </w:tc>
      </w:tr>
      <w:tr w:rsidR="00456BC2" w14:paraId="72970AB7" w14:textId="77777777">
        <w:trPr>
          <w:trHeight w:val="506"/>
        </w:trPr>
        <w:tc>
          <w:tcPr>
            <w:tcW w:w="3152" w:type="dxa"/>
          </w:tcPr>
          <w:p w14:paraId="252F417A" w14:textId="77777777" w:rsidR="00456BC2" w:rsidRDefault="00FC2589">
            <w:pPr>
              <w:pStyle w:val="TableParagraph"/>
              <w:spacing w:line="248" w:lineRule="exact"/>
              <w:ind w:left="107"/>
              <w:jc w:val="left"/>
            </w:pPr>
            <w:r>
              <w:t>Loder</w:t>
            </w:r>
          </w:p>
          <w:p w14:paraId="20EFB785" w14:textId="77777777" w:rsidR="00456BC2" w:rsidRDefault="00FC2589">
            <w:pPr>
              <w:pStyle w:val="TableParagraph"/>
              <w:spacing w:before="1" w:line="237" w:lineRule="exact"/>
              <w:ind w:left="107"/>
              <w:jc w:val="left"/>
            </w:pPr>
            <w:r>
              <w:t>(n=32)</w:t>
            </w:r>
          </w:p>
        </w:tc>
        <w:tc>
          <w:tcPr>
            <w:tcW w:w="3516" w:type="dxa"/>
          </w:tcPr>
          <w:p w14:paraId="276026C2" w14:textId="77777777" w:rsidR="00456BC2" w:rsidRDefault="00FC2589">
            <w:pPr>
              <w:pStyle w:val="TableParagraph"/>
              <w:spacing w:before="122"/>
              <w:ind w:left="660" w:right="653"/>
            </w:pPr>
            <w:r>
              <w:t>6.3</w:t>
            </w:r>
          </w:p>
        </w:tc>
        <w:tc>
          <w:tcPr>
            <w:tcW w:w="3574" w:type="dxa"/>
          </w:tcPr>
          <w:p w14:paraId="2EBBB838" w14:textId="77777777" w:rsidR="00456BC2" w:rsidRDefault="00FC2589">
            <w:pPr>
              <w:pStyle w:val="TableParagraph"/>
              <w:spacing w:before="122"/>
              <w:ind w:right="1622"/>
              <w:jc w:val="right"/>
            </w:pPr>
            <w:r>
              <w:t>9.4</w:t>
            </w:r>
          </w:p>
        </w:tc>
      </w:tr>
      <w:tr w:rsidR="00456BC2" w14:paraId="28A65609" w14:textId="77777777">
        <w:trPr>
          <w:trHeight w:val="506"/>
        </w:trPr>
        <w:tc>
          <w:tcPr>
            <w:tcW w:w="3152" w:type="dxa"/>
          </w:tcPr>
          <w:p w14:paraId="27830E89" w14:textId="77777777" w:rsidR="00456BC2" w:rsidRDefault="00FC2589">
            <w:pPr>
              <w:pStyle w:val="TableParagraph"/>
              <w:spacing w:line="248" w:lineRule="exact"/>
              <w:ind w:left="107"/>
              <w:jc w:val="left"/>
            </w:pPr>
            <w:r>
              <w:t>Mathews</w:t>
            </w:r>
          </w:p>
          <w:p w14:paraId="69D16194" w14:textId="77777777" w:rsidR="00456BC2" w:rsidRDefault="00FC2589">
            <w:pPr>
              <w:pStyle w:val="TableParagraph"/>
              <w:spacing w:before="1" w:line="237" w:lineRule="exact"/>
              <w:ind w:left="107"/>
              <w:jc w:val="left"/>
            </w:pPr>
            <w:r>
              <w:t>(n=43)</w:t>
            </w:r>
          </w:p>
        </w:tc>
        <w:tc>
          <w:tcPr>
            <w:tcW w:w="3516" w:type="dxa"/>
          </w:tcPr>
          <w:p w14:paraId="2099535E" w14:textId="77777777" w:rsidR="00456BC2" w:rsidRDefault="00FC2589">
            <w:pPr>
              <w:pStyle w:val="TableParagraph"/>
              <w:spacing w:before="122"/>
              <w:ind w:left="660" w:right="653"/>
            </w:pPr>
            <w:r>
              <w:t>0.0</w:t>
            </w:r>
          </w:p>
        </w:tc>
        <w:tc>
          <w:tcPr>
            <w:tcW w:w="3574" w:type="dxa"/>
          </w:tcPr>
          <w:p w14:paraId="35200681" w14:textId="77777777" w:rsidR="00456BC2" w:rsidRDefault="00FC2589">
            <w:pPr>
              <w:pStyle w:val="TableParagraph"/>
              <w:spacing w:before="122"/>
              <w:ind w:right="1562"/>
              <w:jc w:val="right"/>
            </w:pPr>
            <w:r>
              <w:t>16.3</w:t>
            </w:r>
          </w:p>
        </w:tc>
      </w:tr>
      <w:tr w:rsidR="00456BC2" w14:paraId="363EB4F9" w14:textId="77777777">
        <w:trPr>
          <w:trHeight w:val="505"/>
        </w:trPr>
        <w:tc>
          <w:tcPr>
            <w:tcW w:w="3152" w:type="dxa"/>
          </w:tcPr>
          <w:p w14:paraId="103F6293" w14:textId="77777777" w:rsidR="00456BC2" w:rsidRDefault="00FC2589">
            <w:pPr>
              <w:pStyle w:val="TableParagraph"/>
              <w:spacing w:line="248" w:lineRule="exact"/>
              <w:ind w:left="107"/>
              <w:jc w:val="left"/>
            </w:pPr>
            <w:r>
              <w:t>Veterans</w:t>
            </w:r>
          </w:p>
          <w:p w14:paraId="6AB569EE" w14:textId="77777777" w:rsidR="00456BC2" w:rsidRDefault="00FC2589">
            <w:pPr>
              <w:pStyle w:val="TableParagraph"/>
              <w:spacing w:before="1" w:line="237" w:lineRule="exact"/>
              <w:ind w:left="107"/>
              <w:jc w:val="left"/>
            </w:pPr>
            <w:r>
              <w:t>(n=24)</w:t>
            </w:r>
          </w:p>
        </w:tc>
        <w:tc>
          <w:tcPr>
            <w:tcW w:w="3516" w:type="dxa"/>
          </w:tcPr>
          <w:p w14:paraId="4CADC912" w14:textId="77777777" w:rsidR="00456BC2" w:rsidRDefault="00FC2589">
            <w:pPr>
              <w:pStyle w:val="TableParagraph"/>
              <w:spacing w:before="122"/>
              <w:ind w:left="660" w:right="653"/>
            </w:pPr>
            <w:r>
              <w:t>4.2</w:t>
            </w:r>
          </w:p>
        </w:tc>
        <w:tc>
          <w:tcPr>
            <w:tcW w:w="3574" w:type="dxa"/>
          </w:tcPr>
          <w:p w14:paraId="420789CF" w14:textId="77777777" w:rsidR="00456BC2" w:rsidRDefault="00FC2589">
            <w:pPr>
              <w:pStyle w:val="TableParagraph"/>
              <w:spacing w:before="122"/>
              <w:ind w:right="1562"/>
              <w:jc w:val="right"/>
            </w:pPr>
            <w:r>
              <w:t>25.0</w:t>
            </w:r>
          </w:p>
        </w:tc>
      </w:tr>
      <w:tr w:rsidR="00456BC2" w14:paraId="6DB66241" w14:textId="77777777">
        <w:trPr>
          <w:trHeight w:val="506"/>
        </w:trPr>
        <w:tc>
          <w:tcPr>
            <w:tcW w:w="3152" w:type="dxa"/>
          </w:tcPr>
          <w:p w14:paraId="1EB18814" w14:textId="77777777" w:rsidR="00456BC2" w:rsidRDefault="00FC2589">
            <w:pPr>
              <w:pStyle w:val="TableParagraph"/>
              <w:spacing w:line="252" w:lineRule="exact"/>
              <w:ind w:left="107" w:right="2244"/>
              <w:jc w:val="left"/>
            </w:pPr>
            <w:r>
              <w:t>Cannan (n=63)</w:t>
            </w:r>
          </w:p>
        </w:tc>
        <w:tc>
          <w:tcPr>
            <w:tcW w:w="3516" w:type="dxa"/>
          </w:tcPr>
          <w:p w14:paraId="1BBE3605" w14:textId="77777777" w:rsidR="00456BC2" w:rsidRDefault="00FC2589">
            <w:pPr>
              <w:pStyle w:val="TableParagraph"/>
              <w:spacing w:before="122"/>
              <w:ind w:left="660" w:right="653"/>
            </w:pPr>
            <w:r>
              <w:t>1.6</w:t>
            </w:r>
          </w:p>
        </w:tc>
        <w:tc>
          <w:tcPr>
            <w:tcW w:w="3574" w:type="dxa"/>
          </w:tcPr>
          <w:p w14:paraId="6B2B0D9E" w14:textId="77777777" w:rsidR="00456BC2" w:rsidRDefault="00FC2589">
            <w:pPr>
              <w:pStyle w:val="TableParagraph"/>
              <w:spacing w:before="122"/>
              <w:ind w:right="1562"/>
              <w:jc w:val="right"/>
            </w:pPr>
            <w:r>
              <w:t>15.9</w:t>
            </w:r>
          </w:p>
        </w:tc>
      </w:tr>
      <w:tr w:rsidR="00456BC2" w14:paraId="16E7F71E" w14:textId="77777777">
        <w:trPr>
          <w:trHeight w:val="506"/>
        </w:trPr>
        <w:tc>
          <w:tcPr>
            <w:tcW w:w="3152" w:type="dxa"/>
          </w:tcPr>
          <w:p w14:paraId="08E43B32" w14:textId="77777777" w:rsidR="00456BC2" w:rsidRDefault="00FC2589">
            <w:pPr>
              <w:pStyle w:val="TableParagraph"/>
              <w:spacing w:line="252" w:lineRule="exact"/>
              <w:ind w:left="107" w:right="1963"/>
              <w:jc w:val="left"/>
            </w:pPr>
            <w:r>
              <w:t>Sun Valley (n=48)</w:t>
            </w:r>
          </w:p>
        </w:tc>
        <w:tc>
          <w:tcPr>
            <w:tcW w:w="3516" w:type="dxa"/>
          </w:tcPr>
          <w:p w14:paraId="36BFB013" w14:textId="77777777" w:rsidR="00456BC2" w:rsidRDefault="00FC2589">
            <w:pPr>
              <w:pStyle w:val="TableParagraph"/>
              <w:spacing w:before="122"/>
              <w:ind w:left="660" w:right="653"/>
            </w:pPr>
            <w:r>
              <w:t>0.0</w:t>
            </w:r>
          </w:p>
        </w:tc>
        <w:tc>
          <w:tcPr>
            <w:tcW w:w="3574" w:type="dxa"/>
          </w:tcPr>
          <w:p w14:paraId="72D2AA9B" w14:textId="77777777" w:rsidR="00456BC2" w:rsidRDefault="00FC2589">
            <w:pPr>
              <w:pStyle w:val="TableParagraph"/>
              <w:spacing w:before="122"/>
              <w:ind w:right="1562"/>
              <w:jc w:val="right"/>
            </w:pPr>
            <w:r>
              <w:t>12.5</w:t>
            </w:r>
          </w:p>
        </w:tc>
      </w:tr>
      <w:tr w:rsidR="00456BC2" w14:paraId="6A41E848" w14:textId="77777777">
        <w:trPr>
          <w:trHeight w:val="505"/>
        </w:trPr>
        <w:tc>
          <w:tcPr>
            <w:tcW w:w="3152" w:type="dxa"/>
          </w:tcPr>
          <w:p w14:paraId="5C0008A6" w14:textId="77777777" w:rsidR="00456BC2" w:rsidRDefault="00FC2589">
            <w:pPr>
              <w:pStyle w:val="TableParagraph"/>
              <w:spacing w:line="252" w:lineRule="exact"/>
              <w:ind w:left="107" w:right="2183"/>
              <w:jc w:val="left"/>
            </w:pPr>
            <w:r>
              <w:t>K. Smith (n=37)</w:t>
            </w:r>
          </w:p>
        </w:tc>
        <w:tc>
          <w:tcPr>
            <w:tcW w:w="3516" w:type="dxa"/>
          </w:tcPr>
          <w:p w14:paraId="08589E7A" w14:textId="77777777" w:rsidR="00456BC2" w:rsidRDefault="00FC2589">
            <w:pPr>
              <w:pStyle w:val="TableParagraph"/>
              <w:spacing w:before="122"/>
              <w:ind w:left="660" w:right="653"/>
            </w:pPr>
            <w:r>
              <w:t>2.7</w:t>
            </w:r>
          </w:p>
        </w:tc>
        <w:tc>
          <w:tcPr>
            <w:tcW w:w="3574" w:type="dxa"/>
          </w:tcPr>
          <w:p w14:paraId="4AC45D73" w14:textId="77777777" w:rsidR="00456BC2" w:rsidRDefault="00FC2589">
            <w:pPr>
              <w:pStyle w:val="TableParagraph"/>
              <w:spacing w:before="122"/>
              <w:ind w:right="1562"/>
              <w:jc w:val="right"/>
            </w:pPr>
            <w:r>
              <w:t>18.9</w:t>
            </w:r>
          </w:p>
        </w:tc>
      </w:tr>
      <w:tr w:rsidR="00456BC2" w14:paraId="2A7EE609" w14:textId="77777777">
        <w:trPr>
          <w:trHeight w:val="506"/>
        </w:trPr>
        <w:tc>
          <w:tcPr>
            <w:tcW w:w="3152" w:type="dxa"/>
          </w:tcPr>
          <w:p w14:paraId="7D78F462" w14:textId="77777777" w:rsidR="00456BC2" w:rsidRDefault="00FC2589">
            <w:pPr>
              <w:pStyle w:val="TableParagraph"/>
              <w:spacing w:line="252" w:lineRule="exact"/>
              <w:ind w:left="107" w:right="2061"/>
              <w:jc w:val="left"/>
            </w:pPr>
            <w:r>
              <w:t>Lemelson (n=30)</w:t>
            </w:r>
          </w:p>
        </w:tc>
        <w:tc>
          <w:tcPr>
            <w:tcW w:w="3516" w:type="dxa"/>
          </w:tcPr>
          <w:p w14:paraId="244458D3" w14:textId="77777777" w:rsidR="00456BC2" w:rsidRDefault="00FC2589">
            <w:pPr>
              <w:pStyle w:val="TableParagraph"/>
              <w:spacing w:before="122"/>
              <w:ind w:left="660" w:right="653"/>
            </w:pPr>
            <w:r>
              <w:t>6.7</w:t>
            </w:r>
          </w:p>
        </w:tc>
        <w:tc>
          <w:tcPr>
            <w:tcW w:w="3574" w:type="dxa"/>
          </w:tcPr>
          <w:p w14:paraId="6D106EFE" w14:textId="77777777" w:rsidR="00456BC2" w:rsidRDefault="00FC2589">
            <w:pPr>
              <w:pStyle w:val="TableParagraph"/>
              <w:spacing w:before="122"/>
              <w:ind w:right="1562"/>
              <w:jc w:val="right"/>
            </w:pPr>
            <w:r>
              <w:t>20.0</w:t>
            </w:r>
          </w:p>
        </w:tc>
      </w:tr>
      <w:tr w:rsidR="00456BC2" w14:paraId="76ED1032" w14:textId="77777777">
        <w:trPr>
          <w:trHeight w:val="506"/>
        </w:trPr>
        <w:tc>
          <w:tcPr>
            <w:tcW w:w="3152" w:type="dxa"/>
          </w:tcPr>
          <w:p w14:paraId="614BA023" w14:textId="77777777" w:rsidR="00456BC2" w:rsidRDefault="00FC2589">
            <w:pPr>
              <w:pStyle w:val="TableParagraph"/>
              <w:spacing w:line="248" w:lineRule="exact"/>
              <w:ind w:left="107"/>
              <w:jc w:val="left"/>
            </w:pPr>
            <w:r>
              <w:t>Lincoln Park</w:t>
            </w:r>
          </w:p>
          <w:p w14:paraId="2D4B59C0" w14:textId="77777777" w:rsidR="00456BC2" w:rsidRDefault="00FC2589">
            <w:pPr>
              <w:pStyle w:val="TableParagraph"/>
              <w:spacing w:line="239" w:lineRule="exact"/>
              <w:ind w:left="107"/>
              <w:jc w:val="left"/>
            </w:pPr>
            <w:r>
              <w:t>(n=24)</w:t>
            </w:r>
          </w:p>
        </w:tc>
        <w:tc>
          <w:tcPr>
            <w:tcW w:w="3516" w:type="dxa"/>
          </w:tcPr>
          <w:p w14:paraId="3EBED7F8" w14:textId="77777777" w:rsidR="00456BC2" w:rsidRDefault="00FC2589">
            <w:pPr>
              <w:pStyle w:val="TableParagraph"/>
              <w:spacing w:before="122"/>
              <w:ind w:left="660" w:right="653"/>
            </w:pPr>
            <w:r>
              <w:t>0.0</w:t>
            </w:r>
          </w:p>
        </w:tc>
        <w:tc>
          <w:tcPr>
            <w:tcW w:w="3574" w:type="dxa"/>
          </w:tcPr>
          <w:p w14:paraId="3A7007EE" w14:textId="77777777" w:rsidR="00456BC2" w:rsidRDefault="00FC2589">
            <w:pPr>
              <w:pStyle w:val="TableParagraph"/>
              <w:spacing w:before="122"/>
              <w:ind w:right="1562"/>
              <w:jc w:val="right"/>
            </w:pPr>
            <w:r>
              <w:t>16.7</w:t>
            </w:r>
          </w:p>
        </w:tc>
      </w:tr>
      <w:tr w:rsidR="00456BC2" w14:paraId="0D3F93A5" w14:textId="77777777">
        <w:trPr>
          <w:trHeight w:val="505"/>
        </w:trPr>
        <w:tc>
          <w:tcPr>
            <w:tcW w:w="3152" w:type="dxa"/>
          </w:tcPr>
          <w:p w14:paraId="7F934D17" w14:textId="77777777" w:rsidR="00456BC2" w:rsidRDefault="00FC2589">
            <w:pPr>
              <w:pStyle w:val="TableParagraph"/>
              <w:spacing w:line="252" w:lineRule="exact"/>
              <w:ind w:left="107" w:right="2372"/>
              <w:jc w:val="left"/>
            </w:pPr>
            <w:r>
              <w:t>Allen (n=48)</w:t>
            </w:r>
          </w:p>
        </w:tc>
        <w:tc>
          <w:tcPr>
            <w:tcW w:w="3516" w:type="dxa"/>
          </w:tcPr>
          <w:p w14:paraId="5101602B" w14:textId="77777777" w:rsidR="00456BC2" w:rsidRDefault="00FC2589">
            <w:pPr>
              <w:pStyle w:val="TableParagraph"/>
              <w:spacing w:before="122"/>
              <w:ind w:left="660" w:right="653"/>
            </w:pPr>
            <w:r>
              <w:t>2.1</w:t>
            </w:r>
          </w:p>
        </w:tc>
        <w:tc>
          <w:tcPr>
            <w:tcW w:w="3574" w:type="dxa"/>
          </w:tcPr>
          <w:p w14:paraId="3CD3325B" w14:textId="77777777" w:rsidR="00456BC2" w:rsidRDefault="00FC2589">
            <w:pPr>
              <w:pStyle w:val="TableParagraph"/>
              <w:spacing w:before="122"/>
              <w:ind w:right="1562"/>
              <w:jc w:val="right"/>
            </w:pPr>
            <w:r>
              <w:t>22.9</w:t>
            </w:r>
          </w:p>
        </w:tc>
      </w:tr>
      <w:tr w:rsidR="00456BC2" w14:paraId="45B9E4A4" w14:textId="77777777">
        <w:trPr>
          <w:trHeight w:val="506"/>
        </w:trPr>
        <w:tc>
          <w:tcPr>
            <w:tcW w:w="3152" w:type="dxa"/>
          </w:tcPr>
          <w:p w14:paraId="5B0FD876" w14:textId="77777777" w:rsidR="00456BC2" w:rsidRDefault="00FC2589">
            <w:pPr>
              <w:pStyle w:val="TableParagraph"/>
              <w:spacing w:line="252" w:lineRule="exact"/>
              <w:ind w:left="107" w:right="2110"/>
              <w:jc w:val="left"/>
            </w:pPr>
            <w:r>
              <w:t>Mariposa (n=11)</w:t>
            </w:r>
          </w:p>
        </w:tc>
        <w:tc>
          <w:tcPr>
            <w:tcW w:w="3516" w:type="dxa"/>
          </w:tcPr>
          <w:p w14:paraId="09F01790" w14:textId="77777777" w:rsidR="00456BC2" w:rsidRDefault="00FC2589">
            <w:pPr>
              <w:pStyle w:val="TableParagraph"/>
              <w:spacing w:before="122"/>
              <w:ind w:left="660" w:right="652"/>
            </w:pPr>
            <w:r>
              <w:t>9.1</w:t>
            </w:r>
          </w:p>
        </w:tc>
        <w:tc>
          <w:tcPr>
            <w:tcW w:w="3574" w:type="dxa"/>
          </w:tcPr>
          <w:p w14:paraId="5AC4A9FB" w14:textId="77777777" w:rsidR="00456BC2" w:rsidRDefault="00FC2589">
            <w:pPr>
              <w:pStyle w:val="TableParagraph"/>
              <w:spacing w:before="122"/>
              <w:ind w:right="1562"/>
              <w:jc w:val="right"/>
            </w:pPr>
            <w:r>
              <w:t>18.2</w:t>
            </w:r>
          </w:p>
        </w:tc>
      </w:tr>
      <w:tr w:rsidR="00456BC2" w14:paraId="62981907" w14:textId="77777777">
        <w:trPr>
          <w:trHeight w:val="506"/>
        </w:trPr>
        <w:tc>
          <w:tcPr>
            <w:tcW w:w="3152" w:type="dxa"/>
          </w:tcPr>
          <w:p w14:paraId="078534FC" w14:textId="77777777" w:rsidR="00456BC2" w:rsidRDefault="00FC2589">
            <w:pPr>
              <w:pStyle w:val="TableParagraph"/>
              <w:spacing w:line="252" w:lineRule="exact"/>
              <w:ind w:left="107" w:right="2269"/>
              <w:jc w:val="left"/>
            </w:pPr>
            <w:r>
              <w:t>Mitchell (n=43)</w:t>
            </w:r>
          </w:p>
        </w:tc>
        <w:tc>
          <w:tcPr>
            <w:tcW w:w="3516" w:type="dxa"/>
          </w:tcPr>
          <w:p w14:paraId="1C4E4D03" w14:textId="77777777" w:rsidR="00456BC2" w:rsidRDefault="00FC2589">
            <w:pPr>
              <w:pStyle w:val="TableParagraph"/>
              <w:spacing w:before="122"/>
              <w:ind w:left="660" w:right="653"/>
            </w:pPr>
            <w:r>
              <w:t>0.0</w:t>
            </w:r>
          </w:p>
        </w:tc>
        <w:tc>
          <w:tcPr>
            <w:tcW w:w="3574" w:type="dxa"/>
          </w:tcPr>
          <w:p w14:paraId="02ED3F0A" w14:textId="77777777" w:rsidR="00456BC2" w:rsidRDefault="00FC2589">
            <w:pPr>
              <w:pStyle w:val="TableParagraph"/>
              <w:spacing w:before="122"/>
              <w:ind w:right="1562"/>
              <w:jc w:val="right"/>
            </w:pPr>
            <w:r>
              <w:t>16.3</w:t>
            </w:r>
          </w:p>
        </w:tc>
      </w:tr>
      <w:tr w:rsidR="00456BC2" w14:paraId="01D5793F" w14:textId="77777777">
        <w:trPr>
          <w:trHeight w:val="505"/>
        </w:trPr>
        <w:tc>
          <w:tcPr>
            <w:tcW w:w="3152" w:type="dxa"/>
          </w:tcPr>
          <w:p w14:paraId="00051CCE" w14:textId="77777777" w:rsidR="00456BC2" w:rsidRDefault="00FC2589">
            <w:pPr>
              <w:pStyle w:val="TableParagraph"/>
              <w:spacing w:line="252" w:lineRule="exact"/>
              <w:ind w:left="107" w:right="2256"/>
              <w:jc w:val="left"/>
            </w:pPr>
            <w:r>
              <w:t>Bennett (n=29)</w:t>
            </w:r>
          </w:p>
        </w:tc>
        <w:tc>
          <w:tcPr>
            <w:tcW w:w="3516" w:type="dxa"/>
          </w:tcPr>
          <w:p w14:paraId="5F2ECD98" w14:textId="77777777" w:rsidR="00456BC2" w:rsidRDefault="00FC2589">
            <w:pPr>
              <w:pStyle w:val="TableParagraph"/>
              <w:spacing w:before="122"/>
              <w:ind w:left="660" w:right="653"/>
            </w:pPr>
            <w:r>
              <w:t>0.0</w:t>
            </w:r>
          </w:p>
        </w:tc>
        <w:tc>
          <w:tcPr>
            <w:tcW w:w="3574" w:type="dxa"/>
          </w:tcPr>
          <w:p w14:paraId="21923A5B" w14:textId="77777777" w:rsidR="00456BC2" w:rsidRDefault="00FC2589">
            <w:pPr>
              <w:pStyle w:val="TableParagraph"/>
              <w:spacing w:before="122"/>
              <w:ind w:right="1562"/>
              <w:jc w:val="right"/>
            </w:pPr>
            <w:r>
              <w:t>17.2</w:t>
            </w:r>
          </w:p>
        </w:tc>
      </w:tr>
      <w:tr w:rsidR="00456BC2" w14:paraId="73CEB8FF" w14:textId="77777777">
        <w:trPr>
          <w:trHeight w:val="505"/>
        </w:trPr>
        <w:tc>
          <w:tcPr>
            <w:tcW w:w="3152" w:type="dxa"/>
          </w:tcPr>
          <w:p w14:paraId="75992499" w14:textId="77777777" w:rsidR="00456BC2" w:rsidRDefault="00FC2589">
            <w:pPr>
              <w:pStyle w:val="TableParagraph"/>
              <w:spacing w:line="252" w:lineRule="exact"/>
              <w:ind w:left="107" w:right="1963"/>
              <w:jc w:val="left"/>
            </w:pPr>
            <w:r>
              <w:t>Greenbrae (n=34)</w:t>
            </w:r>
          </w:p>
        </w:tc>
        <w:tc>
          <w:tcPr>
            <w:tcW w:w="3516" w:type="dxa"/>
          </w:tcPr>
          <w:p w14:paraId="0F1E0310" w14:textId="77777777" w:rsidR="00456BC2" w:rsidRDefault="00FC2589">
            <w:pPr>
              <w:pStyle w:val="TableParagraph"/>
              <w:spacing w:before="122"/>
              <w:ind w:left="660" w:right="653"/>
            </w:pPr>
            <w:r>
              <w:t>5.9</w:t>
            </w:r>
          </w:p>
        </w:tc>
        <w:tc>
          <w:tcPr>
            <w:tcW w:w="3574" w:type="dxa"/>
          </w:tcPr>
          <w:p w14:paraId="0D684293" w14:textId="77777777" w:rsidR="00456BC2" w:rsidRDefault="00FC2589">
            <w:pPr>
              <w:pStyle w:val="TableParagraph"/>
              <w:spacing w:before="122"/>
              <w:ind w:right="1562"/>
              <w:jc w:val="right"/>
            </w:pPr>
            <w:r>
              <w:t>20.6</w:t>
            </w:r>
          </w:p>
        </w:tc>
      </w:tr>
      <w:tr w:rsidR="00456BC2" w14:paraId="56513093" w14:textId="77777777">
        <w:trPr>
          <w:trHeight w:val="506"/>
        </w:trPr>
        <w:tc>
          <w:tcPr>
            <w:tcW w:w="3152" w:type="dxa"/>
          </w:tcPr>
          <w:p w14:paraId="5C9C064C" w14:textId="77777777" w:rsidR="00456BC2" w:rsidRDefault="00FC2589">
            <w:pPr>
              <w:pStyle w:val="TableParagraph"/>
              <w:spacing w:line="252" w:lineRule="exact"/>
              <w:ind w:left="107" w:right="2220"/>
              <w:jc w:val="left"/>
            </w:pPr>
            <w:r>
              <w:t>Maxwell (n=48)</w:t>
            </w:r>
          </w:p>
        </w:tc>
        <w:tc>
          <w:tcPr>
            <w:tcW w:w="3516" w:type="dxa"/>
          </w:tcPr>
          <w:p w14:paraId="68AA6E98" w14:textId="77777777" w:rsidR="00456BC2" w:rsidRDefault="00FC2589">
            <w:pPr>
              <w:pStyle w:val="TableParagraph"/>
              <w:spacing w:before="122"/>
              <w:ind w:left="660" w:right="650"/>
            </w:pPr>
            <w:r>
              <w:t>10.4</w:t>
            </w:r>
          </w:p>
        </w:tc>
        <w:tc>
          <w:tcPr>
            <w:tcW w:w="3574" w:type="dxa"/>
          </w:tcPr>
          <w:p w14:paraId="6D61A704" w14:textId="77777777" w:rsidR="00456BC2" w:rsidRDefault="00FC2589">
            <w:pPr>
              <w:pStyle w:val="TableParagraph"/>
              <w:spacing w:before="122"/>
              <w:ind w:right="1562"/>
              <w:jc w:val="right"/>
            </w:pPr>
            <w:r>
              <w:t>20.8</w:t>
            </w:r>
          </w:p>
        </w:tc>
      </w:tr>
      <w:tr w:rsidR="00456BC2" w14:paraId="0737CD2B" w14:textId="77777777">
        <w:trPr>
          <w:trHeight w:val="506"/>
        </w:trPr>
        <w:tc>
          <w:tcPr>
            <w:tcW w:w="3152" w:type="dxa"/>
          </w:tcPr>
          <w:p w14:paraId="03C15571" w14:textId="77777777" w:rsidR="00456BC2" w:rsidRDefault="00FC2589">
            <w:pPr>
              <w:pStyle w:val="TableParagraph"/>
              <w:spacing w:line="252" w:lineRule="exact"/>
              <w:ind w:left="107" w:right="2318"/>
              <w:jc w:val="left"/>
            </w:pPr>
            <w:r>
              <w:t>Palmer (n=42)</w:t>
            </w:r>
          </w:p>
        </w:tc>
        <w:tc>
          <w:tcPr>
            <w:tcW w:w="3516" w:type="dxa"/>
          </w:tcPr>
          <w:p w14:paraId="2AF781F4" w14:textId="77777777" w:rsidR="00456BC2" w:rsidRDefault="00FC2589">
            <w:pPr>
              <w:pStyle w:val="TableParagraph"/>
              <w:spacing w:before="123"/>
              <w:ind w:left="660" w:right="653"/>
            </w:pPr>
            <w:r>
              <w:t>4.8</w:t>
            </w:r>
          </w:p>
        </w:tc>
        <w:tc>
          <w:tcPr>
            <w:tcW w:w="3574" w:type="dxa"/>
          </w:tcPr>
          <w:p w14:paraId="7441466E" w14:textId="77777777" w:rsidR="00456BC2" w:rsidRDefault="00FC2589">
            <w:pPr>
              <w:pStyle w:val="TableParagraph"/>
              <w:spacing w:before="123"/>
              <w:ind w:right="1562"/>
              <w:jc w:val="right"/>
            </w:pPr>
            <w:r>
              <w:t>31.0</w:t>
            </w:r>
          </w:p>
        </w:tc>
      </w:tr>
      <w:tr w:rsidR="00456BC2" w14:paraId="494BE430" w14:textId="77777777">
        <w:trPr>
          <w:trHeight w:val="505"/>
        </w:trPr>
        <w:tc>
          <w:tcPr>
            <w:tcW w:w="3152" w:type="dxa"/>
          </w:tcPr>
          <w:p w14:paraId="02C6B0FC" w14:textId="77777777" w:rsidR="00456BC2" w:rsidRDefault="00FC2589">
            <w:pPr>
              <w:pStyle w:val="TableParagraph"/>
              <w:spacing w:line="252" w:lineRule="exact"/>
              <w:ind w:left="107" w:right="2372"/>
              <w:jc w:val="left"/>
            </w:pPr>
            <w:r>
              <w:t>Risley (n=39)</w:t>
            </w:r>
          </w:p>
        </w:tc>
        <w:tc>
          <w:tcPr>
            <w:tcW w:w="3516" w:type="dxa"/>
          </w:tcPr>
          <w:p w14:paraId="1B80562B" w14:textId="77777777" w:rsidR="00456BC2" w:rsidRDefault="00FC2589">
            <w:pPr>
              <w:pStyle w:val="TableParagraph"/>
              <w:spacing w:before="122"/>
              <w:ind w:left="660" w:right="653"/>
            </w:pPr>
            <w:r>
              <w:t>0.0</w:t>
            </w:r>
          </w:p>
        </w:tc>
        <w:tc>
          <w:tcPr>
            <w:tcW w:w="3574" w:type="dxa"/>
          </w:tcPr>
          <w:p w14:paraId="25765FF4" w14:textId="77777777" w:rsidR="00456BC2" w:rsidRDefault="00FC2589">
            <w:pPr>
              <w:pStyle w:val="TableParagraph"/>
              <w:spacing w:before="122"/>
              <w:ind w:right="1562"/>
              <w:jc w:val="right"/>
            </w:pPr>
            <w:r>
              <w:t>20.5</w:t>
            </w:r>
          </w:p>
        </w:tc>
      </w:tr>
      <w:tr w:rsidR="00456BC2" w14:paraId="42D83B3B" w14:textId="77777777">
        <w:trPr>
          <w:trHeight w:val="505"/>
        </w:trPr>
        <w:tc>
          <w:tcPr>
            <w:tcW w:w="3152" w:type="dxa"/>
          </w:tcPr>
          <w:p w14:paraId="7F7DE963" w14:textId="77777777" w:rsidR="00456BC2" w:rsidRDefault="00FC2589">
            <w:pPr>
              <w:pStyle w:val="TableParagraph"/>
              <w:spacing w:line="252" w:lineRule="exact"/>
              <w:ind w:left="107" w:right="1963"/>
              <w:jc w:val="left"/>
            </w:pPr>
            <w:r>
              <w:t>Smithridge (n=83)</w:t>
            </w:r>
          </w:p>
        </w:tc>
        <w:tc>
          <w:tcPr>
            <w:tcW w:w="3516" w:type="dxa"/>
          </w:tcPr>
          <w:p w14:paraId="1C6F8702" w14:textId="77777777" w:rsidR="00456BC2" w:rsidRDefault="00FC2589">
            <w:pPr>
              <w:pStyle w:val="TableParagraph"/>
              <w:spacing w:before="122"/>
              <w:ind w:left="660" w:right="650"/>
            </w:pPr>
            <w:r>
              <w:t>12.0</w:t>
            </w:r>
          </w:p>
        </w:tc>
        <w:tc>
          <w:tcPr>
            <w:tcW w:w="3574" w:type="dxa"/>
          </w:tcPr>
          <w:p w14:paraId="7D9B1DEE" w14:textId="77777777" w:rsidR="00456BC2" w:rsidRDefault="00FC2589">
            <w:pPr>
              <w:pStyle w:val="TableParagraph"/>
              <w:spacing w:before="122"/>
              <w:ind w:right="1562"/>
              <w:jc w:val="right"/>
            </w:pPr>
            <w:r>
              <w:t>14.5</w:t>
            </w:r>
          </w:p>
        </w:tc>
      </w:tr>
    </w:tbl>
    <w:p w14:paraId="7C65255D" w14:textId="77777777" w:rsidR="00456BC2" w:rsidRDefault="00456BC2">
      <w:pPr>
        <w:jc w:val="right"/>
        <w:sectPr w:rsidR="00456BC2">
          <w:pgSz w:w="12240" w:h="15840"/>
          <w:pgMar w:top="1300" w:right="0" w:bottom="1480" w:left="860" w:header="0" w:footer="1298" w:gutter="0"/>
          <w:cols w:space="720"/>
        </w:sectPr>
      </w:pPr>
    </w:p>
    <w:p w14:paraId="4F57664F" w14:textId="77777777" w:rsidR="00456BC2" w:rsidRDefault="00FC2589">
      <w:pPr>
        <w:spacing w:before="76"/>
        <w:ind w:left="140"/>
        <w:rPr>
          <w:sz w:val="28"/>
        </w:rPr>
      </w:pPr>
      <w:bookmarkStart w:id="5" w:name="_TOC_250003"/>
      <w:bookmarkEnd w:id="5"/>
      <w:r>
        <w:rPr>
          <w:color w:val="006EC0"/>
          <w:sz w:val="28"/>
        </w:rPr>
        <w:t>Kindergarten Program Successes:</w:t>
      </w:r>
    </w:p>
    <w:p w14:paraId="66FCB28C" w14:textId="77777777" w:rsidR="00456BC2" w:rsidRDefault="00456BC2">
      <w:pPr>
        <w:pStyle w:val="BodyText"/>
        <w:rPr>
          <w:sz w:val="28"/>
        </w:rPr>
      </w:pPr>
    </w:p>
    <w:p w14:paraId="075A9A80" w14:textId="77777777" w:rsidR="00456BC2" w:rsidRDefault="00FC2589">
      <w:pPr>
        <w:pStyle w:val="ListParagraph"/>
        <w:numPr>
          <w:ilvl w:val="0"/>
          <w:numId w:val="10"/>
        </w:numPr>
        <w:tabs>
          <w:tab w:val="left" w:pos="1012"/>
          <w:tab w:val="left" w:pos="1013"/>
        </w:tabs>
        <w:spacing w:before="1"/>
        <w:ind w:right="1077"/>
      </w:pPr>
      <w:r>
        <w:t>Between 2013 and 2017, kindergarten students in both Overall population and EL populations at Year 1-4 Zoom schools continued to close the achievement gap. An important success to highlight is that EL students from Zoom schools have made faster gains than EL students in the district or at other Title I</w:t>
      </w:r>
      <w:r>
        <w:rPr>
          <w:spacing w:val="-6"/>
        </w:rPr>
        <w:t xml:space="preserve"> </w:t>
      </w:r>
      <w:r>
        <w:t>schools.</w:t>
      </w:r>
    </w:p>
    <w:p w14:paraId="39E5DAB8" w14:textId="77777777" w:rsidR="00456BC2" w:rsidRDefault="00456BC2">
      <w:pPr>
        <w:pStyle w:val="BodyText"/>
      </w:pPr>
    </w:p>
    <w:p w14:paraId="4204A3DA" w14:textId="77777777" w:rsidR="00456BC2" w:rsidRDefault="00FC2589">
      <w:pPr>
        <w:pStyle w:val="ListParagraph"/>
        <w:numPr>
          <w:ilvl w:val="0"/>
          <w:numId w:val="10"/>
        </w:numPr>
        <w:tabs>
          <w:tab w:val="left" w:pos="1012"/>
          <w:tab w:val="left" w:pos="1013"/>
        </w:tabs>
        <w:ind w:right="1325"/>
      </w:pPr>
      <w:r>
        <w:t>WCSD continued to provide additional literacy curriculum, instruction, and assessment resources, such as computer technology, leveled readers, and literacy intervention</w:t>
      </w:r>
      <w:r>
        <w:rPr>
          <w:spacing w:val="-35"/>
        </w:rPr>
        <w:t xml:space="preserve"> </w:t>
      </w:r>
      <w:r>
        <w:t>resources were purchased for teachers to support instruction in all kindergarten</w:t>
      </w:r>
      <w:r>
        <w:rPr>
          <w:spacing w:val="-28"/>
        </w:rPr>
        <w:t xml:space="preserve"> </w:t>
      </w:r>
      <w:r>
        <w:t>classrooms.</w:t>
      </w:r>
    </w:p>
    <w:p w14:paraId="470EC853" w14:textId="77777777" w:rsidR="00456BC2" w:rsidRDefault="00456BC2">
      <w:pPr>
        <w:sectPr w:rsidR="00456BC2">
          <w:pgSz w:w="12240" w:h="15840"/>
          <w:pgMar w:top="1300" w:right="0" w:bottom="1480" w:left="860" w:header="0" w:footer="1298" w:gutter="0"/>
          <w:cols w:space="720"/>
        </w:sectPr>
      </w:pPr>
    </w:p>
    <w:p w14:paraId="1D27E1BC" w14:textId="77777777" w:rsidR="00456BC2" w:rsidRDefault="00FC2589">
      <w:pPr>
        <w:pStyle w:val="Heading2"/>
      </w:pPr>
      <w:bookmarkStart w:id="6" w:name="_TOC_250002"/>
      <w:bookmarkEnd w:id="6"/>
      <w:r>
        <w:rPr>
          <w:color w:val="006EC0"/>
        </w:rPr>
        <w:t>WCSD Zoom READING SKILLS CENTERS</w:t>
      </w:r>
    </w:p>
    <w:p w14:paraId="1E0BAB03" w14:textId="77777777" w:rsidR="00456BC2" w:rsidRDefault="00FC2589">
      <w:pPr>
        <w:pStyle w:val="BodyText"/>
        <w:spacing w:before="258"/>
        <w:ind w:left="140" w:right="1461"/>
      </w:pPr>
      <w:r>
        <w:t xml:space="preserve">During SY 2017-2018, Zoom schools continued implementation of an embedded Reading Skills Center model. The Reading Skills Centers were embedded in the regular classroom where students received daily </w:t>
      </w:r>
      <w:r>
        <w:rPr>
          <w:i/>
        </w:rPr>
        <w:t xml:space="preserve">responsive small group instruction </w:t>
      </w:r>
      <w:r>
        <w:t>(e.g., Guided Reading) as part of a structured literacy block (i.e. 60-90 minutes) built into the school’s regular instructional day. The Reading Skills Centers provided all students access to high quality Tier 1 instruction, while also receiving small group instruction. The Reading Skills Centers provided targeted intervention using ESSA evidenced- based literacy curriculum resources, as well as additional staff, such as Teaching Assistants, who collaborated with teachers with planning and facilitating small student intervention</w:t>
      </w:r>
    </w:p>
    <w:p w14:paraId="40AC5108" w14:textId="77777777" w:rsidR="00456BC2" w:rsidRDefault="00FC2589">
      <w:pPr>
        <w:pStyle w:val="BodyText"/>
        <w:ind w:left="140" w:right="1826"/>
        <w:jc w:val="both"/>
      </w:pPr>
      <w:r>
        <w:t>groups with guided reading as an essential part of a comprehensive literacy day. In addition, five Zoom School Facilitators continued to monitor, provide training, and ongoing technical support to teachers to strengthen language and literacy instruction across all Zoom schools.</w:t>
      </w:r>
    </w:p>
    <w:p w14:paraId="2DAD6990" w14:textId="77777777" w:rsidR="00456BC2" w:rsidRDefault="00456BC2">
      <w:pPr>
        <w:pStyle w:val="BodyText"/>
        <w:spacing w:before="2"/>
      </w:pPr>
    </w:p>
    <w:p w14:paraId="70B781FE" w14:textId="77777777" w:rsidR="00456BC2" w:rsidRDefault="00FC2589">
      <w:pPr>
        <w:pStyle w:val="Heading3"/>
      </w:pPr>
      <w:r>
        <w:rPr>
          <w:color w:val="006EC0"/>
        </w:rPr>
        <w:t>Tiered Interventions, Monitoring, and Targeted Support</w:t>
      </w:r>
    </w:p>
    <w:p w14:paraId="4B02CE75" w14:textId="77777777" w:rsidR="00456BC2" w:rsidRDefault="00FC2589">
      <w:pPr>
        <w:pStyle w:val="BodyText"/>
        <w:spacing w:before="253"/>
        <w:ind w:left="140" w:right="1303"/>
      </w:pPr>
      <w:r>
        <w:t>Comprehensive Reading Skills Centers encompass intensive literacy instruction that include: regularly scheduled reading sessions in small groups; specific instruction on phonological and phonemic awareness, decoding skills, and reading fluency; specific instruction on reading comprehension.</w:t>
      </w:r>
    </w:p>
    <w:p w14:paraId="45B7289C" w14:textId="77777777" w:rsidR="00456BC2" w:rsidRDefault="00456BC2">
      <w:pPr>
        <w:pStyle w:val="BodyText"/>
        <w:spacing w:before="10"/>
        <w:rPr>
          <w:sz w:val="21"/>
        </w:rPr>
      </w:pPr>
    </w:p>
    <w:p w14:paraId="1E9DB4CD" w14:textId="77777777" w:rsidR="00456BC2" w:rsidRDefault="00FC2589">
      <w:pPr>
        <w:pStyle w:val="BodyText"/>
        <w:ind w:left="140" w:right="1375"/>
      </w:pPr>
      <w:r>
        <w:t>Struggling readers participate in a daily literacy block with time for small-group and intensive instruction in the five essential literacy elements 1) phonological awareness, 2) phonemic awareness,</w:t>
      </w:r>
    </w:p>
    <w:p w14:paraId="232DE4EE" w14:textId="77777777" w:rsidR="00456BC2" w:rsidRDefault="00FC2589">
      <w:pPr>
        <w:pStyle w:val="ListParagraph"/>
        <w:numPr>
          <w:ilvl w:val="0"/>
          <w:numId w:val="9"/>
        </w:numPr>
        <w:tabs>
          <w:tab w:val="left" w:pos="400"/>
        </w:tabs>
        <w:ind w:right="1391" w:firstLine="0"/>
      </w:pPr>
      <w:r>
        <w:t>decoding skills, 4) reading fluency, and 5) comprehension using these interventions. WCSD uses ESSA Tiers 1-3 interventions for students identified with a reading deficiency. WCSD began intensive training with select K-3 teachers in SY 2016-17 and continued in SY 2017-18 in how to use these literacy intervention programs with fidelity. This training provided additional teachers the skills to be responsive and adaptive in their literacy instruction and will continue building capacity with additional teachers trained this year in Leveled Literacy Intervention System (LLI) and Phonics First®. Zoom schools will continue to use these programs and materials as part of the Reading Skills Center to make a systemic change in implementing early literacy interventions for all K-3 students; especially targeting English</w:t>
      </w:r>
      <w:r>
        <w:rPr>
          <w:spacing w:val="-1"/>
        </w:rPr>
        <w:t xml:space="preserve"> </w:t>
      </w:r>
      <w:r>
        <w:t>Learners.</w:t>
      </w:r>
    </w:p>
    <w:p w14:paraId="32B44ABD" w14:textId="77777777" w:rsidR="00456BC2" w:rsidRDefault="00456BC2">
      <w:pPr>
        <w:pStyle w:val="BodyText"/>
      </w:pPr>
    </w:p>
    <w:p w14:paraId="49A40B0D" w14:textId="77777777" w:rsidR="00456BC2" w:rsidRDefault="00FC2589">
      <w:pPr>
        <w:pStyle w:val="BodyText"/>
        <w:spacing w:before="1"/>
        <w:ind w:left="140" w:right="1191"/>
      </w:pPr>
      <w:r>
        <w:t>All K-3 students who have been identified as “deficient” in reading are provided access to a three-tiered system of intervention monitoring and support to ensure all students are making gains in language acquisition and reading proficiency.</w:t>
      </w:r>
    </w:p>
    <w:p w14:paraId="3548DC1F" w14:textId="77777777" w:rsidR="00456BC2" w:rsidRDefault="00456BC2">
      <w:pPr>
        <w:pStyle w:val="BodyText"/>
        <w:spacing w:before="9"/>
        <w:rPr>
          <w:sz w:val="21"/>
        </w:rPr>
      </w:pPr>
    </w:p>
    <w:p w14:paraId="47316867" w14:textId="77777777" w:rsidR="00456BC2" w:rsidRDefault="00FC2589">
      <w:pPr>
        <w:pStyle w:val="BodyText"/>
        <w:spacing w:before="1"/>
        <w:ind w:left="140" w:right="988"/>
      </w:pPr>
      <w:r>
        <w:rPr>
          <w:b/>
        </w:rPr>
        <w:t xml:space="preserve">Tier 1: </w:t>
      </w:r>
      <w:r>
        <w:t>Principals working with a Multi-Tiered-System-Support (MTSS) coach and the Learning Strategist (LS) provide school-site leadership throughout the MTSS process at all three tiers. Principals and LSs lead implementation, participate on an Intervention Assistance Team, provide professional development linked to the MTSS Framework, and incorporate MTSS into their school improvement plans. Principals and LSs review universal screening data to ensure Tier 1 instruction is meeting the needs of a minimum of 80% of the school population. Principals develop the master schedule to include blocks of time for intervention. Principals and LSs monitor fidelity of instruction at all tiers of instruction and consider: 1) Monitoring comprehensive literacy instruction; 2) Monitoring intervention integrity; and 3) Establishing feedback system regarding instructional integrity. As a part of their participation in the Intervention Assistance Team process, principals sign all Intervention Plan Forms to indicate they have been involved in the data-based decision making and development of the intervention and progress monitoring plan.</w:t>
      </w:r>
    </w:p>
    <w:p w14:paraId="4D7F1AC6" w14:textId="77777777" w:rsidR="00456BC2" w:rsidRDefault="00456BC2">
      <w:pPr>
        <w:pStyle w:val="BodyText"/>
        <w:spacing w:before="3"/>
      </w:pPr>
    </w:p>
    <w:p w14:paraId="2032F23A" w14:textId="77777777" w:rsidR="00456BC2" w:rsidRDefault="00FC2589">
      <w:pPr>
        <w:pStyle w:val="BodyText"/>
        <w:ind w:left="140" w:right="1118"/>
      </w:pPr>
      <w:r>
        <w:t>For students identified for Tier 1-3 interventions, each student must have a corresponding Individualized Intervention (Reading) Plan to address their learning needs and progress is recorded in the</w:t>
      </w:r>
    </w:p>
    <w:p w14:paraId="5D835BCF" w14:textId="77777777" w:rsidR="00456BC2" w:rsidRDefault="00456BC2">
      <w:pPr>
        <w:sectPr w:rsidR="00456BC2">
          <w:pgSz w:w="12240" w:h="15840"/>
          <w:pgMar w:top="1300" w:right="0" w:bottom="1480" w:left="860" w:header="0" w:footer="1298" w:gutter="0"/>
          <w:cols w:space="720"/>
        </w:sectPr>
      </w:pPr>
    </w:p>
    <w:p w14:paraId="1365EBA5" w14:textId="77777777" w:rsidR="00456BC2" w:rsidRDefault="00FC2589">
      <w:pPr>
        <w:pStyle w:val="BodyText"/>
        <w:spacing w:before="77"/>
        <w:ind w:left="140" w:right="1401"/>
      </w:pPr>
      <w:r>
        <w:t>corresponding Intervention Plan Form. Tier 1: Monthly progress monitoring using aimsWebPlus Early Literacy and/or Oral Reading Fluency and/or common classroom assessments are conducted. Tier 1 Reading Plans are embedded in comprehensive literacy instruction using a variety of methods. To illustrate:</w:t>
      </w:r>
    </w:p>
    <w:p w14:paraId="480DCB71" w14:textId="77777777" w:rsidR="00456BC2" w:rsidRDefault="00456BC2">
      <w:pPr>
        <w:pStyle w:val="BodyText"/>
      </w:pPr>
    </w:p>
    <w:p w14:paraId="54429839" w14:textId="77777777" w:rsidR="00456BC2" w:rsidRDefault="00FC2589">
      <w:pPr>
        <w:pStyle w:val="BodyText"/>
        <w:spacing w:before="1"/>
        <w:ind w:left="861" w:right="1363"/>
      </w:pPr>
      <w:r>
        <w:rPr>
          <w:i/>
        </w:rPr>
        <w:t xml:space="preserve">Differentiated Instruction: </w:t>
      </w:r>
      <w:r>
        <w:t>Lessons that engage students in active learning according to needs. The content, delivery, and targeted level of instruction can be differentiated;</w:t>
      </w:r>
    </w:p>
    <w:p w14:paraId="19D6AB4F" w14:textId="77777777" w:rsidR="00456BC2" w:rsidRDefault="00456BC2">
      <w:pPr>
        <w:pStyle w:val="BodyText"/>
        <w:spacing w:before="10"/>
        <w:rPr>
          <w:sz w:val="21"/>
        </w:rPr>
      </w:pPr>
    </w:p>
    <w:p w14:paraId="5B76BF0D" w14:textId="77777777" w:rsidR="00456BC2" w:rsidRDefault="00FC2589">
      <w:pPr>
        <w:pStyle w:val="BodyText"/>
        <w:spacing w:before="1"/>
        <w:ind w:left="861" w:right="1241"/>
      </w:pPr>
      <w:r>
        <w:rPr>
          <w:i/>
        </w:rPr>
        <w:t xml:space="preserve">Flexible Grouping: </w:t>
      </w:r>
      <w:r>
        <w:t>A combination of whole-group, small-group, and individual instruction allows teachers to create fluid groups that meet the needs of all students;</w:t>
      </w:r>
    </w:p>
    <w:p w14:paraId="758C4F41" w14:textId="77777777" w:rsidR="00456BC2" w:rsidRDefault="00456BC2">
      <w:pPr>
        <w:pStyle w:val="BodyText"/>
        <w:spacing w:before="10"/>
        <w:rPr>
          <w:sz w:val="21"/>
        </w:rPr>
      </w:pPr>
    </w:p>
    <w:p w14:paraId="22C96248" w14:textId="77777777" w:rsidR="00456BC2" w:rsidRDefault="00FC2589">
      <w:pPr>
        <w:pStyle w:val="BodyText"/>
        <w:spacing w:before="1"/>
        <w:ind w:left="861"/>
      </w:pPr>
      <w:r>
        <w:rPr>
          <w:i/>
        </w:rPr>
        <w:t xml:space="preserve">Curriculum: </w:t>
      </w:r>
      <w:r>
        <w:t>Curriculum used is rigorous and aligned with the NVACS; and</w:t>
      </w:r>
    </w:p>
    <w:p w14:paraId="22CC2CC4" w14:textId="77777777" w:rsidR="00456BC2" w:rsidRDefault="00456BC2">
      <w:pPr>
        <w:pStyle w:val="BodyText"/>
      </w:pPr>
    </w:p>
    <w:p w14:paraId="0DDE0F0F" w14:textId="77777777" w:rsidR="00456BC2" w:rsidRDefault="00FC2589">
      <w:pPr>
        <w:pStyle w:val="BodyText"/>
        <w:ind w:left="861" w:right="1217"/>
      </w:pPr>
      <w:r>
        <w:rPr>
          <w:i/>
        </w:rPr>
        <w:t xml:space="preserve">Environment: </w:t>
      </w:r>
      <w:r>
        <w:t>The environment may be adjusted to ensure: a) active student engagement for all students (i.e., involved during instruction, not off task, and not passive recipients); b) effective classroom behavior strategies (i.e., explicitly teach expected behaviors and routines, use reinforcement and praise frequently, transition quickly, and respond to misbehavior consistently and instructionally).</w:t>
      </w:r>
    </w:p>
    <w:p w14:paraId="1AF45A3D" w14:textId="77777777" w:rsidR="00456BC2" w:rsidRDefault="00456BC2">
      <w:pPr>
        <w:pStyle w:val="BodyText"/>
        <w:spacing w:before="11"/>
        <w:rPr>
          <w:sz w:val="21"/>
        </w:rPr>
      </w:pPr>
    </w:p>
    <w:p w14:paraId="2B369AF2" w14:textId="77777777" w:rsidR="00456BC2" w:rsidRDefault="00FC2589">
      <w:pPr>
        <w:pStyle w:val="BodyText"/>
        <w:ind w:left="140" w:right="1020"/>
      </w:pPr>
      <w:r>
        <w:rPr>
          <w:b/>
        </w:rPr>
        <w:t xml:space="preserve">Tier 2: </w:t>
      </w:r>
      <w:r>
        <w:t>Biweekly progress monitoring using aimsWebPlus’ Early Literacy measuring Oral Reading Fluency is conducted for these students. These data are used to monitor individual growth in response to the intervention. To evaluate Tier 2 services, school teams examine student growth and the implementation integrity of the intervention plan. The Tier 2 Intervention Plan supplements Tier 1 instruction and involves an additional 90-135 minutes of instruction each week (e.g., two 45-minute intervention periods). Tier 2 interventions are more explicit; more intensive than Tier 1 instruction; more supportive in the form of encouragement, feedback, and positive reinforcement; with scaffolding; and occur in groups of approximately six to eight students.</w:t>
      </w:r>
    </w:p>
    <w:p w14:paraId="68E30603" w14:textId="77777777" w:rsidR="00456BC2" w:rsidRDefault="00456BC2">
      <w:pPr>
        <w:pStyle w:val="BodyText"/>
        <w:spacing w:before="10"/>
        <w:rPr>
          <w:sz w:val="21"/>
        </w:rPr>
      </w:pPr>
    </w:p>
    <w:p w14:paraId="686A8198" w14:textId="77777777" w:rsidR="00456BC2" w:rsidRDefault="00FC2589">
      <w:pPr>
        <w:pStyle w:val="BodyText"/>
        <w:ind w:left="140" w:right="1058"/>
      </w:pPr>
      <w:r>
        <w:rPr>
          <w:b/>
        </w:rPr>
        <w:t xml:space="preserve">Tier 3: </w:t>
      </w:r>
      <w:r>
        <w:t xml:space="preserve">Weekly progress monitoring using aimsWebPlus’ Early Literacy measures and/or Oral Reading Fluency are conducted for students in Tier 3. Students receive differentiated Tier 1 instruction plus Tier 3 </w:t>
      </w:r>
      <w:r>
        <w:rPr>
          <w:i/>
        </w:rPr>
        <w:t>intervention</w:t>
      </w:r>
      <w:r>
        <w:t>, which is intensive, supplemental instruction in a small group individualized to the student’s needs based on the individual problem-solving process. Interventions may include LLI and Phonics First®.</w:t>
      </w:r>
    </w:p>
    <w:p w14:paraId="58FAA29F" w14:textId="77777777" w:rsidR="00456BC2" w:rsidRDefault="00456BC2">
      <w:pPr>
        <w:pStyle w:val="BodyText"/>
        <w:spacing w:before="5"/>
      </w:pPr>
    </w:p>
    <w:p w14:paraId="223D9803" w14:textId="77777777" w:rsidR="00456BC2" w:rsidRDefault="00FC2589">
      <w:pPr>
        <w:pStyle w:val="Heading3"/>
      </w:pPr>
      <w:r>
        <w:rPr>
          <w:color w:val="006EC0"/>
        </w:rPr>
        <w:t>Guided Reading and Language Acquisition</w:t>
      </w:r>
    </w:p>
    <w:p w14:paraId="2FFD744C" w14:textId="77777777" w:rsidR="00456BC2" w:rsidRDefault="00FC2589">
      <w:pPr>
        <w:pStyle w:val="BodyText"/>
        <w:spacing w:before="248"/>
        <w:ind w:left="140" w:right="984"/>
      </w:pPr>
      <w:r>
        <w:rPr>
          <w:b/>
        </w:rPr>
        <w:t xml:space="preserve">Guided Reading </w:t>
      </w:r>
      <w:r>
        <w:t>is used throughout all WCSD’s elementary schools as part of balanced literacy instruction. Guided Reading is designed to provide small group differentiated instruction to support students’ individual needs in developing reading proficiency in all five essential literacy elements</w:t>
      </w:r>
      <w:r>
        <w:rPr>
          <w:b/>
        </w:rPr>
        <w:t xml:space="preserve">. </w:t>
      </w:r>
      <w:r>
        <w:t>Highly- qualified certified teachers implement Guided Reading daily to work with students at the lowest reading levels. “Kamps et al. (2007) compared outcomes for native English speakers and English language learners at risk for reading difficulties when provided with supplemental reading intervention in Grades 1 and/or 2 consisting of either (a) highly explicit decoding or fluency instruction, followed by balanced literacy instruction that incorporated Guided Reading, or (b) balanced literacy instruction only. Students in the explicit instruction plus balanced literacy group had significantly better outcomes than those in the balanced literacy only group on measures of decoding at the end of Grade 1 and oral reading fluency at the end of Grade 2. English language learners in the explicit intervention group performed significantly better than those who received only the balanced literacy intervention on measures of decoding, word reading, and comprehension, with large effect sizes.”</w:t>
      </w:r>
    </w:p>
    <w:p w14:paraId="29634CD8" w14:textId="77777777" w:rsidR="00456BC2" w:rsidRDefault="00456BC2">
      <w:pPr>
        <w:sectPr w:rsidR="00456BC2">
          <w:pgSz w:w="12240" w:h="15840"/>
          <w:pgMar w:top="1300" w:right="0" w:bottom="1480" w:left="860" w:header="0" w:footer="1298" w:gutter="0"/>
          <w:cols w:space="720"/>
        </w:sectPr>
      </w:pPr>
    </w:p>
    <w:p w14:paraId="6187CE03" w14:textId="77777777" w:rsidR="00456BC2" w:rsidRDefault="00FC2589">
      <w:pPr>
        <w:pStyle w:val="BodyText"/>
        <w:spacing w:before="77"/>
        <w:ind w:left="140" w:right="1497"/>
      </w:pPr>
      <w:r>
        <w:t xml:space="preserve">A diagnostic assessment (e.g., running records) informs how students </w:t>
      </w:r>
      <w:r>
        <w:rPr>
          <w:spacing w:val="-3"/>
        </w:rPr>
        <w:t xml:space="preserve">are </w:t>
      </w:r>
      <w:r>
        <w:rPr>
          <w:spacing w:val="-5"/>
        </w:rPr>
        <w:t xml:space="preserve">leveled </w:t>
      </w:r>
      <w:r>
        <w:t xml:space="preserve">and </w:t>
      </w:r>
      <w:r>
        <w:rPr>
          <w:spacing w:val="-5"/>
        </w:rPr>
        <w:t xml:space="preserve">strategically placed </w:t>
      </w:r>
      <w:r>
        <w:rPr>
          <w:spacing w:val="-3"/>
        </w:rPr>
        <w:t xml:space="preserve">into </w:t>
      </w:r>
      <w:r>
        <w:rPr>
          <w:spacing w:val="-5"/>
        </w:rPr>
        <w:t xml:space="preserve">small groups </w:t>
      </w:r>
      <w:r>
        <w:rPr>
          <w:spacing w:val="-4"/>
        </w:rPr>
        <w:t xml:space="preserve">(i.e., </w:t>
      </w:r>
      <w:r>
        <w:rPr>
          <w:spacing w:val="-5"/>
        </w:rPr>
        <w:t xml:space="preserve">five-six students) </w:t>
      </w:r>
      <w:r>
        <w:rPr>
          <w:spacing w:val="-4"/>
        </w:rPr>
        <w:t xml:space="preserve">based </w:t>
      </w:r>
      <w:r>
        <w:t xml:space="preserve">on </w:t>
      </w:r>
      <w:r>
        <w:rPr>
          <w:spacing w:val="-5"/>
        </w:rPr>
        <w:t xml:space="preserve">analysis </w:t>
      </w:r>
      <w:r>
        <w:t xml:space="preserve">of </w:t>
      </w:r>
      <w:r>
        <w:rPr>
          <w:spacing w:val="-5"/>
        </w:rPr>
        <w:t xml:space="preserve">data. During guided reading </w:t>
      </w:r>
      <w:r>
        <w:rPr>
          <w:spacing w:val="-6"/>
        </w:rPr>
        <w:t xml:space="preserve">instruction, </w:t>
      </w:r>
      <w:r>
        <w:rPr>
          <w:spacing w:val="-5"/>
        </w:rPr>
        <w:t xml:space="preserve">students </w:t>
      </w:r>
      <w:r>
        <w:t xml:space="preserve">receive rigorous and personalized instruction tailored to their </w:t>
      </w:r>
      <w:r>
        <w:rPr>
          <w:i/>
        </w:rPr>
        <w:t>instructional</w:t>
      </w:r>
      <w:r>
        <w:rPr>
          <w:i/>
          <w:spacing w:val="-6"/>
        </w:rPr>
        <w:t xml:space="preserve"> </w:t>
      </w:r>
      <w:r>
        <w:t xml:space="preserve">reading level with a focus on specific reading skills each student must master to access more challenging texts. Using </w:t>
      </w:r>
      <w:r>
        <w:rPr>
          <w:spacing w:val="-5"/>
        </w:rPr>
        <w:t xml:space="preserve">running records </w:t>
      </w:r>
      <w:r>
        <w:t xml:space="preserve">and </w:t>
      </w:r>
      <w:r>
        <w:rPr>
          <w:spacing w:val="-3"/>
        </w:rPr>
        <w:t xml:space="preserve">kid </w:t>
      </w:r>
      <w:r>
        <w:rPr>
          <w:spacing w:val="-5"/>
        </w:rPr>
        <w:t xml:space="preserve">watching </w:t>
      </w:r>
      <w:r>
        <w:rPr>
          <w:spacing w:val="-4"/>
        </w:rPr>
        <w:t xml:space="preserve">(i.e., </w:t>
      </w:r>
      <w:r>
        <w:rPr>
          <w:spacing w:val="-5"/>
        </w:rPr>
        <w:t xml:space="preserve">formative assessment), </w:t>
      </w:r>
      <w:r>
        <w:t>guided reading serves as a comprehensive reading intervention that utilizes authentic diagnostic assessments, as well as targeted instructional support in literacy to ensurethat students are making steady progress toward reading proficiency by grade three.</w:t>
      </w:r>
    </w:p>
    <w:p w14:paraId="31F7373C" w14:textId="77777777" w:rsidR="00456BC2" w:rsidRDefault="00456BC2">
      <w:pPr>
        <w:pStyle w:val="BodyText"/>
        <w:spacing w:before="10"/>
        <w:rPr>
          <w:sz w:val="21"/>
        </w:rPr>
      </w:pPr>
    </w:p>
    <w:p w14:paraId="740ED315" w14:textId="77777777" w:rsidR="00456BC2" w:rsidRDefault="00FC2589">
      <w:pPr>
        <w:pStyle w:val="BodyText"/>
        <w:spacing w:before="1"/>
        <w:ind w:left="140" w:right="1339"/>
      </w:pPr>
      <w:r>
        <w:rPr>
          <w:b/>
        </w:rPr>
        <w:t xml:space="preserve">Guided Language Acquisition and Design (GLAD): </w:t>
      </w:r>
      <w:r>
        <w:t>GLAD promotes instructional practices addressing the development of English language while providing students with strategies to increase reading comprehension in any content area, student interaction, higher order thinking, and use of learning strategies. WCSD’s English Language Department will use an innovative strategy for intersession or afterschool tutoring times by having both students receive instruction and teachers receive PL. The five-day GLAD Demonstration uses one GLAD trainer to teach students modeling GLAD strategies through a standards-based thematic unit. The other GLAD trainer coaches the teachers who observe the class. Follow-up PL includes modeling GLAD strategies for PLC teams and individual teachers</w:t>
      </w:r>
    </w:p>
    <w:p w14:paraId="77C4C81C" w14:textId="77777777" w:rsidR="00456BC2" w:rsidRDefault="00456BC2">
      <w:pPr>
        <w:pStyle w:val="BodyText"/>
        <w:spacing w:before="5"/>
      </w:pPr>
    </w:p>
    <w:p w14:paraId="533DC133" w14:textId="77777777" w:rsidR="00456BC2" w:rsidRDefault="00FC2589">
      <w:pPr>
        <w:pStyle w:val="Heading6"/>
        <w:ind w:left="140"/>
      </w:pPr>
      <w:r>
        <w:t>Purpose and Use of Assessments for EL Students:</w:t>
      </w:r>
    </w:p>
    <w:p w14:paraId="03299214" w14:textId="77777777" w:rsidR="00456BC2" w:rsidRDefault="00456BC2">
      <w:pPr>
        <w:pStyle w:val="BodyText"/>
        <w:spacing w:before="10"/>
        <w:rPr>
          <w:b/>
        </w:rPr>
      </w:pPr>
    </w:p>
    <w:p w14:paraId="6CD5C6DB" w14:textId="77777777" w:rsidR="00456BC2" w:rsidRDefault="00FC2589">
      <w:pPr>
        <w:pStyle w:val="BodyText"/>
        <w:ind w:left="140" w:right="988"/>
      </w:pPr>
      <w:r>
        <w:t>WCSD used multiple assessment tools to monitor the implementation and effectiveness of the Reading Skills Centers. The Reading Skills Centers have:</w:t>
      </w:r>
    </w:p>
    <w:p w14:paraId="603AA53D" w14:textId="77777777" w:rsidR="00456BC2" w:rsidRDefault="00FC2589">
      <w:pPr>
        <w:pStyle w:val="ListParagraph"/>
        <w:numPr>
          <w:ilvl w:val="1"/>
          <w:numId w:val="9"/>
        </w:numPr>
        <w:tabs>
          <w:tab w:val="left" w:pos="1014"/>
          <w:tab w:val="left" w:pos="1015"/>
        </w:tabs>
        <w:spacing w:before="118"/>
        <w:ind w:right="1349" w:hanging="360"/>
      </w:pPr>
      <w:r>
        <w:t>Helped students and families understand current level of English Language proficiency</w:t>
      </w:r>
      <w:r>
        <w:rPr>
          <w:spacing w:val="-38"/>
        </w:rPr>
        <w:t xml:space="preserve"> </w:t>
      </w:r>
      <w:r>
        <w:t>along the developmental</w:t>
      </w:r>
      <w:r>
        <w:rPr>
          <w:spacing w:val="-4"/>
        </w:rPr>
        <w:t xml:space="preserve"> </w:t>
      </w:r>
      <w:r>
        <w:t>continuum</w:t>
      </w:r>
    </w:p>
    <w:p w14:paraId="44E1F24C" w14:textId="77777777" w:rsidR="00456BC2" w:rsidRDefault="00FC2589">
      <w:pPr>
        <w:pStyle w:val="ListParagraph"/>
        <w:numPr>
          <w:ilvl w:val="1"/>
          <w:numId w:val="9"/>
        </w:numPr>
        <w:tabs>
          <w:tab w:val="left" w:pos="1014"/>
          <w:tab w:val="left" w:pos="1015"/>
        </w:tabs>
        <w:spacing w:before="120" w:line="259" w:lineRule="auto"/>
        <w:ind w:right="1235" w:hanging="360"/>
      </w:pPr>
      <w:r>
        <w:t>Served as part of a plan that used multiple measures to determine whether students were</w:t>
      </w:r>
      <w:r>
        <w:rPr>
          <w:spacing w:val="-31"/>
        </w:rPr>
        <w:t xml:space="preserve"> </w:t>
      </w:r>
      <w:r>
        <w:t>On- Pathway and/or prepared to exit English Language support</w:t>
      </w:r>
      <w:r>
        <w:rPr>
          <w:spacing w:val="-7"/>
        </w:rPr>
        <w:t xml:space="preserve"> </w:t>
      </w:r>
      <w:r>
        <w:t>programs</w:t>
      </w:r>
    </w:p>
    <w:p w14:paraId="2B191EFC" w14:textId="77777777" w:rsidR="00456BC2" w:rsidRDefault="00FC2589">
      <w:pPr>
        <w:pStyle w:val="ListParagraph"/>
        <w:numPr>
          <w:ilvl w:val="1"/>
          <w:numId w:val="9"/>
        </w:numPr>
        <w:tabs>
          <w:tab w:val="left" w:pos="1014"/>
          <w:tab w:val="left" w:pos="1015"/>
        </w:tabs>
        <w:spacing w:before="106" w:line="235" w:lineRule="auto"/>
        <w:ind w:right="1062" w:hanging="360"/>
      </w:pPr>
      <w:r>
        <w:t>Generated information that helped in determine if ELs attained the language proficiency</w:t>
      </w:r>
      <w:r>
        <w:rPr>
          <w:spacing w:val="-33"/>
        </w:rPr>
        <w:t xml:space="preserve"> </w:t>
      </w:r>
      <w:r>
        <w:t>needed to participate and access Tier 1 instruction in classrooms without program</w:t>
      </w:r>
      <w:r>
        <w:rPr>
          <w:spacing w:val="-24"/>
        </w:rPr>
        <w:t xml:space="preserve"> </w:t>
      </w:r>
      <w:r>
        <w:t>support</w:t>
      </w:r>
    </w:p>
    <w:p w14:paraId="7DC6670F" w14:textId="77777777" w:rsidR="00456BC2" w:rsidRDefault="00FC2589">
      <w:pPr>
        <w:pStyle w:val="ListParagraph"/>
        <w:numPr>
          <w:ilvl w:val="1"/>
          <w:numId w:val="9"/>
        </w:numPr>
        <w:tabs>
          <w:tab w:val="left" w:pos="1014"/>
          <w:tab w:val="left" w:pos="1015"/>
        </w:tabs>
        <w:spacing w:before="121" w:line="256" w:lineRule="auto"/>
        <w:ind w:right="1801" w:hanging="360"/>
      </w:pPr>
      <w:r>
        <w:t>Provided teachers with information they could use to enhance instruction and learning</w:t>
      </w:r>
      <w:r>
        <w:rPr>
          <w:spacing w:val="-35"/>
        </w:rPr>
        <w:t xml:space="preserve"> </w:t>
      </w:r>
      <w:r>
        <w:t>in programs for English</w:t>
      </w:r>
      <w:r>
        <w:rPr>
          <w:spacing w:val="-3"/>
        </w:rPr>
        <w:t xml:space="preserve"> </w:t>
      </w:r>
      <w:r>
        <w:t>Learners</w:t>
      </w:r>
    </w:p>
    <w:p w14:paraId="3F6CAF86" w14:textId="77777777" w:rsidR="00456BC2" w:rsidRDefault="00FC2589">
      <w:pPr>
        <w:pStyle w:val="ListParagraph"/>
        <w:numPr>
          <w:ilvl w:val="1"/>
          <w:numId w:val="9"/>
        </w:numPr>
        <w:tabs>
          <w:tab w:val="left" w:pos="1012"/>
          <w:tab w:val="left" w:pos="1013"/>
        </w:tabs>
        <w:spacing w:before="128" w:line="259" w:lineRule="auto"/>
        <w:ind w:left="1012" w:right="2470" w:hanging="360"/>
      </w:pPr>
      <w:r>
        <w:t>Provided WCSD with information that helped evaluate the effectiveness of the</w:t>
      </w:r>
      <w:r>
        <w:rPr>
          <w:spacing w:val="-30"/>
        </w:rPr>
        <w:t xml:space="preserve"> </w:t>
      </w:r>
      <w:r>
        <w:t>EL programs</w:t>
      </w:r>
    </w:p>
    <w:p w14:paraId="479671EF" w14:textId="77777777" w:rsidR="00456BC2" w:rsidRDefault="00456BC2">
      <w:pPr>
        <w:pStyle w:val="BodyText"/>
        <w:spacing w:before="5"/>
        <w:rPr>
          <w:sz w:val="21"/>
        </w:rPr>
      </w:pPr>
    </w:p>
    <w:p w14:paraId="719DB7E3" w14:textId="77777777" w:rsidR="00456BC2" w:rsidRDefault="00FC2589">
      <w:pPr>
        <w:pStyle w:val="BodyText"/>
        <w:spacing w:before="1"/>
        <w:ind w:left="140" w:right="960"/>
      </w:pPr>
      <w:r>
        <w:t>The program was evaluated using the MAP assessment K-3, SBAC assessment for Grades 3-6, and ACCESS assessment for K-6. Additionally, principals used classroom observation evidence throughout the school year to monitor and evaluate literacy instruction, which provided school leaders with data on the consistency and quality of guided reading implementation. These data were used throughout the school year to identify areas for improvement and to provide feedback on key literacy components as part of an effective guided reading lesson (e.g., selecting an appropriate level text, introducing the text, students reading and problem-solving with text, and checks for understanding) to teachers and teacher assistants.</w:t>
      </w:r>
    </w:p>
    <w:p w14:paraId="4AA4660B" w14:textId="77777777" w:rsidR="00456BC2" w:rsidRDefault="00456BC2">
      <w:pPr>
        <w:sectPr w:rsidR="00456BC2">
          <w:pgSz w:w="12240" w:h="15840"/>
          <w:pgMar w:top="1300" w:right="0" w:bottom="1480" w:left="860" w:header="0" w:footer="1298" w:gutter="0"/>
          <w:cols w:space="720"/>
        </w:sectPr>
      </w:pPr>
    </w:p>
    <w:p w14:paraId="1FEB8119" w14:textId="77777777" w:rsidR="00456BC2" w:rsidRDefault="00FC2589">
      <w:pPr>
        <w:pStyle w:val="BodyText"/>
        <w:spacing w:before="77"/>
        <w:ind w:left="140" w:right="2170"/>
      </w:pPr>
      <w:r>
        <w:t xml:space="preserve">The estimated </w:t>
      </w:r>
      <w:r>
        <w:rPr>
          <w:i/>
        </w:rPr>
        <w:t xml:space="preserve">Cost-Per-Student </w:t>
      </w:r>
      <w:r>
        <w:t>to operate the Reading Skills Centers for SY 2015-2016, SY 2016-2017 and SY 2017-2018 are reported in Table 4.</w:t>
      </w:r>
    </w:p>
    <w:p w14:paraId="28C47267" w14:textId="77777777" w:rsidR="00456BC2" w:rsidRDefault="00456BC2">
      <w:pPr>
        <w:pStyle w:val="BodyText"/>
        <w:spacing w:before="9"/>
        <w:rPr>
          <w:sz w:val="26"/>
        </w:rPr>
      </w:pPr>
    </w:p>
    <w:p w14:paraId="1365967D" w14:textId="77777777" w:rsidR="00456BC2" w:rsidRDefault="00FC2589">
      <w:pPr>
        <w:ind w:left="4221" w:right="2010" w:hanging="2773"/>
        <w:rPr>
          <w:b/>
          <w:sz w:val="20"/>
        </w:rPr>
      </w:pPr>
      <w:r>
        <w:rPr>
          <w:b/>
          <w:sz w:val="20"/>
        </w:rPr>
        <w:t>Table 4. WCSD Zoom Schools, Reading Skills Centers: Estimated Cost-Per-Student SY2016, SY2017, SY2018</w:t>
      </w:r>
    </w:p>
    <w:p w14:paraId="3B4AEE4F" w14:textId="77777777" w:rsidR="00456BC2" w:rsidRDefault="00456BC2">
      <w:pPr>
        <w:pStyle w:val="BodyText"/>
        <w:spacing w:before="6"/>
        <w:rPr>
          <w:b/>
          <w:sz w:val="5"/>
        </w:rPr>
      </w:pPr>
    </w:p>
    <w:tbl>
      <w:tblPr>
        <w:tblW w:w="0" w:type="auto"/>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1"/>
        <w:gridCol w:w="3036"/>
        <w:gridCol w:w="2549"/>
        <w:gridCol w:w="2513"/>
      </w:tblGrid>
      <w:tr w:rsidR="00456BC2" w14:paraId="34D98A08" w14:textId="77777777">
        <w:trPr>
          <w:trHeight w:val="853"/>
        </w:trPr>
        <w:tc>
          <w:tcPr>
            <w:tcW w:w="1841" w:type="dxa"/>
            <w:shd w:val="clear" w:color="auto" w:fill="DBE4F0"/>
          </w:tcPr>
          <w:p w14:paraId="44A52FAE" w14:textId="77777777" w:rsidR="00456BC2" w:rsidRDefault="00456BC2">
            <w:pPr>
              <w:pStyle w:val="TableParagraph"/>
              <w:spacing w:before="7"/>
              <w:jc w:val="left"/>
              <w:rPr>
                <w:b/>
                <w:sz w:val="26"/>
              </w:rPr>
            </w:pPr>
          </w:p>
          <w:p w14:paraId="1022FE08" w14:textId="77777777" w:rsidR="00456BC2" w:rsidRDefault="00FC2589">
            <w:pPr>
              <w:pStyle w:val="TableParagraph"/>
              <w:ind w:left="341"/>
              <w:jc w:val="left"/>
              <w:rPr>
                <w:b/>
                <w:sz w:val="20"/>
              </w:rPr>
            </w:pPr>
            <w:r>
              <w:rPr>
                <w:b/>
                <w:sz w:val="20"/>
              </w:rPr>
              <w:t>School Year</w:t>
            </w:r>
          </w:p>
        </w:tc>
        <w:tc>
          <w:tcPr>
            <w:tcW w:w="3036" w:type="dxa"/>
            <w:shd w:val="clear" w:color="auto" w:fill="DBE4F0"/>
          </w:tcPr>
          <w:p w14:paraId="297827E3" w14:textId="77777777" w:rsidR="00456BC2" w:rsidRDefault="00FC2589">
            <w:pPr>
              <w:pStyle w:val="TableParagraph"/>
              <w:spacing w:before="191"/>
              <w:ind w:left="856" w:hanging="144"/>
              <w:jc w:val="left"/>
              <w:rPr>
                <w:b/>
                <w:sz w:val="20"/>
              </w:rPr>
            </w:pPr>
            <w:r>
              <w:rPr>
                <w:b/>
                <w:sz w:val="20"/>
              </w:rPr>
              <w:t>Total Cost of Reading Skills Centers</w:t>
            </w:r>
          </w:p>
        </w:tc>
        <w:tc>
          <w:tcPr>
            <w:tcW w:w="2549" w:type="dxa"/>
            <w:shd w:val="clear" w:color="auto" w:fill="DBE4F0"/>
          </w:tcPr>
          <w:p w14:paraId="019F0509" w14:textId="77777777" w:rsidR="00456BC2" w:rsidRDefault="00FC2589">
            <w:pPr>
              <w:pStyle w:val="TableParagraph"/>
              <w:spacing w:before="191"/>
              <w:ind w:left="939" w:hanging="622"/>
              <w:jc w:val="left"/>
              <w:rPr>
                <w:b/>
                <w:sz w:val="20"/>
              </w:rPr>
            </w:pPr>
            <w:r>
              <w:rPr>
                <w:b/>
                <w:sz w:val="20"/>
              </w:rPr>
              <w:t>Number of Students Served</w:t>
            </w:r>
          </w:p>
        </w:tc>
        <w:tc>
          <w:tcPr>
            <w:tcW w:w="2513" w:type="dxa"/>
            <w:shd w:val="clear" w:color="auto" w:fill="DBE4F0"/>
          </w:tcPr>
          <w:p w14:paraId="4C90EE61" w14:textId="77777777" w:rsidR="00456BC2" w:rsidRDefault="00456BC2">
            <w:pPr>
              <w:pStyle w:val="TableParagraph"/>
              <w:spacing w:before="7"/>
              <w:jc w:val="left"/>
              <w:rPr>
                <w:b/>
                <w:sz w:val="26"/>
              </w:rPr>
            </w:pPr>
          </w:p>
          <w:p w14:paraId="6F15DD59" w14:textId="77777777" w:rsidR="00456BC2" w:rsidRDefault="00FC2589">
            <w:pPr>
              <w:pStyle w:val="TableParagraph"/>
              <w:ind w:left="432"/>
              <w:jc w:val="left"/>
              <w:rPr>
                <w:b/>
                <w:sz w:val="20"/>
              </w:rPr>
            </w:pPr>
            <w:r>
              <w:rPr>
                <w:b/>
                <w:sz w:val="20"/>
              </w:rPr>
              <w:t>Cost-Per-Student</w:t>
            </w:r>
          </w:p>
        </w:tc>
      </w:tr>
      <w:tr w:rsidR="00456BC2" w14:paraId="297640B1" w14:textId="77777777">
        <w:trPr>
          <w:trHeight w:val="364"/>
        </w:trPr>
        <w:tc>
          <w:tcPr>
            <w:tcW w:w="1841" w:type="dxa"/>
          </w:tcPr>
          <w:p w14:paraId="18912190" w14:textId="77777777" w:rsidR="00456BC2" w:rsidRDefault="00FC2589">
            <w:pPr>
              <w:pStyle w:val="TableParagraph"/>
              <w:spacing w:before="50"/>
              <w:ind w:left="223"/>
              <w:jc w:val="left"/>
              <w:rPr>
                <w:b/>
                <w:sz w:val="20"/>
              </w:rPr>
            </w:pPr>
            <w:r>
              <w:rPr>
                <w:b/>
                <w:sz w:val="20"/>
              </w:rPr>
              <w:t>2015 – 2016</w:t>
            </w:r>
          </w:p>
        </w:tc>
        <w:tc>
          <w:tcPr>
            <w:tcW w:w="3036" w:type="dxa"/>
          </w:tcPr>
          <w:p w14:paraId="12C13DD3" w14:textId="77777777" w:rsidR="00456BC2" w:rsidRDefault="00FC2589">
            <w:pPr>
              <w:pStyle w:val="TableParagraph"/>
              <w:spacing w:before="47"/>
              <w:ind w:left="873"/>
              <w:jc w:val="left"/>
              <w:rPr>
                <w:sz w:val="20"/>
              </w:rPr>
            </w:pPr>
            <w:r>
              <w:rPr>
                <w:sz w:val="20"/>
              </w:rPr>
              <w:t>$1,322,497</w:t>
            </w:r>
          </w:p>
        </w:tc>
        <w:tc>
          <w:tcPr>
            <w:tcW w:w="2549" w:type="dxa"/>
          </w:tcPr>
          <w:p w14:paraId="1A6D7716" w14:textId="77777777" w:rsidR="00456BC2" w:rsidRDefault="00FC2589">
            <w:pPr>
              <w:pStyle w:val="TableParagraph"/>
              <w:spacing w:before="47"/>
              <w:ind w:left="879"/>
              <w:jc w:val="left"/>
              <w:rPr>
                <w:sz w:val="20"/>
              </w:rPr>
            </w:pPr>
            <w:r>
              <w:rPr>
                <w:sz w:val="20"/>
              </w:rPr>
              <w:t>5,396</w:t>
            </w:r>
          </w:p>
        </w:tc>
        <w:tc>
          <w:tcPr>
            <w:tcW w:w="2513" w:type="dxa"/>
          </w:tcPr>
          <w:p w14:paraId="747E39A4" w14:textId="77777777" w:rsidR="00456BC2" w:rsidRDefault="00FC2589">
            <w:pPr>
              <w:pStyle w:val="TableParagraph"/>
              <w:spacing w:before="47"/>
              <w:ind w:left="817" w:right="1092"/>
              <w:rPr>
                <w:sz w:val="20"/>
              </w:rPr>
            </w:pPr>
            <w:r>
              <w:rPr>
                <w:sz w:val="20"/>
              </w:rPr>
              <w:t>$245</w:t>
            </w:r>
          </w:p>
        </w:tc>
      </w:tr>
      <w:tr w:rsidR="00456BC2" w14:paraId="58BCD3A2" w14:textId="77777777">
        <w:trPr>
          <w:trHeight w:val="359"/>
        </w:trPr>
        <w:tc>
          <w:tcPr>
            <w:tcW w:w="1841" w:type="dxa"/>
          </w:tcPr>
          <w:p w14:paraId="389C805F" w14:textId="77777777" w:rsidR="00456BC2" w:rsidRDefault="00FC2589">
            <w:pPr>
              <w:pStyle w:val="TableParagraph"/>
              <w:spacing w:before="47"/>
              <w:ind w:left="223"/>
              <w:jc w:val="left"/>
              <w:rPr>
                <w:b/>
                <w:sz w:val="20"/>
              </w:rPr>
            </w:pPr>
            <w:r>
              <w:rPr>
                <w:b/>
                <w:sz w:val="20"/>
              </w:rPr>
              <w:t>2016 – 2017</w:t>
            </w:r>
          </w:p>
        </w:tc>
        <w:tc>
          <w:tcPr>
            <w:tcW w:w="3036" w:type="dxa"/>
          </w:tcPr>
          <w:p w14:paraId="66F58D95" w14:textId="77777777" w:rsidR="00456BC2" w:rsidRDefault="00FC2589">
            <w:pPr>
              <w:pStyle w:val="TableParagraph"/>
              <w:spacing w:before="42"/>
              <w:ind w:left="875"/>
              <w:jc w:val="left"/>
              <w:rPr>
                <w:sz w:val="20"/>
              </w:rPr>
            </w:pPr>
            <w:r>
              <w:rPr>
                <w:sz w:val="20"/>
              </w:rPr>
              <w:t>$3,289,057</w:t>
            </w:r>
          </w:p>
        </w:tc>
        <w:tc>
          <w:tcPr>
            <w:tcW w:w="2549" w:type="dxa"/>
          </w:tcPr>
          <w:p w14:paraId="75457B7F" w14:textId="77777777" w:rsidR="00456BC2" w:rsidRDefault="00FC2589">
            <w:pPr>
              <w:pStyle w:val="TableParagraph"/>
              <w:spacing w:before="42"/>
              <w:ind w:left="826"/>
              <w:jc w:val="left"/>
              <w:rPr>
                <w:sz w:val="20"/>
              </w:rPr>
            </w:pPr>
            <w:r>
              <w:rPr>
                <w:sz w:val="20"/>
              </w:rPr>
              <w:t>12,319</w:t>
            </w:r>
          </w:p>
        </w:tc>
        <w:tc>
          <w:tcPr>
            <w:tcW w:w="2513" w:type="dxa"/>
          </w:tcPr>
          <w:p w14:paraId="059FA656" w14:textId="77777777" w:rsidR="00456BC2" w:rsidRDefault="00FC2589">
            <w:pPr>
              <w:pStyle w:val="TableParagraph"/>
              <w:spacing w:before="42"/>
              <w:ind w:left="817" w:right="1089"/>
              <w:rPr>
                <w:sz w:val="20"/>
              </w:rPr>
            </w:pPr>
            <w:r>
              <w:rPr>
                <w:sz w:val="20"/>
              </w:rPr>
              <w:t>$267</w:t>
            </w:r>
          </w:p>
        </w:tc>
      </w:tr>
      <w:tr w:rsidR="00456BC2" w14:paraId="6E2F3CAD" w14:textId="77777777">
        <w:trPr>
          <w:trHeight w:val="359"/>
        </w:trPr>
        <w:tc>
          <w:tcPr>
            <w:tcW w:w="1841" w:type="dxa"/>
          </w:tcPr>
          <w:p w14:paraId="5F0FD600" w14:textId="77777777" w:rsidR="00456BC2" w:rsidRDefault="00FC2589">
            <w:pPr>
              <w:pStyle w:val="TableParagraph"/>
              <w:spacing w:before="47"/>
              <w:ind w:left="223"/>
              <w:jc w:val="left"/>
              <w:rPr>
                <w:b/>
                <w:sz w:val="20"/>
              </w:rPr>
            </w:pPr>
            <w:r>
              <w:rPr>
                <w:b/>
                <w:sz w:val="20"/>
              </w:rPr>
              <w:t>2017 – 2018</w:t>
            </w:r>
          </w:p>
        </w:tc>
        <w:tc>
          <w:tcPr>
            <w:tcW w:w="3036" w:type="dxa"/>
          </w:tcPr>
          <w:p w14:paraId="7D91AA45" w14:textId="77777777" w:rsidR="00456BC2" w:rsidRDefault="00FC2589">
            <w:pPr>
              <w:pStyle w:val="TableParagraph"/>
              <w:spacing w:before="40"/>
              <w:ind w:left="820"/>
              <w:jc w:val="left"/>
              <w:rPr>
                <w:i/>
                <w:sz w:val="20"/>
              </w:rPr>
            </w:pPr>
            <w:r>
              <w:rPr>
                <w:i/>
                <w:sz w:val="20"/>
              </w:rPr>
              <w:t>*$2,368,090</w:t>
            </w:r>
          </w:p>
        </w:tc>
        <w:tc>
          <w:tcPr>
            <w:tcW w:w="2549" w:type="dxa"/>
          </w:tcPr>
          <w:p w14:paraId="583E04F6" w14:textId="77777777" w:rsidR="00456BC2" w:rsidRDefault="00FC2589">
            <w:pPr>
              <w:pStyle w:val="TableParagraph"/>
              <w:spacing w:before="42"/>
              <w:ind w:left="826"/>
              <w:jc w:val="left"/>
              <w:rPr>
                <w:sz w:val="20"/>
              </w:rPr>
            </w:pPr>
            <w:r>
              <w:rPr>
                <w:sz w:val="20"/>
              </w:rPr>
              <w:t>12,289</w:t>
            </w:r>
          </w:p>
        </w:tc>
        <w:tc>
          <w:tcPr>
            <w:tcW w:w="2513" w:type="dxa"/>
          </w:tcPr>
          <w:p w14:paraId="5E5140C9" w14:textId="77777777" w:rsidR="00456BC2" w:rsidRDefault="00FC2589">
            <w:pPr>
              <w:pStyle w:val="TableParagraph"/>
              <w:spacing w:before="40"/>
              <w:ind w:left="817" w:right="1123"/>
              <w:rPr>
                <w:i/>
                <w:sz w:val="20"/>
              </w:rPr>
            </w:pPr>
            <w:r>
              <w:rPr>
                <w:i/>
                <w:sz w:val="20"/>
              </w:rPr>
              <w:t>*$193</w:t>
            </w:r>
          </w:p>
        </w:tc>
      </w:tr>
    </w:tbl>
    <w:p w14:paraId="2537BB00" w14:textId="77777777" w:rsidR="00456BC2" w:rsidRDefault="00FC2589">
      <w:pPr>
        <w:spacing w:before="29"/>
        <w:ind w:left="292"/>
        <w:rPr>
          <w:i/>
        </w:rPr>
      </w:pPr>
      <w:r>
        <w:rPr>
          <w:i/>
        </w:rPr>
        <w:t>*Projected figures</w:t>
      </w:r>
    </w:p>
    <w:p w14:paraId="660DB61B" w14:textId="77777777" w:rsidR="00456BC2" w:rsidRDefault="00456BC2">
      <w:pPr>
        <w:pStyle w:val="BodyText"/>
        <w:spacing w:before="1"/>
        <w:rPr>
          <w:i/>
        </w:rPr>
      </w:pPr>
    </w:p>
    <w:p w14:paraId="3710121C" w14:textId="77777777" w:rsidR="00456BC2" w:rsidRDefault="00FC2589">
      <w:pPr>
        <w:ind w:left="140"/>
        <w:rPr>
          <w:b/>
          <w:sz w:val="24"/>
        </w:rPr>
      </w:pPr>
      <w:bookmarkStart w:id="7" w:name="_bookmark4"/>
      <w:bookmarkEnd w:id="7"/>
      <w:r>
        <w:rPr>
          <w:b/>
          <w:color w:val="2C74B5"/>
          <w:sz w:val="24"/>
        </w:rPr>
        <w:t>Reading Skills Center Program Successes:</w:t>
      </w:r>
    </w:p>
    <w:p w14:paraId="7E939003" w14:textId="77777777" w:rsidR="00456BC2" w:rsidRDefault="00456BC2">
      <w:pPr>
        <w:pStyle w:val="BodyText"/>
        <w:spacing w:before="7"/>
        <w:rPr>
          <w:b/>
          <w:sz w:val="24"/>
        </w:rPr>
      </w:pPr>
    </w:p>
    <w:p w14:paraId="7E08CD1B" w14:textId="77777777" w:rsidR="00456BC2" w:rsidRDefault="00FC2589">
      <w:pPr>
        <w:pStyle w:val="BodyText"/>
        <w:ind w:left="140" w:right="1008"/>
      </w:pPr>
      <w:r>
        <w:t>Reading Skills Centers as a school-based model embedded in each classroom creates a systematic and flexible methodology aimed to improve evidence-based literacy practices through iterative analysis, design, development, and implementation, based on collaboration among teachers in every-day-practice; leading to contextually-sensitive design principles about why readers struggle in the classroom and how best to design instructional elements and interventions to address them.</w:t>
      </w:r>
    </w:p>
    <w:p w14:paraId="32B17521" w14:textId="77777777" w:rsidR="00456BC2" w:rsidRDefault="00456BC2">
      <w:pPr>
        <w:pStyle w:val="BodyText"/>
        <w:rPr>
          <w:sz w:val="24"/>
        </w:rPr>
      </w:pPr>
    </w:p>
    <w:p w14:paraId="5CE73141" w14:textId="77777777" w:rsidR="00456BC2" w:rsidRDefault="00FC2589">
      <w:pPr>
        <w:pStyle w:val="Heading6"/>
        <w:ind w:left="140"/>
      </w:pPr>
      <w:r>
        <w:t>Main characteristics of school-based reading centers</w:t>
      </w:r>
    </w:p>
    <w:p w14:paraId="2C596248" w14:textId="77777777" w:rsidR="00456BC2" w:rsidRDefault="00456BC2">
      <w:pPr>
        <w:pStyle w:val="BodyText"/>
        <w:spacing w:before="6"/>
        <w:rPr>
          <w:b/>
          <w:sz w:val="24"/>
        </w:rPr>
      </w:pPr>
    </w:p>
    <w:p w14:paraId="7C1C2B8F" w14:textId="77777777" w:rsidR="00456BC2" w:rsidRDefault="00FC2589">
      <w:pPr>
        <w:pStyle w:val="BodyText"/>
        <w:ind w:left="140" w:right="1473"/>
      </w:pPr>
      <w:r>
        <w:t>There has been significant growth and development of basic characteristics of school-based reading centers:</w:t>
      </w:r>
    </w:p>
    <w:p w14:paraId="5FC0111F" w14:textId="77777777" w:rsidR="00456BC2" w:rsidRDefault="00456BC2">
      <w:pPr>
        <w:pStyle w:val="BodyText"/>
        <w:spacing w:before="6"/>
        <w:rPr>
          <w:sz w:val="24"/>
        </w:rPr>
      </w:pPr>
    </w:p>
    <w:p w14:paraId="665DBBFC" w14:textId="77777777" w:rsidR="00456BC2" w:rsidRDefault="00FC2589">
      <w:pPr>
        <w:pStyle w:val="BodyText"/>
        <w:ind w:left="140" w:right="1093"/>
      </w:pPr>
      <w:r>
        <w:t>First, a school-based reading center is pragmatic because its goals are solving current student literacy problems by designing and enacting interventions as well as extending theories on why readers struggle and refining literacy systems in the classroom.</w:t>
      </w:r>
    </w:p>
    <w:p w14:paraId="350197B3" w14:textId="77777777" w:rsidR="00456BC2" w:rsidRDefault="00456BC2">
      <w:pPr>
        <w:pStyle w:val="BodyText"/>
        <w:spacing w:before="4"/>
        <w:rPr>
          <w:sz w:val="24"/>
        </w:rPr>
      </w:pPr>
    </w:p>
    <w:p w14:paraId="1925901C" w14:textId="77777777" w:rsidR="00456BC2" w:rsidRDefault="00FC2589">
      <w:pPr>
        <w:pStyle w:val="BodyText"/>
        <w:ind w:left="140" w:right="995"/>
      </w:pPr>
      <w:r>
        <w:t>In a pull-out reading center model, existing theories are usually tested through artificial treatments in controlled contexts. Teachers engaged in these approaches hope to be able to design instruction based on the principles that the theory and associated experimental results support. In school-based reading centers embedded in classrooms, however, the goal is not testing whether the theory works. Rather, both instruction and theory are mutually developed through the teaching process. Therefore, teachers use both whole group and small group instruction to enact and refine theories about why a student in his/her classroom may be struggling continuously so that the theories “do real work” in practice and eventually lead to substantial change in teachers’ day-to-day literacy practice in the classroom and suited to the individual needs of the child.</w:t>
      </w:r>
    </w:p>
    <w:p w14:paraId="51165318" w14:textId="77777777" w:rsidR="00456BC2" w:rsidRDefault="00456BC2">
      <w:pPr>
        <w:pStyle w:val="BodyText"/>
        <w:spacing w:before="2"/>
        <w:rPr>
          <w:sz w:val="24"/>
        </w:rPr>
      </w:pPr>
    </w:p>
    <w:p w14:paraId="607EA026" w14:textId="77777777" w:rsidR="00456BC2" w:rsidRDefault="00FC2589">
      <w:pPr>
        <w:pStyle w:val="BodyText"/>
        <w:ind w:left="140"/>
      </w:pPr>
      <w:r>
        <w:t>Second, in terms of teaching process, a school-based reading center is interactive, iterative and flexible.</w:t>
      </w:r>
    </w:p>
    <w:p w14:paraId="74D2C93D" w14:textId="77777777" w:rsidR="00456BC2" w:rsidRDefault="00456BC2">
      <w:pPr>
        <w:pStyle w:val="BodyText"/>
        <w:spacing w:before="6"/>
        <w:rPr>
          <w:sz w:val="24"/>
        </w:rPr>
      </w:pPr>
    </w:p>
    <w:p w14:paraId="557F1787" w14:textId="77777777" w:rsidR="00456BC2" w:rsidRDefault="00FC2589">
      <w:pPr>
        <w:pStyle w:val="BodyText"/>
        <w:tabs>
          <w:tab w:val="left" w:pos="10259"/>
        </w:tabs>
        <w:ind w:left="140" w:right="1118"/>
      </w:pPr>
      <w:r>
        <w:t>A school-based reading center requires interactive collaboration among teachers, coaches, Learning Strategists, and principals. Without such collaboration, interventions are unlikely to effect changes in the real classroom context. Also, a school-based reading center usually takes a long period of time because theories and interventions tend to be continuously developed and refined through an iterative design process from analysis to design to evaluation and redesign of literacy systems in the classroom and s</w:t>
      </w:r>
      <w:r>
        <w:rPr>
          <w:u w:val="single" w:color="D9D9D9"/>
        </w:rPr>
        <w:t>chool. This ongoing recursive nature of the design process also allows greater flexibility than</w:t>
      </w:r>
      <w:r>
        <w:rPr>
          <w:spacing w:val="-19"/>
          <w:u w:val="single" w:color="D9D9D9"/>
        </w:rPr>
        <w:t xml:space="preserve"> </w:t>
      </w:r>
      <w:r>
        <w:rPr>
          <w:u w:val="single" w:color="D9D9D9"/>
        </w:rPr>
        <w:t>do</w:t>
      </w:r>
      <w:r>
        <w:rPr>
          <w:u w:val="single" w:color="D9D9D9"/>
        </w:rPr>
        <w:tab/>
      </w:r>
    </w:p>
    <w:p w14:paraId="07B68551" w14:textId="77777777" w:rsidR="00456BC2" w:rsidRDefault="00456BC2">
      <w:pPr>
        <w:sectPr w:rsidR="00456BC2">
          <w:footerReference w:type="default" r:id="rId21"/>
          <w:pgSz w:w="12240" w:h="15840"/>
          <w:pgMar w:top="1300" w:right="0" w:bottom="1440" w:left="860" w:header="0" w:footer="1253" w:gutter="0"/>
          <w:pgNumType w:start="18"/>
          <w:cols w:space="720"/>
        </w:sectPr>
      </w:pPr>
    </w:p>
    <w:p w14:paraId="00251DCA" w14:textId="77777777" w:rsidR="00456BC2" w:rsidRDefault="00FC2589">
      <w:pPr>
        <w:pStyle w:val="BodyText"/>
        <w:spacing w:before="77"/>
        <w:ind w:left="140"/>
      </w:pPr>
      <w:r>
        <w:t>traditional pull-out intervention approaches.</w:t>
      </w:r>
    </w:p>
    <w:p w14:paraId="2AF48C0D" w14:textId="77777777" w:rsidR="00456BC2" w:rsidRDefault="00456BC2">
      <w:pPr>
        <w:pStyle w:val="BodyText"/>
        <w:spacing w:before="4"/>
        <w:rPr>
          <w:sz w:val="24"/>
        </w:rPr>
      </w:pPr>
    </w:p>
    <w:p w14:paraId="02AD9503" w14:textId="77777777" w:rsidR="00456BC2" w:rsidRDefault="00FC2589">
      <w:pPr>
        <w:pStyle w:val="BodyText"/>
        <w:spacing w:before="1"/>
        <w:ind w:left="140" w:right="1707"/>
      </w:pPr>
      <w:r>
        <w:t>Third, a school-based reading center is integrative because teachers need to integrate a variety of evidence-based methods and approaches, depending on the needs of a student.</w:t>
      </w:r>
    </w:p>
    <w:p w14:paraId="583A3E20" w14:textId="77777777" w:rsidR="00456BC2" w:rsidRDefault="00456BC2">
      <w:pPr>
        <w:pStyle w:val="BodyText"/>
        <w:spacing w:before="5"/>
        <w:rPr>
          <w:sz w:val="24"/>
        </w:rPr>
      </w:pPr>
    </w:p>
    <w:p w14:paraId="4D6E27A5" w14:textId="77777777" w:rsidR="00456BC2" w:rsidRDefault="00FC2589">
      <w:pPr>
        <w:pStyle w:val="BodyText"/>
        <w:ind w:left="140" w:right="1106"/>
      </w:pPr>
      <w:r>
        <w:t>The integrative use of multiple intervention methods in the teaching process results in data from multiple sources, which serves to confirm and enhance the “credibility” of findings on why students may be successful or not. In a school-based reading center all teachers must utilize multiple intervention methods over time to build up a comprehensive body of evidence that supports the evidence-based principles underlying a specific literacy practice as well as refining the practice itself in situ.</w:t>
      </w:r>
    </w:p>
    <w:p w14:paraId="15F3C381" w14:textId="77777777" w:rsidR="00456BC2" w:rsidRDefault="00456BC2">
      <w:pPr>
        <w:pStyle w:val="BodyText"/>
        <w:spacing w:before="2"/>
        <w:rPr>
          <w:sz w:val="24"/>
        </w:rPr>
      </w:pPr>
    </w:p>
    <w:p w14:paraId="439FE82E" w14:textId="77777777" w:rsidR="00456BC2" w:rsidRDefault="00FC2589">
      <w:pPr>
        <w:pStyle w:val="BodyText"/>
        <w:ind w:left="140" w:right="1546"/>
      </w:pPr>
      <w:r>
        <w:t>Finally, a school-based reading center is contextualized because teachers’ results relate to both the teaching process through which results are generated and the setting where the intervention is conducted, which is also the same setting where the child spends most of his/her time each day.</w:t>
      </w:r>
    </w:p>
    <w:p w14:paraId="689B0F04" w14:textId="77777777" w:rsidR="00456BC2" w:rsidRDefault="00456BC2">
      <w:pPr>
        <w:pStyle w:val="BodyText"/>
        <w:spacing w:before="5"/>
        <w:rPr>
          <w:sz w:val="24"/>
        </w:rPr>
      </w:pPr>
    </w:p>
    <w:p w14:paraId="1F9BF248" w14:textId="77777777" w:rsidR="00456BC2" w:rsidRDefault="00FC2589">
      <w:pPr>
        <w:pStyle w:val="BodyText"/>
        <w:ind w:left="140" w:right="1008"/>
      </w:pPr>
      <w:r>
        <w:t>It is imperative that teachers keep detailed reading records during the teaching/intervention process concerning how the outcomes (e.g., improved comprehension, fluency, and problem-solving) have worked or have not worked, how the literacy practice has been improved, and what kind of changes have been made. Through this formative documentation, other teachers and grade-level teams who are interested in those findings can examine them in relation to their own classrooms and students’ needs.</w:t>
      </w:r>
    </w:p>
    <w:p w14:paraId="3CAA883A" w14:textId="77777777" w:rsidR="00456BC2" w:rsidRDefault="00FC2589">
      <w:pPr>
        <w:pStyle w:val="BodyText"/>
        <w:ind w:left="140" w:right="1497"/>
      </w:pPr>
      <w:r>
        <w:t>To increase the “adaptability” of the findings in the new settings, guidance from coaches or Learning Strategists on how to apply those findings is also vital.</w:t>
      </w:r>
    </w:p>
    <w:p w14:paraId="7538EB44" w14:textId="77777777" w:rsidR="00456BC2" w:rsidRDefault="00456BC2">
      <w:pPr>
        <w:pStyle w:val="BodyText"/>
        <w:spacing w:before="3"/>
        <w:rPr>
          <w:sz w:val="24"/>
        </w:rPr>
      </w:pPr>
    </w:p>
    <w:p w14:paraId="23A67382" w14:textId="77777777" w:rsidR="00456BC2" w:rsidRDefault="00FC2589">
      <w:pPr>
        <w:pStyle w:val="Heading6"/>
        <w:ind w:left="140"/>
      </w:pPr>
      <w:r>
        <w:t>Program development outcomes</w:t>
      </w:r>
    </w:p>
    <w:p w14:paraId="43AA19F8" w14:textId="77777777" w:rsidR="00456BC2" w:rsidRDefault="00456BC2">
      <w:pPr>
        <w:pStyle w:val="BodyText"/>
        <w:spacing w:before="6"/>
        <w:rPr>
          <w:b/>
          <w:sz w:val="24"/>
        </w:rPr>
      </w:pPr>
    </w:p>
    <w:p w14:paraId="6FB30D77" w14:textId="77777777" w:rsidR="00456BC2" w:rsidRDefault="00FC2589">
      <w:pPr>
        <w:pStyle w:val="BodyText"/>
        <w:ind w:left="140" w:right="1265"/>
      </w:pPr>
      <w:r>
        <w:t>A school-based reading center produces both theories and practical literacy interventions as its outcomes. Reading Skills Centers have proposed two kinds of theories that can be generated from the practice:</w:t>
      </w:r>
    </w:p>
    <w:p w14:paraId="43188E48" w14:textId="77777777" w:rsidR="00456BC2" w:rsidRDefault="00456BC2">
      <w:pPr>
        <w:pStyle w:val="BodyText"/>
        <w:spacing w:before="2"/>
        <w:rPr>
          <w:sz w:val="24"/>
        </w:rPr>
      </w:pPr>
    </w:p>
    <w:p w14:paraId="20174A55" w14:textId="77777777" w:rsidR="00456BC2" w:rsidRDefault="00FC2589">
      <w:pPr>
        <w:pStyle w:val="ListParagraph"/>
        <w:numPr>
          <w:ilvl w:val="0"/>
          <w:numId w:val="8"/>
        </w:numPr>
        <w:tabs>
          <w:tab w:val="left" w:pos="862"/>
        </w:tabs>
        <w:ind w:right="1135"/>
        <w:jc w:val="both"/>
        <w:rPr>
          <w:rFonts w:ascii="Symbol" w:hAnsi="Symbol"/>
          <w:sz w:val="20"/>
        </w:rPr>
      </w:pPr>
      <w:r>
        <w:rPr>
          <w:b/>
        </w:rPr>
        <w:t>Literacy Framework</w:t>
      </w:r>
      <w:r>
        <w:t>: A comprehensive literacy framework is a “design solution” that provides a set of key planning components (e.g., use of common text-based assessments to level students) as guidelines for an instructional element (e.g., Guided</w:t>
      </w:r>
      <w:r>
        <w:rPr>
          <w:spacing w:val="-9"/>
        </w:rPr>
        <w:t xml:space="preserve"> </w:t>
      </w:r>
      <w:r>
        <w:t>Reading).</w:t>
      </w:r>
    </w:p>
    <w:p w14:paraId="388B611E" w14:textId="77777777" w:rsidR="00456BC2" w:rsidRDefault="00456BC2">
      <w:pPr>
        <w:pStyle w:val="BodyText"/>
        <w:spacing w:before="4"/>
        <w:rPr>
          <w:sz w:val="24"/>
        </w:rPr>
      </w:pPr>
    </w:p>
    <w:p w14:paraId="56198541" w14:textId="77777777" w:rsidR="00456BC2" w:rsidRDefault="00FC2589">
      <w:pPr>
        <w:pStyle w:val="ListParagraph"/>
        <w:numPr>
          <w:ilvl w:val="0"/>
          <w:numId w:val="8"/>
        </w:numPr>
        <w:tabs>
          <w:tab w:val="left" w:pos="861"/>
          <w:tab w:val="left" w:pos="862"/>
        </w:tabs>
        <w:spacing w:before="1"/>
        <w:ind w:right="1071"/>
        <w:rPr>
          <w:rFonts w:ascii="Symbol"/>
          <w:sz w:val="20"/>
        </w:rPr>
      </w:pPr>
      <w:r>
        <w:rPr>
          <w:b/>
        </w:rPr>
        <w:t xml:space="preserve">Intervention Methodologies: </w:t>
      </w:r>
      <w:r>
        <w:t>Intervention methodologies are prescriptive in nature, serving as guidelines for how to implement a set of literacy interventions, what kind of expertise is required and who should provide the expertise. Because of the iterative intervention process, teachers continuously refine literacy interventions to make them more applicable to practice. The forms of interventions vary from concrete artifacts (e.g., writing journals) to learning activities and curricula (e.g., oral language and student discussion). These interventions are more usable and applicable because they are developed and enacted based upon theories that are elaborated and revised during the day-to-day instructional</w:t>
      </w:r>
      <w:r>
        <w:rPr>
          <w:spacing w:val="-4"/>
        </w:rPr>
        <w:t xml:space="preserve"> </w:t>
      </w:r>
      <w:r>
        <w:t>process.</w:t>
      </w:r>
    </w:p>
    <w:p w14:paraId="2C19E1C9" w14:textId="77777777" w:rsidR="00456BC2" w:rsidRDefault="00456BC2">
      <w:pPr>
        <w:pStyle w:val="BodyText"/>
        <w:rPr>
          <w:sz w:val="20"/>
        </w:rPr>
      </w:pPr>
    </w:p>
    <w:p w14:paraId="77F7A752" w14:textId="77777777" w:rsidR="00456BC2" w:rsidRDefault="00456BC2">
      <w:pPr>
        <w:pStyle w:val="BodyText"/>
        <w:rPr>
          <w:sz w:val="20"/>
        </w:rPr>
      </w:pPr>
    </w:p>
    <w:p w14:paraId="72DAE3AE" w14:textId="77777777" w:rsidR="00456BC2" w:rsidRDefault="00456BC2">
      <w:pPr>
        <w:pStyle w:val="BodyText"/>
        <w:rPr>
          <w:sz w:val="20"/>
        </w:rPr>
      </w:pPr>
    </w:p>
    <w:p w14:paraId="525D83D2" w14:textId="77777777" w:rsidR="00456BC2" w:rsidRDefault="00456BC2">
      <w:pPr>
        <w:pStyle w:val="BodyText"/>
        <w:rPr>
          <w:sz w:val="20"/>
        </w:rPr>
      </w:pPr>
    </w:p>
    <w:p w14:paraId="6896E1A2" w14:textId="77777777" w:rsidR="00456BC2" w:rsidRDefault="00456BC2">
      <w:pPr>
        <w:pStyle w:val="BodyText"/>
        <w:rPr>
          <w:sz w:val="20"/>
        </w:rPr>
      </w:pPr>
    </w:p>
    <w:p w14:paraId="7F5AF597" w14:textId="77777777" w:rsidR="00456BC2" w:rsidRDefault="00456BC2">
      <w:pPr>
        <w:pStyle w:val="BodyText"/>
        <w:rPr>
          <w:sz w:val="20"/>
        </w:rPr>
      </w:pPr>
    </w:p>
    <w:p w14:paraId="5F8C97B7" w14:textId="77777777" w:rsidR="00456BC2" w:rsidRDefault="00456BC2">
      <w:pPr>
        <w:pStyle w:val="BodyText"/>
        <w:rPr>
          <w:sz w:val="20"/>
        </w:rPr>
      </w:pPr>
    </w:p>
    <w:p w14:paraId="2FA53D0B" w14:textId="77777777" w:rsidR="00456BC2" w:rsidRDefault="00456BC2">
      <w:pPr>
        <w:pStyle w:val="BodyText"/>
        <w:rPr>
          <w:sz w:val="20"/>
        </w:rPr>
      </w:pPr>
    </w:p>
    <w:p w14:paraId="7123A89C" w14:textId="77777777" w:rsidR="00456BC2" w:rsidRDefault="00456BC2">
      <w:pPr>
        <w:pStyle w:val="BodyText"/>
        <w:rPr>
          <w:sz w:val="20"/>
        </w:rPr>
      </w:pPr>
    </w:p>
    <w:p w14:paraId="00084BCE" w14:textId="77777777" w:rsidR="00456BC2" w:rsidRDefault="009B38BF">
      <w:pPr>
        <w:pStyle w:val="BodyText"/>
        <w:spacing w:before="1"/>
        <w:rPr>
          <w:sz w:val="16"/>
        </w:rPr>
      </w:pPr>
      <w:r>
        <w:rPr>
          <w:noProof/>
          <w:lang w:bidi="ar-SA"/>
        </w:rPr>
        <mc:AlternateContent>
          <mc:Choice Requires="wps">
            <w:drawing>
              <wp:anchor distT="0" distB="0" distL="0" distR="0" simplePos="0" relativeHeight="251648512" behindDoc="0" locked="0" layoutInCell="1" allowOverlap="1" wp14:anchorId="5711624F" wp14:editId="50F55EEB">
                <wp:simplePos x="0" y="0"/>
                <wp:positionH relativeFrom="page">
                  <wp:posOffset>713105</wp:posOffset>
                </wp:positionH>
                <wp:positionV relativeFrom="paragraph">
                  <wp:posOffset>146050</wp:posOffset>
                </wp:positionV>
                <wp:extent cx="6347460" cy="0"/>
                <wp:effectExtent l="8255" t="11430" r="6985" b="7620"/>
                <wp:wrapTopAndBottom/>
                <wp:docPr id="233"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746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D3BC2C" id="Line 210" o:spid="_x0000_s1026" style="position:absolute;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15pt,11.5pt" to="555.9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ZVIQIAAEUEAAAOAAAAZHJzL2Uyb0RvYy54bWysU82O2jAQvlfqO1i5QxJIsxARVlUCvdAW&#10;abcPYGyHWHVsyzYEVPXdO3YIYttLVVWRnLFn5ptv/lbPl06gMzOWK1lG6TSJEJNEUS6PZfTtdTtZ&#10;RMg6LCkWSrIyujIbPa/fv1v1umAz1SpBmUEAIm3R6zJqndNFHFvSsg7bqdJMgrJRpsMOruYYU4N7&#10;QO9EPEuSPO6VodoowqyF13pQRuuA3zSMuK9NY5lDooyAmwunCefBn/F6hYujwbrl5EYD/wOLDnMJ&#10;Qe9QNXYYnQz/A6rjxCirGjclqotV03DCQg6QTZr8ls1LizULuUBxrL6Xyf4/WPLlvDeI0zKazecR&#10;kriDJu24ZGiWhur02hZgVMm98fmRi3zRO0W+WyRV1WJ5ZIHl61WDY+rrGb9x8RerIcah/6wo2OCT&#10;U6FUl8Z0HhKKgC6hI9d7R9jFIQKP+Tx7ynJoHBl1MS5GR22s+8RUh7xQRgJYB2B83lnnieBiNPFx&#10;pNpyIULDhUQ9gCfLPDhYJTj1Sm9mzfFQCYPOGEamXvovZAWaRzOPXGPbDnZBNQyTUSdJQ5SWYbq5&#10;yQ5zMcjASkgfCHIEnjdpGJYfy2S5WWwW2SSb5ZtJltT15OO2yib5Nn36UM/rqqrTn55zmhUtp5RJ&#10;T3sc3DT7u8G4rdAwcvfRvdcnfoseCglkx38gHZrs++o3zRYHRa97MzYfZjUY3/bKL8PjHeTH7V//&#10;AgAA//8DAFBLAwQUAAYACAAAACEAwI+4p94AAAAKAQAADwAAAGRycy9kb3ducmV2LnhtbEyPzU7D&#10;QAyE70i8w8pI3OimadVCyKZC/FwAIbVw4eZmTRKR9UbZTRN4elxxAN/GHo2/yTeTa9WB+tB4NjCf&#10;JaCIS28brgy8vT5cXIIKEdli65kMfFGATXF6kmNm/chbOuxipSSEQ4YG6hi7TOtQ1uQwzHxHLLcP&#10;3zuMIvtK2x5HCXetTpNkpR02LB9q7Oi2pvJzNzgD5eO03j4/rdCG8H6/XL58j+vhzpjzs+nmGlSk&#10;Kf6Z4Ygv6FAI094PbINqRc/ThVgNpAvpdDTIXIHa/250kev/FYofAAAA//8DAFBLAQItABQABgAI&#10;AAAAIQC2gziS/gAAAOEBAAATAAAAAAAAAAAAAAAAAAAAAABbQ29udGVudF9UeXBlc10ueG1sUEsB&#10;Ai0AFAAGAAgAAAAhADj9If/WAAAAlAEAAAsAAAAAAAAAAAAAAAAALwEAAF9yZWxzLy5yZWxzUEsB&#10;Ai0AFAAGAAgAAAAhANitNlUhAgAARQQAAA4AAAAAAAAAAAAAAAAALgIAAGRycy9lMm9Eb2MueG1s&#10;UEsBAi0AFAAGAAgAAAAhAMCPuKfeAAAACgEAAA8AAAAAAAAAAAAAAAAAewQAAGRycy9kb3ducmV2&#10;LnhtbFBLBQYAAAAABAAEAPMAAACGBQAAAAA=&#10;" strokecolor="#d9d9d9" strokeweight=".48pt">
                <w10:wrap type="topAndBottom" anchorx="page"/>
              </v:line>
            </w:pict>
          </mc:Fallback>
        </mc:AlternateContent>
      </w:r>
    </w:p>
    <w:p w14:paraId="5950DD4D" w14:textId="77777777" w:rsidR="00456BC2" w:rsidRDefault="00456BC2">
      <w:pPr>
        <w:rPr>
          <w:sz w:val="16"/>
        </w:rPr>
        <w:sectPr w:rsidR="00456BC2">
          <w:pgSz w:w="12240" w:h="15840"/>
          <w:pgMar w:top="1300" w:right="0" w:bottom="1540" w:left="860" w:header="0" w:footer="1253" w:gutter="0"/>
          <w:cols w:space="720"/>
        </w:sectPr>
      </w:pPr>
    </w:p>
    <w:p w14:paraId="0E46A70C" w14:textId="77777777" w:rsidR="00456BC2" w:rsidRDefault="00FC2589">
      <w:pPr>
        <w:pStyle w:val="Heading2"/>
      </w:pPr>
      <w:r>
        <w:rPr>
          <w:color w:val="4F81BC"/>
        </w:rPr>
        <w:t>MAP—MEASURES OF ACADEMIC PROGRESS</w:t>
      </w:r>
    </w:p>
    <w:p w14:paraId="478330D4" w14:textId="77777777" w:rsidR="00456BC2" w:rsidRDefault="00FC2589">
      <w:pPr>
        <w:pStyle w:val="BodyText"/>
        <w:spacing w:before="256"/>
        <w:ind w:left="140" w:right="1649"/>
        <w:jc w:val="both"/>
      </w:pPr>
      <w:r>
        <w:t xml:space="preserve">Nevada State Regulations mandated that the </w:t>
      </w:r>
      <w:r>
        <w:rPr>
          <w:i/>
        </w:rPr>
        <w:t xml:space="preserve">MAP Reading Assessment </w:t>
      </w:r>
      <w:r>
        <w:t xml:space="preserve">be used for all Grade K-3 students beginning in SY2017-2018. The </w:t>
      </w:r>
      <w:r>
        <w:rPr>
          <w:i/>
        </w:rPr>
        <w:t xml:space="preserve">MAP Reading Assessment </w:t>
      </w:r>
      <w:r>
        <w:t>was used to assess the early reading skills of Kindergarten students during the Winter 2018 and Spring 2018 benchmarks (note: Spring 2018 MAP results are not available at the time of this report).</w:t>
      </w:r>
    </w:p>
    <w:p w14:paraId="0EF51B12" w14:textId="77777777" w:rsidR="00456BC2" w:rsidRDefault="00456BC2">
      <w:pPr>
        <w:pStyle w:val="BodyText"/>
        <w:spacing w:before="11"/>
        <w:rPr>
          <w:sz w:val="21"/>
        </w:rPr>
      </w:pPr>
    </w:p>
    <w:p w14:paraId="6C1C4426" w14:textId="77777777" w:rsidR="00456BC2" w:rsidRDefault="00FC2589">
      <w:pPr>
        <w:pStyle w:val="BodyText"/>
        <w:ind w:left="140" w:right="1072"/>
      </w:pPr>
      <w:r>
        <w:t xml:space="preserve">As shown in Table 5, NDE’s Read by Grade 3 program has mandated that students in grades 1–3 be assessed within the first 30 days of the start of the school year. However, due to the immense statewide roll-out of this new requirement, NDE extended the Fall 2017 initial MAP Reading Assessment </w:t>
      </w:r>
      <w:r>
        <w:rPr>
          <w:b/>
        </w:rPr>
        <w:t xml:space="preserve">up to 60 days of the start of school </w:t>
      </w:r>
      <w:r>
        <w:t>to provide the schools with an additional 30 days to meet the requirement.</w:t>
      </w:r>
    </w:p>
    <w:p w14:paraId="136F5201" w14:textId="77777777" w:rsidR="00456BC2" w:rsidRDefault="00456BC2">
      <w:pPr>
        <w:pStyle w:val="BodyText"/>
      </w:pPr>
    </w:p>
    <w:p w14:paraId="30A9AEEE" w14:textId="77777777" w:rsidR="00456BC2" w:rsidRDefault="00FC2589">
      <w:pPr>
        <w:pStyle w:val="BodyText"/>
        <w:ind w:left="140" w:right="1230"/>
      </w:pPr>
      <w:r>
        <w:t xml:space="preserve">The </w:t>
      </w:r>
      <w:r>
        <w:rPr>
          <w:i/>
        </w:rPr>
        <w:t xml:space="preserve">MAP Reading Assessment </w:t>
      </w:r>
      <w:r>
        <w:t xml:space="preserve">is computer-adaptive and administered in an online format. The </w:t>
      </w:r>
      <w:r>
        <w:rPr>
          <w:i/>
        </w:rPr>
        <w:t xml:space="preserve">MAP Reading Assessment </w:t>
      </w:r>
      <w:r>
        <w:t>was administered at all WCSD schools, Grades K-3, during the Fall 2017, Winter 2018, and Spring 2018 testing sessions. Results are shown in Table 6.</w:t>
      </w:r>
    </w:p>
    <w:p w14:paraId="78A8ADA2" w14:textId="77777777" w:rsidR="00456BC2" w:rsidRDefault="00456BC2">
      <w:pPr>
        <w:pStyle w:val="BodyText"/>
        <w:spacing w:before="8"/>
        <w:rPr>
          <w:sz w:val="20"/>
        </w:rPr>
      </w:pPr>
    </w:p>
    <w:p w14:paraId="7A1A237F" w14:textId="77777777" w:rsidR="00456BC2" w:rsidRDefault="00FC2589">
      <w:pPr>
        <w:pStyle w:val="Heading6"/>
        <w:spacing w:before="93"/>
        <w:ind w:left="2834" w:right="2956" w:hanging="533"/>
      </w:pPr>
      <w:r>
        <w:t>Table 5. Nevada K.I.D.S. Read (NVKR): Read by Grade 3 Mandated Assessment Timeline, SY2017–2018</w:t>
      </w:r>
    </w:p>
    <w:tbl>
      <w:tblPr>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2"/>
        <w:gridCol w:w="435"/>
        <w:gridCol w:w="1189"/>
        <w:gridCol w:w="1631"/>
        <w:gridCol w:w="786"/>
        <w:gridCol w:w="2073"/>
        <w:gridCol w:w="2784"/>
      </w:tblGrid>
      <w:tr w:rsidR="00456BC2" w14:paraId="12D6BB57" w14:textId="77777777">
        <w:trPr>
          <w:trHeight w:val="1518"/>
        </w:trPr>
        <w:tc>
          <w:tcPr>
            <w:tcW w:w="1352" w:type="dxa"/>
            <w:shd w:val="clear" w:color="auto" w:fill="F1F1F1"/>
          </w:tcPr>
          <w:p w14:paraId="57D0C4E2" w14:textId="77777777" w:rsidR="00456BC2" w:rsidRDefault="00FC2589">
            <w:pPr>
              <w:pStyle w:val="TableParagraph"/>
              <w:spacing w:before="7"/>
              <w:ind w:left="107" w:right="347"/>
              <w:jc w:val="left"/>
              <w:rPr>
                <w:b/>
              </w:rPr>
            </w:pPr>
            <w:r>
              <w:rPr>
                <w:b/>
              </w:rPr>
              <w:t>15 days prior to the start of the</w:t>
            </w:r>
          </w:p>
          <w:p w14:paraId="7F1DF4C7" w14:textId="77777777" w:rsidR="00456BC2" w:rsidRDefault="00FC2589">
            <w:pPr>
              <w:pStyle w:val="TableParagraph"/>
              <w:spacing w:before="6" w:line="252" w:lineRule="exact"/>
              <w:ind w:left="107" w:right="506"/>
              <w:jc w:val="left"/>
              <w:rPr>
                <w:b/>
              </w:rPr>
            </w:pPr>
            <w:r>
              <w:rPr>
                <w:b/>
              </w:rPr>
              <w:t>school year</w:t>
            </w:r>
          </w:p>
        </w:tc>
        <w:tc>
          <w:tcPr>
            <w:tcW w:w="1624" w:type="dxa"/>
            <w:gridSpan w:val="2"/>
            <w:shd w:val="clear" w:color="auto" w:fill="F1F1F1"/>
          </w:tcPr>
          <w:p w14:paraId="3B447EF6" w14:textId="77777777" w:rsidR="00456BC2" w:rsidRDefault="00FC2589">
            <w:pPr>
              <w:pStyle w:val="TableParagraph"/>
              <w:spacing w:before="134"/>
              <w:ind w:left="237" w:right="236" w:hanging="2"/>
              <w:rPr>
                <w:b/>
              </w:rPr>
            </w:pPr>
            <w:r>
              <w:rPr>
                <w:b/>
              </w:rPr>
              <w:t>Within 30 days after the start of the school year</w:t>
            </w:r>
          </w:p>
        </w:tc>
        <w:tc>
          <w:tcPr>
            <w:tcW w:w="2417" w:type="dxa"/>
            <w:gridSpan w:val="2"/>
            <w:shd w:val="clear" w:color="auto" w:fill="F1F1F1"/>
          </w:tcPr>
          <w:p w14:paraId="4DC78932" w14:textId="77777777" w:rsidR="00456BC2" w:rsidRDefault="00456BC2">
            <w:pPr>
              <w:pStyle w:val="TableParagraph"/>
              <w:spacing w:before="9"/>
              <w:jc w:val="left"/>
              <w:rPr>
                <w:b/>
                <w:sz w:val="33"/>
              </w:rPr>
            </w:pPr>
          </w:p>
          <w:p w14:paraId="7AE7173B" w14:textId="77777777" w:rsidR="00456BC2" w:rsidRDefault="00FC2589">
            <w:pPr>
              <w:pStyle w:val="TableParagraph"/>
              <w:ind w:left="161" w:right="163"/>
              <w:rPr>
                <w:b/>
              </w:rPr>
            </w:pPr>
            <w:r>
              <w:rPr>
                <w:b/>
              </w:rPr>
              <w:t>Within 60 days after the start of the school year</w:t>
            </w:r>
          </w:p>
        </w:tc>
        <w:tc>
          <w:tcPr>
            <w:tcW w:w="2073" w:type="dxa"/>
            <w:shd w:val="clear" w:color="auto" w:fill="F1F1F1"/>
          </w:tcPr>
          <w:p w14:paraId="0E732AFF" w14:textId="77777777" w:rsidR="00456BC2" w:rsidRDefault="00456BC2">
            <w:pPr>
              <w:pStyle w:val="TableParagraph"/>
              <w:spacing w:before="9"/>
              <w:jc w:val="left"/>
              <w:rPr>
                <w:b/>
                <w:sz w:val="33"/>
              </w:rPr>
            </w:pPr>
          </w:p>
          <w:p w14:paraId="73453626" w14:textId="77777777" w:rsidR="00456BC2" w:rsidRDefault="00FC2589">
            <w:pPr>
              <w:pStyle w:val="TableParagraph"/>
              <w:ind w:left="209" w:right="175" w:firstLine="1"/>
              <w:rPr>
                <w:b/>
              </w:rPr>
            </w:pPr>
            <w:r>
              <w:rPr>
                <w:b/>
              </w:rPr>
              <w:t>Within 90 days after the start of the school year</w:t>
            </w:r>
          </w:p>
        </w:tc>
        <w:tc>
          <w:tcPr>
            <w:tcW w:w="2784" w:type="dxa"/>
            <w:shd w:val="clear" w:color="auto" w:fill="F1F1F1"/>
          </w:tcPr>
          <w:p w14:paraId="413B54E1" w14:textId="77777777" w:rsidR="00456BC2" w:rsidRDefault="00456BC2">
            <w:pPr>
              <w:pStyle w:val="TableParagraph"/>
              <w:spacing w:before="9"/>
              <w:jc w:val="left"/>
              <w:rPr>
                <w:b/>
                <w:sz w:val="33"/>
              </w:rPr>
            </w:pPr>
          </w:p>
          <w:p w14:paraId="1C3405FF" w14:textId="77777777" w:rsidR="00456BC2" w:rsidRDefault="00FC2589">
            <w:pPr>
              <w:pStyle w:val="TableParagraph"/>
              <w:ind w:left="251" w:right="221" w:firstLine="2"/>
              <w:rPr>
                <w:b/>
              </w:rPr>
            </w:pPr>
            <w:r>
              <w:rPr>
                <w:b/>
              </w:rPr>
              <w:t>Within 120 days after the start of the school year</w:t>
            </w:r>
          </w:p>
        </w:tc>
      </w:tr>
      <w:tr w:rsidR="00456BC2" w14:paraId="63794392" w14:textId="77777777">
        <w:trPr>
          <w:trHeight w:val="243"/>
        </w:trPr>
        <w:tc>
          <w:tcPr>
            <w:tcW w:w="2976" w:type="dxa"/>
            <w:gridSpan w:val="3"/>
            <w:tcBorders>
              <w:bottom w:val="nil"/>
            </w:tcBorders>
            <w:shd w:val="clear" w:color="auto" w:fill="B6DDE8"/>
          </w:tcPr>
          <w:p w14:paraId="52DDB8D1" w14:textId="77777777" w:rsidR="00456BC2" w:rsidRDefault="00FC2589">
            <w:pPr>
              <w:pStyle w:val="TableParagraph"/>
              <w:spacing w:line="223" w:lineRule="exact"/>
              <w:ind w:left="107"/>
              <w:jc w:val="left"/>
            </w:pPr>
            <w:r>
              <w:t>The Kindergarten Screening</w:t>
            </w:r>
          </w:p>
        </w:tc>
        <w:tc>
          <w:tcPr>
            <w:tcW w:w="2417" w:type="dxa"/>
            <w:gridSpan w:val="2"/>
            <w:tcBorders>
              <w:bottom w:val="nil"/>
            </w:tcBorders>
            <w:shd w:val="clear" w:color="auto" w:fill="B6DDE8"/>
          </w:tcPr>
          <w:p w14:paraId="1F081D51" w14:textId="77777777" w:rsidR="00456BC2" w:rsidRDefault="00FC2589">
            <w:pPr>
              <w:pStyle w:val="TableParagraph"/>
              <w:spacing w:line="223" w:lineRule="exact"/>
              <w:ind w:left="101"/>
              <w:jc w:val="left"/>
            </w:pPr>
            <w:r>
              <w:t>RBG3 Parent</w:t>
            </w:r>
          </w:p>
        </w:tc>
        <w:tc>
          <w:tcPr>
            <w:tcW w:w="2073" w:type="dxa"/>
            <w:tcBorders>
              <w:bottom w:val="nil"/>
            </w:tcBorders>
            <w:shd w:val="clear" w:color="auto" w:fill="B6DDE8"/>
          </w:tcPr>
          <w:p w14:paraId="15597BC7" w14:textId="77777777" w:rsidR="00456BC2" w:rsidRDefault="00FC2589">
            <w:pPr>
              <w:pStyle w:val="TableParagraph"/>
              <w:spacing w:line="223" w:lineRule="exact"/>
              <w:ind w:left="101"/>
              <w:jc w:val="left"/>
            </w:pPr>
            <w:r>
              <w:t>Intervention Plans</w:t>
            </w:r>
          </w:p>
        </w:tc>
        <w:tc>
          <w:tcPr>
            <w:tcW w:w="2784" w:type="dxa"/>
            <w:tcBorders>
              <w:bottom w:val="nil"/>
            </w:tcBorders>
            <w:shd w:val="clear" w:color="auto" w:fill="B6DDE8"/>
          </w:tcPr>
          <w:p w14:paraId="24EE427C" w14:textId="77777777" w:rsidR="00456BC2" w:rsidRDefault="00FC2589">
            <w:pPr>
              <w:pStyle w:val="TableParagraph"/>
              <w:spacing w:line="223" w:lineRule="exact"/>
              <w:ind w:left="138"/>
              <w:jc w:val="left"/>
            </w:pPr>
            <w:r>
              <w:t>Intervention Plans are in</w:t>
            </w:r>
          </w:p>
        </w:tc>
      </w:tr>
      <w:tr w:rsidR="00456BC2" w14:paraId="34249BC0" w14:textId="77777777">
        <w:trPr>
          <w:trHeight w:val="253"/>
        </w:trPr>
        <w:tc>
          <w:tcPr>
            <w:tcW w:w="2976" w:type="dxa"/>
            <w:gridSpan w:val="3"/>
            <w:tcBorders>
              <w:top w:val="nil"/>
              <w:bottom w:val="nil"/>
            </w:tcBorders>
            <w:shd w:val="clear" w:color="auto" w:fill="B6DDE8"/>
          </w:tcPr>
          <w:p w14:paraId="3E221E8B" w14:textId="77777777" w:rsidR="00456BC2" w:rsidRDefault="00FC2589">
            <w:pPr>
              <w:pStyle w:val="TableParagraph"/>
              <w:spacing w:before="8" w:line="225" w:lineRule="exact"/>
              <w:ind w:left="107"/>
              <w:jc w:val="left"/>
              <w:rPr>
                <w:i/>
              </w:rPr>
            </w:pPr>
            <w:r>
              <w:t xml:space="preserve">Window using the </w:t>
            </w:r>
            <w:r>
              <w:rPr>
                <w:i/>
              </w:rPr>
              <w:t>Brigance</w:t>
            </w:r>
          </w:p>
        </w:tc>
        <w:tc>
          <w:tcPr>
            <w:tcW w:w="2417" w:type="dxa"/>
            <w:gridSpan w:val="2"/>
            <w:tcBorders>
              <w:top w:val="nil"/>
              <w:bottom w:val="nil"/>
            </w:tcBorders>
            <w:shd w:val="clear" w:color="auto" w:fill="B6DDE8"/>
          </w:tcPr>
          <w:p w14:paraId="3DFA808E" w14:textId="77777777" w:rsidR="00456BC2" w:rsidRDefault="00FC2589">
            <w:pPr>
              <w:pStyle w:val="TableParagraph"/>
              <w:spacing w:before="8" w:line="225" w:lineRule="exact"/>
              <w:ind w:left="101"/>
              <w:jc w:val="left"/>
            </w:pPr>
            <w:r>
              <w:t>Notification Letter is</w:t>
            </w:r>
          </w:p>
        </w:tc>
        <w:tc>
          <w:tcPr>
            <w:tcW w:w="2073" w:type="dxa"/>
            <w:tcBorders>
              <w:top w:val="nil"/>
              <w:bottom w:val="nil"/>
            </w:tcBorders>
            <w:shd w:val="clear" w:color="auto" w:fill="B6DDE8"/>
          </w:tcPr>
          <w:p w14:paraId="4E229B0E" w14:textId="77777777" w:rsidR="00456BC2" w:rsidRDefault="00FC2589">
            <w:pPr>
              <w:pStyle w:val="TableParagraph"/>
              <w:spacing w:before="8" w:line="225" w:lineRule="exact"/>
              <w:ind w:left="101"/>
              <w:jc w:val="left"/>
            </w:pPr>
            <w:r>
              <w:t>are in place for</w:t>
            </w:r>
          </w:p>
        </w:tc>
        <w:tc>
          <w:tcPr>
            <w:tcW w:w="2784" w:type="dxa"/>
            <w:tcBorders>
              <w:top w:val="nil"/>
              <w:bottom w:val="nil"/>
            </w:tcBorders>
            <w:shd w:val="clear" w:color="auto" w:fill="B6DDE8"/>
          </w:tcPr>
          <w:p w14:paraId="20A34F44" w14:textId="77777777" w:rsidR="00456BC2" w:rsidRDefault="00FC2589">
            <w:pPr>
              <w:pStyle w:val="TableParagraph"/>
              <w:spacing w:before="8" w:line="225" w:lineRule="exact"/>
              <w:ind w:left="138"/>
              <w:jc w:val="left"/>
            </w:pPr>
            <w:r>
              <w:t>place for identified</w:t>
            </w:r>
          </w:p>
        </w:tc>
      </w:tr>
      <w:tr w:rsidR="00456BC2" w14:paraId="0E7077D1" w14:textId="77777777">
        <w:trPr>
          <w:trHeight w:val="253"/>
        </w:trPr>
        <w:tc>
          <w:tcPr>
            <w:tcW w:w="2976" w:type="dxa"/>
            <w:gridSpan w:val="3"/>
            <w:tcBorders>
              <w:top w:val="nil"/>
              <w:bottom w:val="nil"/>
            </w:tcBorders>
            <w:shd w:val="clear" w:color="auto" w:fill="B6DDE8"/>
          </w:tcPr>
          <w:p w14:paraId="7B77E97E" w14:textId="77777777" w:rsidR="00456BC2" w:rsidRDefault="00FC2589">
            <w:pPr>
              <w:pStyle w:val="TableParagraph"/>
              <w:spacing w:before="10" w:line="223" w:lineRule="exact"/>
              <w:ind w:left="107"/>
              <w:jc w:val="left"/>
              <w:rPr>
                <w:i/>
              </w:rPr>
            </w:pPr>
            <w:r>
              <w:rPr>
                <w:i/>
              </w:rPr>
              <w:t>Early Childhood Screens III</w:t>
            </w:r>
          </w:p>
        </w:tc>
        <w:tc>
          <w:tcPr>
            <w:tcW w:w="2417" w:type="dxa"/>
            <w:gridSpan w:val="2"/>
            <w:tcBorders>
              <w:top w:val="nil"/>
              <w:bottom w:val="nil"/>
            </w:tcBorders>
            <w:shd w:val="clear" w:color="auto" w:fill="B6DDE8"/>
          </w:tcPr>
          <w:p w14:paraId="42457152" w14:textId="77777777" w:rsidR="00456BC2" w:rsidRDefault="00FC2589">
            <w:pPr>
              <w:pStyle w:val="TableParagraph"/>
              <w:spacing w:before="10" w:line="223" w:lineRule="exact"/>
              <w:ind w:left="101"/>
              <w:jc w:val="left"/>
            </w:pPr>
            <w:r>
              <w:t>sent to Parents and/or</w:t>
            </w:r>
          </w:p>
        </w:tc>
        <w:tc>
          <w:tcPr>
            <w:tcW w:w="2073" w:type="dxa"/>
            <w:tcBorders>
              <w:top w:val="nil"/>
              <w:bottom w:val="nil"/>
            </w:tcBorders>
            <w:shd w:val="clear" w:color="auto" w:fill="B6DDE8"/>
          </w:tcPr>
          <w:p w14:paraId="7D193C04" w14:textId="77777777" w:rsidR="00456BC2" w:rsidRDefault="00FC2589">
            <w:pPr>
              <w:pStyle w:val="TableParagraph"/>
              <w:spacing w:before="10" w:line="223" w:lineRule="exact"/>
              <w:ind w:left="101"/>
              <w:jc w:val="left"/>
            </w:pPr>
            <w:r>
              <w:t>identified</w:t>
            </w:r>
          </w:p>
        </w:tc>
        <w:tc>
          <w:tcPr>
            <w:tcW w:w="2784" w:type="dxa"/>
            <w:tcBorders>
              <w:top w:val="nil"/>
              <w:bottom w:val="nil"/>
            </w:tcBorders>
            <w:shd w:val="clear" w:color="auto" w:fill="B6DDE8"/>
          </w:tcPr>
          <w:p w14:paraId="4C204E81" w14:textId="77777777" w:rsidR="00456BC2" w:rsidRDefault="00FC2589">
            <w:pPr>
              <w:pStyle w:val="TableParagraph"/>
              <w:spacing w:before="10" w:line="223" w:lineRule="exact"/>
              <w:ind w:left="138"/>
              <w:jc w:val="left"/>
            </w:pPr>
            <w:r>
              <w:t>Kindergarten Students</w:t>
            </w:r>
          </w:p>
        </w:tc>
      </w:tr>
      <w:tr w:rsidR="00456BC2" w14:paraId="1E9E0BBD" w14:textId="77777777">
        <w:trPr>
          <w:trHeight w:val="253"/>
        </w:trPr>
        <w:tc>
          <w:tcPr>
            <w:tcW w:w="2976" w:type="dxa"/>
            <w:gridSpan w:val="3"/>
            <w:tcBorders>
              <w:top w:val="nil"/>
              <w:bottom w:val="nil"/>
            </w:tcBorders>
            <w:shd w:val="clear" w:color="auto" w:fill="B6DDE8"/>
          </w:tcPr>
          <w:p w14:paraId="0BB1554F" w14:textId="77777777" w:rsidR="00456BC2" w:rsidRDefault="00FC2589">
            <w:pPr>
              <w:pStyle w:val="TableParagraph"/>
              <w:spacing w:before="8" w:line="225" w:lineRule="exact"/>
              <w:ind w:left="107"/>
              <w:jc w:val="left"/>
            </w:pPr>
            <w:r>
              <w:t>The Brigance Tool will be</w:t>
            </w:r>
          </w:p>
        </w:tc>
        <w:tc>
          <w:tcPr>
            <w:tcW w:w="2417" w:type="dxa"/>
            <w:gridSpan w:val="2"/>
            <w:tcBorders>
              <w:top w:val="nil"/>
              <w:bottom w:val="nil"/>
            </w:tcBorders>
            <w:shd w:val="clear" w:color="auto" w:fill="B6DDE8"/>
          </w:tcPr>
          <w:p w14:paraId="2D227D02" w14:textId="77777777" w:rsidR="00456BC2" w:rsidRDefault="00FC2589">
            <w:pPr>
              <w:pStyle w:val="TableParagraph"/>
              <w:spacing w:before="8" w:line="225" w:lineRule="exact"/>
              <w:ind w:left="101"/>
              <w:jc w:val="left"/>
            </w:pPr>
            <w:r>
              <w:t>Guardians of</w:t>
            </w:r>
          </w:p>
        </w:tc>
        <w:tc>
          <w:tcPr>
            <w:tcW w:w="2073" w:type="dxa"/>
            <w:tcBorders>
              <w:top w:val="nil"/>
              <w:bottom w:val="nil"/>
            </w:tcBorders>
            <w:shd w:val="clear" w:color="auto" w:fill="B6DDE8"/>
          </w:tcPr>
          <w:p w14:paraId="1F22903E" w14:textId="77777777" w:rsidR="00456BC2" w:rsidRDefault="00FC2589">
            <w:pPr>
              <w:pStyle w:val="TableParagraph"/>
              <w:spacing w:before="8" w:line="225" w:lineRule="exact"/>
              <w:ind w:left="101"/>
              <w:jc w:val="left"/>
            </w:pPr>
            <w:r>
              <w:t>Kindergarten</w:t>
            </w:r>
          </w:p>
        </w:tc>
        <w:tc>
          <w:tcPr>
            <w:tcW w:w="2784" w:type="dxa"/>
            <w:tcBorders>
              <w:top w:val="nil"/>
              <w:bottom w:val="nil"/>
            </w:tcBorders>
            <w:shd w:val="clear" w:color="auto" w:fill="B6DDE8"/>
          </w:tcPr>
          <w:p w14:paraId="0C045E30" w14:textId="77777777" w:rsidR="00456BC2" w:rsidRDefault="00456BC2">
            <w:pPr>
              <w:pStyle w:val="TableParagraph"/>
              <w:jc w:val="left"/>
              <w:rPr>
                <w:rFonts w:ascii="Times New Roman"/>
                <w:sz w:val="18"/>
              </w:rPr>
            </w:pPr>
          </w:p>
        </w:tc>
      </w:tr>
      <w:tr w:rsidR="00456BC2" w14:paraId="3720D31C" w14:textId="77777777">
        <w:trPr>
          <w:trHeight w:val="253"/>
        </w:trPr>
        <w:tc>
          <w:tcPr>
            <w:tcW w:w="2976" w:type="dxa"/>
            <w:gridSpan w:val="3"/>
            <w:tcBorders>
              <w:top w:val="nil"/>
              <w:bottom w:val="nil"/>
            </w:tcBorders>
            <w:shd w:val="clear" w:color="auto" w:fill="B6DDE8"/>
          </w:tcPr>
          <w:p w14:paraId="30352342" w14:textId="77777777" w:rsidR="00456BC2" w:rsidRDefault="00FC2589">
            <w:pPr>
              <w:pStyle w:val="TableParagraph"/>
              <w:spacing w:before="10" w:line="223" w:lineRule="exact"/>
              <w:ind w:left="107"/>
              <w:jc w:val="left"/>
            </w:pPr>
            <w:r>
              <w:t>used solely for screening</w:t>
            </w:r>
          </w:p>
        </w:tc>
        <w:tc>
          <w:tcPr>
            <w:tcW w:w="2417" w:type="dxa"/>
            <w:gridSpan w:val="2"/>
            <w:tcBorders>
              <w:top w:val="nil"/>
              <w:bottom w:val="nil"/>
            </w:tcBorders>
            <w:shd w:val="clear" w:color="auto" w:fill="B6DDE8"/>
          </w:tcPr>
          <w:p w14:paraId="01966D67" w14:textId="77777777" w:rsidR="00456BC2" w:rsidRDefault="00FC2589">
            <w:pPr>
              <w:pStyle w:val="TableParagraph"/>
              <w:spacing w:before="10" w:line="223" w:lineRule="exact"/>
              <w:ind w:left="101"/>
              <w:jc w:val="left"/>
            </w:pPr>
            <w:r>
              <w:t>identified</w:t>
            </w:r>
          </w:p>
        </w:tc>
        <w:tc>
          <w:tcPr>
            <w:tcW w:w="2073" w:type="dxa"/>
            <w:tcBorders>
              <w:top w:val="nil"/>
              <w:bottom w:val="nil"/>
            </w:tcBorders>
            <w:shd w:val="clear" w:color="auto" w:fill="B6DDE8"/>
          </w:tcPr>
          <w:p w14:paraId="02EFB468" w14:textId="77777777" w:rsidR="00456BC2" w:rsidRDefault="00FC2589">
            <w:pPr>
              <w:pStyle w:val="TableParagraph"/>
              <w:spacing w:before="10" w:line="223" w:lineRule="exact"/>
              <w:ind w:left="101"/>
              <w:jc w:val="left"/>
            </w:pPr>
            <w:r>
              <w:t>Students</w:t>
            </w:r>
          </w:p>
        </w:tc>
        <w:tc>
          <w:tcPr>
            <w:tcW w:w="2784" w:type="dxa"/>
            <w:tcBorders>
              <w:top w:val="nil"/>
              <w:bottom w:val="nil"/>
            </w:tcBorders>
            <w:shd w:val="clear" w:color="auto" w:fill="B6DDE8"/>
          </w:tcPr>
          <w:p w14:paraId="40E89ECC" w14:textId="77777777" w:rsidR="00456BC2" w:rsidRDefault="00456BC2">
            <w:pPr>
              <w:pStyle w:val="TableParagraph"/>
              <w:jc w:val="left"/>
              <w:rPr>
                <w:rFonts w:ascii="Times New Roman"/>
                <w:sz w:val="18"/>
              </w:rPr>
            </w:pPr>
          </w:p>
        </w:tc>
      </w:tr>
      <w:tr w:rsidR="00456BC2" w14:paraId="5B6DC5A2" w14:textId="77777777">
        <w:trPr>
          <w:trHeight w:val="375"/>
        </w:trPr>
        <w:tc>
          <w:tcPr>
            <w:tcW w:w="2976" w:type="dxa"/>
            <w:gridSpan w:val="3"/>
            <w:tcBorders>
              <w:top w:val="nil"/>
            </w:tcBorders>
            <w:shd w:val="clear" w:color="auto" w:fill="B6DDE8"/>
          </w:tcPr>
          <w:p w14:paraId="014F9FFC" w14:textId="77777777" w:rsidR="00456BC2" w:rsidRDefault="00FC2589">
            <w:pPr>
              <w:pStyle w:val="TableParagraph"/>
              <w:spacing w:before="8"/>
              <w:ind w:left="107"/>
              <w:jc w:val="left"/>
            </w:pPr>
            <w:r>
              <w:t>purposes.</w:t>
            </w:r>
          </w:p>
        </w:tc>
        <w:tc>
          <w:tcPr>
            <w:tcW w:w="2417" w:type="dxa"/>
            <w:gridSpan w:val="2"/>
            <w:tcBorders>
              <w:top w:val="nil"/>
            </w:tcBorders>
            <w:shd w:val="clear" w:color="auto" w:fill="B6DDE8"/>
          </w:tcPr>
          <w:p w14:paraId="66B92C9C" w14:textId="77777777" w:rsidR="00456BC2" w:rsidRDefault="00FC2589">
            <w:pPr>
              <w:pStyle w:val="TableParagraph"/>
              <w:spacing w:before="8"/>
              <w:ind w:left="101"/>
              <w:jc w:val="left"/>
            </w:pPr>
            <w:r>
              <w:t>Kindergarten Students</w:t>
            </w:r>
          </w:p>
        </w:tc>
        <w:tc>
          <w:tcPr>
            <w:tcW w:w="2073" w:type="dxa"/>
            <w:tcBorders>
              <w:top w:val="nil"/>
            </w:tcBorders>
            <w:shd w:val="clear" w:color="auto" w:fill="B6DDE8"/>
          </w:tcPr>
          <w:p w14:paraId="68F14100" w14:textId="77777777" w:rsidR="00456BC2" w:rsidRDefault="00456BC2">
            <w:pPr>
              <w:pStyle w:val="TableParagraph"/>
              <w:jc w:val="left"/>
              <w:rPr>
                <w:rFonts w:ascii="Times New Roman"/>
                <w:sz w:val="20"/>
              </w:rPr>
            </w:pPr>
          </w:p>
        </w:tc>
        <w:tc>
          <w:tcPr>
            <w:tcW w:w="2784" w:type="dxa"/>
            <w:tcBorders>
              <w:top w:val="nil"/>
            </w:tcBorders>
            <w:shd w:val="clear" w:color="auto" w:fill="B6DDE8"/>
          </w:tcPr>
          <w:p w14:paraId="0A578AA0" w14:textId="77777777" w:rsidR="00456BC2" w:rsidRDefault="00456BC2">
            <w:pPr>
              <w:pStyle w:val="TableParagraph"/>
              <w:jc w:val="left"/>
              <w:rPr>
                <w:rFonts w:ascii="Times New Roman"/>
                <w:sz w:val="20"/>
              </w:rPr>
            </w:pPr>
          </w:p>
        </w:tc>
      </w:tr>
      <w:tr w:rsidR="00456BC2" w14:paraId="737399BD" w14:textId="77777777">
        <w:trPr>
          <w:trHeight w:val="243"/>
        </w:trPr>
        <w:tc>
          <w:tcPr>
            <w:tcW w:w="1352" w:type="dxa"/>
            <w:vMerge w:val="restart"/>
            <w:tcBorders>
              <w:bottom w:val="single" w:sz="8" w:space="0" w:color="000000"/>
            </w:tcBorders>
          </w:tcPr>
          <w:p w14:paraId="1D43C9D2" w14:textId="77777777" w:rsidR="00456BC2" w:rsidRDefault="00FC2589">
            <w:pPr>
              <w:pStyle w:val="TableParagraph"/>
              <w:ind w:left="4" w:right="-42"/>
              <w:jc w:val="left"/>
              <w:rPr>
                <w:sz w:val="20"/>
              </w:rPr>
            </w:pPr>
            <w:r>
              <w:rPr>
                <w:noProof/>
                <w:sz w:val="20"/>
                <w:lang w:bidi="ar-SA"/>
              </w:rPr>
              <w:drawing>
                <wp:inline distT="0" distB="0" distL="0" distR="0" wp14:anchorId="70473EA0" wp14:editId="783A777C">
                  <wp:extent cx="850417" cy="1933575"/>
                  <wp:effectExtent l="0" t="0" r="0" b="0"/>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22" cstate="print"/>
                          <a:stretch>
                            <a:fillRect/>
                          </a:stretch>
                        </pic:blipFill>
                        <pic:spPr>
                          <a:xfrm>
                            <a:off x="0" y="0"/>
                            <a:ext cx="850417" cy="1933575"/>
                          </a:xfrm>
                          <a:prstGeom prst="rect">
                            <a:avLst/>
                          </a:prstGeom>
                        </pic:spPr>
                      </pic:pic>
                    </a:graphicData>
                  </a:graphic>
                </wp:inline>
              </w:drawing>
            </w:r>
          </w:p>
        </w:tc>
        <w:tc>
          <w:tcPr>
            <w:tcW w:w="1624" w:type="dxa"/>
            <w:gridSpan w:val="2"/>
            <w:tcBorders>
              <w:bottom w:val="nil"/>
            </w:tcBorders>
            <w:shd w:val="clear" w:color="auto" w:fill="E4DFEB"/>
          </w:tcPr>
          <w:p w14:paraId="4CA23B54" w14:textId="77777777" w:rsidR="00456BC2" w:rsidRDefault="00456BC2">
            <w:pPr>
              <w:pStyle w:val="TableParagraph"/>
              <w:jc w:val="left"/>
              <w:rPr>
                <w:rFonts w:ascii="Times New Roman"/>
                <w:sz w:val="16"/>
              </w:rPr>
            </w:pPr>
          </w:p>
        </w:tc>
        <w:tc>
          <w:tcPr>
            <w:tcW w:w="2417" w:type="dxa"/>
            <w:gridSpan w:val="2"/>
            <w:tcBorders>
              <w:bottom w:val="nil"/>
            </w:tcBorders>
            <w:shd w:val="clear" w:color="auto" w:fill="E4DFEB"/>
          </w:tcPr>
          <w:p w14:paraId="06CAEEA5" w14:textId="77777777" w:rsidR="00456BC2" w:rsidRDefault="00FC2589">
            <w:pPr>
              <w:pStyle w:val="TableParagraph"/>
              <w:spacing w:before="10" w:line="213" w:lineRule="exact"/>
              <w:ind w:left="101"/>
              <w:jc w:val="left"/>
            </w:pPr>
            <w:r>
              <w:t>RBG3 Parent</w:t>
            </w:r>
          </w:p>
        </w:tc>
        <w:tc>
          <w:tcPr>
            <w:tcW w:w="2073" w:type="dxa"/>
            <w:tcBorders>
              <w:bottom w:val="nil"/>
            </w:tcBorders>
            <w:shd w:val="clear" w:color="auto" w:fill="E4DFEB"/>
          </w:tcPr>
          <w:p w14:paraId="3231DD59" w14:textId="77777777" w:rsidR="00456BC2" w:rsidRDefault="00FC2589">
            <w:pPr>
              <w:pStyle w:val="TableParagraph"/>
              <w:spacing w:before="10" w:line="213" w:lineRule="exact"/>
              <w:ind w:left="101"/>
              <w:jc w:val="left"/>
            </w:pPr>
            <w:r>
              <w:t>Intervention Plans</w:t>
            </w:r>
          </w:p>
        </w:tc>
        <w:tc>
          <w:tcPr>
            <w:tcW w:w="2784" w:type="dxa"/>
            <w:tcBorders>
              <w:bottom w:val="nil"/>
            </w:tcBorders>
            <w:shd w:val="clear" w:color="auto" w:fill="E4DFEB"/>
          </w:tcPr>
          <w:p w14:paraId="3E057C05" w14:textId="77777777" w:rsidR="00456BC2" w:rsidRDefault="00FC2589">
            <w:pPr>
              <w:pStyle w:val="TableParagraph"/>
              <w:spacing w:before="10" w:line="213" w:lineRule="exact"/>
              <w:ind w:left="138"/>
              <w:jc w:val="left"/>
            </w:pPr>
            <w:r>
              <w:t>Intervention Plans are in</w:t>
            </w:r>
          </w:p>
        </w:tc>
      </w:tr>
      <w:tr w:rsidR="00456BC2" w14:paraId="6DBC3476" w14:textId="77777777">
        <w:trPr>
          <w:trHeight w:val="233"/>
        </w:trPr>
        <w:tc>
          <w:tcPr>
            <w:tcW w:w="1352" w:type="dxa"/>
            <w:vMerge/>
            <w:tcBorders>
              <w:top w:val="nil"/>
              <w:bottom w:val="single" w:sz="8" w:space="0" w:color="000000"/>
            </w:tcBorders>
          </w:tcPr>
          <w:p w14:paraId="34DDE444" w14:textId="77777777" w:rsidR="00456BC2" w:rsidRDefault="00456BC2">
            <w:pPr>
              <w:rPr>
                <w:sz w:val="2"/>
                <w:szCs w:val="2"/>
              </w:rPr>
            </w:pPr>
          </w:p>
        </w:tc>
        <w:tc>
          <w:tcPr>
            <w:tcW w:w="1624" w:type="dxa"/>
            <w:gridSpan w:val="2"/>
            <w:tcBorders>
              <w:top w:val="nil"/>
              <w:bottom w:val="nil"/>
            </w:tcBorders>
            <w:shd w:val="clear" w:color="auto" w:fill="E4DFEB"/>
          </w:tcPr>
          <w:p w14:paraId="3F8AE13D" w14:textId="77777777" w:rsidR="00456BC2" w:rsidRDefault="00456BC2">
            <w:pPr>
              <w:pStyle w:val="TableParagraph"/>
              <w:jc w:val="left"/>
              <w:rPr>
                <w:rFonts w:ascii="Times New Roman"/>
                <w:sz w:val="16"/>
              </w:rPr>
            </w:pPr>
          </w:p>
        </w:tc>
        <w:tc>
          <w:tcPr>
            <w:tcW w:w="2417" w:type="dxa"/>
            <w:gridSpan w:val="2"/>
            <w:tcBorders>
              <w:top w:val="nil"/>
              <w:bottom w:val="nil"/>
            </w:tcBorders>
            <w:shd w:val="clear" w:color="auto" w:fill="E4DFEB"/>
          </w:tcPr>
          <w:p w14:paraId="4DEFC783" w14:textId="77777777" w:rsidR="00456BC2" w:rsidRDefault="00FC2589">
            <w:pPr>
              <w:pStyle w:val="TableParagraph"/>
              <w:spacing w:line="213" w:lineRule="exact"/>
              <w:ind w:left="101"/>
              <w:jc w:val="left"/>
            </w:pPr>
            <w:r>
              <w:t>Notification Letter sent</w:t>
            </w:r>
          </w:p>
        </w:tc>
        <w:tc>
          <w:tcPr>
            <w:tcW w:w="2073" w:type="dxa"/>
            <w:tcBorders>
              <w:top w:val="nil"/>
              <w:bottom w:val="nil"/>
            </w:tcBorders>
            <w:shd w:val="clear" w:color="auto" w:fill="E4DFEB"/>
          </w:tcPr>
          <w:p w14:paraId="02C5CB14" w14:textId="77777777" w:rsidR="00456BC2" w:rsidRDefault="00FC2589">
            <w:pPr>
              <w:pStyle w:val="TableParagraph"/>
              <w:spacing w:line="213" w:lineRule="exact"/>
              <w:ind w:left="101"/>
              <w:jc w:val="left"/>
            </w:pPr>
            <w:r>
              <w:t>are in place for</w:t>
            </w:r>
          </w:p>
        </w:tc>
        <w:tc>
          <w:tcPr>
            <w:tcW w:w="2784" w:type="dxa"/>
            <w:tcBorders>
              <w:top w:val="nil"/>
              <w:bottom w:val="nil"/>
            </w:tcBorders>
            <w:shd w:val="clear" w:color="auto" w:fill="E4DFEB"/>
          </w:tcPr>
          <w:p w14:paraId="790C739D" w14:textId="77777777" w:rsidR="00456BC2" w:rsidRDefault="00FC2589">
            <w:pPr>
              <w:pStyle w:val="TableParagraph"/>
              <w:spacing w:line="213" w:lineRule="exact"/>
              <w:ind w:left="138"/>
              <w:jc w:val="left"/>
            </w:pPr>
            <w:r>
              <w:t>place for identified Grade</w:t>
            </w:r>
          </w:p>
        </w:tc>
      </w:tr>
      <w:tr w:rsidR="00456BC2" w14:paraId="19DA1AB8" w14:textId="77777777">
        <w:trPr>
          <w:trHeight w:val="235"/>
        </w:trPr>
        <w:tc>
          <w:tcPr>
            <w:tcW w:w="1352" w:type="dxa"/>
            <w:vMerge/>
            <w:tcBorders>
              <w:top w:val="nil"/>
              <w:bottom w:val="single" w:sz="8" w:space="0" w:color="000000"/>
            </w:tcBorders>
          </w:tcPr>
          <w:p w14:paraId="68358F52" w14:textId="77777777" w:rsidR="00456BC2" w:rsidRDefault="00456BC2">
            <w:pPr>
              <w:rPr>
                <w:sz w:val="2"/>
                <w:szCs w:val="2"/>
              </w:rPr>
            </w:pPr>
          </w:p>
        </w:tc>
        <w:tc>
          <w:tcPr>
            <w:tcW w:w="1624" w:type="dxa"/>
            <w:gridSpan w:val="2"/>
            <w:tcBorders>
              <w:top w:val="nil"/>
              <w:bottom w:val="nil"/>
            </w:tcBorders>
            <w:shd w:val="clear" w:color="auto" w:fill="E4DFEB"/>
          </w:tcPr>
          <w:p w14:paraId="69C831C0" w14:textId="77777777" w:rsidR="00456BC2" w:rsidRDefault="00FC2589">
            <w:pPr>
              <w:pStyle w:val="TableParagraph"/>
              <w:spacing w:before="4" w:line="211" w:lineRule="exact"/>
              <w:ind w:left="105"/>
              <w:jc w:val="left"/>
            </w:pPr>
            <w:r>
              <w:t>NDE</w:t>
            </w:r>
          </w:p>
        </w:tc>
        <w:tc>
          <w:tcPr>
            <w:tcW w:w="2417" w:type="dxa"/>
            <w:gridSpan w:val="2"/>
            <w:tcBorders>
              <w:top w:val="nil"/>
              <w:bottom w:val="nil"/>
            </w:tcBorders>
            <w:shd w:val="clear" w:color="auto" w:fill="E4DFEB"/>
          </w:tcPr>
          <w:p w14:paraId="40298158" w14:textId="77777777" w:rsidR="00456BC2" w:rsidRDefault="00FC2589">
            <w:pPr>
              <w:pStyle w:val="TableParagraph"/>
              <w:spacing w:line="216" w:lineRule="exact"/>
              <w:ind w:left="101"/>
              <w:jc w:val="left"/>
            </w:pPr>
            <w:r>
              <w:t>to Parents and/or</w:t>
            </w:r>
          </w:p>
        </w:tc>
        <w:tc>
          <w:tcPr>
            <w:tcW w:w="2073" w:type="dxa"/>
            <w:tcBorders>
              <w:top w:val="nil"/>
              <w:bottom w:val="nil"/>
            </w:tcBorders>
            <w:shd w:val="clear" w:color="auto" w:fill="E4DFEB"/>
          </w:tcPr>
          <w:p w14:paraId="1353EAB5" w14:textId="77777777" w:rsidR="00456BC2" w:rsidRDefault="00FC2589">
            <w:pPr>
              <w:pStyle w:val="TableParagraph"/>
              <w:spacing w:line="216" w:lineRule="exact"/>
              <w:ind w:left="101"/>
              <w:jc w:val="left"/>
            </w:pPr>
            <w:r>
              <w:t>identified Grade 1-</w:t>
            </w:r>
          </w:p>
        </w:tc>
        <w:tc>
          <w:tcPr>
            <w:tcW w:w="2784" w:type="dxa"/>
            <w:tcBorders>
              <w:top w:val="nil"/>
              <w:bottom w:val="nil"/>
            </w:tcBorders>
            <w:shd w:val="clear" w:color="auto" w:fill="E4DFEB"/>
          </w:tcPr>
          <w:p w14:paraId="155FDE26" w14:textId="77777777" w:rsidR="00456BC2" w:rsidRDefault="00FC2589">
            <w:pPr>
              <w:pStyle w:val="TableParagraph"/>
              <w:spacing w:line="216" w:lineRule="exact"/>
              <w:ind w:left="138"/>
              <w:jc w:val="left"/>
            </w:pPr>
            <w:r>
              <w:t>1-3 students</w:t>
            </w:r>
          </w:p>
        </w:tc>
      </w:tr>
      <w:tr w:rsidR="00456BC2" w14:paraId="22634219" w14:textId="77777777">
        <w:trPr>
          <w:trHeight w:val="233"/>
        </w:trPr>
        <w:tc>
          <w:tcPr>
            <w:tcW w:w="1352" w:type="dxa"/>
            <w:vMerge/>
            <w:tcBorders>
              <w:top w:val="nil"/>
              <w:bottom w:val="single" w:sz="8" w:space="0" w:color="000000"/>
            </w:tcBorders>
          </w:tcPr>
          <w:p w14:paraId="5F3FC02F" w14:textId="77777777" w:rsidR="00456BC2" w:rsidRDefault="00456BC2">
            <w:pPr>
              <w:rPr>
                <w:sz w:val="2"/>
                <w:szCs w:val="2"/>
              </w:rPr>
            </w:pPr>
          </w:p>
        </w:tc>
        <w:tc>
          <w:tcPr>
            <w:tcW w:w="1624" w:type="dxa"/>
            <w:gridSpan w:val="2"/>
            <w:tcBorders>
              <w:top w:val="nil"/>
              <w:bottom w:val="nil"/>
            </w:tcBorders>
            <w:shd w:val="clear" w:color="auto" w:fill="E4DFEB"/>
          </w:tcPr>
          <w:p w14:paraId="2BBCC5E2" w14:textId="77777777" w:rsidR="00456BC2" w:rsidRDefault="00FC2589">
            <w:pPr>
              <w:pStyle w:val="TableParagraph"/>
              <w:spacing w:before="1" w:line="212" w:lineRule="exact"/>
              <w:ind w:left="105"/>
              <w:jc w:val="left"/>
            </w:pPr>
            <w:r>
              <w:t>recommends</w:t>
            </w:r>
          </w:p>
        </w:tc>
        <w:tc>
          <w:tcPr>
            <w:tcW w:w="2417" w:type="dxa"/>
            <w:gridSpan w:val="2"/>
            <w:tcBorders>
              <w:top w:val="nil"/>
              <w:bottom w:val="nil"/>
            </w:tcBorders>
            <w:shd w:val="clear" w:color="auto" w:fill="E4DFEB"/>
          </w:tcPr>
          <w:p w14:paraId="04003DC8" w14:textId="77777777" w:rsidR="00456BC2" w:rsidRDefault="00FC2589">
            <w:pPr>
              <w:pStyle w:val="TableParagraph"/>
              <w:spacing w:line="213" w:lineRule="exact"/>
              <w:ind w:left="101"/>
              <w:jc w:val="left"/>
            </w:pPr>
            <w:r>
              <w:t>Guardians of</w:t>
            </w:r>
          </w:p>
        </w:tc>
        <w:tc>
          <w:tcPr>
            <w:tcW w:w="2073" w:type="dxa"/>
            <w:tcBorders>
              <w:top w:val="nil"/>
              <w:bottom w:val="nil"/>
            </w:tcBorders>
            <w:shd w:val="clear" w:color="auto" w:fill="E4DFEB"/>
          </w:tcPr>
          <w:p w14:paraId="184ECA7F" w14:textId="77777777" w:rsidR="00456BC2" w:rsidRDefault="00FC2589">
            <w:pPr>
              <w:pStyle w:val="TableParagraph"/>
              <w:spacing w:line="213" w:lineRule="exact"/>
              <w:ind w:left="101"/>
              <w:jc w:val="left"/>
            </w:pPr>
            <w:r>
              <w:t>3 students</w:t>
            </w:r>
          </w:p>
        </w:tc>
        <w:tc>
          <w:tcPr>
            <w:tcW w:w="2784" w:type="dxa"/>
            <w:tcBorders>
              <w:top w:val="nil"/>
              <w:bottom w:val="nil"/>
            </w:tcBorders>
            <w:shd w:val="clear" w:color="auto" w:fill="E4DFEB"/>
          </w:tcPr>
          <w:p w14:paraId="21BB1D64" w14:textId="77777777" w:rsidR="00456BC2" w:rsidRDefault="00456BC2">
            <w:pPr>
              <w:pStyle w:val="TableParagraph"/>
              <w:jc w:val="left"/>
              <w:rPr>
                <w:rFonts w:ascii="Times New Roman"/>
                <w:sz w:val="16"/>
              </w:rPr>
            </w:pPr>
          </w:p>
        </w:tc>
      </w:tr>
      <w:tr w:rsidR="00456BC2" w14:paraId="6EBE0783" w14:textId="77777777">
        <w:trPr>
          <w:trHeight w:val="233"/>
        </w:trPr>
        <w:tc>
          <w:tcPr>
            <w:tcW w:w="1352" w:type="dxa"/>
            <w:vMerge/>
            <w:tcBorders>
              <w:top w:val="nil"/>
              <w:bottom w:val="single" w:sz="8" w:space="0" w:color="000000"/>
            </w:tcBorders>
          </w:tcPr>
          <w:p w14:paraId="54EB7878" w14:textId="77777777" w:rsidR="00456BC2" w:rsidRDefault="00456BC2">
            <w:pPr>
              <w:rPr>
                <w:sz w:val="2"/>
                <w:szCs w:val="2"/>
              </w:rPr>
            </w:pPr>
          </w:p>
        </w:tc>
        <w:tc>
          <w:tcPr>
            <w:tcW w:w="1624" w:type="dxa"/>
            <w:gridSpan w:val="2"/>
            <w:tcBorders>
              <w:top w:val="nil"/>
              <w:bottom w:val="nil"/>
            </w:tcBorders>
            <w:shd w:val="clear" w:color="auto" w:fill="E4DFEB"/>
          </w:tcPr>
          <w:p w14:paraId="6879870E" w14:textId="77777777" w:rsidR="00456BC2" w:rsidRDefault="00FC2589">
            <w:pPr>
              <w:pStyle w:val="TableParagraph"/>
              <w:spacing w:before="2" w:line="211" w:lineRule="exact"/>
              <w:ind w:left="105"/>
              <w:jc w:val="left"/>
            </w:pPr>
            <w:r>
              <w:t>the Grades 1-</w:t>
            </w:r>
          </w:p>
        </w:tc>
        <w:tc>
          <w:tcPr>
            <w:tcW w:w="2417" w:type="dxa"/>
            <w:gridSpan w:val="2"/>
            <w:tcBorders>
              <w:top w:val="nil"/>
              <w:bottom w:val="nil"/>
            </w:tcBorders>
            <w:shd w:val="clear" w:color="auto" w:fill="E4DFEB"/>
          </w:tcPr>
          <w:p w14:paraId="193F20C5" w14:textId="77777777" w:rsidR="00456BC2" w:rsidRDefault="00FC2589">
            <w:pPr>
              <w:pStyle w:val="TableParagraph"/>
              <w:spacing w:line="213" w:lineRule="exact"/>
              <w:ind w:left="101"/>
              <w:jc w:val="left"/>
            </w:pPr>
            <w:r>
              <w:t>identified Grade 1-3</w:t>
            </w:r>
          </w:p>
        </w:tc>
        <w:tc>
          <w:tcPr>
            <w:tcW w:w="2073" w:type="dxa"/>
            <w:tcBorders>
              <w:top w:val="nil"/>
              <w:bottom w:val="nil"/>
            </w:tcBorders>
            <w:shd w:val="clear" w:color="auto" w:fill="E4DFEB"/>
          </w:tcPr>
          <w:p w14:paraId="25D8E2A3" w14:textId="77777777" w:rsidR="00456BC2" w:rsidRDefault="00456BC2">
            <w:pPr>
              <w:pStyle w:val="TableParagraph"/>
              <w:jc w:val="left"/>
              <w:rPr>
                <w:rFonts w:ascii="Times New Roman"/>
                <w:sz w:val="16"/>
              </w:rPr>
            </w:pPr>
          </w:p>
        </w:tc>
        <w:tc>
          <w:tcPr>
            <w:tcW w:w="2784" w:type="dxa"/>
            <w:tcBorders>
              <w:top w:val="nil"/>
              <w:bottom w:val="nil"/>
            </w:tcBorders>
            <w:shd w:val="clear" w:color="auto" w:fill="E4DFEB"/>
          </w:tcPr>
          <w:p w14:paraId="0C7B3C1E" w14:textId="77777777" w:rsidR="00456BC2" w:rsidRDefault="00456BC2">
            <w:pPr>
              <w:pStyle w:val="TableParagraph"/>
              <w:jc w:val="left"/>
              <w:rPr>
                <w:rFonts w:ascii="Times New Roman"/>
                <w:sz w:val="16"/>
              </w:rPr>
            </w:pPr>
          </w:p>
        </w:tc>
      </w:tr>
      <w:tr w:rsidR="00456BC2" w14:paraId="2AD27277" w14:textId="77777777">
        <w:trPr>
          <w:trHeight w:val="232"/>
        </w:trPr>
        <w:tc>
          <w:tcPr>
            <w:tcW w:w="1352" w:type="dxa"/>
            <w:vMerge/>
            <w:tcBorders>
              <w:top w:val="nil"/>
              <w:bottom w:val="single" w:sz="8" w:space="0" w:color="000000"/>
            </w:tcBorders>
          </w:tcPr>
          <w:p w14:paraId="0B332AC6" w14:textId="77777777" w:rsidR="00456BC2" w:rsidRDefault="00456BC2">
            <w:pPr>
              <w:rPr>
                <w:sz w:val="2"/>
                <w:szCs w:val="2"/>
              </w:rPr>
            </w:pPr>
          </w:p>
        </w:tc>
        <w:tc>
          <w:tcPr>
            <w:tcW w:w="1624" w:type="dxa"/>
            <w:gridSpan w:val="2"/>
            <w:tcBorders>
              <w:top w:val="nil"/>
              <w:bottom w:val="nil"/>
            </w:tcBorders>
            <w:shd w:val="clear" w:color="auto" w:fill="E4DFEB"/>
          </w:tcPr>
          <w:p w14:paraId="44FC9CE9" w14:textId="77777777" w:rsidR="00456BC2" w:rsidRDefault="00FC2589">
            <w:pPr>
              <w:pStyle w:val="TableParagraph"/>
              <w:spacing w:before="1" w:line="212" w:lineRule="exact"/>
              <w:ind w:left="105"/>
              <w:jc w:val="left"/>
            </w:pPr>
            <w:r>
              <w:t>3 Screening</w:t>
            </w:r>
          </w:p>
        </w:tc>
        <w:tc>
          <w:tcPr>
            <w:tcW w:w="2417" w:type="dxa"/>
            <w:gridSpan w:val="2"/>
            <w:tcBorders>
              <w:top w:val="nil"/>
            </w:tcBorders>
            <w:shd w:val="clear" w:color="auto" w:fill="E4DFEB"/>
          </w:tcPr>
          <w:p w14:paraId="2A1C6C37" w14:textId="77777777" w:rsidR="00456BC2" w:rsidRDefault="00FC2589">
            <w:pPr>
              <w:pStyle w:val="TableParagraph"/>
              <w:spacing w:line="213" w:lineRule="exact"/>
              <w:ind w:left="101"/>
              <w:jc w:val="left"/>
            </w:pPr>
            <w:r>
              <w:t>students</w:t>
            </w:r>
          </w:p>
        </w:tc>
        <w:tc>
          <w:tcPr>
            <w:tcW w:w="2073" w:type="dxa"/>
            <w:tcBorders>
              <w:top w:val="nil"/>
            </w:tcBorders>
            <w:shd w:val="clear" w:color="auto" w:fill="E4DFEB"/>
          </w:tcPr>
          <w:p w14:paraId="1F703E18" w14:textId="77777777" w:rsidR="00456BC2" w:rsidRDefault="00456BC2">
            <w:pPr>
              <w:pStyle w:val="TableParagraph"/>
              <w:jc w:val="left"/>
              <w:rPr>
                <w:rFonts w:ascii="Times New Roman"/>
                <w:sz w:val="16"/>
              </w:rPr>
            </w:pPr>
          </w:p>
        </w:tc>
        <w:tc>
          <w:tcPr>
            <w:tcW w:w="2784" w:type="dxa"/>
            <w:tcBorders>
              <w:top w:val="nil"/>
            </w:tcBorders>
            <w:shd w:val="clear" w:color="auto" w:fill="E4DFEB"/>
          </w:tcPr>
          <w:p w14:paraId="300AD677" w14:textId="77777777" w:rsidR="00456BC2" w:rsidRDefault="00456BC2">
            <w:pPr>
              <w:pStyle w:val="TableParagraph"/>
              <w:jc w:val="left"/>
              <w:rPr>
                <w:rFonts w:ascii="Times New Roman"/>
                <w:sz w:val="16"/>
              </w:rPr>
            </w:pPr>
          </w:p>
        </w:tc>
      </w:tr>
      <w:tr w:rsidR="00456BC2" w14:paraId="732E5A45" w14:textId="77777777">
        <w:trPr>
          <w:trHeight w:val="238"/>
        </w:trPr>
        <w:tc>
          <w:tcPr>
            <w:tcW w:w="1352" w:type="dxa"/>
            <w:vMerge/>
            <w:tcBorders>
              <w:top w:val="nil"/>
              <w:bottom w:val="single" w:sz="8" w:space="0" w:color="000000"/>
            </w:tcBorders>
          </w:tcPr>
          <w:p w14:paraId="667E13E6" w14:textId="77777777" w:rsidR="00456BC2" w:rsidRDefault="00456BC2">
            <w:pPr>
              <w:rPr>
                <w:sz w:val="2"/>
                <w:szCs w:val="2"/>
              </w:rPr>
            </w:pPr>
          </w:p>
        </w:tc>
        <w:tc>
          <w:tcPr>
            <w:tcW w:w="1624" w:type="dxa"/>
            <w:gridSpan w:val="2"/>
            <w:tcBorders>
              <w:top w:val="nil"/>
              <w:bottom w:val="nil"/>
            </w:tcBorders>
            <w:shd w:val="clear" w:color="auto" w:fill="E4DFEB"/>
          </w:tcPr>
          <w:p w14:paraId="0DCE4223" w14:textId="77777777" w:rsidR="00456BC2" w:rsidRDefault="00FC2589">
            <w:pPr>
              <w:pStyle w:val="TableParagraph"/>
              <w:spacing w:line="218" w:lineRule="exact"/>
              <w:ind w:left="105"/>
              <w:jc w:val="left"/>
            </w:pPr>
            <w:r>
              <w:t>Window using</w:t>
            </w:r>
          </w:p>
        </w:tc>
        <w:tc>
          <w:tcPr>
            <w:tcW w:w="2417" w:type="dxa"/>
            <w:gridSpan w:val="2"/>
            <w:tcBorders>
              <w:bottom w:val="nil"/>
            </w:tcBorders>
            <w:shd w:val="clear" w:color="auto" w:fill="E4DFEB"/>
          </w:tcPr>
          <w:p w14:paraId="3CCBFB8D" w14:textId="77777777" w:rsidR="00456BC2" w:rsidRDefault="00FC2589">
            <w:pPr>
              <w:pStyle w:val="TableParagraph"/>
              <w:spacing w:before="7" w:line="211" w:lineRule="exact"/>
              <w:ind w:left="101"/>
              <w:jc w:val="left"/>
              <w:rPr>
                <w:b/>
                <w:i/>
              </w:rPr>
            </w:pPr>
            <w:r>
              <w:t xml:space="preserve">Fall 2017 </w:t>
            </w:r>
            <w:r>
              <w:rPr>
                <w:b/>
                <w:i/>
              </w:rPr>
              <w:t>Extended</w:t>
            </w:r>
          </w:p>
        </w:tc>
        <w:tc>
          <w:tcPr>
            <w:tcW w:w="2073" w:type="dxa"/>
            <w:tcBorders>
              <w:bottom w:val="nil"/>
            </w:tcBorders>
            <w:shd w:val="clear" w:color="auto" w:fill="E4DFEB"/>
          </w:tcPr>
          <w:p w14:paraId="787E2AF5" w14:textId="77777777" w:rsidR="00456BC2" w:rsidRDefault="00FC2589">
            <w:pPr>
              <w:pStyle w:val="TableParagraph"/>
              <w:spacing w:before="7" w:line="211" w:lineRule="exact"/>
              <w:ind w:left="101"/>
              <w:jc w:val="left"/>
            </w:pPr>
            <w:r>
              <w:t>RBG3 Parent</w:t>
            </w:r>
          </w:p>
        </w:tc>
        <w:tc>
          <w:tcPr>
            <w:tcW w:w="2784" w:type="dxa"/>
            <w:tcBorders>
              <w:bottom w:val="nil"/>
            </w:tcBorders>
            <w:shd w:val="clear" w:color="auto" w:fill="E4DFEB"/>
          </w:tcPr>
          <w:p w14:paraId="1B42F7EF" w14:textId="77777777" w:rsidR="00456BC2" w:rsidRDefault="00FC2589">
            <w:pPr>
              <w:pStyle w:val="TableParagraph"/>
              <w:spacing w:before="7" w:line="211" w:lineRule="exact"/>
              <w:ind w:left="138"/>
              <w:jc w:val="left"/>
            </w:pPr>
            <w:r>
              <w:t>Intervention Plans are in</w:t>
            </w:r>
          </w:p>
        </w:tc>
      </w:tr>
      <w:tr w:rsidR="00456BC2" w14:paraId="6036AD1B" w14:textId="77777777">
        <w:trPr>
          <w:trHeight w:val="232"/>
        </w:trPr>
        <w:tc>
          <w:tcPr>
            <w:tcW w:w="1352" w:type="dxa"/>
            <w:vMerge/>
            <w:tcBorders>
              <w:top w:val="nil"/>
              <w:bottom w:val="single" w:sz="8" w:space="0" w:color="000000"/>
            </w:tcBorders>
          </w:tcPr>
          <w:p w14:paraId="544A1016" w14:textId="77777777" w:rsidR="00456BC2" w:rsidRDefault="00456BC2">
            <w:pPr>
              <w:rPr>
                <w:sz w:val="2"/>
                <w:szCs w:val="2"/>
              </w:rPr>
            </w:pPr>
          </w:p>
        </w:tc>
        <w:tc>
          <w:tcPr>
            <w:tcW w:w="1624" w:type="dxa"/>
            <w:gridSpan w:val="2"/>
            <w:tcBorders>
              <w:top w:val="nil"/>
              <w:bottom w:val="nil"/>
            </w:tcBorders>
            <w:shd w:val="clear" w:color="auto" w:fill="E4DFEB"/>
          </w:tcPr>
          <w:p w14:paraId="3858021F" w14:textId="77777777" w:rsidR="00456BC2" w:rsidRDefault="00FC2589">
            <w:pPr>
              <w:pStyle w:val="TableParagraph"/>
              <w:spacing w:line="212" w:lineRule="exact"/>
              <w:ind w:left="105"/>
              <w:jc w:val="left"/>
              <w:rPr>
                <w:i/>
              </w:rPr>
            </w:pPr>
            <w:r>
              <w:t xml:space="preserve">the </w:t>
            </w:r>
            <w:r>
              <w:rPr>
                <w:i/>
              </w:rPr>
              <w:t>MAP</w:t>
            </w:r>
          </w:p>
        </w:tc>
        <w:tc>
          <w:tcPr>
            <w:tcW w:w="2417" w:type="dxa"/>
            <w:gridSpan w:val="2"/>
            <w:tcBorders>
              <w:top w:val="nil"/>
              <w:bottom w:val="nil"/>
            </w:tcBorders>
            <w:shd w:val="clear" w:color="auto" w:fill="E4DFEB"/>
          </w:tcPr>
          <w:p w14:paraId="235628D8" w14:textId="77777777" w:rsidR="00456BC2" w:rsidRDefault="00FC2589">
            <w:pPr>
              <w:pStyle w:val="TableParagraph"/>
              <w:spacing w:before="1" w:line="211" w:lineRule="exact"/>
              <w:ind w:left="101"/>
              <w:jc w:val="left"/>
              <w:rPr>
                <w:b/>
                <w:i/>
              </w:rPr>
            </w:pPr>
            <w:r>
              <w:rPr>
                <w:b/>
                <w:i/>
              </w:rPr>
              <w:t>Screening Window</w:t>
            </w:r>
          </w:p>
        </w:tc>
        <w:tc>
          <w:tcPr>
            <w:tcW w:w="2073" w:type="dxa"/>
            <w:tcBorders>
              <w:top w:val="nil"/>
              <w:bottom w:val="nil"/>
            </w:tcBorders>
            <w:shd w:val="clear" w:color="auto" w:fill="E4DFEB"/>
          </w:tcPr>
          <w:p w14:paraId="3B69A82E" w14:textId="77777777" w:rsidR="00456BC2" w:rsidRDefault="00FC2589">
            <w:pPr>
              <w:pStyle w:val="TableParagraph"/>
              <w:spacing w:before="1" w:line="211" w:lineRule="exact"/>
              <w:ind w:left="101"/>
              <w:jc w:val="left"/>
            </w:pPr>
            <w:r>
              <w:t>Notification Letter</w:t>
            </w:r>
          </w:p>
        </w:tc>
        <w:tc>
          <w:tcPr>
            <w:tcW w:w="2784" w:type="dxa"/>
            <w:tcBorders>
              <w:top w:val="nil"/>
              <w:bottom w:val="nil"/>
            </w:tcBorders>
            <w:shd w:val="clear" w:color="auto" w:fill="E4DFEB"/>
          </w:tcPr>
          <w:p w14:paraId="5F65D203" w14:textId="77777777" w:rsidR="00456BC2" w:rsidRDefault="00FC2589">
            <w:pPr>
              <w:pStyle w:val="TableParagraph"/>
              <w:spacing w:before="1" w:line="211" w:lineRule="exact"/>
              <w:ind w:left="138"/>
              <w:jc w:val="left"/>
            </w:pPr>
            <w:r>
              <w:t>place for identified Grade</w:t>
            </w:r>
          </w:p>
        </w:tc>
      </w:tr>
      <w:tr w:rsidR="00456BC2" w14:paraId="4D6D535B" w14:textId="77777777">
        <w:trPr>
          <w:trHeight w:val="233"/>
        </w:trPr>
        <w:tc>
          <w:tcPr>
            <w:tcW w:w="1352" w:type="dxa"/>
            <w:vMerge/>
            <w:tcBorders>
              <w:top w:val="nil"/>
              <w:bottom w:val="single" w:sz="8" w:space="0" w:color="000000"/>
            </w:tcBorders>
          </w:tcPr>
          <w:p w14:paraId="2C9BD3DB" w14:textId="77777777" w:rsidR="00456BC2" w:rsidRDefault="00456BC2">
            <w:pPr>
              <w:rPr>
                <w:sz w:val="2"/>
                <w:szCs w:val="2"/>
              </w:rPr>
            </w:pPr>
          </w:p>
        </w:tc>
        <w:tc>
          <w:tcPr>
            <w:tcW w:w="1624" w:type="dxa"/>
            <w:gridSpan w:val="2"/>
            <w:tcBorders>
              <w:top w:val="nil"/>
              <w:bottom w:val="nil"/>
            </w:tcBorders>
            <w:shd w:val="clear" w:color="auto" w:fill="E4DFEB"/>
          </w:tcPr>
          <w:p w14:paraId="711B3360" w14:textId="77777777" w:rsidR="00456BC2" w:rsidRDefault="00FC2589">
            <w:pPr>
              <w:pStyle w:val="TableParagraph"/>
              <w:spacing w:line="213" w:lineRule="exact"/>
              <w:ind w:left="105"/>
              <w:jc w:val="left"/>
              <w:rPr>
                <w:i/>
              </w:rPr>
            </w:pPr>
            <w:r>
              <w:rPr>
                <w:i/>
              </w:rPr>
              <w:t>Reading</w:t>
            </w:r>
          </w:p>
        </w:tc>
        <w:tc>
          <w:tcPr>
            <w:tcW w:w="2417" w:type="dxa"/>
            <w:gridSpan w:val="2"/>
            <w:tcBorders>
              <w:top w:val="nil"/>
              <w:bottom w:val="nil"/>
            </w:tcBorders>
            <w:shd w:val="clear" w:color="auto" w:fill="E4DFEB"/>
          </w:tcPr>
          <w:p w14:paraId="3B8EDA45" w14:textId="77777777" w:rsidR="00456BC2" w:rsidRDefault="00FC2589">
            <w:pPr>
              <w:pStyle w:val="TableParagraph"/>
              <w:spacing w:before="1" w:line="212" w:lineRule="exact"/>
              <w:ind w:left="101"/>
              <w:jc w:val="left"/>
            </w:pPr>
            <w:r>
              <w:t>for Grade 1-3</w:t>
            </w:r>
          </w:p>
        </w:tc>
        <w:tc>
          <w:tcPr>
            <w:tcW w:w="2073" w:type="dxa"/>
            <w:tcBorders>
              <w:top w:val="nil"/>
              <w:bottom w:val="nil"/>
            </w:tcBorders>
            <w:shd w:val="clear" w:color="auto" w:fill="E4DFEB"/>
          </w:tcPr>
          <w:p w14:paraId="72584E39" w14:textId="77777777" w:rsidR="00456BC2" w:rsidRDefault="00FC2589">
            <w:pPr>
              <w:pStyle w:val="TableParagraph"/>
              <w:spacing w:before="1" w:line="212" w:lineRule="exact"/>
              <w:ind w:left="101"/>
              <w:jc w:val="left"/>
            </w:pPr>
            <w:r>
              <w:t>sent to Parents</w:t>
            </w:r>
          </w:p>
        </w:tc>
        <w:tc>
          <w:tcPr>
            <w:tcW w:w="2784" w:type="dxa"/>
            <w:tcBorders>
              <w:top w:val="nil"/>
              <w:bottom w:val="nil"/>
            </w:tcBorders>
            <w:shd w:val="clear" w:color="auto" w:fill="E4DFEB"/>
          </w:tcPr>
          <w:p w14:paraId="40BDD3A6" w14:textId="77777777" w:rsidR="00456BC2" w:rsidRDefault="00FC2589">
            <w:pPr>
              <w:pStyle w:val="TableParagraph"/>
              <w:spacing w:before="1" w:line="212" w:lineRule="exact"/>
              <w:ind w:left="138"/>
              <w:jc w:val="left"/>
            </w:pPr>
            <w:r>
              <w:t>1-3 students</w:t>
            </w:r>
          </w:p>
        </w:tc>
      </w:tr>
      <w:tr w:rsidR="00456BC2" w14:paraId="1B0AC8A5" w14:textId="77777777">
        <w:trPr>
          <w:trHeight w:val="235"/>
        </w:trPr>
        <w:tc>
          <w:tcPr>
            <w:tcW w:w="1352" w:type="dxa"/>
            <w:vMerge/>
            <w:tcBorders>
              <w:top w:val="nil"/>
              <w:bottom w:val="single" w:sz="8" w:space="0" w:color="000000"/>
            </w:tcBorders>
          </w:tcPr>
          <w:p w14:paraId="7623B1E8" w14:textId="77777777" w:rsidR="00456BC2" w:rsidRDefault="00456BC2">
            <w:pPr>
              <w:rPr>
                <w:sz w:val="2"/>
                <w:szCs w:val="2"/>
              </w:rPr>
            </w:pPr>
          </w:p>
        </w:tc>
        <w:tc>
          <w:tcPr>
            <w:tcW w:w="1624" w:type="dxa"/>
            <w:gridSpan w:val="2"/>
            <w:tcBorders>
              <w:top w:val="nil"/>
              <w:bottom w:val="nil"/>
            </w:tcBorders>
            <w:shd w:val="clear" w:color="auto" w:fill="E4DFEB"/>
          </w:tcPr>
          <w:p w14:paraId="526D080B" w14:textId="77777777" w:rsidR="00456BC2" w:rsidRDefault="00FC2589">
            <w:pPr>
              <w:pStyle w:val="TableParagraph"/>
              <w:spacing w:line="216" w:lineRule="exact"/>
              <w:ind w:left="105"/>
              <w:jc w:val="left"/>
              <w:rPr>
                <w:i/>
              </w:rPr>
            </w:pPr>
            <w:r>
              <w:rPr>
                <w:i/>
              </w:rPr>
              <w:t>Assessment</w:t>
            </w:r>
          </w:p>
        </w:tc>
        <w:tc>
          <w:tcPr>
            <w:tcW w:w="2417" w:type="dxa"/>
            <w:gridSpan w:val="2"/>
            <w:tcBorders>
              <w:top w:val="nil"/>
              <w:bottom w:val="nil"/>
            </w:tcBorders>
            <w:shd w:val="clear" w:color="auto" w:fill="E4DFEB"/>
          </w:tcPr>
          <w:p w14:paraId="3BDA6417" w14:textId="77777777" w:rsidR="00456BC2" w:rsidRDefault="00FC2589">
            <w:pPr>
              <w:pStyle w:val="TableParagraph"/>
              <w:spacing w:before="2" w:line="213" w:lineRule="exact"/>
              <w:ind w:left="101"/>
              <w:jc w:val="left"/>
            </w:pPr>
            <w:r>
              <w:t>students using the</w:t>
            </w:r>
          </w:p>
        </w:tc>
        <w:tc>
          <w:tcPr>
            <w:tcW w:w="2073" w:type="dxa"/>
            <w:tcBorders>
              <w:top w:val="nil"/>
              <w:bottom w:val="nil"/>
            </w:tcBorders>
            <w:shd w:val="clear" w:color="auto" w:fill="E4DFEB"/>
          </w:tcPr>
          <w:p w14:paraId="443E94E1" w14:textId="77777777" w:rsidR="00456BC2" w:rsidRDefault="00FC2589">
            <w:pPr>
              <w:pStyle w:val="TableParagraph"/>
              <w:spacing w:before="2" w:line="213" w:lineRule="exact"/>
              <w:ind w:left="101"/>
              <w:jc w:val="left"/>
            </w:pPr>
            <w:r>
              <w:t>and/or Guardians</w:t>
            </w:r>
          </w:p>
        </w:tc>
        <w:tc>
          <w:tcPr>
            <w:tcW w:w="2784" w:type="dxa"/>
            <w:tcBorders>
              <w:top w:val="nil"/>
              <w:bottom w:val="nil"/>
            </w:tcBorders>
            <w:shd w:val="clear" w:color="auto" w:fill="E4DFEB"/>
          </w:tcPr>
          <w:p w14:paraId="2FE2635E" w14:textId="77777777" w:rsidR="00456BC2" w:rsidRDefault="00456BC2">
            <w:pPr>
              <w:pStyle w:val="TableParagraph"/>
              <w:jc w:val="left"/>
              <w:rPr>
                <w:rFonts w:ascii="Times New Roman"/>
                <w:sz w:val="16"/>
              </w:rPr>
            </w:pPr>
          </w:p>
        </w:tc>
      </w:tr>
      <w:tr w:rsidR="00456BC2" w14:paraId="7F749249" w14:textId="77777777">
        <w:trPr>
          <w:trHeight w:val="233"/>
        </w:trPr>
        <w:tc>
          <w:tcPr>
            <w:tcW w:w="1352" w:type="dxa"/>
            <w:vMerge/>
            <w:tcBorders>
              <w:top w:val="nil"/>
              <w:bottom w:val="single" w:sz="8" w:space="0" w:color="000000"/>
            </w:tcBorders>
          </w:tcPr>
          <w:p w14:paraId="07C01DF6" w14:textId="77777777" w:rsidR="00456BC2" w:rsidRDefault="00456BC2">
            <w:pPr>
              <w:rPr>
                <w:sz w:val="2"/>
                <w:szCs w:val="2"/>
              </w:rPr>
            </w:pPr>
          </w:p>
        </w:tc>
        <w:tc>
          <w:tcPr>
            <w:tcW w:w="1624" w:type="dxa"/>
            <w:gridSpan w:val="2"/>
            <w:tcBorders>
              <w:top w:val="nil"/>
              <w:bottom w:val="nil"/>
            </w:tcBorders>
            <w:shd w:val="clear" w:color="auto" w:fill="E4DFEB"/>
          </w:tcPr>
          <w:p w14:paraId="704A2CCC" w14:textId="77777777" w:rsidR="00456BC2" w:rsidRDefault="00456BC2">
            <w:pPr>
              <w:pStyle w:val="TableParagraph"/>
              <w:jc w:val="left"/>
              <w:rPr>
                <w:rFonts w:ascii="Times New Roman"/>
                <w:sz w:val="16"/>
              </w:rPr>
            </w:pPr>
          </w:p>
        </w:tc>
        <w:tc>
          <w:tcPr>
            <w:tcW w:w="2417" w:type="dxa"/>
            <w:gridSpan w:val="2"/>
            <w:tcBorders>
              <w:top w:val="nil"/>
              <w:bottom w:val="nil"/>
            </w:tcBorders>
            <w:shd w:val="clear" w:color="auto" w:fill="E4DFEB"/>
          </w:tcPr>
          <w:p w14:paraId="68A5846B" w14:textId="77777777" w:rsidR="00456BC2" w:rsidRDefault="00FC2589">
            <w:pPr>
              <w:pStyle w:val="TableParagraph"/>
              <w:spacing w:line="214" w:lineRule="exact"/>
              <w:ind w:left="101"/>
              <w:jc w:val="left"/>
            </w:pPr>
            <w:r>
              <w:t>MAP Reading</w:t>
            </w:r>
          </w:p>
        </w:tc>
        <w:tc>
          <w:tcPr>
            <w:tcW w:w="2073" w:type="dxa"/>
            <w:tcBorders>
              <w:top w:val="nil"/>
              <w:bottom w:val="nil"/>
            </w:tcBorders>
            <w:shd w:val="clear" w:color="auto" w:fill="E4DFEB"/>
          </w:tcPr>
          <w:p w14:paraId="30D5F5E2" w14:textId="77777777" w:rsidR="00456BC2" w:rsidRDefault="00FC2589">
            <w:pPr>
              <w:pStyle w:val="TableParagraph"/>
              <w:spacing w:line="214" w:lineRule="exact"/>
              <w:ind w:left="101"/>
              <w:jc w:val="left"/>
            </w:pPr>
            <w:r>
              <w:t>of identified Grade</w:t>
            </w:r>
          </w:p>
        </w:tc>
        <w:tc>
          <w:tcPr>
            <w:tcW w:w="2784" w:type="dxa"/>
            <w:tcBorders>
              <w:top w:val="nil"/>
              <w:bottom w:val="nil"/>
            </w:tcBorders>
            <w:shd w:val="clear" w:color="auto" w:fill="E4DFEB"/>
          </w:tcPr>
          <w:p w14:paraId="1B469FFE" w14:textId="77777777" w:rsidR="00456BC2" w:rsidRDefault="00456BC2">
            <w:pPr>
              <w:pStyle w:val="TableParagraph"/>
              <w:jc w:val="left"/>
              <w:rPr>
                <w:rFonts w:ascii="Times New Roman"/>
                <w:sz w:val="16"/>
              </w:rPr>
            </w:pPr>
          </w:p>
        </w:tc>
      </w:tr>
      <w:tr w:rsidR="00456BC2" w14:paraId="57EBC8C8" w14:textId="77777777">
        <w:trPr>
          <w:trHeight w:val="241"/>
        </w:trPr>
        <w:tc>
          <w:tcPr>
            <w:tcW w:w="1352" w:type="dxa"/>
            <w:vMerge/>
            <w:tcBorders>
              <w:top w:val="nil"/>
              <w:bottom w:val="single" w:sz="8" w:space="0" w:color="000000"/>
            </w:tcBorders>
          </w:tcPr>
          <w:p w14:paraId="361CF182" w14:textId="77777777" w:rsidR="00456BC2" w:rsidRDefault="00456BC2">
            <w:pPr>
              <w:rPr>
                <w:sz w:val="2"/>
                <w:szCs w:val="2"/>
              </w:rPr>
            </w:pPr>
          </w:p>
        </w:tc>
        <w:tc>
          <w:tcPr>
            <w:tcW w:w="1624" w:type="dxa"/>
            <w:gridSpan w:val="2"/>
            <w:tcBorders>
              <w:top w:val="nil"/>
              <w:bottom w:val="single" w:sz="8" w:space="0" w:color="000000"/>
            </w:tcBorders>
            <w:shd w:val="clear" w:color="auto" w:fill="E4DFEB"/>
          </w:tcPr>
          <w:p w14:paraId="0F69CCCA" w14:textId="77777777" w:rsidR="00456BC2" w:rsidRDefault="00456BC2">
            <w:pPr>
              <w:pStyle w:val="TableParagraph"/>
              <w:jc w:val="left"/>
              <w:rPr>
                <w:rFonts w:ascii="Times New Roman"/>
                <w:sz w:val="16"/>
              </w:rPr>
            </w:pPr>
          </w:p>
        </w:tc>
        <w:tc>
          <w:tcPr>
            <w:tcW w:w="2417" w:type="dxa"/>
            <w:gridSpan w:val="2"/>
            <w:tcBorders>
              <w:top w:val="nil"/>
              <w:bottom w:val="single" w:sz="8" w:space="0" w:color="000000"/>
            </w:tcBorders>
            <w:shd w:val="clear" w:color="auto" w:fill="E4DFEB"/>
          </w:tcPr>
          <w:p w14:paraId="68E21C93" w14:textId="77777777" w:rsidR="00456BC2" w:rsidRDefault="00FC2589">
            <w:pPr>
              <w:pStyle w:val="TableParagraph"/>
              <w:spacing w:line="221" w:lineRule="exact"/>
              <w:ind w:left="101"/>
              <w:jc w:val="left"/>
            </w:pPr>
            <w:r>
              <w:t>Assessment</w:t>
            </w:r>
          </w:p>
        </w:tc>
        <w:tc>
          <w:tcPr>
            <w:tcW w:w="2073" w:type="dxa"/>
            <w:tcBorders>
              <w:top w:val="nil"/>
              <w:bottom w:val="single" w:sz="8" w:space="0" w:color="000000"/>
            </w:tcBorders>
            <w:shd w:val="clear" w:color="auto" w:fill="E4DFEB"/>
          </w:tcPr>
          <w:p w14:paraId="456F2046" w14:textId="77777777" w:rsidR="00456BC2" w:rsidRDefault="00FC2589">
            <w:pPr>
              <w:pStyle w:val="TableParagraph"/>
              <w:spacing w:line="221" w:lineRule="exact"/>
              <w:ind w:left="101"/>
              <w:jc w:val="left"/>
            </w:pPr>
            <w:r>
              <w:t>1-3 students</w:t>
            </w:r>
          </w:p>
        </w:tc>
        <w:tc>
          <w:tcPr>
            <w:tcW w:w="2784" w:type="dxa"/>
            <w:tcBorders>
              <w:top w:val="nil"/>
              <w:bottom w:val="single" w:sz="8" w:space="0" w:color="000000"/>
            </w:tcBorders>
            <w:shd w:val="clear" w:color="auto" w:fill="E4DFEB"/>
          </w:tcPr>
          <w:p w14:paraId="5335F458" w14:textId="77777777" w:rsidR="00456BC2" w:rsidRDefault="00456BC2">
            <w:pPr>
              <w:pStyle w:val="TableParagraph"/>
              <w:jc w:val="left"/>
              <w:rPr>
                <w:rFonts w:ascii="Times New Roman"/>
                <w:sz w:val="16"/>
              </w:rPr>
            </w:pPr>
          </w:p>
        </w:tc>
      </w:tr>
      <w:tr w:rsidR="00456BC2" w14:paraId="57AFF7F5" w14:textId="77777777">
        <w:trPr>
          <w:trHeight w:val="486"/>
        </w:trPr>
        <w:tc>
          <w:tcPr>
            <w:tcW w:w="1787" w:type="dxa"/>
            <w:gridSpan w:val="2"/>
            <w:tcBorders>
              <w:top w:val="single" w:sz="8" w:space="0" w:color="000000"/>
            </w:tcBorders>
            <w:shd w:val="clear" w:color="auto" w:fill="EDEBE0"/>
          </w:tcPr>
          <w:p w14:paraId="0B828151" w14:textId="77777777" w:rsidR="00456BC2" w:rsidRDefault="00FC2589">
            <w:pPr>
              <w:pStyle w:val="TableParagraph"/>
              <w:spacing w:before="125"/>
              <w:ind w:left="263"/>
              <w:jc w:val="left"/>
              <w:rPr>
                <w:b/>
              </w:rPr>
            </w:pPr>
            <w:r>
              <w:rPr>
                <w:b/>
              </w:rPr>
              <w:t>Grade Level</w:t>
            </w:r>
          </w:p>
        </w:tc>
        <w:tc>
          <w:tcPr>
            <w:tcW w:w="2820" w:type="dxa"/>
            <w:gridSpan w:val="2"/>
            <w:tcBorders>
              <w:top w:val="single" w:sz="8" w:space="0" w:color="000000"/>
            </w:tcBorders>
            <w:shd w:val="clear" w:color="auto" w:fill="EDEBE0"/>
          </w:tcPr>
          <w:p w14:paraId="28A7C00B" w14:textId="77777777" w:rsidR="00456BC2" w:rsidRDefault="00FC2589">
            <w:pPr>
              <w:pStyle w:val="TableParagraph"/>
              <w:spacing w:before="125"/>
              <w:ind w:left="313"/>
              <w:jc w:val="left"/>
              <w:rPr>
                <w:b/>
              </w:rPr>
            </w:pPr>
            <w:r>
              <w:rPr>
                <w:b/>
              </w:rPr>
              <w:t>Fall 2017 Benchmark</w:t>
            </w:r>
          </w:p>
        </w:tc>
        <w:tc>
          <w:tcPr>
            <w:tcW w:w="2859" w:type="dxa"/>
            <w:gridSpan w:val="2"/>
            <w:tcBorders>
              <w:top w:val="single" w:sz="8" w:space="0" w:color="000000"/>
            </w:tcBorders>
            <w:shd w:val="clear" w:color="auto" w:fill="EDEBE0"/>
          </w:tcPr>
          <w:p w14:paraId="467F21A4" w14:textId="77777777" w:rsidR="00456BC2" w:rsidRDefault="00FC2589">
            <w:pPr>
              <w:pStyle w:val="TableParagraph"/>
              <w:spacing w:before="125"/>
              <w:ind w:left="155"/>
              <w:jc w:val="left"/>
              <w:rPr>
                <w:b/>
              </w:rPr>
            </w:pPr>
            <w:r>
              <w:rPr>
                <w:b/>
              </w:rPr>
              <w:t>Winter 2018 Benchmark</w:t>
            </w:r>
          </w:p>
        </w:tc>
        <w:tc>
          <w:tcPr>
            <w:tcW w:w="2784" w:type="dxa"/>
            <w:tcBorders>
              <w:top w:val="single" w:sz="8" w:space="0" w:color="000000"/>
            </w:tcBorders>
            <w:shd w:val="clear" w:color="auto" w:fill="EDEBE0"/>
          </w:tcPr>
          <w:p w14:paraId="163A5A89" w14:textId="77777777" w:rsidR="00456BC2" w:rsidRDefault="00FC2589">
            <w:pPr>
              <w:pStyle w:val="TableParagraph"/>
              <w:spacing w:before="125"/>
              <w:ind w:left="107"/>
              <w:jc w:val="left"/>
              <w:rPr>
                <w:b/>
              </w:rPr>
            </w:pPr>
            <w:r>
              <w:rPr>
                <w:b/>
              </w:rPr>
              <w:t>Spring 2018 Benchmark</w:t>
            </w:r>
          </w:p>
        </w:tc>
      </w:tr>
      <w:tr w:rsidR="00456BC2" w14:paraId="3BA77E23" w14:textId="77777777">
        <w:trPr>
          <w:trHeight w:val="719"/>
        </w:trPr>
        <w:tc>
          <w:tcPr>
            <w:tcW w:w="1787" w:type="dxa"/>
            <w:gridSpan w:val="2"/>
            <w:shd w:val="clear" w:color="auto" w:fill="B6DDE8"/>
          </w:tcPr>
          <w:p w14:paraId="14C86911" w14:textId="77777777" w:rsidR="00456BC2" w:rsidRDefault="00456BC2">
            <w:pPr>
              <w:pStyle w:val="TableParagraph"/>
              <w:spacing w:before="3"/>
              <w:jc w:val="left"/>
              <w:rPr>
                <w:b/>
              </w:rPr>
            </w:pPr>
          </w:p>
          <w:p w14:paraId="67737CB4" w14:textId="77777777" w:rsidR="00456BC2" w:rsidRDefault="00FC2589">
            <w:pPr>
              <w:pStyle w:val="TableParagraph"/>
              <w:ind w:left="321"/>
              <w:jc w:val="left"/>
              <w:rPr>
                <w:sz w:val="20"/>
              </w:rPr>
            </w:pPr>
            <w:r>
              <w:rPr>
                <w:sz w:val="20"/>
              </w:rPr>
              <w:t>Kindergarten</w:t>
            </w:r>
          </w:p>
        </w:tc>
        <w:tc>
          <w:tcPr>
            <w:tcW w:w="2820" w:type="dxa"/>
            <w:gridSpan w:val="2"/>
            <w:shd w:val="clear" w:color="auto" w:fill="B6DDE8"/>
          </w:tcPr>
          <w:p w14:paraId="5483E2D3" w14:textId="77777777" w:rsidR="00456BC2" w:rsidRDefault="00FC2589">
            <w:pPr>
              <w:pStyle w:val="TableParagraph"/>
              <w:spacing w:before="141"/>
              <w:ind w:left="930" w:hanging="651"/>
              <w:jc w:val="left"/>
              <w:rPr>
                <w:sz w:val="20"/>
              </w:rPr>
            </w:pPr>
            <w:r>
              <w:rPr>
                <w:sz w:val="20"/>
              </w:rPr>
              <w:t>Brigance Early Childhood Screens III</w:t>
            </w:r>
          </w:p>
        </w:tc>
        <w:tc>
          <w:tcPr>
            <w:tcW w:w="2859" w:type="dxa"/>
            <w:gridSpan w:val="2"/>
            <w:shd w:val="clear" w:color="auto" w:fill="B6DDE8"/>
          </w:tcPr>
          <w:p w14:paraId="62A1A5E5" w14:textId="77777777" w:rsidR="00456BC2" w:rsidRDefault="00456BC2">
            <w:pPr>
              <w:pStyle w:val="TableParagraph"/>
              <w:spacing w:before="3"/>
              <w:jc w:val="left"/>
              <w:rPr>
                <w:b/>
              </w:rPr>
            </w:pPr>
          </w:p>
          <w:p w14:paraId="6E663BF3" w14:textId="77777777" w:rsidR="00456BC2" w:rsidRDefault="00FC2589">
            <w:pPr>
              <w:pStyle w:val="TableParagraph"/>
              <w:ind w:left="213"/>
              <w:jc w:val="left"/>
              <w:rPr>
                <w:sz w:val="20"/>
              </w:rPr>
            </w:pPr>
            <w:r>
              <w:rPr>
                <w:sz w:val="20"/>
              </w:rPr>
              <w:t>MAP Reading Assessment</w:t>
            </w:r>
          </w:p>
        </w:tc>
        <w:tc>
          <w:tcPr>
            <w:tcW w:w="2784" w:type="dxa"/>
            <w:shd w:val="clear" w:color="auto" w:fill="B6DDE8"/>
          </w:tcPr>
          <w:p w14:paraId="6316B97C" w14:textId="77777777" w:rsidR="00456BC2" w:rsidRDefault="00456BC2">
            <w:pPr>
              <w:pStyle w:val="TableParagraph"/>
              <w:spacing w:before="3"/>
              <w:jc w:val="left"/>
              <w:rPr>
                <w:b/>
              </w:rPr>
            </w:pPr>
          </w:p>
          <w:p w14:paraId="79D6AC93" w14:textId="77777777" w:rsidR="00456BC2" w:rsidRDefault="00FC2589">
            <w:pPr>
              <w:pStyle w:val="TableParagraph"/>
              <w:ind w:left="171"/>
              <w:jc w:val="left"/>
              <w:rPr>
                <w:sz w:val="20"/>
              </w:rPr>
            </w:pPr>
            <w:r>
              <w:rPr>
                <w:sz w:val="20"/>
              </w:rPr>
              <w:t>MAP Reading Assessment</w:t>
            </w:r>
          </w:p>
        </w:tc>
      </w:tr>
      <w:tr w:rsidR="00456BC2" w14:paraId="1B05FC20" w14:textId="77777777">
        <w:trPr>
          <w:trHeight w:val="689"/>
        </w:trPr>
        <w:tc>
          <w:tcPr>
            <w:tcW w:w="1787" w:type="dxa"/>
            <w:gridSpan w:val="2"/>
            <w:tcBorders>
              <w:bottom w:val="single" w:sz="6" w:space="0" w:color="000000"/>
            </w:tcBorders>
            <w:shd w:val="clear" w:color="auto" w:fill="CCC0D9"/>
          </w:tcPr>
          <w:p w14:paraId="239ECC93" w14:textId="77777777" w:rsidR="00456BC2" w:rsidRDefault="00456BC2">
            <w:pPr>
              <w:pStyle w:val="TableParagraph"/>
              <w:spacing w:before="9"/>
              <w:jc w:val="left"/>
              <w:rPr>
                <w:b/>
                <w:sz w:val="20"/>
              </w:rPr>
            </w:pPr>
          </w:p>
          <w:p w14:paraId="1E1ADE4C" w14:textId="77777777" w:rsidR="00456BC2" w:rsidRDefault="00FC2589">
            <w:pPr>
              <w:pStyle w:val="TableParagraph"/>
              <w:spacing w:before="1"/>
              <w:ind w:left="596" w:right="585"/>
              <w:rPr>
                <w:sz w:val="20"/>
              </w:rPr>
            </w:pPr>
            <w:r>
              <w:rPr>
                <w:sz w:val="20"/>
              </w:rPr>
              <w:t>1, 2, 3</w:t>
            </w:r>
          </w:p>
        </w:tc>
        <w:tc>
          <w:tcPr>
            <w:tcW w:w="2820" w:type="dxa"/>
            <w:gridSpan w:val="2"/>
            <w:tcBorders>
              <w:bottom w:val="single" w:sz="6" w:space="0" w:color="000000"/>
            </w:tcBorders>
            <w:shd w:val="clear" w:color="auto" w:fill="CCC0D9"/>
          </w:tcPr>
          <w:p w14:paraId="07CEDA9C" w14:textId="77777777" w:rsidR="00456BC2" w:rsidRDefault="00456BC2">
            <w:pPr>
              <w:pStyle w:val="TableParagraph"/>
              <w:spacing w:before="9"/>
              <w:jc w:val="left"/>
              <w:rPr>
                <w:b/>
                <w:sz w:val="20"/>
              </w:rPr>
            </w:pPr>
          </w:p>
          <w:p w14:paraId="25A553B6" w14:textId="77777777" w:rsidR="00456BC2" w:rsidRDefault="00FC2589">
            <w:pPr>
              <w:pStyle w:val="TableParagraph"/>
              <w:spacing w:before="1"/>
              <w:ind w:left="217"/>
              <w:jc w:val="left"/>
              <w:rPr>
                <w:sz w:val="20"/>
              </w:rPr>
            </w:pPr>
            <w:r>
              <w:rPr>
                <w:sz w:val="20"/>
              </w:rPr>
              <w:t>MAP Reading Assessment</w:t>
            </w:r>
          </w:p>
        </w:tc>
        <w:tc>
          <w:tcPr>
            <w:tcW w:w="2859" w:type="dxa"/>
            <w:gridSpan w:val="2"/>
            <w:tcBorders>
              <w:bottom w:val="single" w:sz="6" w:space="0" w:color="000000"/>
            </w:tcBorders>
            <w:shd w:val="clear" w:color="auto" w:fill="CCC0D9"/>
          </w:tcPr>
          <w:p w14:paraId="52893A11" w14:textId="77777777" w:rsidR="00456BC2" w:rsidRDefault="00456BC2">
            <w:pPr>
              <w:pStyle w:val="TableParagraph"/>
              <w:spacing w:before="9"/>
              <w:jc w:val="left"/>
              <w:rPr>
                <w:b/>
                <w:sz w:val="20"/>
              </w:rPr>
            </w:pPr>
          </w:p>
          <w:p w14:paraId="75858CEB" w14:textId="77777777" w:rsidR="00456BC2" w:rsidRDefault="00FC2589">
            <w:pPr>
              <w:pStyle w:val="TableParagraph"/>
              <w:spacing w:before="1"/>
              <w:ind w:left="213"/>
              <w:jc w:val="left"/>
              <w:rPr>
                <w:sz w:val="20"/>
              </w:rPr>
            </w:pPr>
            <w:r>
              <w:rPr>
                <w:sz w:val="20"/>
              </w:rPr>
              <w:t>MAP Reading Assessment</w:t>
            </w:r>
          </w:p>
        </w:tc>
        <w:tc>
          <w:tcPr>
            <w:tcW w:w="2784" w:type="dxa"/>
            <w:tcBorders>
              <w:bottom w:val="single" w:sz="6" w:space="0" w:color="000000"/>
            </w:tcBorders>
            <w:shd w:val="clear" w:color="auto" w:fill="CCC0D9"/>
          </w:tcPr>
          <w:p w14:paraId="1F7BFF0C" w14:textId="77777777" w:rsidR="00456BC2" w:rsidRDefault="00456BC2">
            <w:pPr>
              <w:pStyle w:val="TableParagraph"/>
              <w:spacing w:before="9"/>
              <w:jc w:val="left"/>
              <w:rPr>
                <w:b/>
                <w:sz w:val="20"/>
              </w:rPr>
            </w:pPr>
          </w:p>
          <w:p w14:paraId="72F42395" w14:textId="77777777" w:rsidR="00456BC2" w:rsidRDefault="00FC2589">
            <w:pPr>
              <w:pStyle w:val="TableParagraph"/>
              <w:spacing w:before="1"/>
              <w:ind w:left="171"/>
              <w:jc w:val="left"/>
              <w:rPr>
                <w:sz w:val="20"/>
              </w:rPr>
            </w:pPr>
            <w:r>
              <w:rPr>
                <w:sz w:val="20"/>
              </w:rPr>
              <w:t>MAP Reading Assessment</w:t>
            </w:r>
          </w:p>
        </w:tc>
      </w:tr>
    </w:tbl>
    <w:p w14:paraId="4FA607CE" w14:textId="77777777" w:rsidR="00456BC2" w:rsidRDefault="00456BC2">
      <w:pPr>
        <w:rPr>
          <w:sz w:val="20"/>
        </w:rPr>
        <w:sectPr w:rsidR="00456BC2">
          <w:pgSz w:w="12240" w:h="15840"/>
          <w:pgMar w:top="1300" w:right="0" w:bottom="1580" w:left="860" w:header="0" w:footer="1253" w:gutter="0"/>
          <w:cols w:space="720"/>
        </w:sectPr>
      </w:pPr>
    </w:p>
    <w:p w14:paraId="2F863BCF" w14:textId="77777777" w:rsidR="00456BC2" w:rsidRDefault="00FC2589">
      <w:pPr>
        <w:spacing w:before="134" w:line="249" w:lineRule="auto"/>
        <w:ind w:left="4656" w:right="2956" w:hanging="2334"/>
        <w:rPr>
          <w:b/>
          <w:sz w:val="21"/>
        </w:rPr>
      </w:pPr>
      <w:r>
        <w:rPr>
          <w:b/>
          <w:sz w:val="21"/>
        </w:rPr>
        <w:t>Table 6. % Met Winter SY2017 to Winter SY2018 MAP Growth Zoom Schools</w:t>
      </w:r>
    </w:p>
    <w:tbl>
      <w:tblPr>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2"/>
        <w:gridCol w:w="1520"/>
        <w:gridCol w:w="2216"/>
        <w:gridCol w:w="2216"/>
        <w:gridCol w:w="2217"/>
      </w:tblGrid>
      <w:tr w:rsidR="00456BC2" w14:paraId="3E53D431" w14:textId="77777777">
        <w:trPr>
          <w:trHeight w:val="486"/>
        </w:trPr>
        <w:tc>
          <w:tcPr>
            <w:tcW w:w="2312" w:type="dxa"/>
            <w:vMerge w:val="restart"/>
            <w:shd w:val="clear" w:color="auto" w:fill="C5D9F0"/>
          </w:tcPr>
          <w:p w14:paraId="4BB14319" w14:textId="77777777" w:rsidR="00456BC2" w:rsidRDefault="00456BC2">
            <w:pPr>
              <w:pStyle w:val="TableParagraph"/>
              <w:spacing w:before="7"/>
              <w:jc w:val="left"/>
              <w:rPr>
                <w:b/>
                <w:sz w:val="31"/>
              </w:rPr>
            </w:pPr>
          </w:p>
          <w:p w14:paraId="6A67FA2F" w14:textId="77777777" w:rsidR="00456BC2" w:rsidRDefault="00FC2589">
            <w:pPr>
              <w:pStyle w:val="TableParagraph"/>
              <w:spacing w:before="1"/>
              <w:ind w:left="489"/>
              <w:jc w:val="left"/>
              <w:rPr>
                <w:b/>
                <w:sz w:val="21"/>
              </w:rPr>
            </w:pPr>
            <w:r>
              <w:rPr>
                <w:b/>
                <w:sz w:val="21"/>
              </w:rPr>
              <w:t>School Name</w:t>
            </w:r>
          </w:p>
        </w:tc>
        <w:tc>
          <w:tcPr>
            <w:tcW w:w="8169" w:type="dxa"/>
            <w:gridSpan w:val="4"/>
            <w:shd w:val="clear" w:color="auto" w:fill="C5D9F0"/>
          </w:tcPr>
          <w:p w14:paraId="31F5D0B1" w14:textId="77777777" w:rsidR="00456BC2" w:rsidRDefault="00FC2589">
            <w:pPr>
              <w:pStyle w:val="TableParagraph"/>
              <w:spacing w:before="117"/>
              <w:ind w:left="1749"/>
              <w:jc w:val="left"/>
              <w:rPr>
                <w:b/>
                <w:sz w:val="21"/>
              </w:rPr>
            </w:pPr>
            <w:r>
              <w:rPr>
                <w:b/>
                <w:sz w:val="21"/>
              </w:rPr>
              <w:t>% Met Winter 2017 to Winter 2018 MAP Growth</w:t>
            </w:r>
          </w:p>
        </w:tc>
      </w:tr>
      <w:tr w:rsidR="00456BC2" w14:paraId="00E40BEA" w14:textId="77777777">
        <w:trPr>
          <w:trHeight w:val="486"/>
        </w:trPr>
        <w:tc>
          <w:tcPr>
            <w:tcW w:w="2312" w:type="dxa"/>
            <w:vMerge/>
            <w:tcBorders>
              <w:top w:val="nil"/>
            </w:tcBorders>
            <w:shd w:val="clear" w:color="auto" w:fill="C5D9F0"/>
          </w:tcPr>
          <w:p w14:paraId="310036FD" w14:textId="77777777" w:rsidR="00456BC2" w:rsidRDefault="00456BC2">
            <w:pPr>
              <w:rPr>
                <w:sz w:val="2"/>
                <w:szCs w:val="2"/>
              </w:rPr>
            </w:pPr>
          </w:p>
        </w:tc>
        <w:tc>
          <w:tcPr>
            <w:tcW w:w="1520" w:type="dxa"/>
            <w:shd w:val="clear" w:color="auto" w:fill="C5D9F0"/>
          </w:tcPr>
          <w:p w14:paraId="704A63EB" w14:textId="77777777" w:rsidR="00456BC2" w:rsidRDefault="00FC2589">
            <w:pPr>
              <w:pStyle w:val="TableParagraph"/>
              <w:spacing w:before="117"/>
              <w:ind w:left="83" w:right="79"/>
              <w:rPr>
                <w:b/>
                <w:sz w:val="21"/>
              </w:rPr>
            </w:pPr>
            <w:r>
              <w:rPr>
                <w:b/>
                <w:sz w:val="21"/>
              </w:rPr>
              <w:t>Kindergarten</w:t>
            </w:r>
          </w:p>
        </w:tc>
        <w:tc>
          <w:tcPr>
            <w:tcW w:w="2216" w:type="dxa"/>
            <w:shd w:val="clear" w:color="auto" w:fill="C5D9F0"/>
          </w:tcPr>
          <w:p w14:paraId="70E830AB" w14:textId="77777777" w:rsidR="00456BC2" w:rsidRDefault="00FC2589">
            <w:pPr>
              <w:pStyle w:val="TableParagraph"/>
              <w:spacing w:before="117"/>
              <w:ind w:left="694" w:right="687"/>
              <w:rPr>
                <w:b/>
                <w:sz w:val="21"/>
              </w:rPr>
            </w:pPr>
            <w:r>
              <w:rPr>
                <w:b/>
                <w:sz w:val="21"/>
              </w:rPr>
              <w:t>Grade 1</w:t>
            </w:r>
          </w:p>
        </w:tc>
        <w:tc>
          <w:tcPr>
            <w:tcW w:w="2216" w:type="dxa"/>
            <w:shd w:val="clear" w:color="auto" w:fill="C5D9F0"/>
          </w:tcPr>
          <w:p w14:paraId="16A00B88" w14:textId="77777777" w:rsidR="00456BC2" w:rsidRDefault="00FC2589">
            <w:pPr>
              <w:pStyle w:val="TableParagraph"/>
              <w:spacing w:before="117"/>
              <w:ind w:left="694" w:right="688"/>
              <w:rPr>
                <w:b/>
                <w:sz w:val="21"/>
              </w:rPr>
            </w:pPr>
            <w:r>
              <w:rPr>
                <w:b/>
                <w:sz w:val="21"/>
              </w:rPr>
              <w:t>Grade 2</w:t>
            </w:r>
          </w:p>
        </w:tc>
        <w:tc>
          <w:tcPr>
            <w:tcW w:w="2217" w:type="dxa"/>
            <w:shd w:val="clear" w:color="auto" w:fill="C5D9F0"/>
          </w:tcPr>
          <w:p w14:paraId="14E71A2E" w14:textId="77777777" w:rsidR="00456BC2" w:rsidRDefault="00FC2589">
            <w:pPr>
              <w:pStyle w:val="TableParagraph"/>
              <w:spacing w:before="117"/>
              <w:ind w:left="694" w:right="689"/>
              <w:rPr>
                <w:b/>
                <w:sz w:val="21"/>
              </w:rPr>
            </w:pPr>
            <w:r>
              <w:rPr>
                <w:b/>
                <w:sz w:val="21"/>
              </w:rPr>
              <w:t>Grade 3</w:t>
            </w:r>
          </w:p>
        </w:tc>
      </w:tr>
      <w:tr w:rsidR="00456BC2" w14:paraId="36997DEC" w14:textId="77777777">
        <w:trPr>
          <w:trHeight w:val="506"/>
        </w:trPr>
        <w:tc>
          <w:tcPr>
            <w:tcW w:w="2312" w:type="dxa"/>
            <w:shd w:val="clear" w:color="auto" w:fill="F1F1F1"/>
          </w:tcPr>
          <w:p w14:paraId="47A9C222" w14:textId="77777777" w:rsidR="00456BC2" w:rsidRDefault="00FC2589">
            <w:pPr>
              <w:pStyle w:val="TableParagraph"/>
              <w:spacing w:line="250" w:lineRule="exact"/>
              <w:ind w:left="107"/>
              <w:jc w:val="left"/>
            </w:pPr>
            <w:r>
              <w:t>Anderson</w:t>
            </w:r>
          </w:p>
          <w:p w14:paraId="5689800C" w14:textId="77777777" w:rsidR="00456BC2" w:rsidRDefault="00FC2589">
            <w:pPr>
              <w:pStyle w:val="TableParagraph"/>
              <w:spacing w:line="236" w:lineRule="exact"/>
              <w:ind w:left="1435"/>
              <w:jc w:val="left"/>
            </w:pPr>
            <w:r>
              <w:t>(n=245)</w:t>
            </w:r>
          </w:p>
        </w:tc>
        <w:tc>
          <w:tcPr>
            <w:tcW w:w="1520" w:type="dxa"/>
            <w:shd w:val="clear" w:color="auto" w:fill="F1F1F1"/>
          </w:tcPr>
          <w:p w14:paraId="74022EAA" w14:textId="77777777" w:rsidR="00456BC2" w:rsidRDefault="00FC2589">
            <w:pPr>
              <w:pStyle w:val="TableParagraph"/>
              <w:spacing w:before="127"/>
              <w:ind w:left="79" w:right="79"/>
              <w:rPr>
                <w:sz w:val="21"/>
              </w:rPr>
            </w:pPr>
            <w:r>
              <w:rPr>
                <w:sz w:val="21"/>
              </w:rPr>
              <w:t>0.0</w:t>
            </w:r>
          </w:p>
        </w:tc>
        <w:tc>
          <w:tcPr>
            <w:tcW w:w="2216" w:type="dxa"/>
            <w:shd w:val="clear" w:color="auto" w:fill="F1F1F1"/>
          </w:tcPr>
          <w:p w14:paraId="12C51597" w14:textId="77777777" w:rsidR="00456BC2" w:rsidRDefault="00FC2589">
            <w:pPr>
              <w:pStyle w:val="TableParagraph"/>
              <w:spacing w:before="127"/>
              <w:ind w:left="693" w:right="688"/>
              <w:rPr>
                <w:sz w:val="21"/>
              </w:rPr>
            </w:pPr>
            <w:r>
              <w:rPr>
                <w:sz w:val="21"/>
              </w:rPr>
              <w:t>0.4</w:t>
            </w:r>
          </w:p>
        </w:tc>
        <w:tc>
          <w:tcPr>
            <w:tcW w:w="2216" w:type="dxa"/>
            <w:shd w:val="clear" w:color="auto" w:fill="F1F1F1"/>
          </w:tcPr>
          <w:p w14:paraId="2DD9EFA3" w14:textId="77777777" w:rsidR="00456BC2" w:rsidRDefault="00FC2589">
            <w:pPr>
              <w:pStyle w:val="TableParagraph"/>
              <w:spacing w:before="127"/>
              <w:ind w:left="692" w:right="688"/>
              <w:rPr>
                <w:sz w:val="21"/>
              </w:rPr>
            </w:pPr>
            <w:r>
              <w:rPr>
                <w:sz w:val="21"/>
              </w:rPr>
              <w:t>6.5</w:t>
            </w:r>
          </w:p>
        </w:tc>
        <w:tc>
          <w:tcPr>
            <w:tcW w:w="2217" w:type="dxa"/>
            <w:shd w:val="clear" w:color="auto" w:fill="F1F1F1"/>
          </w:tcPr>
          <w:p w14:paraId="1CCB1962" w14:textId="77777777" w:rsidR="00456BC2" w:rsidRDefault="00FC2589">
            <w:pPr>
              <w:pStyle w:val="TableParagraph"/>
              <w:spacing w:before="127"/>
              <w:ind w:left="694" w:right="689"/>
              <w:rPr>
                <w:sz w:val="21"/>
              </w:rPr>
            </w:pPr>
            <w:r>
              <w:rPr>
                <w:sz w:val="21"/>
              </w:rPr>
              <w:t>11.4</w:t>
            </w:r>
          </w:p>
        </w:tc>
      </w:tr>
      <w:tr w:rsidR="00456BC2" w14:paraId="4D5BE30C" w14:textId="77777777">
        <w:trPr>
          <w:trHeight w:val="506"/>
        </w:trPr>
        <w:tc>
          <w:tcPr>
            <w:tcW w:w="2312" w:type="dxa"/>
            <w:shd w:val="clear" w:color="auto" w:fill="F1F1F1"/>
          </w:tcPr>
          <w:p w14:paraId="39809EDA" w14:textId="77777777" w:rsidR="00456BC2" w:rsidRDefault="00FC2589">
            <w:pPr>
              <w:pStyle w:val="TableParagraph"/>
              <w:spacing w:line="250" w:lineRule="exact"/>
              <w:ind w:left="107"/>
              <w:jc w:val="left"/>
            </w:pPr>
            <w:r>
              <w:t>Corbett</w:t>
            </w:r>
          </w:p>
          <w:p w14:paraId="165ADC0D" w14:textId="77777777" w:rsidR="00456BC2" w:rsidRDefault="00FC2589">
            <w:pPr>
              <w:pStyle w:val="TableParagraph"/>
              <w:spacing w:line="236" w:lineRule="exact"/>
              <w:ind w:left="1435"/>
              <w:jc w:val="left"/>
            </w:pPr>
            <w:r>
              <w:t>(n=296)</w:t>
            </w:r>
          </w:p>
        </w:tc>
        <w:tc>
          <w:tcPr>
            <w:tcW w:w="1520" w:type="dxa"/>
            <w:shd w:val="clear" w:color="auto" w:fill="F1F1F1"/>
          </w:tcPr>
          <w:p w14:paraId="36B8A3CF" w14:textId="77777777" w:rsidR="00456BC2" w:rsidRDefault="00FC2589">
            <w:pPr>
              <w:pStyle w:val="TableParagraph"/>
              <w:spacing w:before="127"/>
              <w:ind w:left="79" w:right="79"/>
              <w:rPr>
                <w:sz w:val="21"/>
              </w:rPr>
            </w:pPr>
            <w:r>
              <w:rPr>
                <w:sz w:val="21"/>
              </w:rPr>
              <w:t>0.3</w:t>
            </w:r>
          </w:p>
        </w:tc>
        <w:tc>
          <w:tcPr>
            <w:tcW w:w="2216" w:type="dxa"/>
            <w:shd w:val="clear" w:color="auto" w:fill="F1F1F1"/>
          </w:tcPr>
          <w:p w14:paraId="647101CE" w14:textId="77777777" w:rsidR="00456BC2" w:rsidRDefault="00FC2589">
            <w:pPr>
              <w:pStyle w:val="TableParagraph"/>
              <w:spacing w:before="127"/>
              <w:ind w:left="693" w:right="688"/>
              <w:rPr>
                <w:sz w:val="21"/>
              </w:rPr>
            </w:pPr>
            <w:r>
              <w:rPr>
                <w:sz w:val="21"/>
              </w:rPr>
              <w:t>5.1</w:t>
            </w:r>
          </w:p>
        </w:tc>
        <w:tc>
          <w:tcPr>
            <w:tcW w:w="2216" w:type="dxa"/>
            <w:shd w:val="clear" w:color="auto" w:fill="F1F1F1"/>
          </w:tcPr>
          <w:p w14:paraId="5E5F3239" w14:textId="77777777" w:rsidR="00456BC2" w:rsidRDefault="00FC2589">
            <w:pPr>
              <w:pStyle w:val="TableParagraph"/>
              <w:spacing w:before="127"/>
              <w:ind w:left="694" w:right="688"/>
              <w:rPr>
                <w:sz w:val="21"/>
              </w:rPr>
            </w:pPr>
            <w:r>
              <w:rPr>
                <w:sz w:val="21"/>
              </w:rPr>
              <w:t>11.5</w:t>
            </w:r>
          </w:p>
        </w:tc>
        <w:tc>
          <w:tcPr>
            <w:tcW w:w="2217" w:type="dxa"/>
            <w:shd w:val="clear" w:color="auto" w:fill="F1F1F1"/>
          </w:tcPr>
          <w:p w14:paraId="05168E40" w14:textId="77777777" w:rsidR="00456BC2" w:rsidRDefault="00FC2589">
            <w:pPr>
              <w:pStyle w:val="TableParagraph"/>
              <w:spacing w:before="127"/>
              <w:ind w:left="694" w:right="689"/>
              <w:rPr>
                <w:sz w:val="21"/>
              </w:rPr>
            </w:pPr>
            <w:r>
              <w:rPr>
                <w:sz w:val="21"/>
              </w:rPr>
              <w:t>14.9</w:t>
            </w:r>
          </w:p>
        </w:tc>
      </w:tr>
      <w:tr w:rsidR="00456BC2" w14:paraId="2748A6EF" w14:textId="77777777">
        <w:trPr>
          <w:trHeight w:val="505"/>
        </w:trPr>
        <w:tc>
          <w:tcPr>
            <w:tcW w:w="2312" w:type="dxa"/>
            <w:shd w:val="clear" w:color="auto" w:fill="F1F1F1"/>
          </w:tcPr>
          <w:p w14:paraId="59222D3B" w14:textId="77777777" w:rsidR="00456BC2" w:rsidRDefault="00FC2589">
            <w:pPr>
              <w:pStyle w:val="TableParagraph"/>
              <w:spacing w:line="250" w:lineRule="exact"/>
              <w:ind w:left="107"/>
              <w:jc w:val="left"/>
            </w:pPr>
            <w:r>
              <w:t>Duncan</w:t>
            </w:r>
          </w:p>
          <w:p w14:paraId="0F2E2387" w14:textId="77777777" w:rsidR="00456BC2" w:rsidRDefault="00FC2589">
            <w:pPr>
              <w:pStyle w:val="TableParagraph"/>
              <w:spacing w:line="236" w:lineRule="exact"/>
              <w:ind w:left="1435"/>
              <w:jc w:val="left"/>
            </w:pPr>
            <w:r>
              <w:t>(n=256)</w:t>
            </w:r>
          </w:p>
        </w:tc>
        <w:tc>
          <w:tcPr>
            <w:tcW w:w="1520" w:type="dxa"/>
            <w:shd w:val="clear" w:color="auto" w:fill="F1F1F1"/>
          </w:tcPr>
          <w:p w14:paraId="7815A584" w14:textId="77777777" w:rsidR="00456BC2" w:rsidRDefault="00FC2589">
            <w:pPr>
              <w:pStyle w:val="TableParagraph"/>
              <w:spacing w:before="127"/>
              <w:ind w:left="79" w:right="79"/>
              <w:rPr>
                <w:sz w:val="21"/>
              </w:rPr>
            </w:pPr>
            <w:r>
              <w:rPr>
                <w:sz w:val="21"/>
              </w:rPr>
              <w:t>0.0</w:t>
            </w:r>
          </w:p>
        </w:tc>
        <w:tc>
          <w:tcPr>
            <w:tcW w:w="2216" w:type="dxa"/>
            <w:shd w:val="clear" w:color="auto" w:fill="F1F1F1"/>
          </w:tcPr>
          <w:p w14:paraId="717BB0FC" w14:textId="77777777" w:rsidR="00456BC2" w:rsidRDefault="00FC2589">
            <w:pPr>
              <w:pStyle w:val="TableParagraph"/>
              <w:spacing w:before="127"/>
              <w:ind w:left="694" w:right="687"/>
              <w:rPr>
                <w:sz w:val="21"/>
              </w:rPr>
            </w:pPr>
            <w:r>
              <w:rPr>
                <w:sz w:val="21"/>
              </w:rPr>
              <w:t>3.01</w:t>
            </w:r>
          </w:p>
        </w:tc>
        <w:tc>
          <w:tcPr>
            <w:tcW w:w="2216" w:type="dxa"/>
            <w:shd w:val="clear" w:color="auto" w:fill="F1F1F1"/>
          </w:tcPr>
          <w:p w14:paraId="3141B373" w14:textId="77777777" w:rsidR="00456BC2" w:rsidRDefault="00FC2589">
            <w:pPr>
              <w:pStyle w:val="TableParagraph"/>
              <w:spacing w:before="127"/>
              <w:ind w:left="694" w:right="688"/>
              <w:rPr>
                <w:sz w:val="21"/>
              </w:rPr>
            </w:pPr>
            <w:r>
              <w:rPr>
                <w:sz w:val="21"/>
              </w:rPr>
              <w:t>11.7</w:t>
            </w:r>
          </w:p>
        </w:tc>
        <w:tc>
          <w:tcPr>
            <w:tcW w:w="2217" w:type="dxa"/>
            <w:shd w:val="clear" w:color="auto" w:fill="F1F1F1"/>
          </w:tcPr>
          <w:p w14:paraId="408E1F04" w14:textId="77777777" w:rsidR="00456BC2" w:rsidRDefault="00FC2589">
            <w:pPr>
              <w:pStyle w:val="TableParagraph"/>
              <w:spacing w:before="127"/>
              <w:ind w:left="694" w:right="689"/>
              <w:rPr>
                <w:sz w:val="21"/>
              </w:rPr>
            </w:pPr>
            <w:r>
              <w:rPr>
                <w:sz w:val="21"/>
              </w:rPr>
              <w:t>16.4</w:t>
            </w:r>
          </w:p>
        </w:tc>
      </w:tr>
      <w:tr w:rsidR="00456BC2" w14:paraId="101ACD53" w14:textId="77777777">
        <w:trPr>
          <w:trHeight w:val="506"/>
        </w:trPr>
        <w:tc>
          <w:tcPr>
            <w:tcW w:w="2312" w:type="dxa"/>
            <w:shd w:val="clear" w:color="auto" w:fill="F1F1F1"/>
          </w:tcPr>
          <w:p w14:paraId="2938E76E" w14:textId="77777777" w:rsidR="00456BC2" w:rsidRDefault="00FC2589">
            <w:pPr>
              <w:pStyle w:val="TableParagraph"/>
              <w:spacing w:line="250" w:lineRule="exact"/>
              <w:ind w:left="107"/>
              <w:jc w:val="left"/>
            </w:pPr>
            <w:r>
              <w:t>Loder</w:t>
            </w:r>
          </w:p>
          <w:p w14:paraId="0713412E" w14:textId="77777777" w:rsidR="00456BC2" w:rsidRDefault="00FC2589">
            <w:pPr>
              <w:pStyle w:val="TableParagraph"/>
              <w:spacing w:line="237" w:lineRule="exact"/>
              <w:ind w:left="1435"/>
              <w:jc w:val="left"/>
            </w:pPr>
            <w:r>
              <w:t>(n=303)</w:t>
            </w:r>
          </w:p>
        </w:tc>
        <w:tc>
          <w:tcPr>
            <w:tcW w:w="1520" w:type="dxa"/>
            <w:shd w:val="clear" w:color="auto" w:fill="F1F1F1"/>
          </w:tcPr>
          <w:p w14:paraId="08B82980" w14:textId="77777777" w:rsidR="00456BC2" w:rsidRDefault="00FC2589">
            <w:pPr>
              <w:pStyle w:val="TableParagraph"/>
              <w:spacing w:before="127"/>
              <w:ind w:left="79" w:right="79"/>
              <w:rPr>
                <w:sz w:val="21"/>
              </w:rPr>
            </w:pPr>
            <w:r>
              <w:rPr>
                <w:sz w:val="21"/>
              </w:rPr>
              <w:t>0.3</w:t>
            </w:r>
          </w:p>
        </w:tc>
        <w:tc>
          <w:tcPr>
            <w:tcW w:w="2216" w:type="dxa"/>
            <w:shd w:val="clear" w:color="auto" w:fill="F1F1F1"/>
          </w:tcPr>
          <w:p w14:paraId="1C1CD849" w14:textId="77777777" w:rsidR="00456BC2" w:rsidRDefault="00FC2589">
            <w:pPr>
              <w:pStyle w:val="TableParagraph"/>
              <w:spacing w:before="127"/>
              <w:ind w:left="693" w:right="688"/>
              <w:rPr>
                <w:sz w:val="21"/>
              </w:rPr>
            </w:pPr>
            <w:r>
              <w:rPr>
                <w:sz w:val="21"/>
              </w:rPr>
              <w:t>3.0</w:t>
            </w:r>
          </w:p>
        </w:tc>
        <w:tc>
          <w:tcPr>
            <w:tcW w:w="2216" w:type="dxa"/>
            <w:shd w:val="clear" w:color="auto" w:fill="F1F1F1"/>
          </w:tcPr>
          <w:p w14:paraId="19A2389F" w14:textId="77777777" w:rsidR="00456BC2" w:rsidRDefault="00FC2589">
            <w:pPr>
              <w:pStyle w:val="TableParagraph"/>
              <w:spacing w:before="127"/>
              <w:ind w:left="694" w:right="688"/>
              <w:rPr>
                <w:sz w:val="21"/>
              </w:rPr>
            </w:pPr>
            <w:r>
              <w:rPr>
                <w:sz w:val="21"/>
              </w:rPr>
              <w:t>10.9</w:t>
            </w:r>
          </w:p>
        </w:tc>
        <w:tc>
          <w:tcPr>
            <w:tcW w:w="2217" w:type="dxa"/>
            <w:shd w:val="clear" w:color="auto" w:fill="F1F1F1"/>
          </w:tcPr>
          <w:p w14:paraId="7F62E5E7" w14:textId="77777777" w:rsidR="00456BC2" w:rsidRDefault="00FC2589">
            <w:pPr>
              <w:pStyle w:val="TableParagraph"/>
              <w:spacing w:before="127"/>
              <w:ind w:left="694" w:right="689"/>
              <w:rPr>
                <w:sz w:val="21"/>
              </w:rPr>
            </w:pPr>
            <w:r>
              <w:rPr>
                <w:sz w:val="21"/>
              </w:rPr>
              <w:t>17.2</w:t>
            </w:r>
          </w:p>
        </w:tc>
      </w:tr>
      <w:tr w:rsidR="00456BC2" w14:paraId="776BF4AF" w14:textId="77777777">
        <w:trPr>
          <w:trHeight w:val="506"/>
        </w:trPr>
        <w:tc>
          <w:tcPr>
            <w:tcW w:w="2312" w:type="dxa"/>
            <w:shd w:val="clear" w:color="auto" w:fill="F1F1F1"/>
          </w:tcPr>
          <w:p w14:paraId="6F43AD1C" w14:textId="77777777" w:rsidR="00456BC2" w:rsidRDefault="00FC2589">
            <w:pPr>
              <w:pStyle w:val="TableParagraph"/>
              <w:spacing w:line="250" w:lineRule="exact"/>
              <w:ind w:left="107"/>
              <w:jc w:val="left"/>
            </w:pPr>
            <w:r>
              <w:t>Mathews</w:t>
            </w:r>
          </w:p>
          <w:p w14:paraId="125501B6" w14:textId="77777777" w:rsidR="00456BC2" w:rsidRDefault="00FC2589">
            <w:pPr>
              <w:pStyle w:val="TableParagraph"/>
              <w:spacing w:line="236" w:lineRule="exact"/>
              <w:ind w:left="1435"/>
              <w:jc w:val="left"/>
            </w:pPr>
            <w:r>
              <w:t>(n=376)</w:t>
            </w:r>
          </w:p>
        </w:tc>
        <w:tc>
          <w:tcPr>
            <w:tcW w:w="1520" w:type="dxa"/>
            <w:shd w:val="clear" w:color="auto" w:fill="F1F1F1"/>
          </w:tcPr>
          <w:p w14:paraId="622F6461" w14:textId="77777777" w:rsidR="00456BC2" w:rsidRDefault="00FC2589">
            <w:pPr>
              <w:pStyle w:val="TableParagraph"/>
              <w:spacing w:before="127"/>
              <w:ind w:left="79" w:right="79"/>
              <w:rPr>
                <w:sz w:val="21"/>
              </w:rPr>
            </w:pPr>
            <w:r>
              <w:rPr>
                <w:sz w:val="21"/>
              </w:rPr>
              <w:t>0.0</w:t>
            </w:r>
          </w:p>
        </w:tc>
        <w:tc>
          <w:tcPr>
            <w:tcW w:w="2216" w:type="dxa"/>
            <w:shd w:val="clear" w:color="auto" w:fill="F1F1F1"/>
          </w:tcPr>
          <w:p w14:paraId="4F2ABF18" w14:textId="77777777" w:rsidR="00456BC2" w:rsidRDefault="00FC2589">
            <w:pPr>
              <w:pStyle w:val="TableParagraph"/>
              <w:spacing w:before="127"/>
              <w:ind w:left="693" w:right="688"/>
              <w:rPr>
                <w:sz w:val="21"/>
              </w:rPr>
            </w:pPr>
            <w:r>
              <w:rPr>
                <w:sz w:val="21"/>
              </w:rPr>
              <w:t>4.0</w:t>
            </w:r>
          </w:p>
        </w:tc>
        <w:tc>
          <w:tcPr>
            <w:tcW w:w="2216" w:type="dxa"/>
            <w:shd w:val="clear" w:color="auto" w:fill="F1F1F1"/>
          </w:tcPr>
          <w:p w14:paraId="35F1DE1A" w14:textId="77777777" w:rsidR="00456BC2" w:rsidRDefault="00FC2589">
            <w:pPr>
              <w:pStyle w:val="TableParagraph"/>
              <w:spacing w:before="127"/>
              <w:ind w:left="694" w:right="688"/>
              <w:rPr>
                <w:sz w:val="21"/>
              </w:rPr>
            </w:pPr>
            <w:r>
              <w:rPr>
                <w:sz w:val="21"/>
              </w:rPr>
              <w:t>14.4</w:t>
            </w:r>
          </w:p>
        </w:tc>
        <w:tc>
          <w:tcPr>
            <w:tcW w:w="2217" w:type="dxa"/>
            <w:shd w:val="clear" w:color="auto" w:fill="F1F1F1"/>
          </w:tcPr>
          <w:p w14:paraId="1AE251E1" w14:textId="77777777" w:rsidR="00456BC2" w:rsidRDefault="00FC2589">
            <w:pPr>
              <w:pStyle w:val="TableParagraph"/>
              <w:spacing w:before="127"/>
              <w:ind w:left="694" w:right="689"/>
              <w:rPr>
                <w:sz w:val="21"/>
              </w:rPr>
            </w:pPr>
            <w:r>
              <w:rPr>
                <w:sz w:val="21"/>
              </w:rPr>
              <w:t>13.8</w:t>
            </w:r>
          </w:p>
        </w:tc>
      </w:tr>
      <w:tr w:rsidR="00456BC2" w14:paraId="54132303" w14:textId="77777777">
        <w:trPr>
          <w:trHeight w:val="505"/>
        </w:trPr>
        <w:tc>
          <w:tcPr>
            <w:tcW w:w="2312" w:type="dxa"/>
            <w:shd w:val="clear" w:color="auto" w:fill="F1F1F1"/>
          </w:tcPr>
          <w:p w14:paraId="0396D683" w14:textId="77777777" w:rsidR="00456BC2" w:rsidRDefault="00FC2589">
            <w:pPr>
              <w:pStyle w:val="TableParagraph"/>
              <w:spacing w:line="250" w:lineRule="exact"/>
              <w:ind w:left="107"/>
              <w:jc w:val="left"/>
            </w:pPr>
            <w:r>
              <w:t>Veterans</w:t>
            </w:r>
          </w:p>
          <w:p w14:paraId="4CB019A9" w14:textId="77777777" w:rsidR="00456BC2" w:rsidRDefault="00FC2589">
            <w:pPr>
              <w:pStyle w:val="TableParagraph"/>
              <w:spacing w:line="236" w:lineRule="exact"/>
              <w:ind w:left="1435"/>
              <w:jc w:val="left"/>
            </w:pPr>
            <w:r>
              <w:t>(n=214)</w:t>
            </w:r>
          </w:p>
        </w:tc>
        <w:tc>
          <w:tcPr>
            <w:tcW w:w="1520" w:type="dxa"/>
            <w:shd w:val="clear" w:color="auto" w:fill="F1F1F1"/>
          </w:tcPr>
          <w:p w14:paraId="1AD53978" w14:textId="77777777" w:rsidR="00456BC2" w:rsidRDefault="00FC2589">
            <w:pPr>
              <w:pStyle w:val="TableParagraph"/>
              <w:spacing w:before="127"/>
              <w:ind w:left="79" w:right="79"/>
              <w:rPr>
                <w:sz w:val="21"/>
              </w:rPr>
            </w:pPr>
            <w:r>
              <w:rPr>
                <w:sz w:val="21"/>
              </w:rPr>
              <w:t>0.0</w:t>
            </w:r>
          </w:p>
        </w:tc>
        <w:tc>
          <w:tcPr>
            <w:tcW w:w="2216" w:type="dxa"/>
            <w:shd w:val="clear" w:color="auto" w:fill="F1F1F1"/>
          </w:tcPr>
          <w:p w14:paraId="010A789B" w14:textId="77777777" w:rsidR="00456BC2" w:rsidRDefault="00FC2589">
            <w:pPr>
              <w:pStyle w:val="TableParagraph"/>
              <w:spacing w:before="127"/>
              <w:ind w:left="693" w:right="688"/>
              <w:rPr>
                <w:sz w:val="21"/>
              </w:rPr>
            </w:pPr>
            <w:r>
              <w:rPr>
                <w:sz w:val="21"/>
              </w:rPr>
              <w:t>4.7</w:t>
            </w:r>
          </w:p>
        </w:tc>
        <w:tc>
          <w:tcPr>
            <w:tcW w:w="2216" w:type="dxa"/>
            <w:shd w:val="clear" w:color="auto" w:fill="F1F1F1"/>
          </w:tcPr>
          <w:p w14:paraId="09C174C7" w14:textId="77777777" w:rsidR="00456BC2" w:rsidRDefault="00FC2589">
            <w:pPr>
              <w:pStyle w:val="TableParagraph"/>
              <w:spacing w:before="127"/>
              <w:ind w:left="694" w:right="688"/>
              <w:rPr>
                <w:sz w:val="21"/>
              </w:rPr>
            </w:pPr>
            <w:r>
              <w:rPr>
                <w:sz w:val="21"/>
              </w:rPr>
              <w:t>11.7</w:t>
            </w:r>
          </w:p>
        </w:tc>
        <w:tc>
          <w:tcPr>
            <w:tcW w:w="2217" w:type="dxa"/>
            <w:shd w:val="clear" w:color="auto" w:fill="F1F1F1"/>
          </w:tcPr>
          <w:p w14:paraId="5DA9BF0C" w14:textId="77777777" w:rsidR="00456BC2" w:rsidRDefault="00FC2589">
            <w:pPr>
              <w:pStyle w:val="TableParagraph"/>
              <w:spacing w:before="127"/>
              <w:ind w:left="694" w:right="689"/>
              <w:rPr>
                <w:sz w:val="21"/>
              </w:rPr>
            </w:pPr>
            <w:r>
              <w:rPr>
                <w:sz w:val="21"/>
              </w:rPr>
              <w:t>11.2</w:t>
            </w:r>
          </w:p>
        </w:tc>
      </w:tr>
      <w:tr w:rsidR="00456BC2" w14:paraId="6F8556E3" w14:textId="77777777">
        <w:trPr>
          <w:trHeight w:val="506"/>
        </w:trPr>
        <w:tc>
          <w:tcPr>
            <w:tcW w:w="2312" w:type="dxa"/>
            <w:shd w:val="clear" w:color="auto" w:fill="C5D9F0"/>
          </w:tcPr>
          <w:p w14:paraId="7D32FE9B" w14:textId="77777777" w:rsidR="00456BC2" w:rsidRDefault="00FC2589">
            <w:pPr>
              <w:pStyle w:val="TableParagraph"/>
              <w:spacing w:line="250" w:lineRule="exact"/>
              <w:ind w:left="107"/>
              <w:jc w:val="left"/>
            </w:pPr>
            <w:r>
              <w:t>Cannan</w:t>
            </w:r>
          </w:p>
          <w:p w14:paraId="285E7C51" w14:textId="77777777" w:rsidR="00456BC2" w:rsidRDefault="00FC2589">
            <w:pPr>
              <w:pStyle w:val="TableParagraph"/>
              <w:spacing w:line="236" w:lineRule="exact"/>
              <w:ind w:left="1435"/>
              <w:jc w:val="left"/>
            </w:pPr>
            <w:r>
              <w:t>(n=336)</w:t>
            </w:r>
          </w:p>
        </w:tc>
        <w:tc>
          <w:tcPr>
            <w:tcW w:w="1520" w:type="dxa"/>
            <w:shd w:val="clear" w:color="auto" w:fill="C5D9F0"/>
          </w:tcPr>
          <w:p w14:paraId="4BD3FA94" w14:textId="77777777" w:rsidR="00456BC2" w:rsidRDefault="00FC2589">
            <w:pPr>
              <w:pStyle w:val="TableParagraph"/>
              <w:spacing w:before="127"/>
              <w:ind w:left="79" w:right="79"/>
              <w:rPr>
                <w:sz w:val="21"/>
              </w:rPr>
            </w:pPr>
            <w:r>
              <w:rPr>
                <w:sz w:val="21"/>
              </w:rPr>
              <w:t>0.0</w:t>
            </w:r>
          </w:p>
        </w:tc>
        <w:tc>
          <w:tcPr>
            <w:tcW w:w="2216" w:type="dxa"/>
            <w:shd w:val="clear" w:color="auto" w:fill="C5D9F0"/>
          </w:tcPr>
          <w:p w14:paraId="1E40E0BA" w14:textId="77777777" w:rsidR="00456BC2" w:rsidRDefault="00FC2589">
            <w:pPr>
              <w:pStyle w:val="TableParagraph"/>
              <w:spacing w:before="127"/>
              <w:ind w:left="693" w:right="688"/>
              <w:rPr>
                <w:sz w:val="21"/>
              </w:rPr>
            </w:pPr>
            <w:r>
              <w:rPr>
                <w:sz w:val="21"/>
              </w:rPr>
              <w:t>2.4</w:t>
            </w:r>
          </w:p>
        </w:tc>
        <w:tc>
          <w:tcPr>
            <w:tcW w:w="2216" w:type="dxa"/>
            <w:shd w:val="clear" w:color="auto" w:fill="C5D9F0"/>
          </w:tcPr>
          <w:p w14:paraId="39F9F4B2" w14:textId="77777777" w:rsidR="00456BC2" w:rsidRDefault="00FC2589">
            <w:pPr>
              <w:pStyle w:val="TableParagraph"/>
              <w:spacing w:before="127"/>
              <w:ind w:left="694" w:right="688"/>
              <w:rPr>
                <w:sz w:val="21"/>
              </w:rPr>
            </w:pPr>
            <w:r>
              <w:rPr>
                <w:sz w:val="21"/>
              </w:rPr>
              <w:t>12.8</w:t>
            </w:r>
          </w:p>
        </w:tc>
        <w:tc>
          <w:tcPr>
            <w:tcW w:w="2217" w:type="dxa"/>
            <w:shd w:val="clear" w:color="auto" w:fill="C5D9F0"/>
          </w:tcPr>
          <w:p w14:paraId="452D2230" w14:textId="77777777" w:rsidR="00456BC2" w:rsidRDefault="00FC2589">
            <w:pPr>
              <w:pStyle w:val="TableParagraph"/>
              <w:spacing w:before="127"/>
              <w:ind w:left="694" w:right="689"/>
              <w:rPr>
                <w:sz w:val="21"/>
              </w:rPr>
            </w:pPr>
            <w:r>
              <w:rPr>
                <w:sz w:val="21"/>
              </w:rPr>
              <w:t>12.2</w:t>
            </w:r>
          </w:p>
        </w:tc>
      </w:tr>
      <w:tr w:rsidR="00456BC2" w14:paraId="71AD39CE" w14:textId="77777777">
        <w:trPr>
          <w:trHeight w:val="506"/>
        </w:trPr>
        <w:tc>
          <w:tcPr>
            <w:tcW w:w="2312" w:type="dxa"/>
            <w:shd w:val="clear" w:color="auto" w:fill="C5D9F0"/>
          </w:tcPr>
          <w:p w14:paraId="69633F4B" w14:textId="77777777" w:rsidR="00456BC2" w:rsidRDefault="00FC2589">
            <w:pPr>
              <w:pStyle w:val="TableParagraph"/>
              <w:spacing w:line="250" w:lineRule="exact"/>
              <w:ind w:left="107"/>
              <w:jc w:val="left"/>
            </w:pPr>
            <w:r>
              <w:t>Sun Valley</w:t>
            </w:r>
          </w:p>
          <w:p w14:paraId="1F8011C4" w14:textId="77777777" w:rsidR="00456BC2" w:rsidRDefault="00FC2589">
            <w:pPr>
              <w:pStyle w:val="TableParagraph"/>
              <w:spacing w:line="236" w:lineRule="exact"/>
              <w:ind w:left="1435"/>
              <w:jc w:val="left"/>
            </w:pPr>
            <w:r>
              <w:t>(n=357)</w:t>
            </w:r>
          </w:p>
        </w:tc>
        <w:tc>
          <w:tcPr>
            <w:tcW w:w="1520" w:type="dxa"/>
            <w:shd w:val="clear" w:color="auto" w:fill="C5D9F0"/>
          </w:tcPr>
          <w:p w14:paraId="0F3646CD" w14:textId="77777777" w:rsidR="00456BC2" w:rsidRDefault="00FC2589">
            <w:pPr>
              <w:pStyle w:val="TableParagraph"/>
              <w:spacing w:before="127"/>
              <w:ind w:left="79" w:right="79"/>
              <w:rPr>
                <w:sz w:val="21"/>
              </w:rPr>
            </w:pPr>
            <w:r>
              <w:rPr>
                <w:sz w:val="21"/>
              </w:rPr>
              <w:t>0.0</w:t>
            </w:r>
          </w:p>
        </w:tc>
        <w:tc>
          <w:tcPr>
            <w:tcW w:w="2216" w:type="dxa"/>
            <w:shd w:val="clear" w:color="auto" w:fill="C5D9F0"/>
          </w:tcPr>
          <w:p w14:paraId="3046DB99" w14:textId="77777777" w:rsidR="00456BC2" w:rsidRDefault="00FC2589">
            <w:pPr>
              <w:pStyle w:val="TableParagraph"/>
              <w:spacing w:before="127"/>
              <w:ind w:left="693" w:right="688"/>
              <w:rPr>
                <w:sz w:val="21"/>
              </w:rPr>
            </w:pPr>
            <w:r>
              <w:rPr>
                <w:sz w:val="21"/>
              </w:rPr>
              <w:t>3.6</w:t>
            </w:r>
          </w:p>
        </w:tc>
        <w:tc>
          <w:tcPr>
            <w:tcW w:w="2216" w:type="dxa"/>
            <w:shd w:val="clear" w:color="auto" w:fill="C5D9F0"/>
          </w:tcPr>
          <w:p w14:paraId="29634E1B" w14:textId="77777777" w:rsidR="00456BC2" w:rsidRDefault="00FC2589">
            <w:pPr>
              <w:pStyle w:val="TableParagraph"/>
              <w:spacing w:before="127"/>
              <w:ind w:left="694" w:right="688"/>
              <w:rPr>
                <w:sz w:val="21"/>
              </w:rPr>
            </w:pPr>
            <w:r>
              <w:rPr>
                <w:sz w:val="21"/>
              </w:rPr>
              <w:t>12.3</w:t>
            </w:r>
          </w:p>
        </w:tc>
        <w:tc>
          <w:tcPr>
            <w:tcW w:w="2217" w:type="dxa"/>
            <w:shd w:val="clear" w:color="auto" w:fill="C5D9F0"/>
          </w:tcPr>
          <w:p w14:paraId="61B82D42" w14:textId="77777777" w:rsidR="00456BC2" w:rsidRDefault="00FC2589">
            <w:pPr>
              <w:pStyle w:val="TableParagraph"/>
              <w:spacing w:before="127"/>
              <w:ind w:left="694" w:right="689"/>
              <w:rPr>
                <w:sz w:val="21"/>
              </w:rPr>
            </w:pPr>
            <w:r>
              <w:rPr>
                <w:sz w:val="21"/>
              </w:rPr>
              <w:t>17.1</w:t>
            </w:r>
          </w:p>
        </w:tc>
      </w:tr>
      <w:tr w:rsidR="00456BC2" w14:paraId="2EB2014A" w14:textId="77777777">
        <w:trPr>
          <w:trHeight w:val="505"/>
        </w:trPr>
        <w:tc>
          <w:tcPr>
            <w:tcW w:w="2312" w:type="dxa"/>
            <w:shd w:val="clear" w:color="auto" w:fill="FFF0CC"/>
          </w:tcPr>
          <w:p w14:paraId="1D8F8534" w14:textId="77777777" w:rsidR="00456BC2" w:rsidRDefault="00FC2589">
            <w:pPr>
              <w:pStyle w:val="TableParagraph"/>
              <w:spacing w:line="250" w:lineRule="exact"/>
              <w:ind w:left="107"/>
              <w:jc w:val="left"/>
            </w:pPr>
            <w:r>
              <w:t>K. Smith</w:t>
            </w:r>
          </w:p>
          <w:p w14:paraId="25F5EEFD" w14:textId="77777777" w:rsidR="00456BC2" w:rsidRDefault="00FC2589">
            <w:pPr>
              <w:pStyle w:val="TableParagraph"/>
              <w:spacing w:line="236" w:lineRule="exact"/>
              <w:ind w:left="1435"/>
              <w:jc w:val="left"/>
            </w:pPr>
            <w:r>
              <w:t>(n=214)</w:t>
            </w:r>
          </w:p>
        </w:tc>
        <w:tc>
          <w:tcPr>
            <w:tcW w:w="1520" w:type="dxa"/>
            <w:shd w:val="clear" w:color="auto" w:fill="FFF0CC"/>
          </w:tcPr>
          <w:p w14:paraId="66DE243E" w14:textId="77777777" w:rsidR="00456BC2" w:rsidRDefault="00FC2589">
            <w:pPr>
              <w:pStyle w:val="TableParagraph"/>
              <w:spacing w:before="127"/>
              <w:ind w:left="79" w:right="79"/>
              <w:rPr>
                <w:sz w:val="21"/>
              </w:rPr>
            </w:pPr>
            <w:r>
              <w:rPr>
                <w:sz w:val="21"/>
              </w:rPr>
              <w:t>0.5</w:t>
            </w:r>
          </w:p>
        </w:tc>
        <w:tc>
          <w:tcPr>
            <w:tcW w:w="2216" w:type="dxa"/>
            <w:shd w:val="clear" w:color="auto" w:fill="FFF0CC"/>
          </w:tcPr>
          <w:p w14:paraId="73215189" w14:textId="77777777" w:rsidR="00456BC2" w:rsidRDefault="00FC2589">
            <w:pPr>
              <w:pStyle w:val="TableParagraph"/>
              <w:spacing w:before="127"/>
              <w:ind w:left="693" w:right="688"/>
              <w:rPr>
                <w:sz w:val="21"/>
              </w:rPr>
            </w:pPr>
            <w:r>
              <w:rPr>
                <w:sz w:val="21"/>
              </w:rPr>
              <w:t>5.6</w:t>
            </w:r>
          </w:p>
        </w:tc>
        <w:tc>
          <w:tcPr>
            <w:tcW w:w="2216" w:type="dxa"/>
            <w:shd w:val="clear" w:color="auto" w:fill="FFF0CC"/>
          </w:tcPr>
          <w:p w14:paraId="6041EE00" w14:textId="77777777" w:rsidR="00456BC2" w:rsidRDefault="00FC2589">
            <w:pPr>
              <w:pStyle w:val="TableParagraph"/>
              <w:spacing w:before="127"/>
              <w:ind w:left="694" w:right="688"/>
              <w:rPr>
                <w:sz w:val="21"/>
              </w:rPr>
            </w:pPr>
            <w:r>
              <w:rPr>
                <w:sz w:val="21"/>
              </w:rPr>
              <w:t>16.4</w:t>
            </w:r>
          </w:p>
        </w:tc>
        <w:tc>
          <w:tcPr>
            <w:tcW w:w="2217" w:type="dxa"/>
            <w:shd w:val="clear" w:color="auto" w:fill="FFF0CC"/>
          </w:tcPr>
          <w:p w14:paraId="5C54724E" w14:textId="77777777" w:rsidR="00456BC2" w:rsidRDefault="00FC2589">
            <w:pPr>
              <w:pStyle w:val="TableParagraph"/>
              <w:spacing w:before="127"/>
              <w:ind w:left="694" w:right="689"/>
              <w:rPr>
                <w:sz w:val="21"/>
              </w:rPr>
            </w:pPr>
            <w:r>
              <w:rPr>
                <w:sz w:val="21"/>
              </w:rPr>
              <w:t>21.0</w:t>
            </w:r>
          </w:p>
        </w:tc>
      </w:tr>
      <w:tr w:rsidR="00456BC2" w14:paraId="341A4DA4" w14:textId="77777777">
        <w:trPr>
          <w:trHeight w:val="506"/>
        </w:trPr>
        <w:tc>
          <w:tcPr>
            <w:tcW w:w="2312" w:type="dxa"/>
            <w:shd w:val="clear" w:color="auto" w:fill="FFF0CC"/>
          </w:tcPr>
          <w:p w14:paraId="7DE83D62" w14:textId="77777777" w:rsidR="00456BC2" w:rsidRDefault="00FC2589">
            <w:pPr>
              <w:pStyle w:val="TableParagraph"/>
              <w:spacing w:line="250" w:lineRule="exact"/>
              <w:ind w:left="107"/>
              <w:jc w:val="left"/>
            </w:pPr>
            <w:r>
              <w:t>Lemelson</w:t>
            </w:r>
          </w:p>
          <w:p w14:paraId="5187E012" w14:textId="77777777" w:rsidR="00456BC2" w:rsidRDefault="00FC2589">
            <w:pPr>
              <w:pStyle w:val="TableParagraph"/>
              <w:spacing w:line="236" w:lineRule="exact"/>
              <w:ind w:left="1435"/>
              <w:jc w:val="left"/>
            </w:pPr>
            <w:r>
              <w:t>(n=220)</w:t>
            </w:r>
          </w:p>
        </w:tc>
        <w:tc>
          <w:tcPr>
            <w:tcW w:w="1520" w:type="dxa"/>
            <w:shd w:val="clear" w:color="auto" w:fill="FFF0CC"/>
          </w:tcPr>
          <w:p w14:paraId="64ABFBF6" w14:textId="77777777" w:rsidR="00456BC2" w:rsidRDefault="00FC2589">
            <w:pPr>
              <w:pStyle w:val="TableParagraph"/>
              <w:spacing w:before="127"/>
              <w:ind w:left="79" w:right="79"/>
              <w:rPr>
                <w:sz w:val="21"/>
              </w:rPr>
            </w:pPr>
            <w:r>
              <w:rPr>
                <w:sz w:val="21"/>
              </w:rPr>
              <w:t>0.0</w:t>
            </w:r>
          </w:p>
        </w:tc>
        <w:tc>
          <w:tcPr>
            <w:tcW w:w="2216" w:type="dxa"/>
            <w:shd w:val="clear" w:color="auto" w:fill="FFF0CC"/>
          </w:tcPr>
          <w:p w14:paraId="34EDFC03" w14:textId="77777777" w:rsidR="00456BC2" w:rsidRDefault="00FC2589">
            <w:pPr>
              <w:pStyle w:val="TableParagraph"/>
              <w:spacing w:before="127"/>
              <w:ind w:left="693" w:right="688"/>
              <w:rPr>
                <w:sz w:val="21"/>
              </w:rPr>
            </w:pPr>
            <w:r>
              <w:rPr>
                <w:sz w:val="21"/>
              </w:rPr>
              <w:t>3.2</w:t>
            </w:r>
          </w:p>
        </w:tc>
        <w:tc>
          <w:tcPr>
            <w:tcW w:w="2216" w:type="dxa"/>
            <w:shd w:val="clear" w:color="auto" w:fill="FFF0CC"/>
          </w:tcPr>
          <w:p w14:paraId="28E9CB4B" w14:textId="77777777" w:rsidR="00456BC2" w:rsidRDefault="00FC2589">
            <w:pPr>
              <w:pStyle w:val="TableParagraph"/>
              <w:spacing w:before="127"/>
              <w:ind w:left="694" w:right="688"/>
              <w:rPr>
                <w:sz w:val="21"/>
              </w:rPr>
            </w:pPr>
            <w:r>
              <w:rPr>
                <w:sz w:val="21"/>
              </w:rPr>
              <w:t>11.8</w:t>
            </w:r>
          </w:p>
        </w:tc>
        <w:tc>
          <w:tcPr>
            <w:tcW w:w="2217" w:type="dxa"/>
            <w:shd w:val="clear" w:color="auto" w:fill="FFF0CC"/>
          </w:tcPr>
          <w:p w14:paraId="2C28CBAC" w14:textId="77777777" w:rsidR="00456BC2" w:rsidRDefault="00FC2589">
            <w:pPr>
              <w:pStyle w:val="TableParagraph"/>
              <w:spacing w:before="127"/>
              <w:ind w:left="694" w:right="689"/>
              <w:rPr>
                <w:sz w:val="21"/>
              </w:rPr>
            </w:pPr>
            <w:r>
              <w:rPr>
                <w:sz w:val="21"/>
              </w:rPr>
              <w:t>20.0</w:t>
            </w:r>
          </w:p>
        </w:tc>
      </w:tr>
      <w:tr w:rsidR="00456BC2" w14:paraId="0C3209BC" w14:textId="77777777">
        <w:trPr>
          <w:trHeight w:val="506"/>
        </w:trPr>
        <w:tc>
          <w:tcPr>
            <w:tcW w:w="2312" w:type="dxa"/>
            <w:shd w:val="clear" w:color="auto" w:fill="FFF0CC"/>
          </w:tcPr>
          <w:p w14:paraId="70216358" w14:textId="77777777" w:rsidR="00456BC2" w:rsidRDefault="00FC2589">
            <w:pPr>
              <w:pStyle w:val="TableParagraph"/>
              <w:spacing w:line="250" w:lineRule="exact"/>
              <w:ind w:left="107"/>
              <w:jc w:val="left"/>
            </w:pPr>
            <w:r>
              <w:t>Lincoln Park</w:t>
            </w:r>
          </w:p>
          <w:p w14:paraId="4BED0DD8" w14:textId="77777777" w:rsidR="00456BC2" w:rsidRDefault="00FC2589">
            <w:pPr>
              <w:pStyle w:val="TableParagraph"/>
              <w:spacing w:line="236" w:lineRule="exact"/>
              <w:ind w:left="1435"/>
              <w:jc w:val="left"/>
            </w:pPr>
            <w:r>
              <w:t>(n=175)</w:t>
            </w:r>
          </w:p>
        </w:tc>
        <w:tc>
          <w:tcPr>
            <w:tcW w:w="1520" w:type="dxa"/>
            <w:shd w:val="clear" w:color="auto" w:fill="FFF0CC"/>
          </w:tcPr>
          <w:p w14:paraId="60390071" w14:textId="77777777" w:rsidR="00456BC2" w:rsidRDefault="00FC2589">
            <w:pPr>
              <w:pStyle w:val="TableParagraph"/>
              <w:spacing w:before="127"/>
              <w:ind w:left="79" w:right="79"/>
              <w:rPr>
                <w:sz w:val="21"/>
              </w:rPr>
            </w:pPr>
            <w:r>
              <w:rPr>
                <w:sz w:val="21"/>
              </w:rPr>
              <w:t>0.0</w:t>
            </w:r>
          </w:p>
        </w:tc>
        <w:tc>
          <w:tcPr>
            <w:tcW w:w="2216" w:type="dxa"/>
            <w:shd w:val="clear" w:color="auto" w:fill="FFF0CC"/>
          </w:tcPr>
          <w:p w14:paraId="05D2DB40" w14:textId="77777777" w:rsidR="00456BC2" w:rsidRDefault="00FC2589">
            <w:pPr>
              <w:pStyle w:val="TableParagraph"/>
              <w:spacing w:before="127"/>
              <w:ind w:left="693" w:right="688"/>
              <w:rPr>
                <w:sz w:val="21"/>
              </w:rPr>
            </w:pPr>
            <w:r>
              <w:rPr>
                <w:sz w:val="21"/>
              </w:rPr>
              <w:t>1.7</w:t>
            </w:r>
          </w:p>
        </w:tc>
        <w:tc>
          <w:tcPr>
            <w:tcW w:w="2216" w:type="dxa"/>
            <w:shd w:val="clear" w:color="auto" w:fill="FFF0CC"/>
          </w:tcPr>
          <w:p w14:paraId="0531E4D2" w14:textId="77777777" w:rsidR="00456BC2" w:rsidRDefault="00FC2589">
            <w:pPr>
              <w:pStyle w:val="TableParagraph"/>
              <w:spacing w:before="127"/>
              <w:ind w:left="694" w:right="688"/>
              <w:rPr>
                <w:sz w:val="21"/>
              </w:rPr>
            </w:pPr>
            <w:r>
              <w:rPr>
                <w:sz w:val="21"/>
              </w:rPr>
              <w:t>10.9</w:t>
            </w:r>
          </w:p>
        </w:tc>
        <w:tc>
          <w:tcPr>
            <w:tcW w:w="2217" w:type="dxa"/>
            <w:shd w:val="clear" w:color="auto" w:fill="FFF0CC"/>
          </w:tcPr>
          <w:p w14:paraId="6623F31A" w14:textId="77777777" w:rsidR="00456BC2" w:rsidRDefault="00FC2589">
            <w:pPr>
              <w:pStyle w:val="TableParagraph"/>
              <w:spacing w:before="127"/>
              <w:ind w:left="694" w:right="689"/>
              <w:rPr>
                <w:sz w:val="21"/>
              </w:rPr>
            </w:pPr>
            <w:r>
              <w:rPr>
                <w:sz w:val="21"/>
              </w:rPr>
              <w:t>16.0</w:t>
            </w:r>
          </w:p>
        </w:tc>
      </w:tr>
      <w:tr w:rsidR="00456BC2" w14:paraId="22ED223A" w14:textId="77777777">
        <w:trPr>
          <w:trHeight w:val="506"/>
        </w:trPr>
        <w:tc>
          <w:tcPr>
            <w:tcW w:w="2312" w:type="dxa"/>
            <w:shd w:val="clear" w:color="auto" w:fill="FFF0CC"/>
          </w:tcPr>
          <w:p w14:paraId="76AC2A3D" w14:textId="77777777" w:rsidR="00456BC2" w:rsidRDefault="00FC2589">
            <w:pPr>
              <w:pStyle w:val="TableParagraph"/>
              <w:spacing w:line="250" w:lineRule="exact"/>
              <w:ind w:left="107"/>
              <w:jc w:val="left"/>
            </w:pPr>
            <w:r>
              <w:t>Allen</w:t>
            </w:r>
          </w:p>
          <w:p w14:paraId="45DD6829" w14:textId="77777777" w:rsidR="00456BC2" w:rsidRDefault="00FC2589">
            <w:pPr>
              <w:pStyle w:val="TableParagraph"/>
              <w:spacing w:line="236" w:lineRule="exact"/>
              <w:ind w:left="1435"/>
              <w:jc w:val="left"/>
            </w:pPr>
            <w:r>
              <w:t>(n=275)</w:t>
            </w:r>
          </w:p>
        </w:tc>
        <w:tc>
          <w:tcPr>
            <w:tcW w:w="1520" w:type="dxa"/>
            <w:shd w:val="clear" w:color="auto" w:fill="FFF0CC"/>
          </w:tcPr>
          <w:p w14:paraId="59F1CC6D" w14:textId="77777777" w:rsidR="00456BC2" w:rsidRDefault="00FC2589">
            <w:pPr>
              <w:pStyle w:val="TableParagraph"/>
              <w:spacing w:before="127"/>
              <w:ind w:left="79" w:right="79"/>
              <w:rPr>
                <w:sz w:val="21"/>
              </w:rPr>
            </w:pPr>
            <w:r>
              <w:rPr>
                <w:sz w:val="21"/>
              </w:rPr>
              <w:t>0.4</w:t>
            </w:r>
          </w:p>
        </w:tc>
        <w:tc>
          <w:tcPr>
            <w:tcW w:w="2216" w:type="dxa"/>
            <w:shd w:val="clear" w:color="auto" w:fill="FFF0CC"/>
          </w:tcPr>
          <w:p w14:paraId="2C3C6224" w14:textId="77777777" w:rsidR="00456BC2" w:rsidRDefault="00FC2589">
            <w:pPr>
              <w:pStyle w:val="TableParagraph"/>
              <w:spacing w:before="127"/>
              <w:ind w:left="693" w:right="688"/>
              <w:rPr>
                <w:sz w:val="21"/>
              </w:rPr>
            </w:pPr>
            <w:r>
              <w:rPr>
                <w:sz w:val="21"/>
              </w:rPr>
              <w:t>3.3</w:t>
            </w:r>
          </w:p>
        </w:tc>
        <w:tc>
          <w:tcPr>
            <w:tcW w:w="2216" w:type="dxa"/>
            <w:shd w:val="clear" w:color="auto" w:fill="FFF0CC"/>
          </w:tcPr>
          <w:p w14:paraId="238DD22D" w14:textId="77777777" w:rsidR="00456BC2" w:rsidRDefault="00FC2589">
            <w:pPr>
              <w:pStyle w:val="TableParagraph"/>
              <w:spacing w:before="127"/>
              <w:ind w:left="692" w:right="688"/>
              <w:rPr>
                <w:sz w:val="21"/>
              </w:rPr>
            </w:pPr>
            <w:r>
              <w:rPr>
                <w:sz w:val="21"/>
              </w:rPr>
              <w:t>7.6</w:t>
            </w:r>
          </w:p>
        </w:tc>
        <w:tc>
          <w:tcPr>
            <w:tcW w:w="2217" w:type="dxa"/>
            <w:shd w:val="clear" w:color="auto" w:fill="FFF0CC"/>
          </w:tcPr>
          <w:p w14:paraId="12C4CCAF" w14:textId="77777777" w:rsidR="00456BC2" w:rsidRDefault="00FC2589">
            <w:pPr>
              <w:pStyle w:val="TableParagraph"/>
              <w:spacing w:before="127"/>
              <w:ind w:left="694" w:right="689"/>
              <w:rPr>
                <w:sz w:val="21"/>
              </w:rPr>
            </w:pPr>
            <w:r>
              <w:rPr>
                <w:sz w:val="21"/>
              </w:rPr>
              <w:t>12.0</w:t>
            </w:r>
          </w:p>
        </w:tc>
      </w:tr>
      <w:tr w:rsidR="00456BC2" w14:paraId="072D0C36" w14:textId="77777777">
        <w:trPr>
          <w:trHeight w:val="506"/>
        </w:trPr>
        <w:tc>
          <w:tcPr>
            <w:tcW w:w="2312" w:type="dxa"/>
            <w:shd w:val="clear" w:color="auto" w:fill="FFF0CC"/>
          </w:tcPr>
          <w:p w14:paraId="7E46DDF0" w14:textId="77777777" w:rsidR="00456BC2" w:rsidRDefault="00FC2589">
            <w:pPr>
              <w:pStyle w:val="TableParagraph"/>
              <w:spacing w:line="250" w:lineRule="exact"/>
              <w:ind w:left="107"/>
              <w:jc w:val="left"/>
            </w:pPr>
            <w:r>
              <w:t>Mariposa</w:t>
            </w:r>
          </w:p>
          <w:p w14:paraId="7FBD3C57" w14:textId="77777777" w:rsidR="00456BC2" w:rsidRDefault="00FC2589">
            <w:pPr>
              <w:pStyle w:val="TableParagraph"/>
              <w:spacing w:line="236" w:lineRule="exact"/>
              <w:ind w:left="924"/>
              <w:jc w:val="left"/>
            </w:pPr>
            <w:r>
              <w:t>(n=Not Avail)</w:t>
            </w:r>
          </w:p>
        </w:tc>
        <w:tc>
          <w:tcPr>
            <w:tcW w:w="1520" w:type="dxa"/>
            <w:shd w:val="clear" w:color="auto" w:fill="FFF0CC"/>
          </w:tcPr>
          <w:p w14:paraId="19C0D510" w14:textId="77777777" w:rsidR="00456BC2" w:rsidRDefault="00FC2589">
            <w:pPr>
              <w:pStyle w:val="TableParagraph"/>
              <w:spacing w:before="127"/>
              <w:ind w:left="82" w:right="79"/>
              <w:rPr>
                <w:sz w:val="21"/>
              </w:rPr>
            </w:pPr>
            <w:r>
              <w:rPr>
                <w:sz w:val="21"/>
              </w:rPr>
              <w:t>NA</w:t>
            </w:r>
          </w:p>
        </w:tc>
        <w:tc>
          <w:tcPr>
            <w:tcW w:w="2216" w:type="dxa"/>
            <w:shd w:val="clear" w:color="auto" w:fill="FFF0CC"/>
          </w:tcPr>
          <w:p w14:paraId="15BA793E" w14:textId="77777777" w:rsidR="00456BC2" w:rsidRDefault="00FC2589">
            <w:pPr>
              <w:pStyle w:val="TableParagraph"/>
              <w:spacing w:before="127"/>
              <w:ind w:left="694" w:right="687"/>
              <w:rPr>
                <w:sz w:val="21"/>
              </w:rPr>
            </w:pPr>
            <w:r>
              <w:rPr>
                <w:sz w:val="21"/>
              </w:rPr>
              <w:t>NA</w:t>
            </w:r>
          </w:p>
        </w:tc>
        <w:tc>
          <w:tcPr>
            <w:tcW w:w="2216" w:type="dxa"/>
            <w:shd w:val="clear" w:color="auto" w:fill="FFF0CC"/>
          </w:tcPr>
          <w:p w14:paraId="2DC9FC5E" w14:textId="77777777" w:rsidR="00456BC2" w:rsidRDefault="00FC2589">
            <w:pPr>
              <w:pStyle w:val="TableParagraph"/>
              <w:spacing w:before="127"/>
              <w:ind w:left="694" w:right="687"/>
              <w:rPr>
                <w:sz w:val="21"/>
              </w:rPr>
            </w:pPr>
            <w:r>
              <w:rPr>
                <w:sz w:val="21"/>
              </w:rPr>
              <w:t>NA</w:t>
            </w:r>
          </w:p>
        </w:tc>
        <w:tc>
          <w:tcPr>
            <w:tcW w:w="2217" w:type="dxa"/>
            <w:shd w:val="clear" w:color="auto" w:fill="FFF0CC"/>
          </w:tcPr>
          <w:p w14:paraId="38E36882" w14:textId="77777777" w:rsidR="00456BC2" w:rsidRDefault="00FC2589">
            <w:pPr>
              <w:pStyle w:val="TableParagraph"/>
              <w:spacing w:before="127"/>
              <w:ind w:left="694" w:right="689"/>
              <w:rPr>
                <w:sz w:val="21"/>
              </w:rPr>
            </w:pPr>
            <w:r>
              <w:rPr>
                <w:sz w:val="21"/>
              </w:rPr>
              <w:t>NA</w:t>
            </w:r>
          </w:p>
        </w:tc>
      </w:tr>
      <w:tr w:rsidR="00456BC2" w14:paraId="2554D31B" w14:textId="77777777">
        <w:trPr>
          <w:trHeight w:val="503"/>
        </w:trPr>
        <w:tc>
          <w:tcPr>
            <w:tcW w:w="2312" w:type="dxa"/>
            <w:shd w:val="clear" w:color="auto" w:fill="E0EDD9"/>
          </w:tcPr>
          <w:p w14:paraId="663A23F2" w14:textId="77777777" w:rsidR="00456BC2" w:rsidRDefault="00FC2589">
            <w:pPr>
              <w:pStyle w:val="TableParagraph"/>
              <w:spacing w:line="250" w:lineRule="exact"/>
              <w:ind w:left="107"/>
              <w:jc w:val="left"/>
            </w:pPr>
            <w:r>
              <w:t>Mitchell</w:t>
            </w:r>
          </w:p>
          <w:p w14:paraId="5F81DAD2" w14:textId="77777777" w:rsidR="00456BC2" w:rsidRDefault="00FC2589">
            <w:pPr>
              <w:pStyle w:val="TableParagraph"/>
              <w:spacing w:line="234" w:lineRule="exact"/>
              <w:ind w:left="1435"/>
              <w:jc w:val="left"/>
            </w:pPr>
            <w:r>
              <w:t>(n=252)</w:t>
            </w:r>
          </w:p>
        </w:tc>
        <w:tc>
          <w:tcPr>
            <w:tcW w:w="1520" w:type="dxa"/>
            <w:shd w:val="clear" w:color="auto" w:fill="E0EDD9"/>
          </w:tcPr>
          <w:p w14:paraId="13B49750" w14:textId="77777777" w:rsidR="00456BC2" w:rsidRDefault="00FC2589">
            <w:pPr>
              <w:pStyle w:val="TableParagraph"/>
              <w:spacing w:before="127"/>
              <w:ind w:left="79" w:right="79"/>
              <w:rPr>
                <w:sz w:val="21"/>
              </w:rPr>
            </w:pPr>
            <w:r>
              <w:rPr>
                <w:sz w:val="21"/>
              </w:rPr>
              <w:t>5.6</w:t>
            </w:r>
          </w:p>
        </w:tc>
        <w:tc>
          <w:tcPr>
            <w:tcW w:w="2216" w:type="dxa"/>
            <w:shd w:val="clear" w:color="auto" w:fill="E0EDD9"/>
          </w:tcPr>
          <w:p w14:paraId="121D968E" w14:textId="77777777" w:rsidR="00456BC2" w:rsidRDefault="00FC2589">
            <w:pPr>
              <w:pStyle w:val="TableParagraph"/>
              <w:spacing w:before="127"/>
              <w:ind w:left="693" w:right="688"/>
              <w:rPr>
                <w:sz w:val="21"/>
              </w:rPr>
            </w:pPr>
            <w:r>
              <w:rPr>
                <w:sz w:val="21"/>
              </w:rPr>
              <w:t>9.5</w:t>
            </w:r>
          </w:p>
        </w:tc>
        <w:tc>
          <w:tcPr>
            <w:tcW w:w="2216" w:type="dxa"/>
            <w:shd w:val="clear" w:color="auto" w:fill="E0EDD9"/>
          </w:tcPr>
          <w:p w14:paraId="14258BCC" w14:textId="77777777" w:rsidR="00456BC2" w:rsidRDefault="00FC2589">
            <w:pPr>
              <w:pStyle w:val="TableParagraph"/>
              <w:spacing w:before="127"/>
              <w:ind w:left="694" w:right="688"/>
              <w:rPr>
                <w:sz w:val="21"/>
              </w:rPr>
            </w:pPr>
            <w:r>
              <w:rPr>
                <w:sz w:val="21"/>
              </w:rPr>
              <w:t>14.3</w:t>
            </w:r>
          </w:p>
        </w:tc>
        <w:tc>
          <w:tcPr>
            <w:tcW w:w="2217" w:type="dxa"/>
            <w:shd w:val="clear" w:color="auto" w:fill="E0EDD9"/>
          </w:tcPr>
          <w:p w14:paraId="7F70CC26" w14:textId="77777777" w:rsidR="00456BC2" w:rsidRDefault="00FC2589">
            <w:pPr>
              <w:pStyle w:val="TableParagraph"/>
              <w:spacing w:before="127"/>
              <w:ind w:left="694" w:right="689"/>
              <w:rPr>
                <w:sz w:val="21"/>
              </w:rPr>
            </w:pPr>
            <w:r>
              <w:rPr>
                <w:sz w:val="21"/>
              </w:rPr>
              <w:t>27.0</w:t>
            </w:r>
          </w:p>
        </w:tc>
      </w:tr>
      <w:tr w:rsidR="00456BC2" w14:paraId="53B94071" w14:textId="77777777">
        <w:trPr>
          <w:trHeight w:val="506"/>
        </w:trPr>
        <w:tc>
          <w:tcPr>
            <w:tcW w:w="2312" w:type="dxa"/>
            <w:shd w:val="clear" w:color="auto" w:fill="E0EDD9"/>
          </w:tcPr>
          <w:p w14:paraId="42336BAE" w14:textId="77777777" w:rsidR="00456BC2" w:rsidRDefault="00FC2589">
            <w:pPr>
              <w:pStyle w:val="TableParagraph"/>
              <w:spacing w:line="252" w:lineRule="exact"/>
              <w:ind w:left="107"/>
              <w:jc w:val="left"/>
            </w:pPr>
            <w:r>
              <w:t>Bennett</w:t>
            </w:r>
          </w:p>
          <w:p w14:paraId="49B6C6E1" w14:textId="77777777" w:rsidR="00456BC2" w:rsidRDefault="00FC2589">
            <w:pPr>
              <w:pStyle w:val="TableParagraph"/>
              <w:spacing w:line="234" w:lineRule="exact"/>
              <w:ind w:left="1435"/>
              <w:jc w:val="left"/>
            </w:pPr>
            <w:r>
              <w:t>(n=262)</w:t>
            </w:r>
          </w:p>
        </w:tc>
        <w:tc>
          <w:tcPr>
            <w:tcW w:w="1520" w:type="dxa"/>
            <w:shd w:val="clear" w:color="auto" w:fill="E0EDD9"/>
          </w:tcPr>
          <w:p w14:paraId="03F88952" w14:textId="77777777" w:rsidR="00456BC2" w:rsidRDefault="00FC2589">
            <w:pPr>
              <w:pStyle w:val="TableParagraph"/>
              <w:spacing w:before="129"/>
              <w:ind w:left="79" w:right="79"/>
              <w:rPr>
                <w:sz w:val="21"/>
              </w:rPr>
            </w:pPr>
            <w:r>
              <w:rPr>
                <w:sz w:val="21"/>
              </w:rPr>
              <w:t>0.0</w:t>
            </w:r>
          </w:p>
        </w:tc>
        <w:tc>
          <w:tcPr>
            <w:tcW w:w="2216" w:type="dxa"/>
            <w:shd w:val="clear" w:color="auto" w:fill="E0EDD9"/>
          </w:tcPr>
          <w:p w14:paraId="70B8D19F" w14:textId="77777777" w:rsidR="00456BC2" w:rsidRDefault="00FC2589">
            <w:pPr>
              <w:pStyle w:val="TableParagraph"/>
              <w:spacing w:before="129"/>
              <w:ind w:left="693" w:right="688"/>
              <w:rPr>
                <w:sz w:val="21"/>
              </w:rPr>
            </w:pPr>
            <w:r>
              <w:rPr>
                <w:sz w:val="21"/>
              </w:rPr>
              <w:t>0.0</w:t>
            </w:r>
          </w:p>
        </w:tc>
        <w:tc>
          <w:tcPr>
            <w:tcW w:w="2216" w:type="dxa"/>
            <w:shd w:val="clear" w:color="auto" w:fill="E0EDD9"/>
          </w:tcPr>
          <w:p w14:paraId="7D4EC1DC" w14:textId="77777777" w:rsidR="00456BC2" w:rsidRDefault="00FC2589">
            <w:pPr>
              <w:pStyle w:val="TableParagraph"/>
              <w:spacing w:before="129"/>
              <w:ind w:left="692" w:right="688"/>
              <w:rPr>
                <w:sz w:val="21"/>
              </w:rPr>
            </w:pPr>
            <w:r>
              <w:rPr>
                <w:sz w:val="21"/>
              </w:rPr>
              <w:t>1.5</w:t>
            </w:r>
          </w:p>
        </w:tc>
        <w:tc>
          <w:tcPr>
            <w:tcW w:w="2217" w:type="dxa"/>
            <w:shd w:val="clear" w:color="auto" w:fill="E0EDD9"/>
          </w:tcPr>
          <w:p w14:paraId="517013ED" w14:textId="77777777" w:rsidR="00456BC2" w:rsidRDefault="00FC2589">
            <w:pPr>
              <w:pStyle w:val="TableParagraph"/>
              <w:spacing w:before="129"/>
              <w:ind w:left="691" w:right="689"/>
              <w:rPr>
                <w:sz w:val="21"/>
              </w:rPr>
            </w:pPr>
            <w:r>
              <w:rPr>
                <w:sz w:val="21"/>
              </w:rPr>
              <w:t>2.3</w:t>
            </w:r>
          </w:p>
        </w:tc>
      </w:tr>
      <w:tr w:rsidR="00456BC2" w14:paraId="382ED601" w14:textId="77777777">
        <w:trPr>
          <w:trHeight w:val="506"/>
        </w:trPr>
        <w:tc>
          <w:tcPr>
            <w:tcW w:w="2312" w:type="dxa"/>
            <w:shd w:val="clear" w:color="auto" w:fill="E0EDD9"/>
          </w:tcPr>
          <w:p w14:paraId="04EA049F" w14:textId="77777777" w:rsidR="00456BC2" w:rsidRDefault="00FC2589">
            <w:pPr>
              <w:pStyle w:val="TableParagraph"/>
              <w:spacing w:line="252" w:lineRule="exact"/>
              <w:ind w:left="107"/>
              <w:jc w:val="left"/>
            </w:pPr>
            <w:r>
              <w:t>Greenbrae</w:t>
            </w:r>
          </w:p>
          <w:p w14:paraId="20C00BE0" w14:textId="77777777" w:rsidR="00456BC2" w:rsidRDefault="00FC2589">
            <w:pPr>
              <w:pStyle w:val="TableParagraph"/>
              <w:spacing w:line="234" w:lineRule="exact"/>
              <w:ind w:left="1435"/>
              <w:jc w:val="left"/>
            </w:pPr>
            <w:r>
              <w:t>(n=200)</w:t>
            </w:r>
          </w:p>
        </w:tc>
        <w:tc>
          <w:tcPr>
            <w:tcW w:w="1520" w:type="dxa"/>
            <w:shd w:val="clear" w:color="auto" w:fill="E0EDD9"/>
          </w:tcPr>
          <w:p w14:paraId="02944820" w14:textId="77777777" w:rsidR="00456BC2" w:rsidRDefault="00FC2589">
            <w:pPr>
              <w:pStyle w:val="TableParagraph"/>
              <w:spacing w:before="129"/>
              <w:ind w:left="79" w:right="79"/>
              <w:rPr>
                <w:sz w:val="21"/>
              </w:rPr>
            </w:pPr>
            <w:r>
              <w:rPr>
                <w:sz w:val="21"/>
              </w:rPr>
              <w:t>0.5</w:t>
            </w:r>
          </w:p>
        </w:tc>
        <w:tc>
          <w:tcPr>
            <w:tcW w:w="2216" w:type="dxa"/>
            <w:shd w:val="clear" w:color="auto" w:fill="E0EDD9"/>
          </w:tcPr>
          <w:p w14:paraId="0D9FAC80" w14:textId="77777777" w:rsidR="00456BC2" w:rsidRDefault="00FC2589">
            <w:pPr>
              <w:pStyle w:val="TableParagraph"/>
              <w:spacing w:before="129"/>
              <w:ind w:left="693" w:right="688"/>
              <w:rPr>
                <w:sz w:val="21"/>
              </w:rPr>
            </w:pPr>
            <w:r>
              <w:rPr>
                <w:sz w:val="21"/>
              </w:rPr>
              <w:t>3.5</w:t>
            </w:r>
          </w:p>
        </w:tc>
        <w:tc>
          <w:tcPr>
            <w:tcW w:w="2216" w:type="dxa"/>
            <w:shd w:val="clear" w:color="auto" w:fill="E0EDD9"/>
          </w:tcPr>
          <w:p w14:paraId="41A958CF" w14:textId="77777777" w:rsidR="00456BC2" w:rsidRDefault="00FC2589">
            <w:pPr>
              <w:pStyle w:val="TableParagraph"/>
              <w:spacing w:before="129"/>
              <w:ind w:left="694" w:right="688"/>
              <w:rPr>
                <w:sz w:val="21"/>
              </w:rPr>
            </w:pPr>
            <w:r>
              <w:rPr>
                <w:sz w:val="21"/>
              </w:rPr>
              <w:t>10.5</w:t>
            </w:r>
          </w:p>
        </w:tc>
        <w:tc>
          <w:tcPr>
            <w:tcW w:w="2217" w:type="dxa"/>
            <w:shd w:val="clear" w:color="auto" w:fill="E0EDD9"/>
          </w:tcPr>
          <w:p w14:paraId="18C0D16C" w14:textId="77777777" w:rsidR="00456BC2" w:rsidRDefault="00FC2589">
            <w:pPr>
              <w:pStyle w:val="TableParagraph"/>
              <w:spacing w:before="129"/>
              <w:ind w:left="694" w:right="689"/>
              <w:rPr>
                <w:sz w:val="21"/>
              </w:rPr>
            </w:pPr>
            <w:r>
              <w:rPr>
                <w:sz w:val="21"/>
              </w:rPr>
              <w:t>16.0</w:t>
            </w:r>
          </w:p>
        </w:tc>
      </w:tr>
      <w:tr w:rsidR="00456BC2" w14:paraId="10A5F640" w14:textId="77777777">
        <w:trPr>
          <w:trHeight w:val="505"/>
        </w:trPr>
        <w:tc>
          <w:tcPr>
            <w:tcW w:w="2312" w:type="dxa"/>
            <w:shd w:val="clear" w:color="auto" w:fill="E0EDD9"/>
          </w:tcPr>
          <w:p w14:paraId="77D4BFEC" w14:textId="77777777" w:rsidR="00456BC2" w:rsidRDefault="00FC2589">
            <w:pPr>
              <w:pStyle w:val="TableParagraph"/>
              <w:spacing w:line="252" w:lineRule="exact"/>
              <w:ind w:left="107"/>
              <w:jc w:val="left"/>
            </w:pPr>
            <w:r>
              <w:t>Maxwell</w:t>
            </w:r>
          </w:p>
          <w:p w14:paraId="37D3BF97" w14:textId="77777777" w:rsidR="00456BC2" w:rsidRDefault="00FC2589">
            <w:pPr>
              <w:pStyle w:val="TableParagraph"/>
              <w:spacing w:line="234" w:lineRule="exact"/>
              <w:ind w:left="1435"/>
              <w:jc w:val="left"/>
            </w:pPr>
            <w:r>
              <w:t>(n=262)</w:t>
            </w:r>
          </w:p>
        </w:tc>
        <w:tc>
          <w:tcPr>
            <w:tcW w:w="1520" w:type="dxa"/>
            <w:shd w:val="clear" w:color="auto" w:fill="E0EDD9"/>
          </w:tcPr>
          <w:p w14:paraId="5169CB43" w14:textId="77777777" w:rsidR="00456BC2" w:rsidRDefault="00FC2589">
            <w:pPr>
              <w:pStyle w:val="TableParagraph"/>
              <w:spacing w:before="129"/>
              <w:ind w:left="79" w:right="79"/>
              <w:rPr>
                <w:sz w:val="21"/>
              </w:rPr>
            </w:pPr>
            <w:r>
              <w:rPr>
                <w:sz w:val="21"/>
              </w:rPr>
              <w:t>0.0</w:t>
            </w:r>
          </w:p>
        </w:tc>
        <w:tc>
          <w:tcPr>
            <w:tcW w:w="2216" w:type="dxa"/>
            <w:shd w:val="clear" w:color="auto" w:fill="E0EDD9"/>
          </w:tcPr>
          <w:p w14:paraId="62A7A726" w14:textId="77777777" w:rsidR="00456BC2" w:rsidRDefault="00FC2589">
            <w:pPr>
              <w:pStyle w:val="TableParagraph"/>
              <w:spacing w:before="129"/>
              <w:ind w:left="693" w:right="688"/>
              <w:rPr>
                <w:sz w:val="21"/>
              </w:rPr>
            </w:pPr>
            <w:r>
              <w:rPr>
                <w:sz w:val="21"/>
              </w:rPr>
              <w:t>4.2</w:t>
            </w:r>
          </w:p>
        </w:tc>
        <w:tc>
          <w:tcPr>
            <w:tcW w:w="2216" w:type="dxa"/>
            <w:shd w:val="clear" w:color="auto" w:fill="E0EDD9"/>
          </w:tcPr>
          <w:p w14:paraId="54C44687" w14:textId="77777777" w:rsidR="00456BC2" w:rsidRDefault="00FC2589">
            <w:pPr>
              <w:pStyle w:val="TableParagraph"/>
              <w:spacing w:before="129"/>
              <w:ind w:left="692" w:right="688"/>
              <w:rPr>
                <w:sz w:val="21"/>
              </w:rPr>
            </w:pPr>
            <w:r>
              <w:rPr>
                <w:sz w:val="21"/>
              </w:rPr>
              <w:t>9.5</w:t>
            </w:r>
          </w:p>
        </w:tc>
        <w:tc>
          <w:tcPr>
            <w:tcW w:w="2217" w:type="dxa"/>
            <w:shd w:val="clear" w:color="auto" w:fill="E0EDD9"/>
          </w:tcPr>
          <w:p w14:paraId="08D28E33" w14:textId="77777777" w:rsidR="00456BC2" w:rsidRDefault="00FC2589">
            <w:pPr>
              <w:pStyle w:val="TableParagraph"/>
              <w:spacing w:before="129"/>
              <w:ind w:left="694" w:right="689"/>
              <w:rPr>
                <w:sz w:val="21"/>
              </w:rPr>
            </w:pPr>
            <w:r>
              <w:rPr>
                <w:sz w:val="21"/>
              </w:rPr>
              <w:t>14.9</w:t>
            </w:r>
          </w:p>
        </w:tc>
      </w:tr>
      <w:tr w:rsidR="00456BC2" w14:paraId="4481B9EC" w14:textId="77777777">
        <w:trPr>
          <w:trHeight w:val="506"/>
        </w:trPr>
        <w:tc>
          <w:tcPr>
            <w:tcW w:w="2312" w:type="dxa"/>
            <w:shd w:val="clear" w:color="auto" w:fill="E0EDD9"/>
          </w:tcPr>
          <w:p w14:paraId="49E49FCF" w14:textId="77777777" w:rsidR="00456BC2" w:rsidRDefault="00FC2589">
            <w:pPr>
              <w:pStyle w:val="TableParagraph"/>
              <w:spacing w:line="252" w:lineRule="exact"/>
              <w:ind w:left="107"/>
              <w:jc w:val="left"/>
            </w:pPr>
            <w:r>
              <w:t>Palmer</w:t>
            </w:r>
          </w:p>
          <w:p w14:paraId="62D3A8A1" w14:textId="77777777" w:rsidR="00456BC2" w:rsidRDefault="00FC2589">
            <w:pPr>
              <w:pStyle w:val="TableParagraph"/>
              <w:spacing w:line="234" w:lineRule="exact"/>
              <w:ind w:left="1435"/>
              <w:jc w:val="left"/>
            </w:pPr>
            <w:r>
              <w:t>(n=281)</w:t>
            </w:r>
          </w:p>
        </w:tc>
        <w:tc>
          <w:tcPr>
            <w:tcW w:w="1520" w:type="dxa"/>
            <w:shd w:val="clear" w:color="auto" w:fill="E0EDD9"/>
          </w:tcPr>
          <w:p w14:paraId="6CF91FEC" w14:textId="77777777" w:rsidR="00456BC2" w:rsidRDefault="00FC2589">
            <w:pPr>
              <w:pStyle w:val="TableParagraph"/>
              <w:spacing w:before="130"/>
              <w:ind w:left="79" w:right="79"/>
              <w:rPr>
                <w:sz w:val="21"/>
              </w:rPr>
            </w:pPr>
            <w:r>
              <w:rPr>
                <w:sz w:val="21"/>
              </w:rPr>
              <w:t>0.0</w:t>
            </w:r>
          </w:p>
        </w:tc>
        <w:tc>
          <w:tcPr>
            <w:tcW w:w="2216" w:type="dxa"/>
            <w:shd w:val="clear" w:color="auto" w:fill="E0EDD9"/>
          </w:tcPr>
          <w:p w14:paraId="2C4A8F1B" w14:textId="77777777" w:rsidR="00456BC2" w:rsidRDefault="00FC2589">
            <w:pPr>
              <w:pStyle w:val="TableParagraph"/>
              <w:spacing w:before="130"/>
              <w:ind w:left="693" w:right="688"/>
              <w:rPr>
                <w:sz w:val="21"/>
              </w:rPr>
            </w:pPr>
            <w:r>
              <w:rPr>
                <w:sz w:val="21"/>
              </w:rPr>
              <w:t>6.4</w:t>
            </w:r>
          </w:p>
        </w:tc>
        <w:tc>
          <w:tcPr>
            <w:tcW w:w="2216" w:type="dxa"/>
            <w:shd w:val="clear" w:color="auto" w:fill="E0EDD9"/>
          </w:tcPr>
          <w:p w14:paraId="4360C7B7" w14:textId="77777777" w:rsidR="00456BC2" w:rsidRDefault="00FC2589">
            <w:pPr>
              <w:pStyle w:val="TableParagraph"/>
              <w:spacing w:before="130"/>
              <w:ind w:left="694" w:right="688"/>
              <w:rPr>
                <w:sz w:val="21"/>
              </w:rPr>
            </w:pPr>
            <w:r>
              <w:rPr>
                <w:sz w:val="21"/>
              </w:rPr>
              <w:t>11.4</w:t>
            </w:r>
          </w:p>
        </w:tc>
        <w:tc>
          <w:tcPr>
            <w:tcW w:w="2217" w:type="dxa"/>
            <w:shd w:val="clear" w:color="auto" w:fill="E0EDD9"/>
          </w:tcPr>
          <w:p w14:paraId="72DA8734" w14:textId="77777777" w:rsidR="00456BC2" w:rsidRDefault="00FC2589">
            <w:pPr>
              <w:pStyle w:val="TableParagraph"/>
              <w:spacing w:before="130"/>
              <w:ind w:left="694" w:right="689"/>
              <w:rPr>
                <w:sz w:val="21"/>
              </w:rPr>
            </w:pPr>
            <w:r>
              <w:rPr>
                <w:sz w:val="21"/>
              </w:rPr>
              <w:t>14.9</w:t>
            </w:r>
          </w:p>
        </w:tc>
      </w:tr>
      <w:tr w:rsidR="00456BC2" w14:paraId="29B6EA98" w14:textId="77777777">
        <w:trPr>
          <w:trHeight w:val="505"/>
        </w:trPr>
        <w:tc>
          <w:tcPr>
            <w:tcW w:w="2312" w:type="dxa"/>
            <w:shd w:val="clear" w:color="auto" w:fill="E0EDD9"/>
          </w:tcPr>
          <w:p w14:paraId="3FC65918" w14:textId="77777777" w:rsidR="00456BC2" w:rsidRDefault="00FC2589">
            <w:pPr>
              <w:pStyle w:val="TableParagraph"/>
              <w:spacing w:line="252" w:lineRule="exact"/>
              <w:ind w:left="107"/>
              <w:jc w:val="left"/>
            </w:pPr>
            <w:r>
              <w:t>Risley</w:t>
            </w:r>
          </w:p>
          <w:p w14:paraId="3754B6B3" w14:textId="77777777" w:rsidR="00456BC2" w:rsidRDefault="00FC2589">
            <w:pPr>
              <w:pStyle w:val="TableParagraph"/>
              <w:spacing w:line="234" w:lineRule="exact"/>
              <w:ind w:left="1435"/>
              <w:jc w:val="left"/>
            </w:pPr>
            <w:r>
              <w:t>(n=229)</w:t>
            </w:r>
          </w:p>
        </w:tc>
        <w:tc>
          <w:tcPr>
            <w:tcW w:w="1520" w:type="dxa"/>
            <w:shd w:val="clear" w:color="auto" w:fill="E0EDD9"/>
          </w:tcPr>
          <w:p w14:paraId="47F1C7B8" w14:textId="77777777" w:rsidR="00456BC2" w:rsidRDefault="00FC2589">
            <w:pPr>
              <w:pStyle w:val="TableParagraph"/>
              <w:spacing w:before="129"/>
              <w:ind w:left="79" w:right="79"/>
              <w:rPr>
                <w:sz w:val="21"/>
              </w:rPr>
            </w:pPr>
            <w:r>
              <w:rPr>
                <w:sz w:val="21"/>
              </w:rPr>
              <w:t>0.0</w:t>
            </w:r>
          </w:p>
        </w:tc>
        <w:tc>
          <w:tcPr>
            <w:tcW w:w="2216" w:type="dxa"/>
            <w:shd w:val="clear" w:color="auto" w:fill="E0EDD9"/>
          </w:tcPr>
          <w:p w14:paraId="2187BDC1" w14:textId="77777777" w:rsidR="00456BC2" w:rsidRDefault="00FC2589">
            <w:pPr>
              <w:pStyle w:val="TableParagraph"/>
              <w:spacing w:before="129"/>
              <w:ind w:left="693" w:right="688"/>
              <w:rPr>
                <w:sz w:val="21"/>
              </w:rPr>
            </w:pPr>
            <w:r>
              <w:rPr>
                <w:sz w:val="21"/>
              </w:rPr>
              <w:t>0.4</w:t>
            </w:r>
          </w:p>
        </w:tc>
        <w:tc>
          <w:tcPr>
            <w:tcW w:w="2216" w:type="dxa"/>
            <w:shd w:val="clear" w:color="auto" w:fill="E0EDD9"/>
          </w:tcPr>
          <w:p w14:paraId="6F875BC5" w14:textId="77777777" w:rsidR="00456BC2" w:rsidRDefault="00FC2589">
            <w:pPr>
              <w:pStyle w:val="TableParagraph"/>
              <w:spacing w:before="129"/>
              <w:ind w:left="692" w:right="688"/>
              <w:rPr>
                <w:sz w:val="21"/>
              </w:rPr>
            </w:pPr>
            <w:r>
              <w:rPr>
                <w:sz w:val="21"/>
              </w:rPr>
              <w:t>5.2</w:t>
            </w:r>
          </w:p>
        </w:tc>
        <w:tc>
          <w:tcPr>
            <w:tcW w:w="2217" w:type="dxa"/>
            <w:shd w:val="clear" w:color="auto" w:fill="E0EDD9"/>
          </w:tcPr>
          <w:p w14:paraId="36D8796C" w14:textId="77777777" w:rsidR="00456BC2" w:rsidRDefault="00FC2589">
            <w:pPr>
              <w:pStyle w:val="TableParagraph"/>
              <w:spacing w:before="129"/>
              <w:ind w:left="691" w:right="689"/>
              <w:rPr>
                <w:sz w:val="21"/>
              </w:rPr>
            </w:pPr>
            <w:r>
              <w:rPr>
                <w:sz w:val="21"/>
              </w:rPr>
              <w:t>9.6</w:t>
            </w:r>
          </w:p>
        </w:tc>
      </w:tr>
      <w:tr w:rsidR="00456BC2" w14:paraId="16EF41F6" w14:textId="77777777">
        <w:trPr>
          <w:trHeight w:val="508"/>
        </w:trPr>
        <w:tc>
          <w:tcPr>
            <w:tcW w:w="2312" w:type="dxa"/>
            <w:shd w:val="clear" w:color="auto" w:fill="E0EDD9"/>
          </w:tcPr>
          <w:p w14:paraId="69529232" w14:textId="77777777" w:rsidR="00456BC2" w:rsidRDefault="00FC2589">
            <w:pPr>
              <w:pStyle w:val="TableParagraph"/>
              <w:spacing w:line="252" w:lineRule="exact"/>
              <w:ind w:left="107"/>
              <w:jc w:val="left"/>
            </w:pPr>
            <w:r>
              <w:t>Smithridge</w:t>
            </w:r>
          </w:p>
          <w:p w14:paraId="1FBF8539" w14:textId="77777777" w:rsidR="00456BC2" w:rsidRDefault="00FC2589">
            <w:pPr>
              <w:pStyle w:val="TableParagraph"/>
              <w:spacing w:line="236" w:lineRule="exact"/>
              <w:ind w:left="1435"/>
              <w:jc w:val="left"/>
            </w:pPr>
            <w:r>
              <w:t>(n=421)</w:t>
            </w:r>
          </w:p>
        </w:tc>
        <w:tc>
          <w:tcPr>
            <w:tcW w:w="1520" w:type="dxa"/>
            <w:shd w:val="clear" w:color="auto" w:fill="E0EDD9"/>
          </w:tcPr>
          <w:p w14:paraId="11669541" w14:textId="77777777" w:rsidR="00456BC2" w:rsidRDefault="00FC2589">
            <w:pPr>
              <w:pStyle w:val="TableParagraph"/>
              <w:spacing w:before="129"/>
              <w:ind w:left="79" w:right="79"/>
              <w:rPr>
                <w:sz w:val="21"/>
              </w:rPr>
            </w:pPr>
            <w:r>
              <w:rPr>
                <w:sz w:val="21"/>
              </w:rPr>
              <w:t>0.0</w:t>
            </w:r>
          </w:p>
        </w:tc>
        <w:tc>
          <w:tcPr>
            <w:tcW w:w="2216" w:type="dxa"/>
            <w:shd w:val="clear" w:color="auto" w:fill="E0EDD9"/>
          </w:tcPr>
          <w:p w14:paraId="2778A546" w14:textId="77777777" w:rsidR="00456BC2" w:rsidRDefault="00FC2589">
            <w:pPr>
              <w:pStyle w:val="TableParagraph"/>
              <w:spacing w:before="129"/>
              <w:ind w:left="693" w:right="688"/>
              <w:rPr>
                <w:sz w:val="21"/>
              </w:rPr>
            </w:pPr>
            <w:r>
              <w:rPr>
                <w:sz w:val="21"/>
              </w:rPr>
              <w:t>4.3</w:t>
            </w:r>
          </w:p>
        </w:tc>
        <w:tc>
          <w:tcPr>
            <w:tcW w:w="2216" w:type="dxa"/>
            <w:shd w:val="clear" w:color="auto" w:fill="E0EDD9"/>
          </w:tcPr>
          <w:p w14:paraId="5A692CEB" w14:textId="77777777" w:rsidR="00456BC2" w:rsidRDefault="00FC2589">
            <w:pPr>
              <w:pStyle w:val="TableParagraph"/>
              <w:spacing w:before="129"/>
              <w:ind w:left="694" w:right="688"/>
              <w:rPr>
                <w:sz w:val="21"/>
              </w:rPr>
            </w:pPr>
            <w:r>
              <w:rPr>
                <w:sz w:val="21"/>
              </w:rPr>
              <w:t>10.5</w:t>
            </w:r>
          </w:p>
        </w:tc>
        <w:tc>
          <w:tcPr>
            <w:tcW w:w="2217" w:type="dxa"/>
            <w:shd w:val="clear" w:color="auto" w:fill="E0EDD9"/>
          </w:tcPr>
          <w:p w14:paraId="0FED1FF2" w14:textId="77777777" w:rsidR="00456BC2" w:rsidRDefault="00FC2589">
            <w:pPr>
              <w:pStyle w:val="TableParagraph"/>
              <w:spacing w:before="129"/>
              <w:ind w:left="694" w:right="689"/>
              <w:rPr>
                <w:sz w:val="21"/>
              </w:rPr>
            </w:pPr>
            <w:r>
              <w:rPr>
                <w:sz w:val="21"/>
              </w:rPr>
              <w:t>13.5</w:t>
            </w:r>
          </w:p>
        </w:tc>
      </w:tr>
    </w:tbl>
    <w:p w14:paraId="73C232EF" w14:textId="77777777" w:rsidR="00456BC2" w:rsidRDefault="00456BC2">
      <w:pPr>
        <w:rPr>
          <w:sz w:val="21"/>
        </w:rPr>
        <w:sectPr w:rsidR="00456BC2">
          <w:footerReference w:type="default" r:id="rId23"/>
          <w:pgSz w:w="12240" w:h="15840"/>
          <w:pgMar w:top="1500" w:right="0" w:bottom="1480" w:left="860" w:header="0" w:footer="1299" w:gutter="0"/>
          <w:pgNumType w:start="21"/>
          <w:cols w:space="720"/>
        </w:sectPr>
      </w:pPr>
    </w:p>
    <w:p w14:paraId="7C290058" w14:textId="77777777" w:rsidR="00456BC2" w:rsidRDefault="00FC2589">
      <w:pPr>
        <w:spacing w:before="74" w:line="242" w:lineRule="auto"/>
        <w:ind w:left="140" w:right="1339"/>
        <w:rPr>
          <w:b/>
          <w:i/>
          <w:sz w:val="28"/>
        </w:rPr>
      </w:pPr>
      <w:r>
        <w:rPr>
          <w:b/>
          <w:i/>
          <w:color w:val="2C74B5"/>
          <w:sz w:val="28"/>
        </w:rPr>
        <w:t xml:space="preserve">ACCESS Exit </w:t>
      </w:r>
      <w:r>
        <w:rPr>
          <w:b/>
          <w:i/>
          <w:color w:val="2C74B5"/>
          <w:spacing w:val="-4"/>
          <w:sz w:val="28"/>
        </w:rPr>
        <w:t>Rates</w:t>
      </w:r>
      <w:r>
        <w:rPr>
          <w:b/>
          <w:color w:val="2C74B5"/>
          <w:spacing w:val="-4"/>
          <w:sz w:val="28"/>
        </w:rPr>
        <w:t>—(</w:t>
      </w:r>
      <w:r>
        <w:rPr>
          <w:b/>
          <w:i/>
          <w:color w:val="2C74B5"/>
          <w:spacing w:val="-4"/>
          <w:sz w:val="28"/>
        </w:rPr>
        <w:t xml:space="preserve">Assessing </w:t>
      </w:r>
      <w:r>
        <w:rPr>
          <w:b/>
          <w:i/>
          <w:color w:val="2C74B5"/>
          <w:spacing w:val="-5"/>
          <w:sz w:val="28"/>
        </w:rPr>
        <w:t xml:space="preserve">Comprehension </w:t>
      </w:r>
      <w:r>
        <w:rPr>
          <w:b/>
          <w:i/>
          <w:color w:val="2C74B5"/>
          <w:spacing w:val="-3"/>
          <w:sz w:val="28"/>
        </w:rPr>
        <w:t xml:space="preserve">and </w:t>
      </w:r>
      <w:r>
        <w:rPr>
          <w:b/>
          <w:i/>
          <w:color w:val="2C74B5"/>
          <w:spacing w:val="-5"/>
          <w:sz w:val="28"/>
        </w:rPr>
        <w:t xml:space="preserve">Communication </w:t>
      </w:r>
      <w:r>
        <w:rPr>
          <w:b/>
          <w:i/>
          <w:color w:val="2C74B5"/>
          <w:sz w:val="28"/>
        </w:rPr>
        <w:t xml:space="preserve">in </w:t>
      </w:r>
      <w:r>
        <w:rPr>
          <w:b/>
          <w:i/>
          <w:color w:val="2C74B5"/>
          <w:spacing w:val="-4"/>
          <w:sz w:val="28"/>
        </w:rPr>
        <w:t xml:space="preserve">English </w:t>
      </w:r>
      <w:r>
        <w:rPr>
          <w:b/>
          <w:i/>
          <w:color w:val="2C74B5"/>
          <w:spacing w:val="-5"/>
          <w:sz w:val="28"/>
        </w:rPr>
        <w:t xml:space="preserve">State-to-State </w:t>
      </w:r>
      <w:r>
        <w:rPr>
          <w:b/>
          <w:i/>
          <w:color w:val="2C74B5"/>
          <w:spacing w:val="-3"/>
          <w:sz w:val="28"/>
        </w:rPr>
        <w:t xml:space="preserve">for </w:t>
      </w:r>
      <w:r>
        <w:rPr>
          <w:b/>
          <w:i/>
          <w:color w:val="2C74B5"/>
          <w:spacing w:val="-5"/>
          <w:sz w:val="28"/>
        </w:rPr>
        <w:t>English</w:t>
      </w:r>
      <w:r>
        <w:rPr>
          <w:b/>
          <w:i/>
          <w:color w:val="2C74B5"/>
          <w:spacing w:val="-60"/>
          <w:sz w:val="28"/>
        </w:rPr>
        <w:t xml:space="preserve"> </w:t>
      </w:r>
      <w:r>
        <w:rPr>
          <w:b/>
          <w:i/>
          <w:color w:val="2C74B5"/>
          <w:spacing w:val="-5"/>
          <w:sz w:val="28"/>
        </w:rPr>
        <w:t>Learners)</w:t>
      </w:r>
    </w:p>
    <w:p w14:paraId="4BFF242F" w14:textId="77777777" w:rsidR="00456BC2" w:rsidRDefault="009B38BF">
      <w:pPr>
        <w:spacing w:before="256"/>
        <w:ind w:left="140" w:right="1350"/>
      </w:pPr>
      <w:r>
        <w:rPr>
          <w:noProof/>
          <w:lang w:bidi="ar-SA"/>
        </w:rPr>
        <mc:AlternateContent>
          <mc:Choice Requires="wpg">
            <w:drawing>
              <wp:anchor distT="0" distB="0" distL="114300" distR="114300" simplePos="0" relativeHeight="251671040" behindDoc="1" locked="0" layoutInCell="1" allowOverlap="1" wp14:anchorId="7606B785" wp14:editId="7ABB63AC">
                <wp:simplePos x="0" y="0"/>
                <wp:positionH relativeFrom="page">
                  <wp:posOffset>635635</wp:posOffset>
                </wp:positionH>
                <wp:positionV relativeFrom="paragraph">
                  <wp:posOffset>628650</wp:posOffset>
                </wp:positionV>
                <wp:extent cx="5234940" cy="177165"/>
                <wp:effectExtent l="0" t="0" r="15875" b="3810"/>
                <wp:wrapNone/>
                <wp:docPr id="230"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940" cy="177165"/>
                          <a:chOff x="1001" y="990"/>
                          <a:chExt cx="8244" cy="279"/>
                        </a:xfrm>
                      </wpg:grpSpPr>
                      <wps:wsp>
                        <wps:cNvPr id="231" name="Line 209"/>
                        <wps:cNvCnPr>
                          <a:cxnSpLocks noChangeShapeType="1"/>
                        </wps:cNvCnPr>
                        <wps:spPr bwMode="auto">
                          <a:xfrm>
                            <a:off x="1923" y="1002"/>
                            <a:ext cx="7321"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Rectangle 208"/>
                        <wps:cNvSpPr>
                          <a:spLocks noChangeArrowheads="1"/>
                        </wps:cNvSpPr>
                        <wps:spPr bwMode="auto">
                          <a:xfrm>
                            <a:off x="1000" y="1004"/>
                            <a:ext cx="6861" cy="264"/>
                          </a:xfrm>
                          <a:prstGeom prst="rect">
                            <a:avLst/>
                          </a:prstGeom>
                          <a:solidFill>
                            <a:srgbClr val="FC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B38FBA" id="Group 207" o:spid="_x0000_s1026" style="position:absolute;margin-left:50.05pt;margin-top:49.5pt;width:412.2pt;height:13.95pt;z-index:-251645440;mso-position-horizontal-relative:page" coordorigin="1001,990" coordsize="8244,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dhNmgMAABYJAAAOAAAAZHJzL2Uyb0RvYy54bWy8Vttu4zYQfS/QfyD4ruhiWTdEWWQtOyiQ&#10;tkF3+wG0RF1QiVRJOnJa9N87JCWtnSK7RQrUDzKpIYdnzpwZ6vbDeejRMxWy4yzH/o2HEWUlrzrW&#10;5PjXzwcnwUgqwirSc0Zz/EIl/nD3/Xe305jRgLe8r6hA4ITJbBpz3Co1Zq4ry5YORN7wkTIw1lwM&#10;RMFUNG4lyATeh94NPC9yJy6qUfCSSglvC2vEd8Z/XdNS/VzXkirU5xiwKfMU5nnUT/fulmSNIGPb&#10;lTMM8g4UA+kYHLq6Kogi6CS6f7gaulJwyWt1U/LB5XXdldTEANH43qtoHgQ/jSaWJpuacaUJqH3F&#10;07vdlj89PwnUVTkONsAPIwMkyZyLAi/W9Exjk8GqBzF+Gp+EjRGGj7z8TYLZfW3X88YuRsfpR16B&#10;Q3JS3NBzrsWgXUDg6Gyy8LJmgZ4VKuHlNtiEaQhgSrD5cexHW5umsoVc6m2+5/kYgTVN5wyW7X7e&#10;nQRhaLcGcar3uSSzpxqkMzIdFghOfuFU/jdOP7VkpCZVUrO1cgo4LaePHaNAqYGkz4ZFO2b5LM9s&#10;5hMxvmsJa6hx9/llBO58E8TVFj2RkIxv8uunwcYQBYwFlsSF5XgTADZNsaFwZYlko5DqgfIB6UGO&#10;ewBuckeeH6WyhC5LdCoZP3R9D+9J1jM0AeBtANnTc8n7rtJWMxHNcdcL9Ex0KZrfnJ6rZdp1QWRr&#10;1xmTBQ61wCpzTEtJtZ/HinS9HUMEPdMHQYQAdB7ZIvwz9dJ9sk9CJwyivRN6ReHcH3ahEx38eFts&#10;it2u8P/SmP0wa7uqokzDXhqCH/47ccytyZby2hJWgtxr70aaAHb5N6BBpDa3VqFHXr08CU26fg96&#10;/d+EGyzC/QV6KEiy1+pNdCpmKS7dQNpWsEr3Xgg+6RRBRV1p125Y4vu2dkEii3ZDK4FFu1ESzdoN&#10;ImN6W70C0H9NvVfak5cSPez2abF0kKtlVmYXaf2a8Hwoho9B6hyiJHbCQ7h10thLHM9PP6aRB42u&#10;OFwLzzQKeyGCXt4rPF2I6TbYvrsOh07Bxdx3Q46TtVhJ9lbtrXWj4S+KXv7fVjYSHFoM5Bk+IWDQ&#10;cvEHRhNcxzmWv5+IoBj1PzBQUuqH+kpQZhJu4wAm4tJyvLQQVoKrHCuM7HCn7J1/GkXXtHCSb4hh&#10;/B5uprozbU0r09bbZbmZWwMuXxPL/KGgb/fLuVn/5XPm7m8AAAD//wMAUEsDBBQABgAIAAAAIQA0&#10;Wndp4AAAAAoBAAAPAAAAZHJzL2Rvd25yZXYueG1sTI9BS8NAFITvgv9heYI3u5toi0mzKaWopyLY&#10;CtLbNnlNQrNvQ3abpP/e58kehxlmvslWk23FgL1vHGmIZgoEUuHKhioN3/v3p1cQPhgqTesINVzR&#10;wyq/v8tMWrqRvnDYhUpwCfnUaKhD6FIpfVGjNX7mOiT2Tq63JrDsK1n2ZuRy28pYqYW0piFeqE2H&#10;mxqL8+5iNXyMZlw/R2/D9nzaXA/7+efPNkKtHx+m9RJEwCn8h+EPn9EhZ6aju1DpRctaqYijGpKE&#10;P3EgiV/mII7sxIsEZJ7J2wv5LwAAAP//AwBQSwECLQAUAAYACAAAACEAtoM4kv4AAADhAQAAEwAA&#10;AAAAAAAAAAAAAAAAAAAAW0NvbnRlbnRfVHlwZXNdLnhtbFBLAQItABQABgAIAAAAIQA4/SH/1gAA&#10;AJQBAAALAAAAAAAAAAAAAAAAAC8BAABfcmVscy8ucmVsc1BLAQItABQABgAIAAAAIQBM8dhNmgMA&#10;ABYJAAAOAAAAAAAAAAAAAAAAAC4CAABkcnMvZTJvRG9jLnhtbFBLAQItABQABgAIAAAAIQA0Wndp&#10;4AAAAAoBAAAPAAAAAAAAAAAAAAAAAPQFAABkcnMvZG93bnJldi54bWxQSwUGAAAAAAQABADzAAAA&#10;AQcAAAAA&#10;">
                <v:line id="Line 209" o:spid="_x0000_s1027" style="position:absolute;visibility:visible;mso-wrap-style:square" from="1923,1002" to="9244,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yOgwgAAANwAAAAPAAAAZHJzL2Rvd25yZXYueG1sRI/NasMw&#10;EITvgb6D2EJviZwUSuxECaFg8KmQnwdYrI1lYq2MpPrn7atAoMdhZr5h9sfJdmIgH1rHCtarDARx&#10;7XTLjYLbtVxuQYSIrLFzTApmCnA8vC32WGg38pmGS2xEgnAoUIGJsS+kDLUhi2HleuLk3Z23GJP0&#10;jdQexwS3ndxk2Ze02HJaMNjTt6H6cfm1Cqo6nktvK57nvPzJx1tn8qFU6uN9Ou1ARJrif/jVrrSC&#10;zecanmfSEZCHPwAAAP//AwBQSwECLQAUAAYACAAAACEA2+H2y+4AAACFAQAAEwAAAAAAAAAAAAAA&#10;AAAAAAAAW0NvbnRlbnRfVHlwZXNdLnhtbFBLAQItABQABgAIAAAAIQBa9CxbvwAAABUBAAALAAAA&#10;AAAAAAAAAAAAAB8BAABfcmVscy8ucmVsc1BLAQItABQABgAIAAAAIQCgWyOgwgAAANwAAAAPAAAA&#10;AAAAAAAAAAAAAAcCAABkcnMvZG93bnJldi54bWxQSwUGAAAAAAMAAwC3AAAA9gIAAAAA&#10;" strokeweight="1.2pt"/>
                <v:rect id="Rectangle 208" o:spid="_x0000_s1028" style="position:absolute;left:1000;top:1004;width:6861;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0DsxAAAANwAAAAPAAAAZHJzL2Rvd25yZXYueG1sRI9PawIx&#10;FMTvgt8hPKE3zXarpd0aRQpCT+K/vT82z+zSzcuyiRr76RtB8DjMzG+Y+TLaVlyo941jBa+TDARx&#10;5XTDRsHxsB5/gPABWWPrmBTcyMNyMRzMsdDuyju67IMRCcK+QAV1CF0hpa9qsugnriNO3sn1FkOS&#10;vZG6x2uC21bmWfYuLTacFmrs6Lum6nd/tgo+d9Fspra8zf6ycns8mbKK27VSL6O4+gIRKIZn+NH+&#10;0QrytxzuZ9IRkIt/AAAA//8DAFBLAQItABQABgAIAAAAIQDb4fbL7gAAAIUBAAATAAAAAAAAAAAA&#10;AAAAAAAAAABbQ29udGVudF9UeXBlc10ueG1sUEsBAi0AFAAGAAgAAAAhAFr0LFu/AAAAFQEAAAsA&#10;AAAAAAAAAAAAAAAAHwEAAF9yZWxzLy5yZWxzUEsBAi0AFAAGAAgAAAAhAJ2TQOzEAAAA3AAAAA8A&#10;AAAAAAAAAAAAAAAABwIAAGRycy9kb3ducmV2LnhtbFBLBQYAAAAAAwADALcAAAD4AgAAAAA=&#10;" fillcolor="#fce9d9" stroked="f"/>
                <w10:wrap anchorx="page"/>
              </v:group>
            </w:pict>
          </mc:Fallback>
        </mc:AlternateContent>
      </w:r>
      <w:r w:rsidR="00FC2589">
        <w:t xml:space="preserve">The ACCESS is an annual summative assessment of the developing social and academic English language proficiency for EL students in kindergarten through 12th grade. </w:t>
      </w:r>
      <w:r w:rsidR="00FC2589">
        <w:rPr>
          <w:b/>
          <w:shd w:val="clear" w:color="auto" w:fill="FCE9D9"/>
        </w:rPr>
        <w:t>*NOTE: Zoom Elementary</w:t>
      </w:r>
      <w:r w:rsidR="00FC2589">
        <w:rPr>
          <w:b/>
        </w:rPr>
        <w:t xml:space="preserve"> </w:t>
      </w:r>
      <w:r w:rsidR="00FC2589">
        <w:rPr>
          <w:b/>
          <w:shd w:val="clear" w:color="auto" w:fill="FCE9D9"/>
        </w:rPr>
        <w:t>Schools ACCESS Exit Rates data for the SY 2017-2018 have not been validated at the time of</w:t>
      </w:r>
      <w:r w:rsidR="00FC2589">
        <w:rPr>
          <w:b/>
        </w:rPr>
        <w:t xml:space="preserve"> this report. Updated results will be provided in the interim report. </w:t>
      </w:r>
      <w:r w:rsidR="00FC2589">
        <w:t>However, preliminary results for SY 2018 indicate that 19 of the WCSD Zoom schools will show an increase in the total number of students exited between SY2016-2017 and SY2017-2018. Preliminary results for WCSD also indicate an increase between SY2016-2017and SY2017-2018. (SY2018 results are not presented in Table 7).</w:t>
      </w:r>
    </w:p>
    <w:p w14:paraId="161BEE6D" w14:textId="77777777" w:rsidR="00456BC2" w:rsidRDefault="00456BC2">
      <w:pPr>
        <w:pStyle w:val="BodyText"/>
        <w:spacing w:before="8"/>
        <w:rPr>
          <w:sz w:val="21"/>
        </w:rPr>
      </w:pPr>
    </w:p>
    <w:p w14:paraId="48968CC9" w14:textId="77777777" w:rsidR="00456BC2" w:rsidRDefault="00FC2589">
      <w:pPr>
        <w:pStyle w:val="Heading5"/>
      </w:pPr>
      <w:r>
        <w:rPr>
          <w:color w:val="4F81BC"/>
        </w:rPr>
        <w:t>WCSD EL Interim Benchmarks</w:t>
      </w:r>
    </w:p>
    <w:p w14:paraId="52A3D5E8" w14:textId="77777777" w:rsidR="00456BC2" w:rsidRDefault="00456BC2">
      <w:pPr>
        <w:pStyle w:val="BodyText"/>
        <w:rPr>
          <w:b/>
          <w:i/>
        </w:rPr>
      </w:pPr>
    </w:p>
    <w:p w14:paraId="72520BC8" w14:textId="77777777" w:rsidR="00456BC2" w:rsidRDefault="00FC2589">
      <w:pPr>
        <w:pStyle w:val="BodyText"/>
        <w:spacing w:before="1" w:line="242" w:lineRule="auto"/>
        <w:ind w:left="140" w:right="1205"/>
      </w:pPr>
      <w:r>
        <w:t>NDE has revised exit criteria for exiting EL students from services. The new exit criteria were applied to SY2016-2017 and Exit Criteria for EL students are 4.5 overall.</w:t>
      </w:r>
    </w:p>
    <w:p w14:paraId="509AE414" w14:textId="77777777" w:rsidR="00456BC2" w:rsidRDefault="00456BC2">
      <w:pPr>
        <w:pStyle w:val="BodyText"/>
        <w:spacing w:before="7"/>
        <w:rPr>
          <w:sz w:val="24"/>
        </w:rPr>
      </w:pPr>
    </w:p>
    <w:p w14:paraId="612CA6CF" w14:textId="77777777" w:rsidR="00456BC2" w:rsidRDefault="00FC2589">
      <w:pPr>
        <w:pStyle w:val="Heading6"/>
        <w:spacing w:before="1" w:after="39"/>
        <w:ind w:left="4320" w:right="2956" w:hanging="1511"/>
      </w:pPr>
      <w:r>
        <w:t>Table 7. WCSD Zoom Schools, EL %Exit Rates SY2013 to SY2017</w:t>
      </w:r>
    </w:p>
    <w:tbl>
      <w:tblPr>
        <w:tblW w:w="0" w:type="auto"/>
        <w:tblInd w:w="1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20"/>
        <w:gridCol w:w="1910"/>
        <w:gridCol w:w="1433"/>
        <w:gridCol w:w="1248"/>
        <w:gridCol w:w="1253"/>
        <w:gridCol w:w="1159"/>
        <w:gridCol w:w="1073"/>
        <w:gridCol w:w="1144"/>
      </w:tblGrid>
      <w:tr w:rsidR="00456BC2" w14:paraId="706A1C4E" w14:textId="77777777">
        <w:trPr>
          <w:trHeight w:val="757"/>
        </w:trPr>
        <w:tc>
          <w:tcPr>
            <w:tcW w:w="1020" w:type="dxa"/>
            <w:shd w:val="clear" w:color="auto" w:fill="C5D9F0"/>
          </w:tcPr>
          <w:p w14:paraId="09084159" w14:textId="77777777" w:rsidR="00456BC2" w:rsidRDefault="00456BC2">
            <w:pPr>
              <w:pStyle w:val="TableParagraph"/>
              <w:spacing w:before="5"/>
              <w:jc w:val="left"/>
              <w:rPr>
                <w:b/>
                <w:sz w:val="18"/>
              </w:rPr>
            </w:pPr>
          </w:p>
          <w:p w14:paraId="1CBFA743" w14:textId="77777777" w:rsidR="00456BC2" w:rsidRDefault="00FC2589">
            <w:pPr>
              <w:pStyle w:val="TableParagraph"/>
              <w:ind w:left="364" w:hanging="255"/>
              <w:jc w:val="left"/>
              <w:rPr>
                <w:b/>
                <w:sz w:val="20"/>
              </w:rPr>
            </w:pPr>
            <w:r>
              <w:rPr>
                <w:b/>
                <w:w w:val="95"/>
                <w:sz w:val="20"/>
              </w:rPr>
              <w:t xml:space="preserve">Funding </w:t>
            </w:r>
            <w:r>
              <w:rPr>
                <w:b/>
                <w:sz w:val="20"/>
              </w:rPr>
              <w:t>Year</w:t>
            </w:r>
          </w:p>
        </w:tc>
        <w:tc>
          <w:tcPr>
            <w:tcW w:w="1910" w:type="dxa"/>
            <w:tcBorders>
              <w:right w:val="single" w:sz="4" w:space="0" w:color="000000"/>
            </w:tcBorders>
            <w:shd w:val="clear" w:color="auto" w:fill="C5D9F0"/>
          </w:tcPr>
          <w:p w14:paraId="7F806417" w14:textId="77777777" w:rsidR="00456BC2" w:rsidRDefault="00456BC2">
            <w:pPr>
              <w:pStyle w:val="TableParagraph"/>
              <w:spacing w:before="5"/>
              <w:jc w:val="left"/>
              <w:rPr>
                <w:b/>
              </w:rPr>
            </w:pPr>
          </w:p>
          <w:p w14:paraId="7B8CD3BE" w14:textId="77777777" w:rsidR="00456BC2" w:rsidRDefault="00FC2589">
            <w:pPr>
              <w:pStyle w:val="TableParagraph"/>
              <w:ind w:left="311"/>
              <w:jc w:val="left"/>
              <w:rPr>
                <w:b/>
                <w:sz w:val="20"/>
              </w:rPr>
            </w:pPr>
            <w:r>
              <w:rPr>
                <w:b/>
                <w:sz w:val="20"/>
              </w:rPr>
              <w:t>School Name</w:t>
            </w:r>
          </w:p>
        </w:tc>
        <w:tc>
          <w:tcPr>
            <w:tcW w:w="1433" w:type="dxa"/>
            <w:tcBorders>
              <w:left w:val="single" w:sz="4" w:space="0" w:color="000000"/>
              <w:right w:val="single" w:sz="4" w:space="0" w:color="000000"/>
            </w:tcBorders>
            <w:shd w:val="clear" w:color="auto" w:fill="C5D9F0"/>
          </w:tcPr>
          <w:p w14:paraId="64A416EF" w14:textId="77777777" w:rsidR="00456BC2" w:rsidRDefault="00FC2589">
            <w:pPr>
              <w:pStyle w:val="TableParagraph"/>
              <w:spacing w:before="18"/>
              <w:ind w:left="137" w:right="106"/>
              <w:rPr>
                <w:b/>
                <w:sz w:val="20"/>
              </w:rPr>
            </w:pPr>
            <w:r>
              <w:rPr>
                <w:b/>
                <w:w w:val="95"/>
                <w:sz w:val="20"/>
              </w:rPr>
              <w:t xml:space="preserve">Baseline </w:t>
            </w:r>
            <w:r>
              <w:rPr>
                <w:b/>
                <w:sz w:val="20"/>
              </w:rPr>
              <w:t>SY2013</w:t>
            </w:r>
          </w:p>
          <w:p w14:paraId="0610B2DB" w14:textId="77777777" w:rsidR="00456BC2" w:rsidRDefault="00FC2589">
            <w:pPr>
              <w:pStyle w:val="TableParagraph"/>
              <w:spacing w:before="18"/>
              <w:ind w:left="28"/>
              <w:rPr>
                <w:b/>
                <w:sz w:val="20"/>
              </w:rPr>
            </w:pPr>
            <w:r>
              <w:rPr>
                <w:b/>
                <w:w w:val="99"/>
                <w:sz w:val="20"/>
              </w:rPr>
              <w:t>%</w:t>
            </w:r>
          </w:p>
        </w:tc>
        <w:tc>
          <w:tcPr>
            <w:tcW w:w="1248" w:type="dxa"/>
            <w:tcBorders>
              <w:left w:val="single" w:sz="4" w:space="0" w:color="000000"/>
              <w:right w:val="single" w:sz="4" w:space="0" w:color="000000"/>
            </w:tcBorders>
            <w:shd w:val="clear" w:color="auto" w:fill="C5D9F0"/>
          </w:tcPr>
          <w:p w14:paraId="49AA41D7" w14:textId="77777777" w:rsidR="00456BC2" w:rsidRDefault="00FC2589">
            <w:pPr>
              <w:pStyle w:val="TableParagraph"/>
              <w:spacing w:before="16" w:line="264" w:lineRule="auto"/>
              <w:ind w:left="279" w:right="246" w:hanging="5"/>
              <w:rPr>
                <w:b/>
                <w:sz w:val="20"/>
              </w:rPr>
            </w:pPr>
            <w:r>
              <w:rPr>
                <w:b/>
                <w:sz w:val="20"/>
              </w:rPr>
              <w:t xml:space="preserve">Year 1 </w:t>
            </w:r>
            <w:r>
              <w:rPr>
                <w:b/>
                <w:w w:val="95"/>
                <w:sz w:val="20"/>
              </w:rPr>
              <w:t>SY2014</w:t>
            </w:r>
          </w:p>
          <w:p w14:paraId="23ACBD7C" w14:textId="77777777" w:rsidR="00456BC2" w:rsidRDefault="00FC2589">
            <w:pPr>
              <w:pStyle w:val="TableParagraph"/>
              <w:spacing w:line="215" w:lineRule="exact"/>
              <w:ind w:left="30"/>
              <w:rPr>
                <w:b/>
                <w:sz w:val="20"/>
              </w:rPr>
            </w:pPr>
            <w:r>
              <w:rPr>
                <w:b/>
                <w:w w:val="99"/>
                <w:sz w:val="20"/>
              </w:rPr>
              <w:t>%</w:t>
            </w:r>
          </w:p>
        </w:tc>
        <w:tc>
          <w:tcPr>
            <w:tcW w:w="1253" w:type="dxa"/>
            <w:tcBorders>
              <w:left w:val="single" w:sz="4" w:space="0" w:color="000000"/>
              <w:right w:val="single" w:sz="4" w:space="0" w:color="000000"/>
            </w:tcBorders>
            <w:shd w:val="clear" w:color="auto" w:fill="C5D9F0"/>
          </w:tcPr>
          <w:p w14:paraId="34EDF27F" w14:textId="77777777" w:rsidR="00456BC2" w:rsidRDefault="00FC2589">
            <w:pPr>
              <w:pStyle w:val="TableParagraph"/>
              <w:spacing w:before="16" w:line="264" w:lineRule="auto"/>
              <w:ind w:left="122" w:right="93"/>
              <w:rPr>
                <w:b/>
                <w:sz w:val="20"/>
              </w:rPr>
            </w:pPr>
            <w:r>
              <w:rPr>
                <w:b/>
                <w:sz w:val="20"/>
              </w:rPr>
              <w:t xml:space="preserve">Year 2 </w:t>
            </w:r>
            <w:r>
              <w:rPr>
                <w:b/>
                <w:w w:val="95"/>
                <w:sz w:val="20"/>
              </w:rPr>
              <w:t>SY2015</w:t>
            </w:r>
          </w:p>
          <w:p w14:paraId="277CD1AC" w14:textId="77777777" w:rsidR="00456BC2" w:rsidRDefault="00FC2589">
            <w:pPr>
              <w:pStyle w:val="TableParagraph"/>
              <w:spacing w:line="215" w:lineRule="exact"/>
              <w:ind w:left="26"/>
              <w:rPr>
                <w:b/>
                <w:sz w:val="20"/>
              </w:rPr>
            </w:pPr>
            <w:r>
              <w:rPr>
                <w:b/>
                <w:w w:val="99"/>
                <w:sz w:val="20"/>
              </w:rPr>
              <w:t>%</w:t>
            </w:r>
          </w:p>
        </w:tc>
        <w:tc>
          <w:tcPr>
            <w:tcW w:w="1159" w:type="dxa"/>
            <w:tcBorders>
              <w:left w:val="single" w:sz="4" w:space="0" w:color="000000"/>
            </w:tcBorders>
            <w:shd w:val="clear" w:color="auto" w:fill="C5D9F0"/>
          </w:tcPr>
          <w:p w14:paraId="7A847DA9" w14:textId="77777777" w:rsidR="00456BC2" w:rsidRDefault="00FC2589">
            <w:pPr>
              <w:pStyle w:val="TableParagraph"/>
              <w:spacing w:before="16" w:line="264" w:lineRule="auto"/>
              <w:ind w:left="220" w:right="183"/>
              <w:rPr>
                <w:b/>
                <w:sz w:val="20"/>
              </w:rPr>
            </w:pPr>
            <w:r>
              <w:rPr>
                <w:b/>
                <w:sz w:val="20"/>
              </w:rPr>
              <w:t xml:space="preserve">Year 3 </w:t>
            </w:r>
            <w:r>
              <w:rPr>
                <w:b/>
                <w:w w:val="95"/>
                <w:sz w:val="20"/>
              </w:rPr>
              <w:t>SY2016</w:t>
            </w:r>
          </w:p>
          <w:p w14:paraId="47D5B5DA" w14:textId="77777777" w:rsidR="00456BC2" w:rsidRDefault="00FC2589">
            <w:pPr>
              <w:pStyle w:val="TableParagraph"/>
              <w:spacing w:line="215" w:lineRule="exact"/>
              <w:ind w:left="34"/>
              <w:rPr>
                <w:b/>
                <w:sz w:val="20"/>
              </w:rPr>
            </w:pPr>
            <w:r>
              <w:rPr>
                <w:b/>
                <w:w w:val="99"/>
                <w:sz w:val="20"/>
              </w:rPr>
              <w:t>%</w:t>
            </w:r>
          </w:p>
        </w:tc>
        <w:tc>
          <w:tcPr>
            <w:tcW w:w="1073" w:type="dxa"/>
            <w:tcBorders>
              <w:right w:val="single" w:sz="8" w:space="0" w:color="000000"/>
            </w:tcBorders>
            <w:shd w:val="clear" w:color="auto" w:fill="C5D9F0"/>
          </w:tcPr>
          <w:p w14:paraId="6CAE56F7" w14:textId="77777777" w:rsidR="00456BC2" w:rsidRDefault="00FC2589">
            <w:pPr>
              <w:pStyle w:val="TableParagraph"/>
              <w:spacing w:before="13" w:line="264" w:lineRule="auto"/>
              <w:ind w:left="178" w:right="156" w:hanging="3"/>
              <w:rPr>
                <w:b/>
                <w:sz w:val="20"/>
              </w:rPr>
            </w:pPr>
            <w:r>
              <w:rPr>
                <w:b/>
                <w:sz w:val="20"/>
              </w:rPr>
              <w:t xml:space="preserve">Year 4 </w:t>
            </w:r>
            <w:r>
              <w:rPr>
                <w:b/>
                <w:w w:val="95"/>
                <w:sz w:val="20"/>
              </w:rPr>
              <w:t>SY2017</w:t>
            </w:r>
          </w:p>
          <w:p w14:paraId="774B3BB6" w14:textId="77777777" w:rsidR="00456BC2" w:rsidRDefault="00FC2589">
            <w:pPr>
              <w:pStyle w:val="TableParagraph"/>
              <w:spacing w:line="218" w:lineRule="exact"/>
              <w:ind w:left="20"/>
              <w:rPr>
                <w:b/>
                <w:sz w:val="20"/>
              </w:rPr>
            </w:pPr>
            <w:r>
              <w:rPr>
                <w:b/>
                <w:w w:val="99"/>
                <w:sz w:val="20"/>
              </w:rPr>
              <w:t>%</w:t>
            </w:r>
          </w:p>
        </w:tc>
        <w:tc>
          <w:tcPr>
            <w:tcW w:w="1144" w:type="dxa"/>
            <w:tcBorders>
              <w:left w:val="single" w:sz="8" w:space="0" w:color="000000"/>
            </w:tcBorders>
            <w:shd w:val="clear" w:color="auto" w:fill="C5D9F0"/>
          </w:tcPr>
          <w:p w14:paraId="1C3EAA3C" w14:textId="77777777" w:rsidR="00456BC2" w:rsidRDefault="00FC2589">
            <w:pPr>
              <w:pStyle w:val="TableParagraph"/>
              <w:spacing w:before="13" w:line="264" w:lineRule="auto"/>
              <w:ind w:left="224" w:right="181" w:hanging="1"/>
              <w:rPr>
                <w:b/>
                <w:sz w:val="20"/>
              </w:rPr>
            </w:pPr>
            <w:r>
              <w:rPr>
                <w:b/>
                <w:color w:val="FF0000"/>
                <w:sz w:val="20"/>
              </w:rPr>
              <w:t xml:space="preserve">*Year 5 </w:t>
            </w:r>
            <w:r>
              <w:rPr>
                <w:b/>
                <w:color w:val="FF0000"/>
                <w:w w:val="95"/>
                <w:sz w:val="20"/>
              </w:rPr>
              <w:t>SY2018</w:t>
            </w:r>
          </w:p>
          <w:p w14:paraId="2B156FAD" w14:textId="77777777" w:rsidR="00456BC2" w:rsidRDefault="00FC2589">
            <w:pPr>
              <w:pStyle w:val="TableParagraph"/>
              <w:spacing w:line="218" w:lineRule="exact"/>
              <w:ind w:left="40"/>
              <w:rPr>
                <w:b/>
                <w:sz w:val="20"/>
              </w:rPr>
            </w:pPr>
            <w:r>
              <w:rPr>
                <w:b/>
                <w:color w:val="FF0000"/>
                <w:w w:val="99"/>
                <w:sz w:val="20"/>
              </w:rPr>
              <w:t>%</w:t>
            </w:r>
          </w:p>
        </w:tc>
      </w:tr>
      <w:tr w:rsidR="00456BC2" w14:paraId="4FBB788D" w14:textId="77777777">
        <w:trPr>
          <w:trHeight w:val="486"/>
        </w:trPr>
        <w:tc>
          <w:tcPr>
            <w:tcW w:w="1020" w:type="dxa"/>
            <w:vMerge w:val="restart"/>
            <w:shd w:val="clear" w:color="auto" w:fill="EBEBEB"/>
          </w:tcPr>
          <w:p w14:paraId="31CCE216" w14:textId="77777777" w:rsidR="00456BC2" w:rsidRDefault="00456BC2">
            <w:pPr>
              <w:pStyle w:val="TableParagraph"/>
              <w:jc w:val="left"/>
              <w:rPr>
                <w:b/>
              </w:rPr>
            </w:pPr>
          </w:p>
          <w:p w14:paraId="1C0A2250" w14:textId="77777777" w:rsidR="00456BC2" w:rsidRDefault="00456BC2">
            <w:pPr>
              <w:pStyle w:val="TableParagraph"/>
              <w:jc w:val="left"/>
              <w:rPr>
                <w:b/>
              </w:rPr>
            </w:pPr>
          </w:p>
          <w:p w14:paraId="4BD31301" w14:textId="77777777" w:rsidR="00456BC2" w:rsidRDefault="00456BC2">
            <w:pPr>
              <w:pStyle w:val="TableParagraph"/>
              <w:jc w:val="left"/>
              <w:rPr>
                <w:b/>
              </w:rPr>
            </w:pPr>
          </w:p>
          <w:p w14:paraId="7B8CF330" w14:textId="77777777" w:rsidR="00456BC2" w:rsidRDefault="00456BC2">
            <w:pPr>
              <w:pStyle w:val="TableParagraph"/>
              <w:jc w:val="left"/>
              <w:rPr>
                <w:b/>
              </w:rPr>
            </w:pPr>
          </w:p>
          <w:p w14:paraId="695A72DE" w14:textId="77777777" w:rsidR="00456BC2" w:rsidRDefault="00FC2589">
            <w:pPr>
              <w:pStyle w:val="TableParagraph"/>
              <w:spacing w:before="132"/>
              <w:ind w:left="13"/>
              <w:rPr>
                <w:b/>
                <w:sz w:val="20"/>
              </w:rPr>
            </w:pPr>
            <w:r>
              <w:rPr>
                <w:b/>
                <w:w w:val="99"/>
                <w:sz w:val="20"/>
              </w:rPr>
              <w:t>1</w:t>
            </w:r>
          </w:p>
          <w:p w14:paraId="4DF5A75B" w14:textId="77777777" w:rsidR="00456BC2" w:rsidRDefault="00456BC2">
            <w:pPr>
              <w:pStyle w:val="TableParagraph"/>
              <w:spacing w:before="10"/>
              <w:jc w:val="left"/>
              <w:rPr>
                <w:b/>
                <w:sz w:val="20"/>
              </w:rPr>
            </w:pPr>
          </w:p>
          <w:p w14:paraId="64223FCC" w14:textId="77777777" w:rsidR="00456BC2" w:rsidRDefault="00FC2589">
            <w:pPr>
              <w:pStyle w:val="TableParagraph"/>
              <w:ind w:left="224" w:right="213"/>
              <w:rPr>
                <w:b/>
                <w:sz w:val="20"/>
              </w:rPr>
            </w:pPr>
            <w:r>
              <w:rPr>
                <w:b/>
                <w:sz w:val="20"/>
              </w:rPr>
              <w:t>2013-</w:t>
            </w:r>
          </w:p>
          <w:p w14:paraId="10F66AFA" w14:textId="77777777" w:rsidR="00456BC2" w:rsidRDefault="00FC2589">
            <w:pPr>
              <w:pStyle w:val="TableParagraph"/>
              <w:spacing w:before="3"/>
              <w:ind w:left="224" w:right="213"/>
              <w:rPr>
                <w:b/>
                <w:sz w:val="20"/>
              </w:rPr>
            </w:pPr>
            <w:r>
              <w:rPr>
                <w:b/>
                <w:sz w:val="20"/>
              </w:rPr>
              <w:t>2014</w:t>
            </w:r>
          </w:p>
        </w:tc>
        <w:tc>
          <w:tcPr>
            <w:tcW w:w="1910" w:type="dxa"/>
            <w:tcBorders>
              <w:bottom w:val="single" w:sz="4" w:space="0" w:color="000000"/>
              <w:right w:val="single" w:sz="4" w:space="0" w:color="000000"/>
            </w:tcBorders>
            <w:shd w:val="clear" w:color="auto" w:fill="EBEBEB"/>
          </w:tcPr>
          <w:p w14:paraId="5872A195" w14:textId="77777777" w:rsidR="00456BC2" w:rsidRDefault="00FC2589">
            <w:pPr>
              <w:pStyle w:val="TableParagraph"/>
              <w:spacing w:before="131"/>
              <w:ind w:left="91"/>
              <w:jc w:val="left"/>
              <w:rPr>
                <w:sz w:val="20"/>
              </w:rPr>
            </w:pPr>
            <w:r>
              <w:rPr>
                <w:sz w:val="20"/>
              </w:rPr>
              <w:t>Anderson ES</w:t>
            </w:r>
          </w:p>
        </w:tc>
        <w:tc>
          <w:tcPr>
            <w:tcW w:w="1433" w:type="dxa"/>
            <w:tcBorders>
              <w:left w:val="single" w:sz="4" w:space="0" w:color="000000"/>
              <w:bottom w:val="single" w:sz="4" w:space="0" w:color="000000"/>
              <w:right w:val="single" w:sz="4" w:space="0" w:color="000000"/>
            </w:tcBorders>
            <w:shd w:val="clear" w:color="auto" w:fill="EBEBEB"/>
          </w:tcPr>
          <w:p w14:paraId="40ADA3C6" w14:textId="77777777" w:rsidR="00456BC2" w:rsidRDefault="00FC2589">
            <w:pPr>
              <w:pStyle w:val="TableParagraph"/>
              <w:spacing w:before="16"/>
              <w:ind w:left="137" w:right="109"/>
              <w:rPr>
                <w:b/>
                <w:sz w:val="20"/>
              </w:rPr>
            </w:pPr>
            <w:r>
              <w:rPr>
                <w:b/>
                <w:sz w:val="20"/>
              </w:rPr>
              <w:t>10</w:t>
            </w:r>
          </w:p>
          <w:p w14:paraId="6070CA2E" w14:textId="77777777" w:rsidR="00456BC2" w:rsidRDefault="00FC2589">
            <w:pPr>
              <w:pStyle w:val="TableParagraph"/>
              <w:spacing w:before="17" w:line="203" w:lineRule="exact"/>
              <w:ind w:left="137" w:right="112"/>
              <w:rPr>
                <w:i/>
                <w:sz w:val="20"/>
              </w:rPr>
            </w:pPr>
            <w:r>
              <w:rPr>
                <w:i/>
                <w:sz w:val="20"/>
              </w:rPr>
              <w:t>(n=215)</w:t>
            </w:r>
          </w:p>
        </w:tc>
        <w:tc>
          <w:tcPr>
            <w:tcW w:w="1248" w:type="dxa"/>
            <w:tcBorders>
              <w:left w:val="single" w:sz="4" w:space="0" w:color="000000"/>
              <w:bottom w:val="single" w:sz="4" w:space="0" w:color="000000"/>
              <w:right w:val="single" w:sz="4" w:space="0" w:color="000000"/>
            </w:tcBorders>
            <w:shd w:val="clear" w:color="auto" w:fill="EBEBEB"/>
          </w:tcPr>
          <w:p w14:paraId="62092C16" w14:textId="77777777" w:rsidR="00456BC2" w:rsidRDefault="00FC2589">
            <w:pPr>
              <w:pStyle w:val="TableParagraph"/>
              <w:spacing w:before="16"/>
              <w:ind w:left="125" w:right="99"/>
              <w:rPr>
                <w:b/>
                <w:sz w:val="20"/>
              </w:rPr>
            </w:pPr>
            <w:r>
              <w:rPr>
                <w:b/>
                <w:sz w:val="20"/>
              </w:rPr>
              <w:t>10</w:t>
            </w:r>
          </w:p>
          <w:p w14:paraId="14ED3EFB" w14:textId="77777777" w:rsidR="00456BC2" w:rsidRDefault="00FC2589">
            <w:pPr>
              <w:pStyle w:val="TableParagraph"/>
              <w:spacing w:before="17" w:line="203" w:lineRule="exact"/>
              <w:ind w:left="126" w:right="99"/>
              <w:rPr>
                <w:i/>
                <w:sz w:val="20"/>
              </w:rPr>
            </w:pPr>
            <w:r>
              <w:rPr>
                <w:i/>
                <w:sz w:val="20"/>
              </w:rPr>
              <w:t>(n=209)</w:t>
            </w:r>
          </w:p>
        </w:tc>
        <w:tc>
          <w:tcPr>
            <w:tcW w:w="1253" w:type="dxa"/>
            <w:tcBorders>
              <w:left w:val="single" w:sz="4" w:space="0" w:color="000000"/>
              <w:bottom w:val="single" w:sz="4" w:space="0" w:color="000000"/>
              <w:right w:val="single" w:sz="4" w:space="0" w:color="000000"/>
            </w:tcBorders>
            <w:shd w:val="clear" w:color="auto" w:fill="EBEBEB"/>
          </w:tcPr>
          <w:p w14:paraId="6C95E7BE" w14:textId="77777777" w:rsidR="00456BC2" w:rsidRDefault="00FC2589">
            <w:pPr>
              <w:pStyle w:val="TableParagraph"/>
              <w:spacing w:before="16"/>
              <w:ind w:left="122" w:right="96"/>
              <w:rPr>
                <w:b/>
                <w:sz w:val="20"/>
              </w:rPr>
            </w:pPr>
            <w:r>
              <w:rPr>
                <w:b/>
                <w:sz w:val="20"/>
              </w:rPr>
              <w:t>10</w:t>
            </w:r>
          </w:p>
          <w:p w14:paraId="4DE84594" w14:textId="77777777" w:rsidR="00456BC2" w:rsidRDefault="00FC2589">
            <w:pPr>
              <w:pStyle w:val="TableParagraph"/>
              <w:spacing w:before="17" w:line="203" w:lineRule="exact"/>
              <w:ind w:left="121" w:right="98"/>
              <w:rPr>
                <w:i/>
                <w:sz w:val="20"/>
              </w:rPr>
            </w:pPr>
            <w:r>
              <w:rPr>
                <w:i/>
                <w:sz w:val="20"/>
              </w:rPr>
              <w:t>(n=205)</w:t>
            </w:r>
          </w:p>
        </w:tc>
        <w:tc>
          <w:tcPr>
            <w:tcW w:w="1159" w:type="dxa"/>
            <w:tcBorders>
              <w:left w:val="single" w:sz="4" w:space="0" w:color="000000"/>
              <w:bottom w:val="single" w:sz="4" w:space="0" w:color="000000"/>
            </w:tcBorders>
            <w:shd w:val="clear" w:color="auto" w:fill="EBEBEB"/>
          </w:tcPr>
          <w:p w14:paraId="62C22BC9" w14:textId="77777777" w:rsidR="00456BC2" w:rsidRDefault="00FC2589">
            <w:pPr>
              <w:pStyle w:val="TableParagraph"/>
              <w:spacing w:before="16"/>
              <w:ind w:left="218" w:right="184"/>
              <w:rPr>
                <w:b/>
                <w:sz w:val="20"/>
              </w:rPr>
            </w:pPr>
            <w:r>
              <w:rPr>
                <w:b/>
                <w:sz w:val="20"/>
              </w:rPr>
              <w:t>10</w:t>
            </w:r>
          </w:p>
          <w:p w14:paraId="4E16A2DF" w14:textId="77777777" w:rsidR="00456BC2" w:rsidRDefault="00FC2589">
            <w:pPr>
              <w:pStyle w:val="TableParagraph"/>
              <w:spacing w:before="17" w:line="203" w:lineRule="exact"/>
              <w:ind w:left="220" w:right="184"/>
              <w:rPr>
                <w:i/>
                <w:sz w:val="20"/>
              </w:rPr>
            </w:pPr>
            <w:r>
              <w:rPr>
                <w:i/>
                <w:sz w:val="20"/>
              </w:rPr>
              <w:t>(n=194)</w:t>
            </w:r>
          </w:p>
        </w:tc>
        <w:tc>
          <w:tcPr>
            <w:tcW w:w="1073" w:type="dxa"/>
            <w:tcBorders>
              <w:bottom w:val="single" w:sz="4" w:space="0" w:color="000000"/>
              <w:right w:val="single" w:sz="8" w:space="0" w:color="000000"/>
            </w:tcBorders>
            <w:shd w:val="clear" w:color="auto" w:fill="EBEBEB"/>
          </w:tcPr>
          <w:p w14:paraId="55733195" w14:textId="77777777" w:rsidR="00456BC2" w:rsidRDefault="00FC2589">
            <w:pPr>
              <w:pStyle w:val="TableParagraph"/>
              <w:spacing w:before="16"/>
              <w:ind w:left="140" w:right="122"/>
              <w:rPr>
                <w:b/>
                <w:sz w:val="20"/>
              </w:rPr>
            </w:pPr>
            <w:r>
              <w:rPr>
                <w:b/>
                <w:sz w:val="20"/>
              </w:rPr>
              <w:t>7.7</w:t>
            </w:r>
          </w:p>
          <w:p w14:paraId="3F420289" w14:textId="77777777" w:rsidR="00456BC2" w:rsidRDefault="00FC2589">
            <w:pPr>
              <w:pStyle w:val="TableParagraph"/>
              <w:spacing w:before="19" w:line="201" w:lineRule="exact"/>
              <w:ind w:left="138" w:right="122"/>
              <w:rPr>
                <w:i/>
                <w:sz w:val="20"/>
              </w:rPr>
            </w:pPr>
            <w:r>
              <w:rPr>
                <w:i/>
                <w:sz w:val="20"/>
              </w:rPr>
              <w:t>(n=181)</w:t>
            </w:r>
          </w:p>
        </w:tc>
        <w:tc>
          <w:tcPr>
            <w:tcW w:w="1144" w:type="dxa"/>
            <w:tcBorders>
              <w:left w:val="single" w:sz="8" w:space="0" w:color="000000"/>
              <w:bottom w:val="single" w:sz="4" w:space="0" w:color="000000"/>
            </w:tcBorders>
            <w:shd w:val="clear" w:color="auto" w:fill="EBEBEB"/>
          </w:tcPr>
          <w:p w14:paraId="626820B4" w14:textId="77777777" w:rsidR="00456BC2" w:rsidRDefault="00FC2589">
            <w:pPr>
              <w:pStyle w:val="TableParagraph"/>
              <w:spacing w:before="16"/>
              <w:ind w:left="123" w:right="89"/>
              <w:rPr>
                <w:b/>
                <w:i/>
                <w:sz w:val="20"/>
              </w:rPr>
            </w:pPr>
            <w:r>
              <w:rPr>
                <w:b/>
                <w:i/>
                <w:color w:val="FF0000"/>
                <w:sz w:val="20"/>
              </w:rPr>
              <w:t>*Pending</w:t>
            </w:r>
          </w:p>
        </w:tc>
      </w:tr>
      <w:tr w:rsidR="00456BC2" w14:paraId="0FA1473C" w14:textId="77777777">
        <w:trPr>
          <w:trHeight w:val="485"/>
        </w:trPr>
        <w:tc>
          <w:tcPr>
            <w:tcW w:w="1020" w:type="dxa"/>
            <w:vMerge/>
            <w:tcBorders>
              <w:top w:val="nil"/>
            </w:tcBorders>
            <w:shd w:val="clear" w:color="auto" w:fill="EBEBEB"/>
          </w:tcPr>
          <w:p w14:paraId="660C86EC" w14:textId="77777777" w:rsidR="00456BC2" w:rsidRDefault="00456BC2">
            <w:pPr>
              <w:rPr>
                <w:sz w:val="2"/>
                <w:szCs w:val="2"/>
              </w:rPr>
            </w:pPr>
          </w:p>
        </w:tc>
        <w:tc>
          <w:tcPr>
            <w:tcW w:w="1910" w:type="dxa"/>
            <w:tcBorders>
              <w:top w:val="single" w:sz="4" w:space="0" w:color="000000"/>
              <w:bottom w:val="single" w:sz="4" w:space="0" w:color="000000"/>
              <w:right w:val="single" w:sz="4" w:space="0" w:color="000000"/>
            </w:tcBorders>
            <w:shd w:val="clear" w:color="auto" w:fill="EBEBEB"/>
          </w:tcPr>
          <w:p w14:paraId="09A0F370" w14:textId="77777777" w:rsidR="00456BC2" w:rsidRDefault="00FC2589">
            <w:pPr>
              <w:pStyle w:val="TableParagraph"/>
              <w:spacing w:before="116"/>
              <w:ind w:left="91"/>
              <w:jc w:val="left"/>
              <w:rPr>
                <w:sz w:val="20"/>
              </w:rPr>
            </w:pPr>
            <w:r>
              <w:rPr>
                <w:sz w:val="20"/>
              </w:rPr>
              <w:t>Corbett ES</w:t>
            </w:r>
          </w:p>
        </w:tc>
        <w:tc>
          <w:tcPr>
            <w:tcW w:w="1433" w:type="dxa"/>
            <w:tcBorders>
              <w:top w:val="single" w:sz="4" w:space="0" w:color="000000"/>
              <w:left w:val="single" w:sz="4" w:space="0" w:color="000000"/>
              <w:bottom w:val="single" w:sz="4" w:space="0" w:color="000000"/>
              <w:right w:val="single" w:sz="4" w:space="0" w:color="000000"/>
            </w:tcBorders>
            <w:shd w:val="clear" w:color="auto" w:fill="EBEBEB"/>
          </w:tcPr>
          <w:p w14:paraId="7EA7D225" w14:textId="77777777" w:rsidR="00456BC2" w:rsidRDefault="00FC2589">
            <w:pPr>
              <w:pStyle w:val="TableParagraph"/>
              <w:spacing w:before="4"/>
              <w:ind w:left="137" w:right="109"/>
              <w:rPr>
                <w:b/>
                <w:sz w:val="20"/>
              </w:rPr>
            </w:pPr>
            <w:r>
              <w:rPr>
                <w:b/>
                <w:sz w:val="20"/>
              </w:rPr>
              <w:t>14</w:t>
            </w:r>
          </w:p>
          <w:p w14:paraId="0735DA11" w14:textId="77777777" w:rsidR="00456BC2" w:rsidRDefault="00FC2589">
            <w:pPr>
              <w:pStyle w:val="TableParagraph"/>
              <w:spacing w:before="19" w:line="213" w:lineRule="exact"/>
              <w:ind w:left="137" w:right="112"/>
              <w:rPr>
                <w:i/>
                <w:sz w:val="20"/>
              </w:rPr>
            </w:pPr>
            <w:r>
              <w:rPr>
                <w:i/>
                <w:sz w:val="20"/>
              </w:rPr>
              <w:t>(n=327)</w:t>
            </w:r>
          </w:p>
        </w:tc>
        <w:tc>
          <w:tcPr>
            <w:tcW w:w="1248" w:type="dxa"/>
            <w:tcBorders>
              <w:top w:val="single" w:sz="4" w:space="0" w:color="000000"/>
              <w:left w:val="single" w:sz="4" w:space="0" w:color="000000"/>
              <w:bottom w:val="single" w:sz="4" w:space="0" w:color="000000"/>
              <w:right w:val="single" w:sz="4" w:space="0" w:color="000000"/>
            </w:tcBorders>
            <w:shd w:val="clear" w:color="auto" w:fill="EBEBEB"/>
          </w:tcPr>
          <w:p w14:paraId="37FB8522" w14:textId="77777777" w:rsidR="00456BC2" w:rsidRDefault="00FC2589">
            <w:pPr>
              <w:pStyle w:val="TableParagraph"/>
              <w:spacing w:before="4"/>
              <w:ind w:left="125" w:right="99"/>
              <w:rPr>
                <w:b/>
                <w:sz w:val="20"/>
              </w:rPr>
            </w:pPr>
            <w:r>
              <w:rPr>
                <w:b/>
                <w:sz w:val="20"/>
              </w:rPr>
              <w:t>16</w:t>
            </w:r>
          </w:p>
          <w:p w14:paraId="472F43B7" w14:textId="77777777" w:rsidR="00456BC2" w:rsidRDefault="00FC2589">
            <w:pPr>
              <w:pStyle w:val="TableParagraph"/>
              <w:spacing w:before="19" w:line="213" w:lineRule="exact"/>
              <w:ind w:left="126" w:right="99"/>
              <w:rPr>
                <w:i/>
                <w:sz w:val="20"/>
              </w:rPr>
            </w:pPr>
            <w:r>
              <w:rPr>
                <w:i/>
                <w:sz w:val="20"/>
              </w:rPr>
              <w:t>(n=296)</w:t>
            </w:r>
          </w:p>
        </w:tc>
        <w:tc>
          <w:tcPr>
            <w:tcW w:w="1253" w:type="dxa"/>
            <w:tcBorders>
              <w:top w:val="single" w:sz="4" w:space="0" w:color="000000"/>
              <w:left w:val="single" w:sz="4" w:space="0" w:color="000000"/>
              <w:bottom w:val="single" w:sz="4" w:space="0" w:color="000000"/>
              <w:right w:val="single" w:sz="4" w:space="0" w:color="000000"/>
            </w:tcBorders>
            <w:shd w:val="clear" w:color="auto" w:fill="EBEBEB"/>
          </w:tcPr>
          <w:p w14:paraId="7B459F90" w14:textId="77777777" w:rsidR="00456BC2" w:rsidRDefault="00FC2589">
            <w:pPr>
              <w:pStyle w:val="TableParagraph"/>
              <w:spacing w:before="4"/>
              <w:ind w:left="122" w:right="96"/>
              <w:rPr>
                <w:b/>
                <w:sz w:val="20"/>
              </w:rPr>
            </w:pPr>
            <w:r>
              <w:rPr>
                <w:b/>
                <w:sz w:val="20"/>
              </w:rPr>
              <w:t>11</w:t>
            </w:r>
          </w:p>
          <w:p w14:paraId="39076095" w14:textId="77777777" w:rsidR="00456BC2" w:rsidRDefault="00FC2589">
            <w:pPr>
              <w:pStyle w:val="TableParagraph"/>
              <w:spacing w:before="19" w:line="213" w:lineRule="exact"/>
              <w:ind w:left="121" w:right="98"/>
              <w:rPr>
                <w:i/>
                <w:sz w:val="20"/>
              </w:rPr>
            </w:pPr>
            <w:r>
              <w:rPr>
                <w:i/>
                <w:sz w:val="20"/>
              </w:rPr>
              <w:t>(n=297)</w:t>
            </w:r>
          </w:p>
        </w:tc>
        <w:tc>
          <w:tcPr>
            <w:tcW w:w="1159" w:type="dxa"/>
            <w:tcBorders>
              <w:top w:val="single" w:sz="4" w:space="0" w:color="000000"/>
              <w:left w:val="single" w:sz="4" w:space="0" w:color="000000"/>
              <w:bottom w:val="single" w:sz="4" w:space="0" w:color="000000"/>
            </w:tcBorders>
            <w:shd w:val="clear" w:color="auto" w:fill="EBEBEB"/>
          </w:tcPr>
          <w:p w14:paraId="6B1104F9" w14:textId="77777777" w:rsidR="00456BC2" w:rsidRDefault="00FC2589">
            <w:pPr>
              <w:pStyle w:val="TableParagraph"/>
              <w:spacing w:before="4"/>
              <w:ind w:left="218" w:right="184"/>
              <w:rPr>
                <w:b/>
                <w:sz w:val="20"/>
              </w:rPr>
            </w:pPr>
            <w:r>
              <w:rPr>
                <w:b/>
                <w:sz w:val="20"/>
              </w:rPr>
              <w:t>16</w:t>
            </w:r>
          </w:p>
          <w:p w14:paraId="06F8C44A" w14:textId="77777777" w:rsidR="00456BC2" w:rsidRDefault="00FC2589">
            <w:pPr>
              <w:pStyle w:val="TableParagraph"/>
              <w:spacing w:before="19" w:line="213" w:lineRule="exact"/>
              <w:ind w:left="220" w:right="184"/>
              <w:rPr>
                <w:i/>
                <w:sz w:val="20"/>
              </w:rPr>
            </w:pPr>
            <w:r>
              <w:rPr>
                <w:i/>
                <w:sz w:val="20"/>
              </w:rPr>
              <w:t>(n=310)</w:t>
            </w:r>
          </w:p>
        </w:tc>
        <w:tc>
          <w:tcPr>
            <w:tcW w:w="1073" w:type="dxa"/>
            <w:tcBorders>
              <w:top w:val="single" w:sz="4" w:space="0" w:color="000000"/>
              <w:bottom w:val="single" w:sz="4" w:space="0" w:color="000000"/>
              <w:right w:val="single" w:sz="8" w:space="0" w:color="000000"/>
            </w:tcBorders>
            <w:shd w:val="clear" w:color="auto" w:fill="EBEBEB"/>
          </w:tcPr>
          <w:p w14:paraId="108EF9DE" w14:textId="77777777" w:rsidR="00456BC2" w:rsidRDefault="00FC2589">
            <w:pPr>
              <w:pStyle w:val="TableParagraph"/>
              <w:spacing w:before="4"/>
              <w:ind w:left="140" w:right="122"/>
              <w:rPr>
                <w:b/>
                <w:sz w:val="20"/>
              </w:rPr>
            </w:pPr>
            <w:r>
              <w:rPr>
                <w:b/>
                <w:sz w:val="20"/>
              </w:rPr>
              <w:t>7.1</w:t>
            </w:r>
          </w:p>
          <w:p w14:paraId="581468DA" w14:textId="77777777" w:rsidR="00456BC2" w:rsidRDefault="00FC2589">
            <w:pPr>
              <w:pStyle w:val="TableParagraph"/>
              <w:spacing w:before="22" w:line="210" w:lineRule="exact"/>
              <w:ind w:left="138" w:right="122"/>
              <w:rPr>
                <w:i/>
                <w:sz w:val="20"/>
              </w:rPr>
            </w:pPr>
            <w:r>
              <w:rPr>
                <w:i/>
                <w:sz w:val="20"/>
              </w:rPr>
              <w:t>(n=296)</w:t>
            </w:r>
          </w:p>
        </w:tc>
        <w:tc>
          <w:tcPr>
            <w:tcW w:w="1144" w:type="dxa"/>
            <w:tcBorders>
              <w:top w:val="single" w:sz="4" w:space="0" w:color="000000"/>
              <w:left w:val="single" w:sz="8" w:space="0" w:color="000000"/>
              <w:bottom w:val="single" w:sz="4" w:space="0" w:color="000000"/>
            </w:tcBorders>
            <w:shd w:val="clear" w:color="auto" w:fill="EBEBEB"/>
          </w:tcPr>
          <w:p w14:paraId="22075DAC" w14:textId="77777777" w:rsidR="00456BC2" w:rsidRDefault="00FC2589">
            <w:pPr>
              <w:pStyle w:val="TableParagraph"/>
              <w:spacing w:before="4"/>
              <w:ind w:left="41"/>
              <w:rPr>
                <w:b/>
                <w:sz w:val="20"/>
              </w:rPr>
            </w:pPr>
            <w:r>
              <w:rPr>
                <w:b/>
                <w:color w:val="FF0000"/>
                <w:w w:val="99"/>
                <w:sz w:val="20"/>
              </w:rPr>
              <w:t>*</w:t>
            </w:r>
          </w:p>
        </w:tc>
      </w:tr>
      <w:tr w:rsidR="00456BC2" w14:paraId="3CFC9E4C" w14:textId="77777777">
        <w:trPr>
          <w:trHeight w:val="486"/>
        </w:trPr>
        <w:tc>
          <w:tcPr>
            <w:tcW w:w="1020" w:type="dxa"/>
            <w:vMerge/>
            <w:tcBorders>
              <w:top w:val="nil"/>
            </w:tcBorders>
            <w:shd w:val="clear" w:color="auto" w:fill="EBEBEB"/>
          </w:tcPr>
          <w:p w14:paraId="393681AB" w14:textId="77777777" w:rsidR="00456BC2" w:rsidRDefault="00456BC2">
            <w:pPr>
              <w:rPr>
                <w:sz w:val="2"/>
                <w:szCs w:val="2"/>
              </w:rPr>
            </w:pPr>
          </w:p>
        </w:tc>
        <w:tc>
          <w:tcPr>
            <w:tcW w:w="1910" w:type="dxa"/>
            <w:tcBorders>
              <w:top w:val="single" w:sz="4" w:space="0" w:color="000000"/>
              <w:bottom w:val="single" w:sz="4" w:space="0" w:color="000000"/>
              <w:right w:val="single" w:sz="4" w:space="0" w:color="000000"/>
            </w:tcBorders>
            <w:shd w:val="clear" w:color="auto" w:fill="EBEBEB"/>
          </w:tcPr>
          <w:p w14:paraId="7B1951C9" w14:textId="77777777" w:rsidR="00456BC2" w:rsidRDefault="00FC2589">
            <w:pPr>
              <w:pStyle w:val="TableParagraph"/>
              <w:spacing w:before="116"/>
              <w:ind w:left="91"/>
              <w:jc w:val="left"/>
              <w:rPr>
                <w:sz w:val="20"/>
              </w:rPr>
            </w:pPr>
            <w:r>
              <w:rPr>
                <w:sz w:val="20"/>
              </w:rPr>
              <w:t>Duncan ES</w:t>
            </w:r>
          </w:p>
        </w:tc>
        <w:tc>
          <w:tcPr>
            <w:tcW w:w="1433" w:type="dxa"/>
            <w:tcBorders>
              <w:top w:val="single" w:sz="4" w:space="0" w:color="000000"/>
              <w:left w:val="single" w:sz="4" w:space="0" w:color="000000"/>
              <w:bottom w:val="single" w:sz="4" w:space="0" w:color="000000"/>
              <w:right w:val="single" w:sz="4" w:space="0" w:color="000000"/>
            </w:tcBorders>
            <w:shd w:val="clear" w:color="auto" w:fill="EBEBEB"/>
          </w:tcPr>
          <w:p w14:paraId="156395F7" w14:textId="77777777" w:rsidR="00456BC2" w:rsidRDefault="00FC2589">
            <w:pPr>
              <w:pStyle w:val="TableParagraph"/>
              <w:spacing w:before="4"/>
              <w:ind w:left="137" w:right="109"/>
              <w:rPr>
                <w:b/>
                <w:sz w:val="20"/>
              </w:rPr>
            </w:pPr>
            <w:r>
              <w:rPr>
                <w:b/>
                <w:sz w:val="20"/>
              </w:rPr>
              <w:t>16</w:t>
            </w:r>
          </w:p>
          <w:p w14:paraId="287CE7A5" w14:textId="77777777" w:rsidR="00456BC2" w:rsidRDefault="00FC2589">
            <w:pPr>
              <w:pStyle w:val="TableParagraph"/>
              <w:spacing w:before="19" w:line="213" w:lineRule="exact"/>
              <w:ind w:left="137" w:right="112"/>
              <w:rPr>
                <w:i/>
                <w:sz w:val="20"/>
              </w:rPr>
            </w:pPr>
            <w:r>
              <w:rPr>
                <w:i/>
                <w:sz w:val="20"/>
              </w:rPr>
              <w:t>(n=251)</w:t>
            </w:r>
          </w:p>
        </w:tc>
        <w:tc>
          <w:tcPr>
            <w:tcW w:w="1248" w:type="dxa"/>
            <w:tcBorders>
              <w:top w:val="single" w:sz="4" w:space="0" w:color="000000"/>
              <w:left w:val="single" w:sz="4" w:space="0" w:color="000000"/>
              <w:bottom w:val="single" w:sz="4" w:space="0" w:color="000000"/>
              <w:right w:val="single" w:sz="4" w:space="0" w:color="000000"/>
            </w:tcBorders>
            <w:shd w:val="clear" w:color="auto" w:fill="EBEBEB"/>
          </w:tcPr>
          <w:p w14:paraId="5ACF6049" w14:textId="77777777" w:rsidR="00456BC2" w:rsidRDefault="00FC2589">
            <w:pPr>
              <w:pStyle w:val="TableParagraph"/>
              <w:spacing w:before="4"/>
              <w:ind w:left="125" w:right="99"/>
              <w:rPr>
                <w:b/>
                <w:sz w:val="20"/>
              </w:rPr>
            </w:pPr>
            <w:r>
              <w:rPr>
                <w:b/>
                <w:sz w:val="20"/>
              </w:rPr>
              <w:t>11</w:t>
            </w:r>
          </w:p>
          <w:p w14:paraId="60ADA4F6" w14:textId="77777777" w:rsidR="00456BC2" w:rsidRDefault="00FC2589">
            <w:pPr>
              <w:pStyle w:val="TableParagraph"/>
              <w:spacing w:before="19" w:line="213" w:lineRule="exact"/>
              <w:ind w:left="126" w:right="99"/>
              <w:rPr>
                <w:i/>
                <w:sz w:val="20"/>
              </w:rPr>
            </w:pPr>
            <w:r>
              <w:rPr>
                <w:i/>
                <w:sz w:val="20"/>
              </w:rPr>
              <w:t>(n=242)</w:t>
            </w:r>
          </w:p>
        </w:tc>
        <w:tc>
          <w:tcPr>
            <w:tcW w:w="1253" w:type="dxa"/>
            <w:tcBorders>
              <w:top w:val="single" w:sz="4" w:space="0" w:color="000000"/>
              <w:left w:val="single" w:sz="4" w:space="0" w:color="000000"/>
              <w:bottom w:val="single" w:sz="4" w:space="0" w:color="000000"/>
              <w:right w:val="single" w:sz="4" w:space="0" w:color="000000"/>
            </w:tcBorders>
            <w:shd w:val="clear" w:color="auto" w:fill="EBEBEB"/>
          </w:tcPr>
          <w:p w14:paraId="009E6669" w14:textId="77777777" w:rsidR="00456BC2" w:rsidRDefault="00FC2589">
            <w:pPr>
              <w:pStyle w:val="TableParagraph"/>
              <w:spacing w:before="4"/>
              <w:ind w:left="27"/>
              <w:rPr>
                <w:b/>
                <w:sz w:val="20"/>
              </w:rPr>
            </w:pPr>
            <w:r>
              <w:rPr>
                <w:b/>
                <w:w w:val="99"/>
                <w:sz w:val="20"/>
              </w:rPr>
              <w:t>6</w:t>
            </w:r>
          </w:p>
          <w:p w14:paraId="57CB72FB" w14:textId="77777777" w:rsidR="00456BC2" w:rsidRDefault="00FC2589">
            <w:pPr>
              <w:pStyle w:val="TableParagraph"/>
              <w:spacing w:before="19" w:line="213" w:lineRule="exact"/>
              <w:ind w:left="121" w:right="98"/>
              <w:rPr>
                <w:i/>
                <w:sz w:val="20"/>
              </w:rPr>
            </w:pPr>
            <w:r>
              <w:rPr>
                <w:i/>
                <w:sz w:val="20"/>
              </w:rPr>
              <w:t>(n=219)</w:t>
            </w:r>
          </w:p>
        </w:tc>
        <w:tc>
          <w:tcPr>
            <w:tcW w:w="1159" w:type="dxa"/>
            <w:tcBorders>
              <w:top w:val="single" w:sz="4" w:space="0" w:color="000000"/>
              <w:left w:val="single" w:sz="4" w:space="0" w:color="000000"/>
              <w:bottom w:val="single" w:sz="4" w:space="0" w:color="000000"/>
            </w:tcBorders>
            <w:shd w:val="clear" w:color="auto" w:fill="EBEBEB"/>
          </w:tcPr>
          <w:p w14:paraId="3306E0CD" w14:textId="77777777" w:rsidR="00456BC2" w:rsidRDefault="00FC2589">
            <w:pPr>
              <w:pStyle w:val="TableParagraph"/>
              <w:spacing w:before="4"/>
              <w:ind w:left="218" w:right="184"/>
              <w:rPr>
                <w:b/>
                <w:sz w:val="20"/>
              </w:rPr>
            </w:pPr>
            <w:r>
              <w:rPr>
                <w:b/>
                <w:sz w:val="20"/>
              </w:rPr>
              <w:t>12</w:t>
            </w:r>
          </w:p>
          <w:p w14:paraId="29EAE0B5" w14:textId="77777777" w:rsidR="00456BC2" w:rsidRDefault="00FC2589">
            <w:pPr>
              <w:pStyle w:val="TableParagraph"/>
              <w:spacing w:before="19" w:line="213" w:lineRule="exact"/>
              <w:ind w:left="220" w:right="184"/>
              <w:rPr>
                <w:i/>
                <w:sz w:val="20"/>
              </w:rPr>
            </w:pPr>
            <w:r>
              <w:rPr>
                <w:i/>
                <w:sz w:val="20"/>
              </w:rPr>
              <w:t>(n=224)</w:t>
            </w:r>
          </w:p>
        </w:tc>
        <w:tc>
          <w:tcPr>
            <w:tcW w:w="1073" w:type="dxa"/>
            <w:tcBorders>
              <w:top w:val="single" w:sz="4" w:space="0" w:color="000000"/>
              <w:bottom w:val="single" w:sz="4" w:space="0" w:color="000000"/>
              <w:right w:val="single" w:sz="8" w:space="0" w:color="000000"/>
            </w:tcBorders>
            <w:shd w:val="clear" w:color="auto" w:fill="EBEBEB"/>
          </w:tcPr>
          <w:p w14:paraId="32BB3721" w14:textId="77777777" w:rsidR="00456BC2" w:rsidRDefault="00FC2589">
            <w:pPr>
              <w:pStyle w:val="TableParagraph"/>
              <w:spacing w:before="4"/>
              <w:ind w:left="140" w:right="122"/>
              <w:rPr>
                <w:b/>
                <w:sz w:val="20"/>
              </w:rPr>
            </w:pPr>
            <w:r>
              <w:rPr>
                <w:b/>
                <w:sz w:val="20"/>
              </w:rPr>
              <w:t>5.0</w:t>
            </w:r>
          </w:p>
          <w:p w14:paraId="533EA961" w14:textId="77777777" w:rsidR="00456BC2" w:rsidRDefault="00FC2589">
            <w:pPr>
              <w:pStyle w:val="TableParagraph"/>
              <w:spacing w:before="22" w:line="210" w:lineRule="exact"/>
              <w:ind w:left="138" w:right="122"/>
              <w:rPr>
                <w:i/>
                <w:sz w:val="20"/>
              </w:rPr>
            </w:pPr>
            <w:r>
              <w:rPr>
                <w:i/>
                <w:sz w:val="20"/>
              </w:rPr>
              <w:t>(n=220)</w:t>
            </w:r>
          </w:p>
        </w:tc>
        <w:tc>
          <w:tcPr>
            <w:tcW w:w="1144" w:type="dxa"/>
            <w:tcBorders>
              <w:top w:val="single" w:sz="4" w:space="0" w:color="000000"/>
              <w:left w:val="single" w:sz="8" w:space="0" w:color="000000"/>
              <w:bottom w:val="single" w:sz="4" w:space="0" w:color="000000"/>
            </w:tcBorders>
            <w:shd w:val="clear" w:color="auto" w:fill="EBEBEB"/>
          </w:tcPr>
          <w:p w14:paraId="25F4D784" w14:textId="77777777" w:rsidR="00456BC2" w:rsidRDefault="00FC2589">
            <w:pPr>
              <w:pStyle w:val="TableParagraph"/>
              <w:spacing w:before="4"/>
              <w:ind w:left="41"/>
              <w:rPr>
                <w:b/>
                <w:sz w:val="20"/>
              </w:rPr>
            </w:pPr>
            <w:r>
              <w:rPr>
                <w:b/>
                <w:color w:val="FF0000"/>
                <w:w w:val="99"/>
                <w:sz w:val="20"/>
              </w:rPr>
              <w:t>*</w:t>
            </w:r>
          </w:p>
        </w:tc>
      </w:tr>
      <w:tr w:rsidR="00456BC2" w14:paraId="7E6A92D9" w14:textId="77777777">
        <w:trPr>
          <w:trHeight w:val="486"/>
        </w:trPr>
        <w:tc>
          <w:tcPr>
            <w:tcW w:w="1020" w:type="dxa"/>
            <w:vMerge/>
            <w:tcBorders>
              <w:top w:val="nil"/>
            </w:tcBorders>
            <w:shd w:val="clear" w:color="auto" w:fill="EBEBEB"/>
          </w:tcPr>
          <w:p w14:paraId="42519E0E" w14:textId="77777777" w:rsidR="00456BC2" w:rsidRDefault="00456BC2">
            <w:pPr>
              <w:rPr>
                <w:sz w:val="2"/>
                <w:szCs w:val="2"/>
              </w:rPr>
            </w:pPr>
          </w:p>
        </w:tc>
        <w:tc>
          <w:tcPr>
            <w:tcW w:w="1910" w:type="dxa"/>
            <w:tcBorders>
              <w:top w:val="single" w:sz="4" w:space="0" w:color="000000"/>
              <w:bottom w:val="single" w:sz="4" w:space="0" w:color="000000"/>
              <w:right w:val="single" w:sz="4" w:space="0" w:color="000000"/>
            </w:tcBorders>
            <w:shd w:val="clear" w:color="auto" w:fill="EBEBEB"/>
          </w:tcPr>
          <w:p w14:paraId="50294DC3" w14:textId="77777777" w:rsidR="00456BC2" w:rsidRDefault="00FC2589">
            <w:pPr>
              <w:pStyle w:val="TableParagraph"/>
              <w:spacing w:before="117"/>
              <w:ind w:left="91"/>
              <w:jc w:val="left"/>
              <w:rPr>
                <w:sz w:val="20"/>
              </w:rPr>
            </w:pPr>
            <w:r>
              <w:rPr>
                <w:sz w:val="20"/>
              </w:rPr>
              <w:t>Loder ES</w:t>
            </w:r>
          </w:p>
        </w:tc>
        <w:tc>
          <w:tcPr>
            <w:tcW w:w="1433" w:type="dxa"/>
            <w:tcBorders>
              <w:top w:val="single" w:sz="4" w:space="0" w:color="000000"/>
              <w:left w:val="single" w:sz="4" w:space="0" w:color="000000"/>
              <w:bottom w:val="single" w:sz="4" w:space="0" w:color="000000"/>
              <w:right w:val="single" w:sz="4" w:space="0" w:color="000000"/>
            </w:tcBorders>
            <w:shd w:val="clear" w:color="auto" w:fill="EBEBEB"/>
          </w:tcPr>
          <w:p w14:paraId="5B99010A" w14:textId="77777777" w:rsidR="00456BC2" w:rsidRDefault="00FC2589">
            <w:pPr>
              <w:pStyle w:val="TableParagraph"/>
              <w:spacing w:before="4"/>
              <w:ind w:left="137" w:right="109"/>
              <w:rPr>
                <w:b/>
                <w:sz w:val="20"/>
              </w:rPr>
            </w:pPr>
            <w:r>
              <w:rPr>
                <w:b/>
                <w:sz w:val="20"/>
              </w:rPr>
              <w:t>10</w:t>
            </w:r>
          </w:p>
          <w:p w14:paraId="17C9B640" w14:textId="77777777" w:rsidR="00456BC2" w:rsidRDefault="00FC2589">
            <w:pPr>
              <w:pStyle w:val="TableParagraph"/>
              <w:spacing w:before="20" w:line="213" w:lineRule="exact"/>
              <w:ind w:left="137" w:right="112"/>
              <w:rPr>
                <w:i/>
                <w:sz w:val="20"/>
              </w:rPr>
            </w:pPr>
            <w:r>
              <w:rPr>
                <w:i/>
                <w:sz w:val="20"/>
              </w:rPr>
              <w:t>(n=390)</w:t>
            </w:r>
          </w:p>
        </w:tc>
        <w:tc>
          <w:tcPr>
            <w:tcW w:w="1248" w:type="dxa"/>
            <w:tcBorders>
              <w:top w:val="single" w:sz="4" w:space="0" w:color="000000"/>
              <w:left w:val="single" w:sz="4" w:space="0" w:color="000000"/>
              <w:bottom w:val="single" w:sz="4" w:space="0" w:color="000000"/>
              <w:right w:val="single" w:sz="4" w:space="0" w:color="000000"/>
            </w:tcBorders>
            <w:shd w:val="clear" w:color="auto" w:fill="EBEBEB"/>
          </w:tcPr>
          <w:p w14:paraId="30617205" w14:textId="77777777" w:rsidR="00456BC2" w:rsidRDefault="00FC2589">
            <w:pPr>
              <w:pStyle w:val="TableParagraph"/>
              <w:spacing w:before="4"/>
              <w:ind w:left="31"/>
              <w:rPr>
                <w:b/>
                <w:sz w:val="20"/>
              </w:rPr>
            </w:pPr>
            <w:r>
              <w:rPr>
                <w:b/>
                <w:w w:val="99"/>
                <w:sz w:val="20"/>
              </w:rPr>
              <w:t>8</w:t>
            </w:r>
          </w:p>
          <w:p w14:paraId="255FE935" w14:textId="77777777" w:rsidR="00456BC2" w:rsidRDefault="00FC2589">
            <w:pPr>
              <w:pStyle w:val="TableParagraph"/>
              <w:spacing w:before="20" w:line="213" w:lineRule="exact"/>
              <w:ind w:left="126" w:right="99"/>
              <w:rPr>
                <w:i/>
                <w:sz w:val="20"/>
              </w:rPr>
            </w:pPr>
            <w:r>
              <w:rPr>
                <w:i/>
                <w:sz w:val="20"/>
              </w:rPr>
              <w:t>(n=379)</w:t>
            </w:r>
          </w:p>
        </w:tc>
        <w:tc>
          <w:tcPr>
            <w:tcW w:w="1253" w:type="dxa"/>
            <w:tcBorders>
              <w:top w:val="single" w:sz="4" w:space="0" w:color="000000"/>
              <w:left w:val="single" w:sz="4" w:space="0" w:color="000000"/>
              <w:bottom w:val="single" w:sz="4" w:space="0" w:color="000000"/>
              <w:right w:val="single" w:sz="4" w:space="0" w:color="000000"/>
            </w:tcBorders>
            <w:shd w:val="clear" w:color="auto" w:fill="EBEBEB"/>
          </w:tcPr>
          <w:p w14:paraId="6B82635A" w14:textId="77777777" w:rsidR="00456BC2" w:rsidRDefault="00FC2589">
            <w:pPr>
              <w:pStyle w:val="TableParagraph"/>
              <w:spacing w:before="4"/>
              <w:ind w:left="27"/>
              <w:rPr>
                <w:b/>
                <w:sz w:val="20"/>
              </w:rPr>
            </w:pPr>
            <w:r>
              <w:rPr>
                <w:b/>
                <w:w w:val="99"/>
                <w:sz w:val="20"/>
              </w:rPr>
              <w:t>6</w:t>
            </w:r>
          </w:p>
          <w:p w14:paraId="042A7061" w14:textId="77777777" w:rsidR="00456BC2" w:rsidRDefault="00FC2589">
            <w:pPr>
              <w:pStyle w:val="TableParagraph"/>
              <w:spacing w:before="20" w:line="213" w:lineRule="exact"/>
              <w:ind w:left="121" w:right="98"/>
              <w:rPr>
                <w:i/>
                <w:sz w:val="20"/>
              </w:rPr>
            </w:pPr>
            <w:r>
              <w:rPr>
                <w:i/>
                <w:sz w:val="20"/>
              </w:rPr>
              <w:t>(n=394)</w:t>
            </w:r>
          </w:p>
        </w:tc>
        <w:tc>
          <w:tcPr>
            <w:tcW w:w="1159" w:type="dxa"/>
            <w:tcBorders>
              <w:top w:val="single" w:sz="4" w:space="0" w:color="000000"/>
              <w:left w:val="single" w:sz="4" w:space="0" w:color="000000"/>
              <w:bottom w:val="single" w:sz="4" w:space="0" w:color="000000"/>
            </w:tcBorders>
            <w:shd w:val="clear" w:color="auto" w:fill="EBEBEB"/>
          </w:tcPr>
          <w:p w14:paraId="6B25F64D" w14:textId="77777777" w:rsidR="00456BC2" w:rsidRDefault="00FC2589">
            <w:pPr>
              <w:pStyle w:val="TableParagraph"/>
              <w:spacing w:before="4"/>
              <w:ind w:left="218" w:right="184"/>
              <w:rPr>
                <w:b/>
                <w:sz w:val="20"/>
              </w:rPr>
            </w:pPr>
            <w:r>
              <w:rPr>
                <w:b/>
                <w:sz w:val="20"/>
              </w:rPr>
              <w:t>13</w:t>
            </w:r>
          </w:p>
          <w:p w14:paraId="2A66E99A" w14:textId="77777777" w:rsidR="00456BC2" w:rsidRDefault="00FC2589">
            <w:pPr>
              <w:pStyle w:val="TableParagraph"/>
              <w:spacing w:before="20" w:line="213" w:lineRule="exact"/>
              <w:ind w:left="220" w:right="184"/>
              <w:rPr>
                <w:i/>
                <w:sz w:val="20"/>
              </w:rPr>
            </w:pPr>
            <w:r>
              <w:rPr>
                <w:i/>
                <w:sz w:val="20"/>
              </w:rPr>
              <w:t>(n=387)</w:t>
            </w:r>
          </w:p>
        </w:tc>
        <w:tc>
          <w:tcPr>
            <w:tcW w:w="1073" w:type="dxa"/>
            <w:tcBorders>
              <w:top w:val="single" w:sz="4" w:space="0" w:color="000000"/>
              <w:bottom w:val="single" w:sz="4" w:space="0" w:color="000000"/>
              <w:right w:val="single" w:sz="8" w:space="0" w:color="000000"/>
            </w:tcBorders>
            <w:shd w:val="clear" w:color="auto" w:fill="EBEBEB"/>
          </w:tcPr>
          <w:p w14:paraId="491C75B6" w14:textId="77777777" w:rsidR="00456BC2" w:rsidRDefault="00FC2589">
            <w:pPr>
              <w:pStyle w:val="TableParagraph"/>
              <w:spacing w:before="4"/>
              <w:ind w:left="140" w:right="122"/>
              <w:rPr>
                <w:b/>
                <w:sz w:val="20"/>
              </w:rPr>
            </w:pPr>
            <w:r>
              <w:rPr>
                <w:b/>
                <w:sz w:val="20"/>
              </w:rPr>
              <w:t>7.2</w:t>
            </w:r>
          </w:p>
          <w:p w14:paraId="63DCACDE" w14:textId="77777777" w:rsidR="00456BC2" w:rsidRDefault="00FC2589">
            <w:pPr>
              <w:pStyle w:val="TableParagraph"/>
              <w:spacing w:before="22" w:line="210" w:lineRule="exact"/>
              <w:ind w:left="138" w:right="122"/>
              <w:rPr>
                <w:i/>
                <w:sz w:val="20"/>
              </w:rPr>
            </w:pPr>
            <w:r>
              <w:rPr>
                <w:i/>
                <w:sz w:val="20"/>
              </w:rPr>
              <w:t>(n=349)</w:t>
            </w:r>
          </w:p>
        </w:tc>
        <w:tc>
          <w:tcPr>
            <w:tcW w:w="1144" w:type="dxa"/>
            <w:tcBorders>
              <w:top w:val="single" w:sz="4" w:space="0" w:color="000000"/>
              <w:left w:val="single" w:sz="8" w:space="0" w:color="000000"/>
              <w:bottom w:val="single" w:sz="4" w:space="0" w:color="000000"/>
            </w:tcBorders>
            <w:shd w:val="clear" w:color="auto" w:fill="EBEBEB"/>
          </w:tcPr>
          <w:p w14:paraId="23E0B41D" w14:textId="77777777" w:rsidR="00456BC2" w:rsidRDefault="00FC2589">
            <w:pPr>
              <w:pStyle w:val="TableParagraph"/>
              <w:spacing w:before="4"/>
              <w:ind w:left="41"/>
              <w:rPr>
                <w:b/>
                <w:sz w:val="20"/>
              </w:rPr>
            </w:pPr>
            <w:r>
              <w:rPr>
                <w:b/>
                <w:color w:val="FF0000"/>
                <w:w w:val="99"/>
                <w:sz w:val="20"/>
              </w:rPr>
              <w:t>*</w:t>
            </w:r>
          </w:p>
        </w:tc>
      </w:tr>
      <w:tr w:rsidR="00456BC2" w14:paraId="7B3EE962" w14:textId="77777777">
        <w:trPr>
          <w:trHeight w:val="488"/>
        </w:trPr>
        <w:tc>
          <w:tcPr>
            <w:tcW w:w="1020" w:type="dxa"/>
            <w:vMerge/>
            <w:tcBorders>
              <w:top w:val="nil"/>
            </w:tcBorders>
            <w:shd w:val="clear" w:color="auto" w:fill="EBEBEB"/>
          </w:tcPr>
          <w:p w14:paraId="599098A0" w14:textId="77777777" w:rsidR="00456BC2" w:rsidRDefault="00456BC2">
            <w:pPr>
              <w:rPr>
                <w:sz w:val="2"/>
                <w:szCs w:val="2"/>
              </w:rPr>
            </w:pPr>
          </w:p>
        </w:tc>
        <w:tc>
          <w:tcPr>
            <w:tcW w:w="1910" w:type="dxa"/>
            <w:tcBorders>
              <w:top w:val="single" w:sz="4" w:space="0" w:color="000000"/>
              <w:bottom w:val="single" w:sz="4" w:space="0" w:color="000000"/>
              <w:right w:val="single" w:sz="4" w:space="0" w:color="000000"/>
            </w:tcBorders>
            <w:shd w:val="clear" w:color="auto" w:fill="EBEBEB"/>
          </w:tcPr>
          <w:p w14:paraId="1B3C0D77" w14:textId="77777777" w:rsidR="00456BC2" w:rsidRDefault="00FC2589">
            <w:pPr>
              <w:pStyle w:val="TableParagraph"/>
              <w:spacing w:before="119"/>
              <w:ind w:left="91"/>
              <w:jc w:val="left"/>
              <w:rPr>
                <w:sz w:val="20"/>
              </w:rPr>
            </w:pPr>
            <w:r>
              <w:rPr>
                <w:sz w:val="20"/>
              </w:rPr>
              <w:t>Mathews ES</w:t>
            </w:r>
          </w:p>
        </w:tc>
        <w:tc>
          <w:tcPr>
            <w:tcW w:w="1433" w:type="dxa"/>
            <w:tcBorders>
              <w:top w:val="single" w:sz="4" w:space="0" w:color="000000"/>
              <w:left w:val="single" w:sz="4" w:space="0" w:color="000000"/>
              <w:bottom w:val="single" w:sz="4" w:space="0" w:color="000000"/>
              <w:right w:val="single" w:sz="4" w:space="0" w:color="000000"/>
            </w:tcBorders>
            <w:shd w:val="clear" w:color="auto" w:fill="EBEBEB"/>
          </w:tcPr>
          <w:p w14:paraId="69DD51D0" w14:textId="77777777" w:rsidR="00456BC2" w:rsidRDefault="00FC2589">
            <w:pPr>
              <w:pStyle w:val="TableParagraph"/>
              <w:spacing w:before="4"/>
              <w:ind w:left="137" w:right="109"/>
              <w:rPr>
                <w:b/>
                <w:sz w:val="20"/>
              </w:rPr>
            </w:pPr>
            <w:r>
              <w:rPr>
                <w:b/>
                <w:sz w:val="20"/>
              </w:rPr>
              <w:t>15</w:t>
            </w:r>
          </w:p>
          <w:p w14:paraId="6A98929E" w14:textId="77777777" w:rsidR="00456BC2" w:rsidRDefault="00FC2589">
            <w:pPr>
              <w:pStyle w:val="TableParagraph"/>
              <w:spacing w:before="19" w:line="215" w:lineRule="exact"/>
              <w:ind w:left="137" w:right="112"/>
              <w:rPr>
                <w:i/>
                <w:sz w:val="20"/>
              </w:rPr>
            </w:pPr>
            <w:r>
              <w:rPr>
                <w:i/>
                <w:sz w:val="20"/>
              </w:rPr>
              <w:t>(n=446)</w:t>
            </w:r>
          </w:p>
        </w:tc>
        <w:tc>
          <w:tcPr>
            <w:tcW w:w="1248" w:type="dxa"/>
            <w:tcBorders>
              <w:top w:val="single" w:sz="4" w:space="0" w:color="000000"/>
              <w:left w:val="single" w:sz="4" w:space="0" w:color="000000"/>
              <w:bottom w:val="single" w:sz="4" w:space="0" w:color="000000"/>
              <w:right w:val="single" w:sz="4" w:space="0" w:color="000000"/>
            </w:tcBorders>
            <w:shd w:val="clear" w:color="auto" w:fill="EBEBEB"/>
          </w:tcPr>
          <w:p w14:paraId="7A3DB37A" w14:textId="77777777" w:rsidR="00456BC2" w:rsidRDefault="00FC2589">
            <w:pPr>
              <w:pStyle w:val="TableParagraph"/>
              <w:spacing w:before="4"/>
              <w:ind w:left="125" w:right="99"/>
              <w:rPr>
                <w:b/>
                <w:sz w:val="20"/>
              </w:rPr>
            </w:pPr>
            <w:r>
              <w:rPr>
                <w:b/>
                <w:sz w:val="20"/>
              </w:rPr>
              <w:t>13</w:t>
            </w:r>
          </w:p>
          <w:p w14:paraId="2C1B47BB" w14:textId="77777777" w:rsidR="00456BC2" w:rsidRDefault="00FC2589">
            <w:pPr>
              <w:pStyle w:val="TableParagraph"/>
              <w:spacing w:before="19" w:line="215" w:lineRule="exact"/>
              <w:ind w:left="126" w:right="99"/>
              <w:rPr>
                <w:i/>
                <w:sz w:val="20"/>
              </w:rPr>
            </w:pPr>
            <w:r>
              <w:rPr>
                <w:i/>
                <w:sz w:val="20"/>
              </w:rPr>
              <w:t>(n=364)</w:t>
            </w:r>
          </w:p>
        </w:tc>
        <w:tc>
          <w:tcPr>
            <w:tcW w:w="1253" w:type="dxa"/>
            <w:tcBorders>
              <w:top w:val="single" w:sz="4" w:space="0" w:color="000000"/>
              <w:left w:val="single" w:sz="4" w:space="0" w:color="000000"/>
              <w:bottom w:val="single" w:sz="4" w:space="0" w:color="000000"/>
              <w:right w:val="single" w:sz="4" w:space="0" w:color="000000"/>
            </w:tcBorders>
            <w:shd w:val="clear" w:color="auto" w:fill="EBEBEB"/>
          </w:tcPr>
          <w:p w14:paraId="2D9BA6E1" w14:textId="77777777" w:rsidR="00456BC2" w:rsidRDefault="00FC2589">
            <w:pPr>
              <w:pStyle w:val="TableParagraph"/>
              <w:spacing w:before="4"/>
              <w:ind w:left="122" w:right="96"/>
              <w:rPr>
                <w:b/>
                <w:sz w:val="20"/>
              </w:rPr>
            </w:pPr>
            <w:r>
              <w:rPr>
                <w:b/>
                <w:sz w:val="20"/>
              </w:rPr>
              <w:t>11</w:t>
            </w:r>
          </w:p>
          <w:p w14:paraId="475DC654" w14:textId="77777777" w:rsidR="00456BC2" w:rsidRDefault="00FC2589">
            <w:pPr>
              <w:pStyle w:val="TableParagraph"/>
              <w:spacing w:before="19" w:line="215" w:lineRule="exact"/>
              <w:ind w:left="121" w:right="98"/>
              <w:rPr>
                <w:i/>
                <w:sz w:val="20"/>
              </w:rPr>
            </w:pPr>
            <w:r>
              <w:rPr>
                <w:i/>
                <w:sz w:val="20"/>
              </w:rPr>
              <w:t>(n=347)</w:t>
            </w:r>
          </w:p>
        </w:tc>
        <w:tc>
          <w:tcPr>
            <w:tcW w:w="1159" w:type="dxa"/>
            <w:tcBorders>
              <w:top w:val="single" w:sz="4" w:space="0" w:color="000000"/>
              <w:left w:val="single" w:sz="4" w:space="0" w:color="000000"/>
              <w:bottom w:val="single" w:sz="4" w:space="0" w:color="000000"/>
            </w:tcBorders>
            <w:shd w:val="clear" w:color="auto" w:fill="EBEBEB"/>
          </w:tcPr>
          <w:p w14:paraId="738E4E04" w14:textId="77777777" w:rsidR="00456BC2" w:rsidRDefault="00FC2589">
            <w:pPr>
              <w:pStyle w:val="TableParagraph"/>
              <w:spacing w:before="4"/>
              <w:ind w:left="218" w:right="184"/>
              <w:rPr>
                <w:b/>
                <w:sz w:val="20"/>
              </w:rPr>
            </w:pPr>
            <w:r>
              <w:rPr>
                <w:b/>
                <w:sz w:val="20"/>
              </w:rPr>
              <w:t>12</w:t>
            </w:r>
          </w:p>
          <w:p w14:paraId="3553F6ED" w14:textId="77777777" w:rsidR="00456BC2" w:rsidRDefault="00FC2589">
            <w:pPr>
              <w:pStyle w:val="TableParagraph"/>
              <w:spacing w:before="19" w:line="215" w:lineRule="exact"/>
              <w:ind w:left="220" w:right="184"/>
              <w:rPr>
                <w:i/>
                <w:sz w:val="20"/>
              </w:rPr>
            </w:pPr>
            <w:r>
              <w:rPr>
                <w:i/>
                <w:sz w:val="20"/>
              </w:rPr>
              <w:t>(n=334)</w:t>
            </w:r>
          </w:p>
        </w:tc>
        <w:tc>
          <w:tcPr>
            <w:tcW w:w="1073" w:type="dxa"/>
            <w:tcBorders>
              <w:top w:val="single" w:sz="4" w:space="0" w:color="000000"/>
              <w:bottom w:val="single" w:sz="4" w:space="0" w:color="000000"/>
              <w:right w:val="single" w:sz="8" w:space="0" w:color="000000"/>
            </w:tcBorders>
            <w:shd w:val="clear" w:color="auto" w:fill="EBEBEB"/>
          </w:tcPr>
          <w:p w14:paraId="7134A528" w14:textId="77777777" w:rsidR="00456BC2" w:rsidRDefault="00FC2589">
            <w:pPr>
              <w:pStyle w:val="TableParagraph"/>
              <w:spacing w:before="4"/>
              <w:ind w:left="140" w:right="122"/>
              <w:rPr>
                <w:b/>
                <w:sz w:val="20"/>
              </w:rPr>
            </w:pPr>
            <w:r>
              <w:rPr>
                <w:b/>
                <w:sz w:val="20"/>
              </w:rPr>
              <w:t>6.5</w:t>
            </w:r>
          </w:p>
          <w:p w14:paraId="0BB0DF2E" w14:textId="77777777" w:rsidR="00456BC2" w:rsidRDefault="00FC2589">
            <w:pPr>
              <w:pStyle w:val="TableParagraph"/>
              <w:spacing w:before="22" w:line="213" w:lineRule="exact"/>
              <w:ind w:left="164" w:right="96"/>
              <w:rPr>
                <w:i/>
                <w:sz w:val="20"/>
              </w:rPr>
            </w:pPr>
            <w:r>
              <w:rPr>
                <w:i/>
                <w:sz w:val="20"/>
              </w:rPr>
              <w:t>(n=308)</w:t>
            </w:r>
          </w:p>
        </w:tc>
        <w:tc>
          <w:tcPr>
            <w:tcW w:w="1144" w:type="dxa"/>
            <w:tcBorders>
              <w:top w:val="single" w:sz="4" w:space="0" w:color="000000"/>
              <w:left w:val="single" w:sz="8" w:space="0" w:color="000000"/>
              <w:bottom w:val="single" w:sz="4" w:space="0" w:color="000000"/>
            </w:tcBorders>
            <w:shd w:val="clear" w:color="auto" w:fill="EBEBEB"/>
          </w:tcPr>
          <w:p w14:paraId="1B6E8DB4" w14:textId="77777777" w:rsidR="00456BC2" w:rsidRDefault="00FC2589">
            <w:pPr>
              <w:pStyle w:val="TableParagraph"/>
              <w:spacing w:before="4"/>
              <w:ind w:left="41"/>
              <w:rPr>
                <w:b/>
                <w:sz w:val="20"/>
              </w:rPr>
            </w:pPr>
            <w:r>
              <w:rPr>
                <w:b/>
                <w:color w:val="FF0000"/>
                <w:w w:val="99"/>
                <w:sz w:val="20"/>
              </w:rPr>
              <w:t>*</w:t>
            </w:r>
          </w:p>
        </w:tc>
      </w:tr>
      <w:tr w:rsidR="00456BC2" w14:paraId="0302A106" w14:textId="77777777">
        <w:trPr>
          <w:trHeight w:val="505"/>
        </w:trPr>
        <w:tc>
          <w:tcPr>
            <w:tcW w:w="1020" w:type="dxa"/>
            <w:vMerge/>
            <w:tcBorders>
              <w:top w:val="nil"/>
            </w:tcBorders>
            <w:shd w:val="clear" w:color="auto" w:fill="EBEBEB"/>
          </w:tcPr>
          <w:p w14:paraId="378C613E" w14:textId="77777777" w:rsidR="00456BC2" w:rsidRDefault="00456BC2">
            <w:pPr>
              <w:rPr>
                <w:sz w:val="2"/>
                <w:szCs w:val="2"/>
              </w:rPr>
            </w:pPr>
          </w:p>
        </w:tc>
        <w:tc>
          <w:tcPr>
            <w:tcW w:w="1910" w:type="dxa"/>
            <w:tcBorders>
              <w:top w:val="single" w:sz="4" w:space="0" w:color="000000"/>
              <w:right w:val="single" w:sz="4" w:space="0" w:color="000000"/>
            </w:tcBorders>
            <w:shd w:val="clear" w:color="auto" w:fill="EBEBEB"/>
          </w:tcPr>
          <w:p w14:paraId="1F7B5F1E" w14:textId="77777777" w:rsidR="00456BC2" w:rsidRDefault="00FC2589">
            <w:pPr>
              <w:pStyle w:val="TableParagraph"/>
              <w:spacing w:before="116"/>
              <w:ind w:left="91"/>
              <w:jc w:val="left"/>
              <w:rPr>
                <w:sz w:val="20"/>
              </w:rPr>
            </w:pPr>
            <w:r>
              <w:rPr>
                <w:sz w:val="20"/>
              </w:rPr>
              <w:t>Veterans ES</w:t>
            </w:r>
          </w:p>
        </w:tc>
        <w:tc>
          <w:tcPr>
            <w:tcW w:w="1433" w:type="dxa"/>
            <w:tcBorders>
              <w:top w:val="single" w:sz="4" w:space="0" w:color="000000"/>
              <w:left w:val="single" w:sz="4" w:space="0" w:color="000000"/>
              <w:right w:val="single" w:sz="4" w:space="0" w:color="000000"/>
            </w:tcBorders>
            <w:shd w:val="clear" w:color="auto" w:fill="EBEBEB"/>
          </w:tcPr>
          <w:p w14:paraId="5AFCC256" w14:textId="77777777" w:rsidR="00456BC2" w:rsidRDefault="00FC2589">
            <w:pPr>
              <w:pStyle w:val="TableParagraph"/>
              <w:spacing w:before="4"/>
              <w:ind w:left="137" w:right="109"/>
              <w:rPr>
                <w:b/>
                <w:sz w:val="20"/>
              </w:rPr>
            </w:pPr>
            <w:r>
              <w:rPr>
                <w:b/>
                <w:sz w:val="20"/>
              </w:rPr>
              <w:t>11</w:t>
            </w:r>
          </w:p>
          <w:p w14:paraId="2DB83F2D" w14:textId="77777777" w:rsidR="00456BC2" w:rsidRDefault="00FC2589">
            <w:pPr>
              <w:pStyle w:val="TableParagraph"/>
              <w:spacing w:before="17"/>
              <w:ind w:left="137" w:right="112"/>
              <w:rPr>
                <w:i/>
                <w:sz w:val="20"/>
              </w:rPr>
            </w:pPr>
            <w:r>
              <w:rPr>
                <w:i/>
                <w:sz w:val="20"/>
              </w:rPr>
              <w:t>(n=230)</w:t>
            </w:r>
          </w:p>
        </w:tc>
        <w:tc>
          <w:tcPr>
            <w:tcW w:w="1248" w:type="dxa"/>
            <w:tcBorders>
              <w:top w:val="single" w:sz="4" w:space="0" w:color="000000"/>
              <w:left w:val="single" w:sz="4" w:space="0" w:color="000000"/>
              <w:right w:val="single" w:sz="4" w:space="0" w:color="000000"/>
            </w:tcBorders>
            <w:shd w:val="clear" w:color="auto" w:fill="EBEBEB"/>
          </w:tcPr>
          <w:p w14:paraId="105C6456" w14:textId="77777777" w:rsidR="00456BC2" w:rsidRDefault="00FC2589">
            <w:pPr>
              <w:pStyle w:val="TableParagraph"/>
              <w:spacing w:before="4"/>
              <w:ind w:left="31"/>
              <w:rPr>
                <w:b/>
                <w:sz w:val="20"/>
              </w:rPr>
            </w:pPr>
            <w:r>
              <w:rPr>
                <w:b/>
                <w:w w:val="99"/>
                <w:sz w:val="20"/>
              </w:rPr>
              <w:t>5</w:t>
            </w:r>
          </w:p>
          <w:p w14:paraId="4381F98E" w14:textId="77777777" w:rsidR="00456BC2" w:rsidRDefault="00FC2589">
            <w:pPr>
              <w:pStyle w:val="TableParagraph"/>
              <w:spacing w:before="17"/>
              <w:ind w:left="126" w:right="99"/>
              <w:rPr>
                <w:i/>
                <w:sz w:val="20"/>
              </w:rPr>
            </w:pPr>
            <w:r>
              <w:rPr>
                <w:i/>
                <w:sz w:val="20"/>
              </w:rPr>
              <w:t>(n=225)</w:t>
            </w:r>
          </w:p>
        </w:tc>
        <w:tc>
          <w:tcPr>
            <w:tcW w:w="1253" w:type="dxa"/>
            <w:tcBorders>
              <w:top w:val="single" w:sz="4" w:space="0" w:color="000000"/>
              <w:left w:val="single" w:sz="4" w:space="0" w:color="000000"/>
              <w:right w:val="single" w:sz="4" w:space="0" w:color="000000"/>
            </w:tcBorders>
            <w:shd w:val="clear" w:color="auto" w:fill="EBEBEB"/>
          </w:tcPr>
          <w:p w14:paraId="6C4F8CE8" w14:textId="77777777" w:rsidR="00456BC2" w:rsidRDefault="00FC2589">
            <w:pPr>
              <w:pStyle w:val="TableParagraph"/>
              <w:spacing w:before="4"/>
              <w:ind w:left="27"/>
              <w:rPr>
                <w:b/>
                <w:sz w:val="20"/>
              </w:rPr>
            </w:pPr>
            <w:r>
              <w:rPr>
                <w:b/>
                <w:w w:val="99"/>
                <w:sz w:val="20"/>
              </w:rPr>
              <w:t>9</w:t>
            </w:r>
          </w:p>
          <w:p w14:paraId="42DD95B2" w14:textId="77777777" w:rsidR="00456BC2" w:rsidRDefault="00FC2589">
            <w:pPr>
              <w:pStyle w:val="TableParagraph"/>
              <w:spacing w:before="17"/>
              <w:ind w:left="121" w:right="98"/>
              <w:rPr>
                <w:i/>
                <w:sz w:val="20"/>
              </w:rPr>
            </w:pPr>
            <w:r>
              <w:rPr>
                <w:i/>
                <w:sz w:val="20"/>
              </w:rPr>
              <w:t>(n=221)</w:t>
            </w:r>
          </w:p>
        </w:tc>
        <w:tc>
          <w:tcPr>
            <w:tcW w:w="1159" w:type="dxa"/>
            <w:tcBorders>
              <w:top w:val="single" w:sz="4" w:space="0" w:color="000000"/>
              <w:left w:val="single" w:sz="4" w:space="0" w:color="000000"/>
              <w:right w:val="single" w:sz="4" w:space="0" w:color="000000"/>
            </w:tcBorders>
            <w:shd w:val="clear" w:color="auto" w:fill="EBEBEB"/>
          </w:tcPr>
          <w:p w14:paraId="49C4996B" w14:textId="77777777" w:rsidR="00456BC2" w:rsidRDefault="00FC2589">
            <w:pPr>
              <w:pStyle w:val="TableParagraph"/>
              <w:spacing w:before="4"/>
              <w:ind w:left="83" w:right="49"/>
              <w:rPr>
                <w:b/>
                <w:sz w:val="20"/>
              </w:rPr>
            </w:pPr>
            <w:r>
              <w:rPr>
                <w:b/>
                <w:sz w:val="20"/>
              </w:rPr>
              <w:t>17</w:t>
            </w:r>
          </w:p>
          <w:p w14:paraId="163E69DA" w14:textId="77777777" w:rsidR="00456BC2" w:rsidRDefault="00FC2589">
            <w:pPr>
              <w:pStyle w:val="TableParagraph"/>
              <w:spacing w:before="17"/>
              <w:ind w:left="83" w:right="48"/>
              <w:rPr>
                <w:i/>
                <w:sz w:val="20"/>
              </w:rPr>
            </w:pPr>
            <w:r>
              <w:rPr>
                <w:i/>
                <w:sz w:val="20"/>
              </w:rPr>
              <w:t>(n=204)</w:t>
            </w:r>
          </w:p>
        </w:tc>
        <w:tc>
          <w:tcPr>
            <w:tcW w:w="1073" w:type="dxa"/>
            <w:tcBorders>
              <w:top w:val="single" w:sz="4" w:space="0" w:color="000000"/>
              <w:left w:val="single" w:sz="4" w:space="0" w:color="000000"/>
              <w:right w:val="single" w:sz="8" w:space="0" w:color="000000"/>
            </w:tcBorders>
            <w:shd w:val="clear" w:color="auto" w:fill="EBEBEB"/>
          </w:tcPr>
          <w:p w14:paraId="736F8AB6" w14:textId="77777777" w:rsidR="00456BC2" w:rsidRDefault="00FC2589">
            <w:pPr>
              <w:pStyle w:val="TableParagraph"/>
              <w:spacing w:before="4"/>
              <w:ind w:left="42" w:right="5"/>
              <w:rPr>
                <w:b/>
                <w:sz w:val="20"/>
              </w:rPr>
            </w:pPr>
            <w:r>
              <w:rPr>
                <w:b/>
                <w:sz w:val="20"/>
              </w:rPr>
              <w:t>7.4</w:t>
            </w:r>
          </w:p>
          <w:p w14:paraId="19296301" w14:textId="77777777" w:rsidR="00456BC2" w:rsidRDefault="00FC2589">
            <w:pPr>
              <w:pStyle w:val="TableParagraph"/>
              <w:spacing w:before="19"/>
              <w:ind w:left="40" w:right="5"/>
              <w:rPr>
                <w:i/>
                <w:sz w:val="20"/>
              </w:rPr>
            </w:pPr>
            <w:r>
              <w:rPr>
                <w:i/>
                <w:sz w:val="20"/>
              </w:rPr>
              <w:t>(n=163)</w:t>
            </w:r>
          </w:p>
        </w:tc>
        <w:tc>
          <w:tcPr>
            <w:tcW w:w="1144" w:type="dxa"/>
            <w:tcBorders>
              <w:top w:val="single" w:sz="4" w:space="0" w:color="000000"/>
              <w:left w:val="single" w:sz="8" w:space="0" w:color="000000"/>
            </w:tcBorders>
            <w:shd w:val="clear" w:color="auto" w:fill="EBEBEB"/>
          </w:tcPr>
          <w:p w14:paraId="63C7CCA4" w14:textId="77777777" w:rsidR="00456BC2" w:rsidRDefault="00FC2589">
            <w:pPr>
              <w:pStyle w:val="TableParagraph"/>
              <w:spacing w:before="4"/>
              <w:ind w:left="41"/>
              <w:rPr>
                <w:b/>
                <w:sz w:val="20"/>
              </w:rPr>
            </w:pPr>
            <w:r>
              <w:rPr>
                <w:b/>
                <w:color w:val="FF0000"/>
                <w:w w:val="99"/>
                <w:sz w:val="20"/>
              </w:rPr>
              <w:t>*</w:t>
            </w:r>
          </w:p>
        </w:tc>
      </w:tr>
      <w:tr w:rsidR="00456BC2" w14:paraId="257862A8" w14:textId="77777777">
        <w:trPr>
          <w:trHeight w:val="486"/>
        </w:trPr>
        <w:tc>
          <w:tcPr>
            <w:tcW w:w="1020" w:type="dxa"/>
            <w:vMerge w:val="restart"/>
            <w:shd w:val="clear" w:color="auto" w:fill="B4C5E7"/>
          </w:tcPr>
          <w:p w14:paraId="16E816CF" w14:textId="77777777" w:rsidR="00456BC2" w:rsidRDefault="00FC2589">
            <w:pPr>
              <w:pStyle w:val="TableParagraph"/>
              <w:spacing w:before="124"/>
              <w:ind w:left="13"/>
              <w:rPr>
                <w:b/>
                <w:sz w:val="20"/>
              </w:rPr>
            </w:pPr>
            <w:r>
              <w:rPr>
                <w:b/>
                <w:w w:val="99"/>
                <w:sz w:val="20"/>
              </w:rPr>
              <w:t>2</w:t>
            </w:r>
          </w:p>
          <w:p w14:paraId="60BFBC72" w14:textId="77777777" w:rsidR="00456BC2" w:rsidRDefault="00FC2589">
            <w:pPr>
              <w:pStyle w:val="TableParagraph"/>
              <w:spacing w:before="67"/>
              <w:ind w:left="224" w:right="213"/>
              <w:rPr>
                <w:b/>
                <w:sz w:val="20"/>
              </w:rPr>
            </w:pPr>
            <w:r>
              <w:rPr>
                <w:b/>
                <w:sz w:val="20"/>
              </w:rPr>
              <w:t>2014-</w:t>
            </w:r>
          </w:p>
          <w:p w14:paraId="36AD4991" w14:textId="77777777" w:rsidR="00456BC2" w:rsidRDefault="00FC2589">
            <w:pPr>
              <w:pStyle w:val="TableParagraph"/>
              <w:spacing w:before="13"/>
              <w:ind w:left="224" w:right="213"/>
              <w:rPr>
                <w:b/>
                <w:sz w:val="20"/>
              </w:rPr>
            </w:pPr>
            <w:r>
              <w:rPr>
                <w:b/>
                <w:sz w:val="20"/>
              </w:rPr>
              <w:t>2015</w:t>
            </w:r>
          </w:p>
        </w:tc>
        <w:tc>
          <w:tcPr>
            <w:tcW w:w="1910" w:type="dxa"/>
            <w:tcBorders>
              <w:bottom w:val="single" w:sz="4" w:space="0" w:color="000000"/>
              <w:right w:val="single" w:sz="4" w:space="0" w:color="000000"/>
            </w:tcBorders>
            <w:shd w:val="clear" w:color="auto" w:fill="B4C5E7"/>
          </w:tcPr>
          <w:p w14:paraId="30EC0596" w14:textId="77777777" w:rsidR="00456BC2" w:rsidRDefault="00FC2589">
            <w:pPr>
              <w:pStyle w:val="TableParagraph"/>
              <w:spacing w:before="131"/>
              <w:ind w:left="91"/>
              <w:jc w:val="left"/>
              <w:rPr>
                <w:sz w:val="20"/>
              </w:rPr>
            </w:pPr>
            <w:r>
              <w:rPr>
                <w:sz w:val="20"/>
              </w:rPr>
              <w:t>Cannan ES</w:t>
            </w:r>
          </w:p>
        </w:tc>
        <w:tc>
          <w:tcPr>
            <w:tcW w:w="1433" w:type="dxa"/>
            <w:tcBorders>
              <w:left w:val="single" w:sz="4" w:space="0" w:color="000000"/>
              <w:bottom w:val="single" w:sz="4" w:space="0" w:color="000000"/>
              <w:right w:val="single" w:sz="4" w:space="0" w:color="000000"/>
            </w:tcBorders>
            <w:shd w:val="clear" w:color="auto" w:fill="B4C5E7"/>
          </w:tcPr>
          <w:p w14:paraId="699F1106" w14:textId="77777777" w:rsidR="00456BC2" w:rsidRDefault="00FC2589">
            <w:pPr>
              <w:pStyle w:val="TableParagraph"/>
              <w:spacing w:before="16"/>
              <w:ind w:left="137" w:right="109"/>
              <w:rPr>
                <w:b/>
                <w:sz w:val="20"/>
              </w:rPr>
            </w:pPr>
            <w:r>
              <w:rPr>
                <w:b/>
                <w:sz w:val="20"/>
              </w:rPr>
              <w:t>12</w:t>
            </w:r>
          </w:p>
          <w:p w14:paraId="165D029A" w14:textId="77777777" w:rsidR="00456BC2" w:rsidRDefault="00FC2589">
            <w:pPr>
              <w:pStyle w:val="TableParagraph"/>
              <w:spacing w:before="19" w:line="201" w:lineRule="exact"/>
              <w:ind w:left="137" w:right="112"/>
              <w:rPr>
                <w:i/>
                <w:sz w:val="20"/>
              </w:rPr>
            </w:pPr>
            <w:r>
              <w:rPr>
                <w:i/>
                <w:sz w:val="20"/>
              </w:rPr>
              <w:t>(n=375)</w:t>
            </w:r>
          </w:p>
        </w:tc>
        <w:tc>
          <w:tcPr>
            <w:tcW w:w="1248" w:type="dxa"/>
            <w:tcBorders>
              <w:left w:val="single" w:sz="4" w:space="0" w:color="000000"/>
              <w:bottom w:val="single" w:sz="4" w:space="0" w:color="000000"/>
              <w:right w:val="single" w:sz="4" w:space="0" w:color="000000"/>
            </w:tcBorders>
            <w:shd w:val="clear" w:color="auto" w:fill="B4C5E7"/>
          </w:tcPr>
          <w:p w14:paraId="0939853F" w14:textId="77777777" w:rsidR="00456BC2" w:rsidRDefault="00FC2589">
            <w:pPr>
              <w:pStyle w:val="TableParagraph"/>
              <w:spacing w:before="16"/>
              <w:ind w:left="31"/>
              <w:rPr>
                <w:b/>
                <w:sz w:val="20"/>
              </w:rPr>
            </w:pPr>
            <w:r>
              <w:rPr>
                <w:b/>
                <w:w w:val="99"/>
                <w:sz w:val="20"/>
              </w:rPr>
              <w:t>9</w:t>
            </w:r>
          </w:p>
          <w:p w14:paraId="7EB9774F" w14:textId="77777777" w:rsidR="00456BC2" w:rsidRDefault="00FC2589">
            <w:pPr>
              <w:pStyle w:val="TableParagraph"/>
              <w:spacing w:before="19" w:line="201" w:lineRule="exact"/>
              <w:ind w:left="126" w:right="99"/>
              <w:rPr>
                <w:i/>
                <w:sz w:val="20"/>
              </w:rPr>
            </w:pPr>
            <w:r>
              <w:rPr>
                <w:i/>
                <w:sz w:val="20"/>
              </w:rPr>
              <w:t>(n=366)</w:t>
            </w:r>
          </w:p>
        </w:tc>
        <w:tc>
          <w:tcPr>
            <w:tcW w:w="1253" w:type="dxa"/>
            <w:tcBorders>
              <w:left w:val="single" w:sz="4" w:space="0" w:color="000000"/>
              <w:bottom w:val="single" w:sz="4" w:space="0" w:color="000000"/>
              <w:right w:val="single" w:sz="4" w:space="0" w:color="000000"/>
            </w:tcBorders>
            <w:shd w:val="clear" w:color="auto" w:fill="B4C5E7"/>
          </w:tcPr>
          <w:p w14:paraId="2C22FF19" w14:textId="77777777" w:rsidR="00456BC2" w:rsidRDefault="00FC2589">
            <w:pPr>
              <w:pStyle w:val="TableParagraph"/>
              <w:spacing w:before="16"/>
              <w:ind w:left="27"/>
              <w:rPr>
                <w:b/>
                <w:sz w:val="20"/>
              </w:rPr>
            </w:pPr>
            <w:r>
              <w:rPr>
                <w:b/>
                <w:w w:val="99"/>
                <w:sz w:val="20"/>
              </w:rPr>
              <w:t>7</w:t>
            </w:r>
          </w:p>
          <w:p w14:paraId="55A11D0D" w14:textId="77777777" w:rsidR="00456BC2" w:rsidRDefault="00FC2589">
            <w:pPr>
              <w:pStyle w:val="TableParagraph"/>
              <w:spacing w:before="19" w:line="201" w:lineRule="exact"/>
              <w:ind w:left="121" w:right="98"/>
              <w:rPr>
                <w:i/>
                <w:sz w:val="20"/>
              </w:rPr>
            </w:pPr>
            <w:r>
              <w:rPr>
                <w:i/>
                <w:sz w:val="20"/>
              </w:rPr>
              <w:t>(n=306)</w:t>
            </w:r>
          </w:p>
        </w:tc>
        <w:tc>
          <w:tcPr>
            <w:tcW w:w="1159" w:type="dxa"/>
            <w:tcBorders>
              <w:left w:val="single" w:sz="4" w:space="0" w:color="000000"/>
              <w:bottom w:val="single" w:sz="4" w:space="0" w:color="000000"/>
              <w:right w:val="single" w:sz="4" w:space="0" w:color="000000"/>
            </w:tcBorders>
            <w:shd w:val="clear" w:color="auto" w:fill="B4C5E7"/>
          </w:tcPr>
          <w:p w14:paraId="20E453B1" w14:textId="77777777" w:rsidR="00456BC2" w:rsidRDefault="00FC2589">
            <w:pPr>
              <w:pStyle w:val="TableParagraph"/>
              <w:spacing w:before="16"/>
              <w:ind w:left="83" w:right="49"/>
              <w:rPr>
                <w:b/>
                <w:sz w:val="20"/>
              </w:rPr>
            </w:pPr>
            <w:r>
              <w:rPr>
                <w:b/>
                <w:sz w:val="20"/>
              </w:rPr>
              <w:t>21</w:t>
            </w:r>
          </w:p>
          <w:p w14:paraId="726B6A37" w14:textId="77777777" w:rsidR="00456BC2" w:rsidRDefault="00FC2589">
            <w:pPr>
              <w:pStyle w:val="TableParagraph"/>
              <w:spacing w:before="19" w:line="201" w:lineRule="exact"/>
              <w:ind w:left="83" w:right="48"/>
              <w:rPr>
                <w:i/>
                <w:sz w:val="20"/>
              </w:rPr>
            </w:pPr>
            <w:r>
              <w:rPr>
                <w:i/>
                <w:sz w:val="20"/>
              </w:rPr>
              <w:t>(n=273)</w:t>
            </w:r>
          </w:p>
        </w:tc>
        <w:tc>
          <w:tcPr>
            <w:tcW w:w="1073" w:type="dxa"/>
            <w:tcBorders>
              <w:left w:val="single" w:sz="4" w:space="0" w:color="000000"/>
              <w:bottom w:val="single" w:sz="4" w:space="0" w:color="000000"/>
              <w:right w:val="single" w:sz="8" w:space="0" w:color="000000"/>
            </w:tcBorders>
            <w:shd w:val="clear" w:color="auto" w:fill="B4C5E7"/>
          </w:tcPr>
          <w:p w14:paraId="1DD6B3AC" w14:textId="77777777" w:rsidR="00456BC2" w:rsidRDefault="00FC2589">
            <w:pPr>
              <w:pStyle w:val="TableParagraph"/>
              <w:spacing w:before="16"/>
              <w:ind w:left="42" w:right="5"/>
              <w:rPr>
                <w:b/>
                <w:sz w:val="20"/>
              </w:rPr>
            </w:pPr>
            <w:r>
              <w:rPr>
                <w:b/>
                <w:sz w:val="20"/>
              </w:rPr>
              <w:t>6.5</w:t>
            </w:r>
          </w:p>
          <w:p w14:paraId="50B79258" w14:textId="77777777" w:rsidR="00456BC2" w:rsidRDefault="00FC2589">
            <w:pPr>
              <w:pStyle w:val="TableParagraph"/>
              <w:spacing w:before="19" w:line="201" w:lineRule="exact"/>
              <w:ind w:left="40" w:right="5"/>
              <w:rPr>
                <w:i/>
                <w:sz w:val="20"/>
              </w:rPr>
            </w:pPr>
            <w:r>
              <w:rPr>
                <w:i/>
                <w:sz w:val="20"/>
              </w:rPr>
              <w:t>(n=200)</w:t>
            </w:r>
          </w:p>
        </w:tc>
        <w:tc>
          <w:tcPr>
            <w:tcW w:w="1144" w:type="dxa"/>
            <w:tcBorders>
              <w:left w:val="single" w:sz="8" w:space="0" w:color="000000"/>
              <w:bottom w:val="single" w:sz="4" w:space="0" w:color="000000"/>
            </w:tcBorders>
            <w:shd w:val="clear" w:color="auto" w:fill="B4C5E7"/>
          </w:tcPr>
          <w:p w14:paraId="2D761109" w14:textId="77777777" w:rsidR="00456BC2" w:rsidRDefault="00FC2589">
            <w:pPr>
              <w:pStyle w:val="TableParagraph"/>
              <w:spacing w:before="16"/>
              <w:ind w:left="41"/>
              <w:rPr>
                <w:b/>
                <w:sz w:val="20"/>
              </w:rPr>
            </w:pPr>
            <w:r>
              <w:rPr>
                <w:b/>
                <w:color w:val="FF0000"/>
                <w:w w:val="99"/>
                <w:sz w:val="20"/>
              </w:rPr>
              <w:t>*</w:t>
            </w:r>
          </w:p>
        </w:tc>
      </w:tr>
      <w:tr w:rsidR="00456BC2" w14:paraId="0FBF56B6" w14:textId="77777777">
        <w:trPr>
          <w:trHeight w:val="524"/>
        </w:trPr>
        <w:tc>
          <w:tcPr>
            <w:tcW w:w="1020" w:type="dxa"/>
            <w:vMerge/>
            <w:tcBorders>
              <w:top w:val="nil"/>
            </w:tcBorders>
            <w:shd w:val="clear" w:color="auto" w:fill="B4C5E7"/>
          </w:tcPr>
          <w:p w14:paraId="166D9F73" w14:textId="77777777" w:rsidR="00456BC2" w:rsidRDefault="00456BC2">
            <w:pPr>
              <w:rPr>
                <w:sz w:val="2"/>
                <w:szCs w:val="2"/>
              </w:rPr>
            </w:pPr>
          </w:p>
        </w:tc>
        <w:tc>
          <w:tcPr>
            <w:tcW w:w="1910" w:type="dxa"/>
            <w:tcBorders>
              <w:top w:val="single" w:sz="4" w:space="0" w:color="000000"/>
              <w:right w:val="single" w:sz="4" w:space="0" w:color="000000"/>
            </w:tcBorders>
            <w:shd w:val="clear" w:color="auto" w:fill="B4C5E7"/>
          </w:tcPr>
          <w:p w14:paraId="068ABF25" w14:textId="77777777" w:rsidR="00456BC2" w:rsidRDefault="00FC2589">
            <w:pPr>
              <w:pStyle w:val="TableParagraph"/>
              <w:spacing w:before="140"/>
              <w:ind w:left="91"/>
              <w:jc w:val="left"/>
              <w:rPr>
                <w:sz w:val="20"/>
              </w:rPr>
            </w:pPr>
            <w:r>
              <w:rPr>
                <w:sz w:val="20"/>
              </w:rPr>
              <w:t>Sun Valley ES</w:t>
            </w:r>
          </w:p>
        </w:tc>
        <w:tc>
          <w:tcPr>
            <w:tcW w:w="1433" w:type="dxa"/>
            <w:tcBorders>
              <w:top w:val="single" w:sz="4" w:space="0" w:color="000000"/>
              <w:left w:val="single" w:sz="4" w:space="0" w:color="000000"/>
              <w:right w:val="single" w:sz="4" w:space="0" w:color="000000"/>
            </w:tcBorders>
            <w:shd w:val="clear" w:color="auto" w:fill="B4C5E7"/>
          </w:tcPr>
          <w:p w14:paraId="13D3A30B" w14:textId="77777777" w:rsidR="00456BC2" w:rsidRDefault="00FC2589">
            <w:pPr>
              <w:pStyle w:val="TableParagraph"/>
              <w:spacing w:before="23"/>
              <w:ind w:left="137" w:right="109"/>
              <w:rPr>
                <w:b/>
                <w:sz w:val="20"/>
              </w:rPr>
            </w:pPr>
            <w:r>
              <w:rPr>
                <w:b/>
                <w:sz w:val="20"/>
              </w:rPr>
              <w:t>14</w:t>
            </w:r>
          </w:p>
          <w:p w14:paraId="3922A41B" w14:textId="77777777" w:rsidR="00456BC2" w:rsidRDefault="00FC2589">
            <w:pPr>
              <w:pStyle w:val="TableParagraph"/>
              <w:spacing w:before="19"/>
              <w:ind w:left="137" w:right="112"/>
              <w:rPr>
                <w:i/>
                <w:sz w:val="20"/>
              </w:rPr>
            </w:pPr>
            <w:r>
              <w:rPr>
                <w:i/>
                <w:sz w:val="20"/>
              </w:rPr>
              <w:t>(n=313)</w:t>
            </w:r>
          </w:p>
        </w:tc>
        <w:tc>
          <w:tcPr>
            <w:tcW w:w="1248" w:type="dxa"/>
            <w:tcBorders>
              <w:top w:val="single" w:sz="4" w:space="0" w:color="000000"/>
              <w:left w:val="single" w:sz="4" w:space="0" w:color="000000"/>
              <w:right w:val="single" w:sz="4" w:space="0" w:color="000000"/>
            </w:tcBorders>
            <w:shd w:val="clear" w:color="auto" w:fill="B4C5E7"/>
          </w:tcPr>
          <w:p w14:paraId="00FE61C0" w14:textId="77777777" w:rsidR="00456BC2" w:rsidRDefault="00FC2589">
            <w:pPr>
              <w:pStyle w:val="TableParagraph"/>
              <w:spacing w:before="23"/>
              <w:ind w:left="125" w:right="99"/>
              <w:rPr>
                <w:b/>
                <w:sz w:val="20"/>
              </w:rPr>
            </w:pPr>
            <w:r>
              <w:rPr>
                <w:b/>
                <w:sz w:val="20"/>
              </w:rPr>
              <w:t>13</w:t>
            </w:r>
          </w:p>
          <w:p w14:paraId="39F8B03B" w14:textId="77777777" w:rsidR="00456BC2" w:rsidRDefault="00FC2589">
            <w:pPr>
              <w:pStyle w:val="TableParagraph"/>
              <w:spacing w:before="19"/>
              <w:ind w:left="126" w:right="99"/>
              <w:rPr>
                <w:i/>
                <w:sz w:val="20"/>
              </w:rPr>
            </w:pPr>
            <w:r>
              <w:rPr>
                <w:i/>
                <w:sz w:val="20"/>
              </w:rPr>
              <w:t>(n=307)</w:t>
            </w:r>
          </w:p>
        </w:tc>
        <w:tc>
          <w:tcPr>
            <w:tcW w:w="1253" w:type="dxa"/>
            <w:tcBorders>
              <w:top w:val="single" w:sz="4" w:space="0" w:color="000000"/>
              <w:left w:val="single" w:sz="4" w:space="0" w:color="000000"/>
              <w:right w:val="single" w:sz="4" w:space="0" w:color="000000"/>
            </w:tcBorders>
            <w:shd w:val="clear" w:color="auto" w:fill="B4C5E7"/>
          </w:tcPr>
          <w:p w14:paraId="148DAB18" w14:textId="77777777" w:rsidR="00456BC2" w:rsidRDefault="00FC2589">
            <w:pPr>
              <w:pStyle w:val="TableParagraph"/>
              <w:spacing w:before="23"/>
              <w:ind w:left="27"/>
              <w:rPr>
                <w:b/>
                <w:sz w:val="20"/>
              </w:rPr>
            </w:pPr>
            <w:r>
              <w:rPr>
                <w:b/>
                <w:w w:val="99"/>
                <w:sz w:val="20"/>
              </w:rPr>
              <w:t>5</w:t>
            </w:r>
          </w:p>
          <w:p w14:paraId="19E966A0" w14:textId="77777777" w:rsidR="00456BC2" w:rsidRDefault="00FC2589">
            <w:pPr>
              <w:pStyle w:val="TableParagraph"/>
              <w:spacing w:before="19"/>
              <w:ind w:left="121" w:right="98"/>
              <w:rPr>
                <w:i/>
                <w:sz w:val="20"/>
              </w:rPr>
            </w:pPr>
            <w:r>
              <w:rPr>
                <w:i/>
                <w:sz w:val="20"/>
              </w:rPr>
              <w:t>(n=315)</w:t>
            </w:r>
          </w:p>
        </w:tc>
        <w:tc>
          <w:tcPr>
            <w:tcW w:w="1159" w:type="dxa"/>
            <w:tcBorders>
              <w:top w:val="single" w:sz="4" w:space="0" w:color="000000"/>
              <w:left w:val="single" w:sz="4" w:space="0" w:color="000000"/>
              <w:right w:val="single" w:sz="4" w:space="0" w:color="000000"/>
            </w:tcBorders>
            <w:shd w:val="clear" w:color="auto" w:fill="B4C5E7"/>
          </w:tcPr>
          <w:p w14:paraId="2A12D6BA" w14:textId="77777777" w:rsidR="00456BC2" w:rsidRDefault="00FC2589">
            <w:pPr>
              <w:pStyle w:val="TableParagraph"/>
              <w:spacing w:before="23"/>
              <w:ind w:left="83" w:right="49"/>
              <w:rPr>
                <w:b/>
                <w:sz w:val="20"/>
              </w:rPr>
            </w:pPr>
            <w:r>
              <w:rPr>
                <w:b/>
                <w:sz w:val="20"/>
              </w:rPr>
              <w:t>11</w:t>
            </w:r>
          </w:p>
          <w:p w14:paraId="2FC465CD" w14:textId="77777777" w:rsidR="00456BC2" w:rsidRDefault="00FC2589">
            <w:pPr>
              <w:pStyle w:val="TableParagraph"/>
              <w:spacing w:before="19"/>
              <w:ind w:left="83" w:right="48"/>
              <w:rPr>
                <w:i/>
                <w:sz w:val="20"/>
              </w:rPr>
            </w:pPr>
            <w:r>
              <w:rPr>
                <w:i/>
                <w:sz w:val="20"/>
              </w:rPr>
              <w:t>(n=340)</w:t>
            </w:r>
          </w:p>
        </w:tc>
        <w:tc>
          <w:tcPr>
            <w:tcW w:w="1073" w:type="dxa"/>
            <w:tcBorders>
              <w:top w:val="single" w:sz="4" w:space="0" w:color="000000"/>
              <w:left w:val="single" w:sz="4" w:space="0" w:color="000000"/>
              <w:right w:val="single" w:sz="8" w:space="0" w:color="000000"/>
            </w:tcBorders>
            <w:shd w:val="clear" w:color="auto" w:fill="B4C5E7"/>
          </w:tcPr>
          <w:p w14:paraId="1C824736" w14:textId="77777777" w:rsidR="00456BC2" w:rsidRDefault="00FC2589">
            <w:pPr>
              <w:pStyle w:val="TableParagraph"/>
              <w:spacing w:before="4"/>
              <w:ind w:left="42" w:right="5"/>
              <w:rPr>
                <w:b/>
                <w:sz w:val="20"/>
              </w:rPr>
            </w:pPr>
            <w:r>
              <w:rPr>
                <w:b/>
                <w:sz w:val="20"/>
              </w:rPr>
              <w:t>7.8</w:t>
            </w:r>
          </w:p>
          <w:p w14:paraId="4CF29F02" w14:textId="77777777" w:rsidR="00456BC2" w:rsidRDefault="00FC2589">
            <w:pPr>
              <w:pStyle w:val="TableParagraph"/>
              <w:spacing w:before="38"/>
              <w:ind w:left="41" w:right="5"/>
              <w:rPr>
                <w:i/>
                <w:sz w:val="20"/>
              </w:rPr>
            </w:pPr>
            <w:r>
              <w:rPr>
                <w:i/>
                <w:sz w:val="20"/>
              </w:rPr>
              <w:t>(n=321)</w:t>
            </w:r>
          </w:p>
        </w:tc>
        <w:tc>
          <w:tcPr>
            <w:tcW w:w="1144" w:type="dxa"/>
            <w:tcBorders>
              <w:top w:val="single" w:sz="4" w:space="0" w:color="000000"/>
              <w:left w:val="single" w:sz="8" w:space="0" w:color="000000"/>
            </w:tcBorders>
            <w:shd w:val="clear" w:color="auto" w:fill="B4C5E7"/>
          </w:tcPr>
          <w:p w14:paraId="12CAF901" w14:textId="77777777" w:rsidR="00456BC2" w:rsidRDefault="00FC2589">
            <w:pPr>
              <w:pStyle w:val="TableParagraph"/>
              <w:spacing w:before="4"/>
              <w:ind w:left="41"/>
              <w:rPr>
                <w:b/>
                <w:sz w:val="20"/>
              </w:rPr>
            </w:pPr>
            <w:r>
              <w:rPr>
                <w:b/>
                <w:color w:val="FF0000"/>
                <w:w w:val="99"/>
                <w:sz w:val="20"/>
              </w:rPr>
              <w:t>*</w:t>
            </w:r>
          </w:p>
        </w:tc>
      </w:tr>
      <w:tr w:rsidR="00456BC2" w14:paraId="3ED9B3D1" w14:textId="77777777">
        <w:trPr>
          <w:trHeight w:val="498"/>
        </w:trPr>
        <w:tc>
          <w:tcPr>
            <w:tcW w:w="1020" w:type="dxa"/>
            <w:vMerge w:val="restart"/>
            <w:tcBorders>
              <w:bottom w:val="nil"/>
            </w:tcBorders>
            <w:shd w:val="clear" w:color="auto" w:fill="FFF0CC"/>
          </w:tcPr>
          <w:p w14:paraId="3A6E3233" w14:textId="77777777" w:rsidR="00456BC2" w:rsidRDefault="00456BC2">
            <w:pPr>
              <w:pStyle w:val="TableParagraph"/>
              <w:jc w:val="left"/>
              <w:rPr>
                <w:b/>
              </w:rPr>
            </w:pPr>
          </w:p>
          <w:p w14:paraId="30889D34" w14:textId="77777777" w:rsidR="00456BC2" w:rsidRDefault="00456BC2">
            <w:pPr>
              <w:pStyle w:val="TableParagraph"/>
              <w:jc w:val="left"/>
              <w:rPr>
                <w:b/>
              </w:rPr>
            </w:pPr>
          </w:p>
          <w:p w14:paraId="0403A318" w14:textId="77777777" w:rsidR="00456BC2" w:rsidRDefault="00456BC2">
            <w:pPr>
              <w:pStyle w:val="TableParagraph"/>
              <w:spacing w:before="4"/>
              <w:jc w:val="left"/>
              <w:rPr>
                <w:b/>
                <w:sz w:val="29"/>
              </w:rPr>
            </w:pPr>
          </w:p>
          <w:p w14:paraId="1A9482F9" w14:textId="77777777" w:rsidR="00456BC2" w:rsidRDefault="00FC2589">
            <w:pPr>
              <w:pStyle w:val="TableParagraph"/>
              <w:spacing w:before="1"/>
              <w:ind w:left="13"/>
              <w:rPr>
                <w:b/>
                <w:sz w:val="20"/>
              </w:rPr>
            </w:pPr>
            <w:r>
              <w:rPr>
                <w:b/>
                <w:w w:val="99"/>
                <w:sz w:val="20"/>
              </w:rPr>
              <w:t>3</w:t>
            </w:r>
          </w:p>
          <w:p w14:paraId="4E714739" w14:textId="77777777" w:rsidR="00456BC2" w:rsidRDefault="00456BC2">
            <w:pPr>
              <w:pStyle w:val="TableParagraph"/>
              <w:spacing w:before="1"/>
              <w:jc w:val="left"/>
              <w:rPr>
                <w:b/>
                <w:sz w:val="21"/>
              </w:rPr>
            </w:pPr>
          </w:p>
          <w:p w14:paraId="6AC63B75" w14:textId="77777777" w:rsidR="00456BC2" w:rsidRDefault="00FC2589">
            <w:pPr>
              <w:pStyle w:val="TableParagraph"/>
              <w:ind w:left="224" w:right="213"/>
              <w:rPr>
                <w:b/>
                <w:sz w:val="20"/>
              </w:rPr>
            </w:pPr>
            <w:r>
              <w:rPr>
                <w:b/>
                <w:sz w:val="20"/>
              </w:rPr>
              <w:t>2015-</w:t>
            </w:r>
          </w:p>
          <w:p w14:paraId="51E3EAF8" w14:textId="77777777" w:rsidR="00456BC2" w:rsidRDefault="00FC2589">
            <w:pPr>
              <w:pStyle w:val="TableParagraph"/>
              <w:spacing w:before="10"/>
              <w:ind w:left="224" w:right="213"/>
              <w:rPr>
                <w:b/>
                <w:sz w:val="20"/>
              </w:rPr>
            </w:pPr>
            <w:r>
              <w:rPr>
                <w:b/>
                <w:sz w:val="20"/>
              </w:rPr>
              <w:t>2016</w:t>
            </w:r>
          </w:p>
        </w:tc>
        <w:tc>
          <w:tcPr>
            <w:tcW w:w="1910" w:type="dxa"/>
            <w:tcBorders>
              <w:bottom w:val="single" w:sz="4" w:space="0" w:color="000000"/>
              <w:right w:val="single" w:sz="4" w:space="0" w:color="000000"/>
            </w:tcBorders>
            <w:shd w:val="clear" w:color="auto" w:fill="FFF0CC"/>
          </w:tcPr>
          <w:p w14:paraId="2FBA027D" w14:textId="77777777" w:rsidR="00456BC2" w:rsidRDefault="00FC2589">
            <w:pPr>
              <w:pStyle w:val="TableParagraph"/>
              <w:spacing w:before="128"/>
              <w:ind w:left="91"/>
              <w:jc w:val="left"/>
              <w:rPr>
                <w:sz w:val="20"/>
              </w:rPr>
            </w:pPr>
            <w:r>
              <w:rPr>
                <w:sz w:val="20"/>
              </w:rPr>
              <w:t>Kate Smith ES</w:t>
            </w:r>
          </w:p>
        </w:tc>
        <w:tc>
          <w:tcPr>
            <w:tcW w:w="1433" w:type="dxa"/>
            <w:tcBorders>
              <w:left w:val="single" w:sz="4" w:space="0" w:color="000000"/>
              <w:bottom w:val="single" w:sz="4" w:space="0" w:color="000000"/>
              <w:right w:val="single" w:sz="4" w:space="0" w:color="000000"/>
            </w:tcBorders>
            <w:shd w:val="clear" w:color="auto" w:fill="FFF0CC"/>
          </w:tcPr>
          <w:p w14:paraId="0DFE3973" w14:textId="77777777" w:rsidR="00456BC2" w:rsidRDefault="00FC2589">
            <w:pPr>
              <w:pStyle w:val="TableParagraph"/>
              <w:spacing w:before="16"/>
              <w:ind w:left="137" w:right="109"/>
              <w:rPr>
                <w:b/>
                <w:sz w:val="20"/>
              </w:rPr>
            </w:pPr>
            <w:r>
              <w:rPr>
                <w:b/>
                <w:sz w:val="20"/>
              </w:rPr>
              <w:t>11</w:t>
            </w:r>
          </w:p>
          <w:p w14:paraId="6CEEA18E" w14:textId="77777777" w:rsidR="00456BC2" w:rsidRDefault="00FC2589">
            <w:pPr>
              <w:pStyle w:val="TableParagraph"/>
              <w:spacing w:before="17" w:line="215" w:lineRule="exact"/>
              <w:ind w:left="137" w:right="112"/>
              <w:rPr>
                <w:i/>
                <w:sz w:val="20"/>
              </w:rPr>
            </w:pPr>
            <w:r>
              <w:rPr>
                <w:i/>
                <w:sz w:val="20"/>
              </w:rPr>
              <w:t>(n=152)</w:t>
            </w:r>
          </w:p>
        </w:tc>
        <w:tc>
          <w:tcPr>
            <w:tcW w:w="1248" w:type="dxa"/>
            <w:tcBorders>
              <w:left w:val="single" w:sz="4" w:space="0" w:color="000000"/>
              <w:bottom w:val="single" w:sz="4" w:space="0" w:color="000000"/>
              <w:right w:val="single" w:sz="4" w:space="0" w:color="000000"/>
            </w:tcBorders>
            <w:shd w:val="clear" w:color="auto" w:fill="FFF0CC"/>
          </w:tcPr>
          <w:p w14:paraId="19B8A7F2" w14:textId="77777777" w:rsidR="00456BC2" w:rsidRDefault="00FC2589">
            <w:pPr>
              <w:pStyle w:val="TableParagraph"/>
              <w:spacing w:before="16"/>
              <w:ind w:left="31"/>
              <w:rPr>
                <w:b/>
                <w:sz w:val="20"/>
              </w:rPr>
            </w:pPr>
            <w:r>
              <w:rPr>
                <w:b/>
                <w:w w:val="99"/>
                <w:sz w:val="20"/>
              </w:rPr>
              <w:t>9</w:t>
            </w:r>
          </w:p>
          <w:p w14:paraId="5C0F9CFE" w14:textId="77777777" w:rsidR="00456BC2" w:rsidRDefault="00FC2589">
            <w:pPr>
              <w:pStyle w:val="TableParagraph"/>
              <w:spacing w:before="17" w:line="215" w:lineRule="exact"/>
              <w:ind w:left="126" w:right="99"/>
              <w:rPr>
                <w:i/>
                <w:sz w:val="20"/>
              </w:rPr>
            </w:pPr>
            <w:r>
              <w:rPr>
                <w:i/>
                <w:sz w:val="20"/>
              </w:rPr>
              <w:t>(n=153)</w:t>
            </w:r>
          </w:p>
        </w:tc>
        <w:tc>
          <w:tcPr>
            <w:tcW w:w="1253" w:type="dxa"/>
            <w:tcBorders>
              <w:left w:val="single" w:sz="4" w:space="0" w:color="000000"/>
              <w:bottom w:val="single" w:sz="4" w:space="0" w:color="000000"/>
              <w:right w:val="single" w:sz="4" w:space="0" w:color="000000"/>
            </w:tcBorders>
            <w:shd w:val="clear" w:color="auto" w:fill="FFF0CC"/>
          </w:tcPr>
          <w:p w14:paraId="5E06B14F" w14:textId="77777777" w:rsidR="00456BC2" w:rsidRDefault="00FC2589">
            <w:pPr>
              <w:pStyle w:val="TableParagraph"/>
              <w:spacing w:before="16"/>
              <w:ind w:left="27"/>
              <w:rPr>
                <w:b/>
                <w:sz w:val="20"/>
              </w:rPr>
            </w:pPr>
            <w:r>
              <w:rPr>
                <w:b/>
                <w:w w:val="99"/>
                <w:sz w:val="20"/>
              </w:rPr>
              <w:t>6</w:t>
            </w:r>
          </w:p>
          <w:p w14:paraId="41CD1943" w14:textId="77777777" w:rsidR="00456BC2" w:rsidRDefault="00FC2589">
            <w:pPr>
              <w:pStyle w:val="TableParagraph"/>
              <w:spacing w:before="17" w:line="215" w:lineRule="exact"/>
              <w:ind w:left="121" w:right="98"/>
              <w:rPr>
                <w:i/>
                <w:sz w:val="20"/>
              </w:rPr>
            </w:pPr>
            <w:r>
              <w:rPr>
                <w:i/>
                <w:sz w:val="20"/>
              </w:rPr>
              <w:t>(n=165)</w:t>
            </w:r>
          </w:p>
        </w:tc>
        <w:tc>
          <w:tcPr>
            <w:tcW w:w="1159" w:type="dxa"/>
            <w:tcBorders>
              <w:left w:val="single" w:sz="4" w:space="0" w:color="000000"/>
              <w:bottom w:val="single" w:sz="4" w:space="0" w:color="000000"/>
              <w:right w:val="single" w:sz="4" w:space="0" w:color="000000"/>
            </w:tcBorders>
            <w:shd w:val="clear" w:color="auto" w:fill="FFF0CC"/>
          </w:tcPr>
          <w:p w14:paraId="744EF8F4" w14:textId="77777777" w:rsidR="00456BC2" w:rsidRDefault="00FC2589">
            <w:pPr>
              <w:pStyle w:val="TableParagraph"/>
              <w:spacing w:before="16"/>
              <w:ind w:left="83" w:right="49"/>
              <w:rPr>
                <w:b/>
                <w:sz w:val="20"/>
              </w:rPr>
            </w:pPr>
            <w:r>
              <w:rPr>
                <w:b/>
                <w:sz w:val="20"/>
              </w:rPr>
              <w:t>20</w:t>
            </w:r>
          </w:p>
          <w:p w14:paraId="14B18BC6" w14:textId="77777777" w:rsidR="00456BC2" w:rsidRDefault="00FC2589">
            <w:pPr>
              <w:pStyle w:val="TableParagraph"/>
              <w:spacing w:before="17" w:line="215" w:lineRule="exact"/>
              <w:ind w:left="83" w:right="48"/>
              <w:rPr>
                <w:i/>
                <w:sz w:val="20"/>
              </w:rPr>
            </w:pPr>
            <w:r>
              <w:rPr>
                <w:i/>
                <w:sz w:val="20"/>
              </w:rPr>
              <w:t>(n=163)</w:t>
            </w:r>
          </w:p>
        </w:tc>
        <w:tc>
          <w:tcPr>
            <w:tcW w:w="1073" w:type="dxa"/>
            <w:tcBorders>
              <w:left w:val="single" w:sz="4" w:space="0" w:color="000000"/>
              <w:bottom w:val="single" w:sz="4" w:space="0" w:color="000000"/>
              <w:right w:val="single" w:sz="8" w:space="0" w:color="000000"/>
            </w:tcBorders>
            <w:shd w:val="clear" w:color="auto" w:fill="FFF0CC"/>
          </w:tcPr>
          <w:p w14:paraId="7A4BEA64" w14:textId="77777777" w:rsidR="00456BC2" w:rsidRDefault="00FC2589">
            <w:pPr>
              <w:pStyle w:val="TableParagraph"/>
              <w:spacing w:before="16"/>
              <w:ind w:left="43" w:right="5"/>
              <w:rPr>
                <w:sz w:val="20"/>
              </w:rPr>
            </w:pPr>
            <w:r>
              <w:rPr>
                <w:b/>
                <w:sz w:val="20"/>
              </w:rPr>
              <w:t>5</w:t>
            </w:r>
            <w:r>
              <w:rPr>
                <w:sz w:val="20"/>
              </w:rPr>
              <w:t>.4</w:t>
            </w:r>
          </w:p>
          <w:p w14:paraId="4D6BF8C3" w14:textId="77777777" w:rsidR="00456BC2" w:rsidRDefault="00FC2589">
            <w:pPr>
              <w:pStyle w:val="TableParagraph"/>
              <w:spacing w:before="19" w:line="213" w:lineRule="exact"/>
              <w:ind w:left="40" w:right="5"/>
              <w:rPr>
                <w:i/>
                <w:sz w:val="20"/>
              </w:rPr>
            </w:pPr>
            <w:r>
              <w:rPr>
                <w:i/>
                <w:sz w:val="20"/>
              </w:rPr>
              <w:t>(n=168)</w:t>
            </w:r>
          </w:p>
        </w:tc>
        <w:tc>
          <w:tcPr>
            <w:tcW w:w="1144" w:type="dxa"/>
            <w:tcBorders>
              <w:left w:val="single" w:sz="8" w:space="0" w:color="000000"/>
              <w:bottom w:val="single" w:sz="4" w:space="0" w:color="000000"/>
            </w:tcBorders>
            <w:shd w:val="clear" w:color="auto" w:fill="FFF0CC"/>
          </w:tcPr>
          <w:p w14:paraId="42332330" w14:textId="77777777" w:rsidR="00456BC2" w:rsidRDefault="00FC2589">
            <w:pPr>
              <w:pStyle w:val="TableParagraph"/>
              <w:spacing w:before="16"/>
              <w:ind w:left="41"/>
              <w:rPr>
                <w:b/>
                <w:sz w:val="20"/>
              </w:rPr>
            </w:pPr>
            <w:r>
              <w:rPr>
                <w:b/>
                <w:color w:val="FF0000"/>
                <w:w w:val="99"/>
                <w:sz w:val="20"/>
              </w:rPr>
              <w:t>*</w:t>
            </w:r>
          </w:p>
        </w:tc>
      </w:tr>
      <w:tr w:rsidR="00456BC2" w14:paraId="5BC87BB9" w14:textId="77777777">
        <w:trPr>
          <w:trHeight w:val="525"/>
        </w:trPr>
        <w:tc>
          <w:tcPr>
            <w:tcW w:w="1020" w:type="dxa"/>
            <w:vMerge/>
            <w:tcBorders>
              <w:top w:val="nil"/>
              <w:bottom w:val="nil"/>
            </w:tcBorders>
            <w:shd w:val="clear" w:color="auto" w:fill="FFF0CC"/>
          </w:tcPr>
          <w:p w14:paraId="40D4286D" w14:textId="77777777" w:rsidR="00456BC2" w:rsidRDefault="00456BC2">
            <w:pPr>
              <w:rPr>
                <w:sz w:val="2"/>
                <w:szCs w:val="2"/>
              </w:rPr>
            </w:pPr>
          </w:p>
        </w:tc>
        <w:tc>
          <w:tcPr>
            <w:tcW w:w="1910" w:type="dxa"/>
            <w:tcBorders>
              <w:top w:val="single" w:sz="4" w:space="0" w:color="000000"/>
              <w:bottom w:val="single" w:sz="4" w:space="0" w:color="000000"/>
              <w:right w:val="single" w:sz="4" w:space="0" w:color="000000"/>
            </w:tcBorders>
            <w:shd w:val="clear" w:color="auto" w:fill="FFF0CC"/>
          </w:tcPr>
          <w:p w14:paraId="261FACB9" w14:textId="77777777" w:rsidR="00456BC2" w:rsidRDefault="00FC2589">
            <w:pPr>
              <w:pStyle w:val="TableParagraph"/>
              <w:spacing w:before="150"/>
              <w:ind w:left="91"/>
              <w:jc w:val="left"/>
              <w:rPr>
                <w:sz w:val="20"/>
              </w:rPr>
            </w:pPr>
            <w:r>
              <w:rPr>
                <w:sz w:val="20"/>
              </w:rPr>
              <w:t>Lemelson ES</w:t>
            </w:r>
          </w:p>
        </w:tc>
        <w:tc>
          <w:tcPr>
            <w:tcW w:w="1433" w:type="dxa"/>
            <w:tcBorders>
              <w:top w:val="single" w:sz="4" w:space="0" w:color="000000"/>
              <w:left w:val="single" w:sz="4" w:space="0" w:color="000000"/>
              <w:bottom w:val="single" w:sz="4" w:space="0" w:color="000000"/>
              <w:right w:val="single" w:sz="4" w:space="0" w:color="000000"/>
            </w:tcBorders>
            <w:shd w:val="clear" w:color="auto" w:fill="FFF0CC"/>
          </w:tcPr>
          <w:p w14:paraId="283207DB" w14:textId="77777777" w:rsidR="00456BC2" w:rsidRDefault="00FC2589">
            <w:pPr>
              <w:pStyle w:val="TableParagraph"/>
              <w:spacing w:before="33"/>
              <w:ind w:left="137" w:right="109"/>
              <w:rPr>
                <w:b/>
                <w:sz w:val="20"/>
              </w:rPr>
            </w:pPr>
            <w:r>
              <w:rPr>
                <w:b/>
                <w:sz w:val="20"/>
              </w:rPr>
              <w:t>19</w:t>
            </w:r>
          </w:p>
          <w:p w14:paraId="22641D73" w14:textId="77777777" w:rsidR="00456BC2" w:rsidRDefault="00FC2589">
            <w:pPr>
              <w:pStyle w:val="TableParagraph"/>
              <w:spacing w:before="20" w:line="223" w:lineRule="exact"/>
              <w:ind w:left="137" w:right="112"/>
              <w:rPr>
                <w:i/>
                <w:sz w:val="20"/>
              </w:rPr>
            </w:pPr>
            <w:r>
              <w:rPr>
                <w:i/>
                <w:sz w:val="20"/>
              </w:rPr>
              <w:t>(n=193)</w:t>
            </w:r>
          </w:p>
        </w:tc>
        <w:tc>
          <w:tcPr>
            <w:tcW w:w="1248" w:type="dxa"/>
            <w:tcBorders>
              <w:top w:val="single" w:sz="4" w:space="0" w:color="000000"/>
              <w:left w:val="single" w:sz="4" w:space="0" w:color="000000"/>
              <w:bottom w:val="single" w:sz="4" w:space="0" w:color="000000"/>
              <w:right w:val="single" w:sz="4" w:space="0" w:color="000000"/>
            </w:tcBorders>
            <w:shd w:val="clear" w:color="auto" w:fill="FFF0CC"/>
          </w:tcPr>
          <w:p w14:paraId="75CA83CA" w14:textId="77777777" w:rsidR="00456BC2" w:rsidRDefault="00FC2589">
            <w:pPr>
              <w:pStyle w:val="TableParagraph"/>
              <w:spacing w:before="33"/>
              <w:ind w:left="125" w:right="99"/>
              <w:rPr>
                <w:b/>
                <w:sz w:val="20"/>
              </w:rPr>
            </w:pPr>
            <w:r>
              <w:rPr>
                <w:b/>
                <w:sz w:val="20"/>
              </w:rPr>
              <w:t>15</w:t>
            </w:r>
          </w:p>
          <w:p w14:paraId="752ED35E" w14:textId="77777777" w:rsidR="00456BC2" w:rsidRDefault="00FC2589">
            <w:pPr>
              <w:pStyle w:val="TableParagraph"/>
              <w:spacing w:before="20" w:line="223" w:lineRule="exact"/>
              <w:ind w:left="126" w:right="99"/>
              <w:rPr>
                <w:i/>
                <w:sz w:val="20"/>
              </w:rPr>
            </w:pPr>
            <w:r>
              <w:rPr>
                <w:i/>
                <w:sz w:val="20"/>
              </w:rPr>
              <w:t>(n=162)</w:t>
            </w:r>
          </w:p>
        </w:tc>
        <w:tc>
          <w:tcPr>
            <w:tcW w:w="1253" w:type="dxa"/>
            <w:tcBorders>
              <w:top w:val="single" w:sz="4" w:space="0" w:color="000000"/>
              <w:left w:val="single" w:sz="4" w:space="0" w:color="000000"/>
              <w:bottom w:val="single" w:sz="4" w:space="0" w:color="000000"/>
              <w:right w:val="single" w:sz="4" w:space="0" w:color="000000"/>
            </w:tcBorders>
            <w:shd w:val="clear" w:color="auto" w:fill="FFF0CC"/>
          </w:tcPr>
          <w:p w14:paraId="206FA813" w14:textId="77777777" w:rsidR="00456BC2" w:rsidRDefault="00FC2589">
            <w:pPr>
              <w:pStyle w:val="TableParagraph"/>
              <w:spacing w:before="33"/>
              <w:ind w:left="27"/>
              <w:rPr>
                <w:b/>
                <w:sz w:val="20"/>
              </w:rPr>
            </w:pPr>
            <w:r>
              <w:rPr>
                <w:b/>
                <w:w w:val="99"/>
                <w:sz w:val="20"/>
              </w:rPr>
              <w:t>4</w:t>
            </w:r>
          </w:p>
          <w:p w14:paraId="768F9C2B" w14:textId="77777777" w:rsidR="00456BC2" w:rsidRDefault="00FC2589">
            <w:pPr>
              <w:pStyle w:val="TableParagraph"/>
              <w:spacing w:before="20" w:line="223" w:lineRule="exact"/>
              <w:ind w:left="121" w:right="98"/>
              <w:rPr>
                <w:i/>
                <w:sz w:val="20"/>
              </w:rPr>
            </w:pPr>
            <w:r>
              <w:rPr>
                <w:i/>
                <w:sz w:val="20"/>
              </w:rPr>
              <w:t>(n=152)</w:t>
            </w:r>
          </w:p>
        </w:tc>
        <w:tc>
          <w:tcPr>
            <w:tcW w:w="1159" w:type="dxa"/>
            <w:tcBorders>
              <w:top w:val="single" w:sz="4" w:space="0" w:color="000000"/>
              <w:left w:val="single" w:sz="4" w:space="0" w:color="000000"/>
              <w:bottom w:val="single" w:sz="4" w:space="0" w:color="000000"/>
              <w:right w:val="single" w:sz="4" w:space="0" w:color="000000"/>
            </w:tcBorders>
            <w:shd w:val="clear" w:color="auto" w:fill="FFF0CC"/>
          </w:tcPr>
          <w:p w14:paraId="7E671175" w14:textId="77777777" w:rsidR="00456BC2" w:rsidRDefault="00FC2589">
            <w:pPr>
              <w:pStyle w:val="TableParagraph"/>
              <w:spacing w:before="33"/>
              <w:ind w:left="83" w:right="49"/>
              <w:rPr>
                <w:b/>
                <w:sz w:val="20"/>
              </w:rPr>
            </w:pPr>
            <w:r>
              <w:rPr>
                <w:b/>
                <w:sz w:val="20"/>
              </w:rPr>
              <w:t>11</w:t>
            </w:r>
          </w:p>
          <w:p w14:paraId="5315AED0" w14:textId="77777777" w:rsidR="00456BC2" w:rsidRDefault="00FC2589">
            <w:pPr>
              <w:pStyle w:val="TableParagraph"/>
              <w:spacing w:before="20" w:line="223" w:lineRule="exact"/>
              <w:ind w:left="83" w:right="48"/>
              <w:rPr>
                <w:i/>
                <w:sz w:val="20"/>
              </w:rPr>
            </w:pPr>
            <w:r>
              <w:rPr>
                <w:i/>
                <w:sz w:val="20"/>
              </w:rPr>
              <w:t>(n=159)</w:t>
            </w:r>
          </w:p>
        </w:tc>
        <w:tc>
          <w:tcPr>
            <w:tcW w:w="1073" w:type="dxa"/>
            <w:tcBorders>
              <w:top w:val="single" w:sz="4" w:space="0" w:color="000000"/>
              <w:left w:val="single" w:sz="4" w:space="0" w:color="000000"/>
              <w:bottom w:val="single" w:sz="4" w:space="0" w:color="000000"/>
              <w:right w:val="single" w:sz="8" w:space="0" w:color="000000"/>
            </w:tcBorders>
            <w:shd w:val="clear" w:color="auto" w:fill="FFF0CC"/>
          </w:tcPr>
          <w:p w14:paraId="01E03E67" w14:textId="77777777" w:rsidR="00456BC2" w:rsidRDefault="00FC2589">
            <w:pPr>
              <w:pStyle w:val="TableParagraph"/>
              <w:spacing w:before="14"/>
              <w:ind w:left="42" w:right="5"/>
              <w:rPr>
                <w:b/>
                <w:sz w:val="20"/>
              </w:rPr>
            </w:pPr>
            <w:r>
              <w:rPr>
                <w:b/>
                <w:sz w:val="20"/>
              </w:rPr>
              <w:t>6.8</w:t>
            </w:r>
          </w:p>
          <w:p w14:paraId="12C6AAEB" w14:textId="77777777" w:rsidR="00456BC2" w:rsidRDefault="00FC2589">
            <w:pPr>
              <w:pStyle w:val="TableParagraph"/>
              <w:spacing w:before="39" w:line="223" w:lineRule="exact"/>
              <w:ind w:left="40" w:right="5"/>
              <w:rPr>
                <w:i/>
                <w:sz w:val="20"/>
              </w:rPr>
            </w:pPr>
            <w:r>
              <w:rPr>
                <w:i/>
                <w:sz w:val="20"/>
              </w:rPr>
              <w:t>(n=147)</w:t>
            </w:r>
          </w:p>
        </w:tc>
        <w:tc>
          <w:tcPr>
            <w:tcW w:w="1144" w:type="dxa"/>
            <w:tcBorders>
              <w:top w:val="single" w:sz="4" w:space="0" w:color="000000"/>
              <w:left w:val="single" w:sz="8" w:space="0" w:color="000000"/>
              <w:bottom w:val="single" w:sz="4" w:space="0" w:color="000000"/>
            </w:tcBorders>
            <w:shd w:val="clear" w:color="auto" w:fill="FFF0CC"/>
          </w:tcPr>
          <w:p w14:paraId="6A97C75F" w14:textId="77777777" w:rsidR="00456BC2" w:rsidRDefault="00FC2589">
            <w:pPr>
              <w:pStyle w:val="TableParagraph"/>
              <w:spacing w:before="14"/>
              <w:ind w:left="41"/>
              <w:rPr>
                <w:b/>
                <w:sz w:val="20"/>
              </w:rPr>
            </w:pPr>
            <w:r>
              <w:rPr>
                <w:b/>
                <w:color w:val="FF0000"/>
                <w:w w:val="99"/>
                <w:sz w:val="20"/>
              </w:rPr>
              <w:t>*</w:t>
            </w:r>
          </w:p>
        </w:tc>
      </w:tr>
      <w:tr w:rsidR="00456BC2" w14:paraId="063175CC" w14:textId="77777777">
        <w:trPr>
          <w:trHeight w:val="527"/>
        </w:trPr>
        <w:tc>
          <w:tcPr>
            <w:tcW w:w="1020" w:type="dxa"/>
            <w:vMerge/>
            <w:tcBorders>
              <w:top w:val="nil"/>
              <w:bottom w:val="nil"/>
            </w:tcBorders>
            <w:shd w:val="clear" w:color="auto" w:fill="FFF0CC"/>
          </w:tcPr>
          <w:p w14:paraId="353F5DD8" w14:textId="77777777" w:rsidR="00456BC2" w:rsidRDefault="00456BC2">
            <w:pPr>
              <w:rPr>
                <w:sz w:val="2"/>
                <w:szCs w:val="2"/>
              </w:rPr>
            </w:pPr>
          </w:p>
        </w:tc>
        <w:tc>
          <w:tcPr>
            <w:tcW w:w="1910" w:type="dxa"/>
            <w:tcBorders>
              <w:top w:val="single" w:sz="4" w:space="0" w:color="000000"/>
              <w:bottom w:val="single" w:sz="4" w:space="0" w:color="000000"/>
              <w:right w:val="single" w:sz="4" w:space="0" w:color="000000"/>
            </w:tcBorders>
            <w:shd w:val="clear" w:color="auto" w:fill="FFF0CC"/>
          </w:tcPr>
          <w:p w14:paraId="5B00080D" w14:textId="77777777" w:rsidR="00456BC2" w:rsidRDefault="00FC2589">
            <w:pPr>
              <w:pStyle w:val="TableParagraph"/>
              <w:spacing w:before="150"/>
              <w:ind w:left="91"/>
              <w:jc w:val="left"/>
              <w:rPr>
                <w:sz w:val="20"/>
              </w:rPr>
            </w:pPr>
            <w:r>
              <w:rPr>
                <w:sz w:val="20"/>
              </w:rPr>
              <w:t>Lincoln Park ES</w:t>
            </w:r>
          </w:p>
        </w:tc>
        <w:tc>
          <w:tcPr>
            <w:tcW w:w="1433" w:type="dxa"/>
            <w:tcBorders>
              <w:top w:val="single" w:sz="4" w:space="0" w:color="000000"/>
              <w:left w:val="single" w:sz="4" w:space="0" w:color="000000"/>
              <w:bottom w:val="single" w:sz="4" w:space="0" w:color="000000"/>
              <w:right w:val="single" w:sz="4" w:space="0" w:color="000000"/>
            </w:tcBorders>
            <w:shd w:val="clear" w:color="auto" w:fill="FFF0CC"/>
          </w:tcPr>
          <w:p w14:paraId="2B41B9BC" w14:textId="77777777" w:rsidR="00456BC2" w:rsidRDefault="00FC2589">
            <w:pPr>
              <w:pStyle w:val="TableParagraph"/>
              <w:spacing w:before="33"/>
              <w:ind w:left="137" w:right="109"/>
              <w:rPr>
                <w:b/>
                <w:sz w:val="20"/>
              </w:rPr>
            </w:pPr>
            <w:r>
              <w:rPr>
                <w:b/>
                <w:sz w:val="20"/>
              </w:rPr>
              <w:t>15</w:t>
            </w:r>
          </w:p>
          <w:p w14:paraId="137F2110" w14:textId="77777777" w:rsidR="00456BC2" w:rsidRDefault="00FC2589">
            <w:pPr>
              <w:pStyle w:val="TableParagraph"/>
              <w:spacing w:before="19" w:line="225" w:lineRule="exact"/>
              <w:ind w:left="137" w:right="112"/>
              <w:rPr>
                <w:i/>
                <w:sz w:val="20"/>
              </w:rPr>
            </w:pPr>
            <w:r>
              <w:rPr>
                <w:i/>
                <w:sz w:val="20"/>
              </w:rPr>
              <w:t>(n=158)</w:t>
            </w:r>
          </w:p>
        </w:tc>
        <w:tc>
          <w:tcPr>
            <w:tcW w:w="1248" w:type="dxa"/>
            <w:tcBorders>
              <w:top w:val="single" w:sz="4" w:space="0" w:color="000000"/>
              <w:left w:val="single" w:sz="4" w:space="0" w:color="000000"/>
              <w:bottom w:val="single" w:sz="4" w:space="0" w:color="000000"/>
              <w:right w:val="single" w:sz="4" w:space="0" w:color="000000"/>
            </w:tcBorders>
            <w:shd w:val="clear" w:color="auto" w:fill="FFF0CC"/>
          </w:tcPr>
          <w:p w14:paraId="0F242C65" w14:textId="77777777" w:rsidR="00456BC2" w:rsidRDefault="00FC2589">
            <w:pPr>
              <w:pStyle w:val="TableParagraph"/>
              <w:spacing w:before="33"/>
              <w:ind w:left="125" w:right="99"/>
              <w:rPr>
                <w:b/>
                <w:sz w:val="20"/>
              </w:rPr>
            </w:pPr>
            <w:r>
              <w:rPr>
                <w:b/>
                <w:sz w:val="20"/>
              </w:rPr>
              <w:t>11</w:t>
            </w:r>
          </w:p>
          <w:p w14:paraId="79C7E066" w14:textId="77777777" w:rsidR="00456BC2" w:rsidRDefault="00FC2589">
            <w:pPr>
              <w:pStyle w:val="TableParagraph"/>
              <w:spacing w:before="19" w:line="225" w:lineRule="exact"/>
              <w:ind w:left="126" w:right="99"/>
              <w:rPr>
                <w:i/>
                <w:sz w:val="20"/>
              </w:rPr>
            </w:pPr>
            <w:r>
              <w:rPr>
                <w:i/>
                <w:sz w:val="20"/>
              </w:rPr>
              <w:t>(n=151)</w:t>
            </w:r>
          </w:p>
        </w:tc>
        <w:tc>
          <w:tcPr>
            <w:tcW w:w="1253" w:type="dxa"/>
            <w:tcBorders>
              <w:top w:val="single" w:sz="4" w:space="0" w:color="000000"/>
              <w:left w:val="single" w:sz="4" w:space="0" w:color="000000"/>
              <w:bottom w:val="single" w:sz="4" w:space="0" w:color="000000"/>
              <w:right w:val="single" w:sz="4" w:space="0" w:color="000000"/>
            </w:tcBorders>
            <w:shd w:val="clear" w:color="auto" w:fill="FFF0CC"/>
          </w:tcPr>
          <w:p w14:paraId="03F8B4BA" w14:textId="77777777" w:rsidR="00456BC2" w:rsidRDefault="00FC2589">
            <w:pPr>
              <w:pStyle w:val="TableParagraph"/>
              <w:spacing w:before="33"/>
              <w:ind w:left="27"/>
              <w:rPr>
                <w:b/>
                <w:sz w:val="20"/>
              </w:rPr>
            </w:pPr>
            <w:r>
              <w:rPr>
                <w:b/>
                <w:w w:val="99"/>
                <w:sz w:val="20"/>
              </w:rPr>
              <w:t>9</w:t>
            </w:r>
          </w:p>
          <w:p w14:paraId="7739E6DC" w14:textId="77777777" w:rsidR="00456BC2" w:rsidRDefault="00FC2589">
            <w:pPr>
              <w:pStyle w:val="TableParagraph"/>
              <w:spacing w:before="19" w:line="225" w:lineRule="exact"/>
              <w:ind w:left="121" w:right="98"/>
              <w:rPr>
                <w:i/>
                <w:sz w:val="20"/>
              </w:rPr>
            </w:pPr>
            <w:r>
              <w:rPr>
                <w:i/>
                <w:sz w:val="20"/>
              </w:rPr>
              <w:t>(n=152)</w:t>
            </w:r>
          </w:p>
        </w:tc>
        <w:tc>
          <w:tcPr>
            <w:tcW w:w="1159" w:type="dxa"/>
            <w:tcBorders>
              <w:top w:val="single" w:sz="4" w:space="0" w:color="000000"/>
              <w:left w:val="single" w:sz="4" w:space="0" w:color="000000"/>
              <w:bottom w:val="single" w:sz="4" w:space="0" w:color="000000"/>
              <w:right w:val="single" w:sz="4" w:space="0" w:color="000000"/>
            </w:tcBorders>
            <w:shd w:val="clear" w:color="auto" w:fill="FFF0CC"/>
          </w:tcPr>
          <w:p w14:paraId="035A74F8" w14:textId="77777777" w:rsidR="00456BC2" w:rsidRDefault="00FC2589">
            <w:pPr>
              <w:pStyle w:val="TableParagraph"/>
              <w:spacing w:before="33"/>
              <w:ind w:left="83" w:right="49"/>
              <w:rPr>
                <w:b/>
                <w:sz w:val="20"/>
              </w:rPr>
            </w:pPr>
            <w:r>
              <w:rPr>
                <w:b/>
                <w:sz w:val="20"/>
              </w:rPr>
              <w:t>12</w:t>
            </w:r>
          </w:p>
          <w:p w14:paraId="40460910" w14:textId="77777777" w:rsidR="00456BC2" w:rsidRDefault="00FC2589">
            <w:pPr>
              <w:pStyle w:val="TableParagraph"/>
              <w:spacing w:before="19" w:line="225" w:lineRule="exact"/>
              <w:ind w:left="83" w:right="48"/>
              <w:rPr>
                <w:i/>
                <w:sz w:val="20"/>
              </w:rPr>
            </w:pPr>
            <w:r>
              <w:rPr>
                <w:i/>
                <w:sz w:val="20"/>
              </w:rPr>
              <w:t>(n=145)</w:t>
            </w:r>
          </w:p>
        </w:tc>
        <w:tc>
          <w:tcPr>
            <w:tcW w:w="1073" w:type="dxa"/>
            <w:tcBorders>
              <w:top w:val="single" w:sz="4" w:space="0" w:color="000000"/>
              <w:left w:val="single" w:sz="4" w:space="0" w:color="000000"/>
              <w:bottom w:val="single" w:sz="4" w:space="0" w:color="000000"/>
              <w:right w:val="single" w:sz="8" w:space="0" w:color="000000"/>
            </w:tcBorders>
            <w:shd w:val="clear" w:color="auto" w:fill="FFF0CC"/>
          </w:tcPr>
          <w:p w14:paraId="59D682C7" w14:textId="77777777" w:rsidR="00456BC2" w:rsidRDefault="00FC2589">
            <w:pPr>
              <w:pStyle w:val="TableParagraph"/>
              <w:spacing w:before="14"/>
              <w:ind w:left="42" w:right="5"/>
              <w:rPr>
                <w:b/>
                <w:sz w:val="20"/>
              </w:rPr>
            </w:pPr>
            <w:r>
              <w:rPr>
                <w:b/>
                <w:sz w:val="20"/>
              </w:rPr>
              <w:t>11.8</w:t>
            </w:r>
          </w:p>
          <w:p w14:paraId="1563EF93" w14:textId="77777777" w:rsidR="00456BC2" w:rsidRDefault="00FC2589">
            <w:pPr>
              <w:pStyle w:val="TableParagraph"/>
              <w:spacing w:before="38" w:line="225" w:lineRule="exact"/>
              <w:ind w:left="40" w:right="5"/>
              <w:rPr>
                <w:i/>
                <w:sz w:val="20"/>
              </w:rPr>
            </w:pPr>
            <w:r>
              <w:rPr>
                <w:i/>
                <w:sz w:val="20"/>
              </w:rPr>
              <w:t>(n=136)</w:t>
            </w:r>
          </w:p>
        </w:tc>
        <w:tc>
          <w:tcPr>
            <w:tcW w:w="1144" w:type="dxa"/>
            <w:tcBorders>
              <w:top w:val="single" w:sz="4" w:space="0" w:color="000000"/>
              <w:left w:val="single" w:sz="8" w:space="0" w:color="000000"/>
              <w:bottom w:val="single" w:sz="4" w:space="0" w:color="000000"/>
            </w:tcBorders>
            <w:shd w:val="clear" w:color="auto" w:fill="FFF0CC"/>
          </w:tcPr>
          <w:p w14:paraId="35EAA7BB" w14:textId="77777777" w:rsidR="00456BC2" w:rsidRDefault="00FC2589">
            <w:pPr>
              <w:pStyle w:val="TableParagraph"/>
              <w:spacing w:before="14"/>
              <w:ind w:left="41"/>
              <w:rPr>
                <w:b/>
                <w:sz w:val="20"/>
              </w:rPr>
            </w:pPr>
            <w:r>
              <w:rPr>
                <w:b/>
                <w:color w:val="FF0000"/>
                <w:w w:val="99"/>
                <w:sz w:val="20"/>
              </w:rPr>
              <w:t>*</w:t>
            </w:r>
          </w:p>
        </w:tc>
      </w:tr>
      <w:tr w:rsidR="00456BC2" w14:paraId="33523AA9" w14:textId="77777777">
        <w:trPr>
          <w:trHeight w:val="525"/>
        </w:trPr>
        <w:tc>
          <w:tcPr>
            <w:tcW w:w="1020" w:type="dxa"/>
            <w:vMerge/>
            <w:tcBorders>
              <w:top w:val="nil"/>
              <w:bottom w:val="nil"/>
            </w:tcBorders>
            <w:shd w:val="clear" w:color="auto" w:fill="FFF0CC"/>
          </w:tcPr>
          <w:p w14:paraId="3280C3D0" w14:textId="77777777" w:rsidR="00456BC2" w:rsidRDefault="00456BC2">
            <w:pPr>
              <w:rPr>
                <w:sz w:val="2"/>
                <w:szCs w:val="2"/>
              </w:rPr>
            </w:pPr>
          </w:p>
        </w:tc>
        <w:tc>
          <w:tcPr>
            <w:tcW w:w="1910" w:type="dxa"/>
            <w:tcBorders>
              <w:top w:val="single" w:sz="4" w:space="0" w:color="000000"/>
              <w:bottom w:val="single" w:sz="4" w:space="0" w:color="000000"/>
              <w:right w:val="single" w:sz="4" w:space="0" w:color="000000"/>
            </w:tcBorders>
            <w:shd w:val="clear" w:color="auto" w:fill="FFF0CC"/>
          </w:tcPr>
          <w:p w14:paraId="10E4DEF4" w14:textId="77777777" w:rsidR="00456BC2" w:rsidRDefault="00FC2589">
            <w:pPr>
              <w:pStyle w:val="TableParagraph"/>
              <w:spacing w:before="146"/>
              <w:ind w:left="91"/>
              <w:jc w:val="left"/>
              <w:rPr>
                <w:sz w:val="20"/>
              </w:rPr>
            </w:pPr>
            <w:r>
              <w:rPr>
                <w:sz w:val="20"/>
              </w:rPr>
              <w:t>Allen ES</w:t>
            </w:r>
          </w:p>
        </w:tc>
        <w:tc>
          <w:tcPr>
            <w:tcW w:w="1433" w:type="dxa"/>
            <w:tcBorders>
              <w:top w:val="single" w:sz="4" w:space="0" w:color="000000"/>
              <w:left w:val="single" w:sz="4" w:space="0" w:color="000000"/>
              <w:bottom w:val="single" w:sz="4" w:space="0" w:color="000000"/>
              <w:right w:val="single" w:sz="4" w:space="0" w:color="000000"/>
            </w:tcBorders>
            <w:shd w:val="clear" w:color="auto" w:fill="FFF0CC"/>
          </w:tcPr>
          <w:p w14:paraId="3749E8B2" w14:textId="77777777" w:rsidR="00456BC2" w:rsidRDefault="00FC2589">
            <w:pPr>
              <w:pStyle w:val="TableParagraph"/>
              <w:spacing w:before="30"/>
              <w:ind w:left="137" w:right="109"/>
              <w:rPr>
                <w:b/>
                <w:sz w:val="20"/>
              </w:rPr>
            </w:pPr>
            <w:r>
              <w:rPr>
                <w:b/>
                <w:sz w:val="20"/>
              </w:rPr>
              <w:t>11</w:t>
            </w:r>
          </w:p>
          <w:p w14:paraId="2970B507" w14:textId="77777777" w:rsidR="00456BC2" w:rsidRDefault="00FC2589">
            <w:pPr>
              <w:pStyle w:val="TableParagraph"/>
              <w:spacing w:before="20" w:line="225" w:lineRule="exact"/>
              <w:ind w:left="137" w:right="112"/>
              <w:rPr>
                <w:i/>
                <w:sz w:val="20"/>
              </w:rPr>
            </w:pPr>
            <w:r>
              <w:rPr>
                <w:i/>
                <w:sz w:val="20"/>
              </w:rPr>
              <w:t>(n=242)</w:t>
            </w:r>
          </w:p>
        </w:tc>
        <w:tc>
          <w:tcPr>
            <w:tcW w:w="1248" w:type="dxa"/>
            <w:tcBorders>
              <w:top w:val="single" w:sz="4" w:space="0" w:color="000000"/>
              <w:left w:val="single" w:sz="4" w:space="0" w:color="000000"/>
              <w:bottom w:val="single" w:sz="4" w:space="0" w:color="000000"/>
              <w:right w:val="single" w:sz="4" w:space="0" w:color="000000"/>
            </w:tcBorders>
            <w:shd w:val="clear" w:color="auto" w:fill="FFF0CC"/>
          </w:tcPr>
          <w:p w14:paraId="63DDA881" w14:textId="77777777" w:rsidR="00456BC2" w:rsidRDefault="00FC2589">
            <w:pPr>
              <w:pStyle w:val="TableParagraph"/>
              <w:spacing w:before="30"/>
              <w:ind w:left="31"/>
              <w:rPr>
                <w:b/>
                <w:sz w:val="20"/>
              </w:rPr>
            </w:pPr>
            <w:r>
              <w:rPr>
                <w:b/>
                <w:w w:val="99"/>
                <w:sz w:val="20"/>
              </w:rPr>
              <w:t>9</w:t>
            </w:r>
          </w:p>
          <w:p w14:paraId="49964A55" w14:textId="77777777" w:rsidR="00456BC2" w:rsidRDefault="00FC2589">
            <w:pPr>
              <w:pStyle w:val="TableParagraph"/>
              <w:spacing w:before="20" w:line="225" w:lineRule="exact"/>
              <w:ind w:left="126" w:right="99"/>
              <w:rPr>
                <w:i/>
                <w:sz w:val="20"/>
              </w:rPr>
            </w:pPr>
            <w:r>
              <w:rPr>
                <w:i/>
                <w:sz w:val="20"/>
              </w:rPr>
              <w:t>(n=248)</w:t>
            </w:r>
          </w:p>
        </w:tc>
        <w:tc>
          <w:tcPr>
            <w:tcW w:w="1253" w:type="dxa"/>
            <w:tcBorders>
              <w:top w:val="single" w:sz="4" w:space="0" w:color="000000"/>
              <w:left w:val="single" w:sz="4" w:space="0" w:color="000000"/>
              <w:bottom w:val="single" w:sz="4" w:space="0" w:color="000000"/>
              <w:right w:val="single" w:sz="4" w:space="0" w:color="000000"/>
            </w:tcBorders>
            <w:shd w:val="clear" w:color="auto" w:fill="FFF0CC"/>
          </w:tcPr>
          <w:p w14:paraId="25AE872E" w14:textId="77777777" w:rsidR="00456BC2" w:rsidRDefault="00FC2589">
            <w:pPr>
              <w:pStyle w:val="TableParagraph"/>
              <w:spacing w:before="30"/>
              <w:ind w:left="122" w:right="96"/>
              <w:rPr>
                <w:b/>
                <w:sz w:val="20"/>
              </w:rPr>
            </w:pPr>
            <w:r>
              <w:rPr>
                <w:b/>
                <w:sz w:val="20"/>
              </w:rPr>
              <w:t>13</w:t>
            </w:r>
          </w:p>
          <w:p w14:paraId="3384C38F" w14:textId="77777777" w:rsidR="00456BC2" w:rsidRDefault="00FC2589">
            <w:pPr>
              <w:pStyle w:val="TableParagraph"/>
              <w:spacing w:before="20" w:line="225" w:lineRule="exact"/>
              <w:ind w:left="121" w:right="98"/>
              <w:rPr>
                <w:i/>
                <w:sz w:val="20"/>
              </w:rPr>
            </w:pPr>
            <w:r>
              <w:rPr>
                <w:i/>
                <w:sz w:val="20"/>
              </w:rPr>
              <w:t>(n=247)</w:t>
            </w:r>
          </w:p>
        </w:tc>
        <w:tc>
          <w:tcPr>
            <w:tcW w:w="1159" w:type="dxa"/>
            <w:tcBorders>
              <w:top w:val="single" w:sz="4" w:space="0" w:color="000000"/>
              <w:left w:val="single" w:sz="4" w:space="0" w:color="000000"/>
              <w:bottom w:val="single" w:sz="4" w:space="0" w:color="000000"/>
              <w:right w:val="single" w:sz="4" w:space="0" w:color="000000"/>
            </w:tcBorders>
            <w:shd w:val="clear" w:color="auto" w:fill="FFF0CC"/>
          </w:tcPr>
          <w:p w14:paraId="074F023F" w14:textId="77777777" w:rsidR="00456BC2" w:rsidRDefault="00FC2589">
            <w:pPr>
              <w:pStyle w:val="TableParagraph"/>
              <w:spacing w:before="30"/>
              <w:ind w:left="83" w:right="49"/>
              <w:rPr>
                <w:b/>
                <w:sz w:val="20"/>
              </w:rPr>
            </w:pPr>
            <w:r>
              <w:rPr>
                <w:b/>
                <w:sz w:val="20"/>
              </w:rPr>
              <w:t>17</w:t>
            </w:r>
          </w:p>
          <w:p w14:paraId="7D15CE53" w14:textId="77777777" w:rsidR="00456BC2" w:rsidRDefault="00FC2589">
            <w:pPr>
              <w:pStyle w:val="TableParagraph"/>
              <w:spacing w:before="20" w:line="225" w:lineRule="exact"/>
              <w:ind w:left="83" w:right="48"/>
              <w:rPr>
                <w:i/>
                <w:sz w:val="20"/>
              </w:rPr>
            </w:pPr>
            <w:r>
              <w:rPr>
                <w:i/>
                <w:sz w:val="20"/>
              </w:rPr>
              <w:t>(n=235)</w:t>
            </w:r>
          </w:p>
        </w:tc>
        <w:tc>
          <w:tcPr>
            <w:tcW w:w="1073" w:type="dxa"/>
            <w:tcBorders>
              <w:top w:val="single" w:sz="4" w:space="0" w:color="000000"/>
              <w:left w:val="single" w:sz="4" w:space="0" w:color="000000"/>
              <w:bottom w:val="single" w:sz="4" w:space="0" w:color="000000"/>
              <w:right w:val="single" w:sz="8" w:space="0" w:color="000000"/>
            </w:tcBorders>
            <w:shd w:val="clear" w:color="auto" w:fill="FFF0CC"/>
          </w:tcPr>
          <w:p w14:paraId="48994322" w14:textId="77777777" w:rsidR="00456BC2" w:rsidRDefault="00FC2589">
            <w:pPr>
              <w:pStyle w:val="TableParagraph"/>
              <w:spacing w:before="14"/>
              <w:ind w:left="42" w:right="5"/>
              <w:rPr>
                <w:b/>
                <w:sz w:val="20"/>
              </w:rPr>
            </w:pPr>
            <w:r>
              <w:rPr>
                <w:b/>
                <w:sz w:val="20"/>
              </w:rPr>
              <w:t>15.9</w:t>
            </w:r>
          </w:p>
          <w:p w14:paraId="3AB1484B" w14:textId="77777777" w:rsidR="00456BC2" w:rsidRDefault="00FC2589">
            <w:pPr>
              <w:pStyle w:val="TableParagraph"/>
              <w:spacing w:before="36" w:line="225" w:lineRule="exact"/>
              <w:ind w:left="40" w:right="5"/>
              <w:rPr>
                <w:i/>
                <w:sz w:val="20"/>
              </w:rPr>
            </w:pPr>
            <w:r>
              <w:rPr>
                <w:i/>
                <w:sz w:val="20"/>
              </w:rPr>
              <w:t>(n=208)</w:t>
            </w:r>
          </w:p>
        </w:tc>
        <w:tc>
          <w:tcPr>
            <w:tcW w:w="1144" w:type="dxa"/>
            <w:tcBorders>
              <w:top w:val="single" w:sz="4" w:space="0" w:color="000000"/>
              <w:left w:val="single" w:sz="8" w:space="0" w:color="000000"/>
              <w:bottom w:val="single" w:sz="4" w:space="0" w:color="000000"/>
            </w:tcBorders>
            <w:shd w:val="clear" w:color="auto" w:fill="FFF0CC"/>
          </w:tcPr>
          <w:p w14:paraId="3E2F3006" w14:textId="77777777" w:rsidR="00456BC2" w:rsidRDefault="00FC2589">
            <w:pPr>
              <w:pStyle w:val="TableParagraph"/>
              <w:spacing w:before="14"/>
              <w:ind w:left="41"/>
              <w:rPr>
                <w:b/>
                <w:sz w:val="20"/>
              </w:rPr>
            </w:pPr>
            <w:r>
              <w:rPr>
                <w:b/>
                <w:color w:val="FF0000"/>
                <w:w w:val="99"/>
                <w:sz w:val="20"/>
              </w:rPr>
              <w:t>*</w:t>
            </w:r>
          </w:p>
        </w:tc>
      </w:tr>
      <w:tr w:rsidR="00456BC2" w14:paraId="77E10748" w14:textId="77777777">
        <w:trPr>
          <w:trHeight w:val="525"/>
        </w:trPr>
        <w:tc>
          <w:tcPr>
            <w:tcW w:w="1020" w:type="dxa"/>
            <w:vMerge/>
            <w:tcBorders>
              <w:top w:val="nil"/>
              <w:bottom w:val="nil"/>
            </w:tcBorders>
            <w:shd w:val="clear" w:color="auto" w:fill="FFF0CC"/>
          </w:tcPr>
          <w:p w14:paraId="74A12F1F" w14:textId="77777777" w:rsidR="00456BC2" w:rsidRDefault="00456BC2">
            <w:pPr>
              <w:rPr>
                <w:sz w:val="2"/>
                <w:szCs w:val="2"/>
              </w:rPr>
            </w:pPr>
          </w:p>
        </w:tc>
        <w:tc>
          <w:tcPr>
            <w:tcW w:w="1910" w:type="dxa"/>
            <w:tcBorders>
              <w:top w:val="single" w:sz="4" w:space="0" w:color="000000"/>
              <w:bottom w:val="single" w:sz="4" w:space="0" w:color="000000"/>
              <w:right w:val="single" w:sz="4" w:space="0" w:color="000000"/>
            </w:tcBorders>
            <w:shd w:val="clear" w:color="auto" w:fill="FFF0CC"/>
          </w:tcPr>
          <w:p w14:paraId="6699AE46" w14:textId="77777777" w:rsidR="00456BC2" w:rsidRDefault="00FC2589">
            <w:pPr>
              <w:pStyle w:val="TableParagraph"/>
              <w:spacing w:before="150"/>
              <w:ind w:left="91"/>
              <w:jc w:val="left"/>
              <w:rPr>
                <w:sz w:val="20"/>
              </w:rPr>
            </w:pPr>
            <w:r>
              <w:rPr>
                <w:sz w:val="20"/>
              </w:rPr>
              <w:t>Mariposa</w:t>
            </w:r>
          </w:p>
        </w:tc>
        <w:tc>
          <w:tcPr>
            <w:tcW w:w="1433" w:type="dxa"/>
            <w:tcBorders>
              <w:top w:val="single" w:sz="4" w:space="0" w:color="000000"/>
              <w:left w:val="single" w:sz="4" w:space="0" w:color="000000"/>
              <w:bottom w:val="single" w:sz="4" w:space="0" w:color="000000"/>
              <w:right w:val="single" w:sz="4" w:space="0" w:color="000000"/>
            </w:tcBorders>
            <w:shd w:val="clear" w:color="auto" w:fill="FFF0CC"/>
          </w:tcPr>
          <w:p w14:paraId="30BF9091" w14:textId="77777777" w:rsidR="00456BC2" w:rsidRDefault="00FC2589">
            <w:pPr>
              <w:pStyle w:val="TableParagraph"/>
              <w:spacing w:before="33"/>
              <w:ind w:left="137" w:right="109"/>
              <w:rPr>
                <w:b/>
                <w:sz w:val="20"/>
              </w:rPr>
            </w:pPr>
            <w:r>
              <w:rPr>
                <w:b/>
                <w:sz w:val="20"/>
              </w:rPr>
              <w:t>12</w:t>
            </w:r>
          </w:p>
          <w:p w14:paraId="4019DC0C" w14:textId="77777777" w:rsidR="00456BC2" w:rsidRDefault="00FC2589">
            <w:pPr>
              <w:pStyle w:val="TableParagraph"/>
              <w:spacing w:before="19" w:line="223" w:lineRule="exact"/>
              <w:ind w:left="137" w:right="112"/>
              <w:rPr>
                <w:i/>
                <w:sz w:val="20"/>
              </w:rPr>
            </w:pPr>
            <w:r>
              <w:rPr>
                <w:i/>
                <w:sz w:val="20"/>
              </w:rPr>
              <w:t>(n=109)</w:t>
            </w:r>
          </w:p>
        </w:tc>
        <w:tc>
          <w:tcPr>
            <w:tcW w:w="1248" w:type="dxa"/>
            <w:tcBorders>
              <w:top w:val="single" w:sz="4" w:space="0" w:color="000000"/>
              <w:left w:val="single" w:sz="4" w:space="0" w:color="000000"/>
              <w:bottom w:val="single" w:sz="4" w:space="0" w:color="000000"/>
              <w:right w:val="single" w:sz="4" w:space="0" w:color="000000"/>
            </w:tcBorders>
            <w:shd w:val="clear" w:color="auto" w:fill="FFF0CC"/>
          </w:tcPr>
          <w:p w14:paraId="3B1B9C3D" w14:textId="77777777" w:rsidR="00456BC2" w:rsidRDefault="00FC2589">
            <w:pPr>
              <w:pStyle w:val="TableParagraph"/>
              <w:spacing w:before="33"/>
              <w:ind w:left="31"/>
              <w:rPr>
                <w:b/>
                <w:sz w:val="20"/>
              </w:rPr>
            </w:pPr>
            <w:r>
              <w:rPr>
                <w:b/>
                <w:w w:val="99"/>
                <w:sz w:val="20"/>
              </w:rPr>
              <w:t>8</w:t>
            </w:r>
          </w:p>
          <w:p w14:paraId="2D45AEDF" w14:textId="77777777" w:rsidR="00456BC2" w:rsidRDefault="00FC2589">
            <w:pPr>
              <w:pStyle w:val="TableParagraph"/>
              <w:spacing w:before="19" w:line="223" w:lineRule="exact"/>
              <w:ind w:left="126" w:right="99"/>
              <w:rPr>
                <w:i/>
                <w:sz w:val="20"/>
              </w:rPr>
            </w:pPr>
            <w:r>
              <w:rPr>
                <w:i/>
                <w:sz w:val="20"/>
              </w:rPr>
              <w:t>(n=100)</w:t>
            </w:r>
          </w:p>
        </w:tc>
        <w:tc>
          <w:tcPr>
            <w:tcW w:w="1253" w:type="dxa"/>
            <w:tcBorders>
              <w:top w:val="single" w:sz="4" w:space="0" w:color="000000"/>
              <w:left w:val="single" w:sz="4" w:space="0" w:color="000000"/>
              <w:bottom w:val="single" w:sz="4" w:space="0" w:color="000000"/>
              <w:right w:val="single" w:sz="4" w:space="0" w:color="000000"/>
            </w:tcBorders>
            <w:shd w:val="clear" w:color="auto" w:fill="FFF0CC"/>
          </w:tcPr>
          <w:p w14:paraId="65526B44" w14:textId="77777777" w:rsidR="00456BC2" w:rsidRDefault="00FC2589">
            <w:pPr>
              <w:pStyle w:val="TableParagraph"/>
              <w:spacing w:before="33"/>
              <w:ind w:left="27"/>
              <w:rPr>
                <w:b/>
                <w:sz w:val="20"/>
              </w:rPr>
            </w:pPr>
            <w:r>
              <w:rPr>
                <w:b/>
                <w:w w:val="99"/>
                <w:sz w:val="20"/>
              </w:rPr>
              <w:t>8</w:t>
            </w:r>
          </w:p>
          <w:p w14:paraId="25E9E9C5" w14:textId="77777777" w:rsidR="00456BC2" w:rsidRDefault="00FC2589">
            <w:pPr>
              <w:pStyle w:val="TableParagraph"/>
              <w:spacing w:before="19" w:line="223" w:lineRule="exact"/>
              <w:ind w:left="122" w:right="97"/>
              <w:rPr>
                <w:i/>
                <w:sz w:val="20"/>
              </w:rPr>
            </w:pPr>
            <w:r>
              <w:rPr>
                <w:i/>
                <w:sz w:val="20"/>
              </w:rPr>
              <w:t>(n=93)</w:t>
            </w:r>
          </w:p>
        </w:tc>
        <w:tc>
          <w:tcPr>
            <w:tcW w:w="1159" w:type="dxa"/>
            <w:tcBorders>
              <w:top w:val="single" w:sz="4" w:space="0" w:color="000000"/>
              <w:left w:val="single" w:sz="4" w:space="0" w:color="000000"/>
              <w:bottom w:val="single" w:sz="4" w:space="0" w:color="000000"/>
              <w:right w:val="single" w:sz="4" w:space="0" w:color="000000"/>
            </w:tcBorders>
            <w:shd w:val="clear" w:color="auto" w:fill="FFF0CC"/>
          </w:tcPr>
          <w:p w14:paraId="19B9EAC8" w14:textId="77777777" w:rsidR="00456BC2" w:rsidRDefault="00FC2589">
            <w:pPr>
              <w:pStyle w:val="TableParagraph"/>
              <w:spacing w:before="33"/>
              <w:ind w:left="67" w:right="189"/>
              <w:rPr>
                <w:b/>
                <w:sz w:val="20"/>
              </w:rPr>
            </w:pPr>
            <w:r>
              <w:rPr>
                <w:b/>
                <w:sz w:val="20"/>
              </w:rPr>
              <w:t>18</w:t>
            </w:r>
          </w:p>
          <w:p w14:paraId="0C70C7B0" w14:textId="77777777" w:rsidR="00456BC2" w:rsidRDefault="00FC2589">
            <w:pPr>
              <w:pStyle w:val="TableParagraph"/>
              <w:spacing w:before="19" w:line="223" w:lineRule="exact"/>
              <w:ind w:left="83" w:right="31"/>
              <w:rPr>
                <w:i/>
                <w:sz w:val="20"/>
              </w:rPr>
            </w:pPr>
            <w:r>
              <w:rPr>
                <w:i/>
                <w:sz w:val="20"/>
              </w:rPr>
              <w:t>(n=99)</w:t>
            </w:r>
          </w:p>
        </w:tc>
        <w:tc>
          <w:tcPr>
            <w:tcW w:w="1073" w:type="dxa"/>
            <w:tcBorders>
              <w:top w:val="single" w:sz="4" w:space="0" w:color="000000"/>
              <w:left w:val="single" w:sz="4" w:space="0" w:color="000000"/>
              <w:bottom w:val="single" w:sz="4" w:space="0" w:color="000000"/>
              <w:right w:val="single" w:sz="8" w:space="0" w:color="000000"/>
            </w:tcBorders>
            <w:shd w:val="clear" w:color="auto" w:fill="FFF0CC"/>
          </w:tcPr>
          <w:p w14:paraId="5DA953EC" w14:textId="77777777" w:rsidR="00456BC2" w:rsidRDefault="00FC2589">
            <w:pPr>
              <w:pStyle w:val="TableParagraph"/>
              <w:spacing w:before="14"/>
              <w:ind w:left="43" w:right="5"/>
              <w:rPr>
                <w:b/>
                <w:sz w:val="20"/>
              </w:rPr>
            </w:pPr>
            <w:r>
              <w:rPr>
                <w:b/>
                <w:sz w:val="20"/>
              </w:rPr>
              <w:t>2.0</w:t>
            </w:r>
          </w:p>
          <w:p w14:paraId="44056C49" w14:textId="77777777" w:rsidR="00456BC2" w:rsidRDefault="00FC2589">
            <w:pPr>
              <w:pStyle w:val="TableParagraph"/>
              <w:spacing w:before="19"/>
              <w:ind w:left="40" w:right="5"/>
              <w:rPr>
                <w:i/>
                <w:sz w:val="20"/>
              </w:rPr>
            </w:pPr>
            <w:r>
              <w:rPr>
                <w:i/>
                <w:sz w:val="20"/>
              </w:rPr>
              <w:t>(n=101)</w:t>
            </w:r>
          </w:p>
        </w:tc>
        <w:tc>
          <w:tcPr>
            <w:tcW w:w="1144" w:type="dxa"/>
            <w:tcBorders>
              <w:top w:val="single" w:sz="4" w:space="0" w:color="000000"/>
              <w:left w:val="single" w:sz="8" w:space="0" w:color="000000"/>
              <w:bottom w:val="single" w:sz="4" w:space="0" w:color="000000"/>
            </w:tcBorders>
            <w:shd w:val="clear" w:color="auto" w:fill="FFF0CC"/>
          </w:tcPr>
          <w:p w14:paraId="1F180769" w14:textId="77777777" w:rsidR="00456BC2" w:rsidRDefault="00FC2589">
            <w:pPr>
              <w:pStyle w:val="TableParagraph"/>
              <w:spacing w:before="14"/>
              <w:ind w:left="41"/>
              <w:rPr>
                <w:b/>
                <w:sz w:val="20"/>
              </w:rPr>
            </w:pPr>
            <w:r>
              <w:rPr>
                <w:b/>
                <w:color w:val="FF0000"/>
                <w:w w:val="99"/>
                <w:sz w:val="20"/>
              </w:rPr>
              <w:t>*</w:t>
            </w:r>
          </w:p>
        </w:tc>
      </w:tr>
    </w:tbl>
    <w:p w14:paraId="0EE14195" w14:textId="77777777" w:rsidR="00456BC2" w:rsidRDefault="00456BC2">
      <w:pPr>
        <w:rPr>
          <w:sz w:val="20"/>
        </w:rPr>
        <w:sectPr w:rsidR="00456BC2">
          <w:pgSz w:w="12240" w:h="15840"/>
          <w:pgMar w:top="1300" w:right="0" w:bottom="1480" w:left="860" w:header="0" w:footer="1299" w:gutter="0"/>
          <w:cols w:space="720"/>
        </w:sectPr>
      </w:pPr>
    </w:p>
    <w:p w14:paraId="729D9E4F" w14:textId="77777777" w:rsidR="00456BC2" w:rsidRDefault="00FC2589">
      <w:pPr>
        <w:spacing w:before="71" w:after="39"/>
        <w:ind w:left="4320" w:right="2956" w:hanging="1511"/>
        <w:rPr>
          <w:b/>
        </w:rPr>
      </w:pPr>
      <w:r>
        <w:rPr>
          <w:b/>
        </w:rPr>
        <w:t>Table 7. WCSD Zoom Schools, EL %Exit Rates SY2013 to SY2017</w:t>
      </w:r>
    </w:p>
    <w:tbl>
      <w:tblPr>
        <w:tblW w:w="0" w:type="auto"/>
        <w:tblInd w:w="1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20"/>
        <w:gridCol w:w="1910"/>
        <w:gridCol w:w="1433"/>
        <w:gridCol w:w="1248"/>
        <w:gridCol w:w="1253"/>
        <w:gridCol w:w="1159"/>
        <w:gridCol w:w="1073"/>
        <w:gridCol w:w="1144"/>
      </w:tblGrid>
      <w:tr w:rsidR="00456BC2" w14:paraId="4DFB6560" w14:textId="77777777">
        <w:trPr>
          <w:trHeight w:val="757"/>
        </w:trPr>
        <w:tc>
          <w:tcPr>
            <w:tcW w:w="1020" w:type="dxa"/>
            <w:shd w:val="clear" w:color="auto" w:fill="C5D9F0"/>
          </w:tcPr>
          <w:p w14:paraId="23CF2AD9" w14:textId="77777777" w:rsidR="00456BC2" w:rsidRDefault="00456BC2">
            <w:pPr>
              <w:pStyle w:val="TableParagraph"/>
              <w:spacing w:before="5"/>
              <w:jc w:val="left"/>
              <w:rPr>
                <w:b/>
                <w:sz w:val="18"/>
              </w:rPr>
            </w:pPr>
          </w:p>
          <w:p w14:paraId="5DAB7AE8" w14:textId="77777777" w:rsidR="00456BC2" w:rsidRDefault="00FC2589">
            <w:pPr>
              <w:pStyle w:val="TableParagraph"/>
              <w:ind w:left="364" w:hanging="255"/>
              <w:jc w:val="left"/>
              <w:rPr>
                <w:b/>
                <w:sz w:val="20"/>
              </w:rPr>
            </w:pPr>
            <w:r>
              <w:rPr>
                <w:b/>
                <w:w w:val="95"/>
                <w:sz w:val="20"/>
              </w:rPr>
              <w:t xml:space="preserve">Funding </w:t>
            </w:r>
            <w:r>
              <w:rPr>
                <w:b/>
                <w:sz w:val="20"/>
              </w:rPr>
              <w:t>Year</w:t>
            </w:r>
          </w:p>
        </w:tc>
        <w:tc>
          <w:tcPr>
            <w:tcW w:w="1910" w:type="dxa"/>
            <w:tcBorders>
              <w:right w:val="single" w:sz="4" w:space="0" w:color="000000"/>
            </w:tcBorders>
            <w:shd w:val="clear" w:color="auto" w:fill="C5D9F0"/>
          </w:tcPr>
          <w:p w14:paraId="1696F957" w14:textId="77777777" w:rsidR="00456BC2" w:rsidRDefault="00456BC2">
            <w:pPr>
              <w:pStyle w:val="TableParagraph"/>
              <w:spacing w:before="7"/>
              <w:jc w:val="left"/>
              <w:rPr>
                <w:b/>
              </w:rPr>
            </w:pPr>
          </w:p>
          <w:p w14:paraId="38E83707" w14:textId="77777777" w:rsidR="00456BC2" w:rsidRDefault="00FC2589">
            <w:pPr>
              <w:pStyle w:val="TableParagraph"/>
              <w:ind w:left="311"/>
              <w:jc w:val="left"/>
              <w:rPr>
                <w:b/>
                <w:sz w:val="20"/>
              </w:rPr>
            </w:pPr>
            <w:r>
              <w:rPr>
                <w:b/>
                <w:sz w:val="20"/>
              </w:rPr>
              <w:t>School Name</w:t>
            </w:r>
          </w:p>
        </w:tc>
        <w:tc>
          <w:tcPr>
            <w:tcW w:w="1433" w:type="dxa"/>
            <w:tcBorders>
              <w:left w:val="single" w:sz="4" w:space="0" w:color="000000"/>
              <w:right w:val="single" w:sz="4" w:space="0" w:color="000000"/>
            </w:tcBorders>
            <w:shd w:val="clear" w:color="auto" w:fill="C5D9F0"/>
          </w:tcPr>
          <w:p w14:paraId="3F93D8C4" w14:textId="77777777" w:rsidR="00456BC2" w:rsidRDefault="00FC2589">
            <w:pPr>
              <w:pStyle w:val="TableParagraph"/>
              <w:spacing w:before="18"/>
              <w:ind w:left="137" w:right="106"/>
              <w:rPr>
                <w:b/>
                <w:sz w:val="20"/>
              </w:rPr>
            </w:pPr>
            <w:r>
              <w:rPr>
                <w:b/>
                <w:w w:val="95"/>
                <w:sz w:val="20"/>
              </w:rPr>
              <w:t xml:space="preserve">Baseline </w:t>
            </w:r>
            <w:r>
              <w:rPr>
                <w:b/>
                <w:sz w:val="20"/>
              </w:rPr>
              <w:t>SY2013</w:t>
            </w:r>
          </w:p>
          <w:p w14:paraId="25EFAD26" w14:textId="77777777" w:rsidR="00456BC2" w:rsidRDefault="00FC2589">
            <w:pPr>
              <w:pStyle w:val="TableParagraph"/>
              <w:spacing w:before="20"/>
              <w:ind w:left="28"/>
              <w:rPr>
                <w:b/>
                <w:sz w:val="20"/>
              </w:rPr>
            </w:pPr>
            <w:r>
              <w:rPr>
                <w:b/>
                <w:w w:val="99"/>
                <w:sz w:val="20"/>
              </w:rPr>
              <w:t>%</w:t>
            </w:r>
          </w:p>
        </w:tc>
        <w:tc>
          <w:tcPr>
            <w:tcW w:w="1248" w:type="dxa"/>
            <w:tcBorders>
              <w:left w:val="single" w:sz="4" w:space="0" w:color="000000"/>
              <w:right w:val="single" w:sz="4" w:space="0" w:color="000000"/>
            </w:tcBorders>
            <w:shd w:val="clear" w:color="auto" w:fill="C5D9F0"/>
          </w:tcPr>
          <w:p w14:paraId="76D24B64" w14:textId="77777777" w:rsidR="00456BC2" w:rsidRDefault="00FC2589">
            <w:pPr>
              <w:pStyle w:val="TableParagraph"/>
              <w:spacing w:before="16" w:line="264" w:lineRule="auto"/>
              <w:ind w:left="279" w:right="246" w:hanging="5"/>
              <w:rPr>
                <w:b/>
                <w:sz w:val="20"/>
              </w:rPr>
            </w:pPr>
            <w:r>
              <w:rPr>
                <w:b/>
                <w:sz w:val="20"/>
              </w:rPr>
              <w:t xml:space="preserve">Year 1 </w:t>
            </w:r>
            <w:r>
              <w:rPr>
                <w:b/>
                <w:w w:val="95"/>
                <w:sz w:val="20"/>
              </w:rPr>
              <w:t>SY2014</w:t>
            </w:r>
          </w:p>
          <w:p w14:paraId="7CA32B31" w14:textId="77777777" w:rsidR="00456BC2" w:rsidRDefault="00FC2589">
            <w:pPr>
              <w:pStyle w:val="TableParagraph"/>
              <w:spacing w:line="215" w:lineRule="exact"/>
              <w:ind w:left="30"/>
              <w:rPr>
                <w:b/>
                <w:sz w:val="20"/>
              </w:rPr>
            </w:pPr>
            <w:r>
              <w:rPr>
                <w:b/>
                <w:w w:val="99"/>
                <w:sz w:val="20"/>
              </w:rPr>
              <w:t>%</w:t>
            </w:r>
          </w:p>
        </w:tc>
        <w:tc>
          <w:tcPr>
            <w:tcW w:w="1253" w:type="dxa"/>
            <w:tcBorders>
              <w:left w:val="single" w:sz="4" w:space="0" w:color="000000"/>
              <w:right w:val="single" w:sz="4" w:space="0" w:color="000000"/>
            </w:tcBorders>
            <w:shd w:val="clear" w:color="auto" w:fill="C5D9F0"/>
          </w:tcPr>
          <w:p w14:paraId="1ABCFE59" w14:textId="77777777" w:rsidR="00456BC2" w:rsidRDefault="00FC2589">
            <w:pPr>
              <w:pStyle w:val="TableParagraph"/>
              <w:spacing w:before="16" w:line="264" w:lineRule="auto"/>
              <w:ind w:left="122" w:right="93"/>
              <w:rPr>
                <w:b/>
                <w:sz w:val="20"/>
              </w:rPr>
            </w:pPr>
            <w:r>
              <w:rPr>
                <w:b/>
                <w:sz w:val="20"/>
              </w:rPr>
              <w:t xml:space="preserve">Year 2 </w:t>
            </w:r>
            <w:r>
              <w:rPr>
                <w:b/>
                <w:w w:val="95"/>
                <w:sz w:val="20"/>
              </w:rPr>
              <w:t>SY2015</w:t>
            </w:r>
          </w:p>
          <w:p w14:paraId="5F76666F" w14:textId="77777777" w:rsidR="00456BC2" w:rsidRDefault="00FC2589">
            <w:pPr>
              <w:pStyle w:val="TableParagraph"/>
              <w:spacing w:line="215" w:lineRule="exact"/>
              <w:ind w:left="26"/>
              <w:rPr>
                <w:b/>
                <w:sz w:val="20"/>
              </w:rPr>
            </w:pPr>
            <w:r>
              <w:rPr>
                <w:b/>
                <w:w w:val="99"/>
                <w:sz w:val="20"/>
              </w:rPr>
              <w:t>%</w:t>
            </w:r>
          </w:p>
        </w:tc>
        <w:tc>
          <w:tcPr>
            <w:tcW w:w="1159" w:type="dxa"/>
            <w:tcBorders>
              <w:left w:val="single" w:sz="4" w:space="0" w:color="000000"/>
            </w:tcBorders>
            <w:shd w:val="clear" w:color="auto" w:fill="C5D9F0"/>
          </w:tcPr>
          <w:p w14:paraId="5C44A2D0" w14:textId="77777777" w:rsidR="00456BC2" w:rsidRDefault="00FC2589">
            <w:pPr>
              <w:pStyle w:val="TableParagraph"/>
              <w:spacing w:before="16" w:line="264" w:lineRule="auto"/>
              <w:ind w:left="220" w:right="183"/>
              <w:rPr>
                <w:b/>
                <w:sz w:val="20"/>
              </w:rPr>
            </w:pPr>
            <w:r>
              <w:rPr>
                <w:b/>
                <w:sz w:val="20"/>
              </w:rPr>
              <w:t xml:space="preserve">Year 3 </w:t>
            </w:r>
            <w:r>
              <w:rPr>
                <w:b/>
                <w:w w:val="95"/>
                <w:sz w:val="20"/>
              </w:rPr>
              <w:t>SY2016</w:t>
            </w:r>
          </w:p>
          <w:p w14:paraId="5026F461" w14:textId="77777777" w:rsidR="00456BC2" w:rsidRDefault="00FC2589">
            <w:pPr>
              <w:pStyle w:val="TableParagraph"/>
              <w:spacing w:line="215" w:lineRule="exact"/>
              <w:ind w:left="34"/>
              <w:rPr>
                <w:b/>
                <w:sz w:val="20"/>
              </w:rPr>
            </w:pPr>
            <w:r>
              <w:rPr>
                <w:b/>
                <w:w w:val="99"/>
                <w:sz w:val="20"/>
              </w:rPr>
              <w:t>%</w:t>
            </w:r>
          </w:p>
        </w:tc>
        <w:tc>
          <w:tcPr>
            <w:tcW w:w="1073" w:type="dxa"/>
            <w:tcBorders>
              <w:right w:val="single" w:sz="8" w:space="0" w:color="000000"/>
            </w:tcBorders>
            <w:shd w:val="clear" w:color="auto" w:fill="C5D9F0"/>
          </w:tcPr>
          <w:p w14:paraId="017A1FE2" w14:textId="77777777" w:rsidR="00456BC2" w:rsidRDefault="00FC2589">
            <w:pPr>
              <w:pStyle w:val="TableParagraph"/>
              <w:spacing w:before="16" w:line="264" w:lineRule="auto"/>
              <w:ind w:left="178" w:right="156" w:hanging="3"/>
              <w:rPr>
                <w:b/>
                <w:sz w:val="20"/>
              </w:rPr>
            </w:pPr>
            <w:r>
              <w:rPr>
                <w:b/>
                <w:sz w:val="20"/>
              </w:rPr>
              <w:t xml:space="preserve">Year 4 </w:t>
            </w:r>
            <w:r>
              <w:rPr>
                <w:b/>
                <w:w w:val="95"/>
                <w:sz w:val="20"/>
              </w:rPr>
              <w:t>SY2017</w:t>
            </w:r>
          </w:p>
          <w:p w14:paraId="4525D121" w14:textId="77777777" w:rsidR="00456BC2" w:rsidRDefault="00FC2589">
            <w:pPr>
              <w:pStyle w:val="TableParagraph"/>
              <w:spacing w:line="215" w:lineRule="exact"/>
              <w:ind w:left="20"/>
              <w:rPr>
                <w:b/>
                <w:sz w:val="20"/>
              </w:rPr>
            </w:pPr>
            <w:r>
              <w:rPr>
                <w:b/>
                <w:w w:val="99"/>
                <w:sz w:val="20"/>
              </w:rPr>
              <w:t>%</w:t>
            </w:r>
          </w:p>
        </w:tc>
        <w:tc>
          <w:tcPr>
            <w:tcW w:w="1144" w:type="dxa"/>
            <w:tcBorders>
              <w:left w:val="single" w:sz="8" w:space="0" w:color="000000"/>
            </w:tcBorders>
            <w:shd w:val="clear" w:color="auto" w:fill="C5D9F0"/>
          </w:tcPr>
          <w:p w14:paraId="56D4C963" w14:textId="77777777" w:rsidR="00456BC2" w:rsidRDefault="00FC2589">
            <w:pPr>
              <w:pStyle w:val="TableParagraph"/>
              <w:spacing w:before="16" w:line="264" w:lineRule="auto"/>
              <w:ind w:left="224" w:right="181" w:hanging="1"/>
              <w:rPr>
                <w:b/>
                <w:sz w:val="20"/>
              </w:rPr>
            </w:pPr>
            <w:r>
              <w:rPr>
                <w:b/>
                <w:color w:val="FF0000"/>
                <w:sz w:val="20"/>
              </w:rPr>
              <w:t xml:space="preserve">*Year 5 </w:t>
            </w:r>
            <w:r>
              <w:rPr>
                <w:b/>
                <w:color w:val="FF0000"/>
                <w:w w:val="95"/>
                <w:sz w:val="20"/>
              </w:rPr>
              <w:t>SY2018</w:t>
            </w:r>
          </w:p>
          <w:p w14:paraId="3C3EBD92" w14:textId="77777777" w:rsidR="00456BC2" w:rsidRDefault="00FC2589">
            <w:pPr>
              <w:pStyle w:val="TableParagraph"/>
              <w:spacing w:line="215" w:lineRule="exact"/>
              <w:ind w:left="40"/>
              <w:rPr>
                <w:b/>
                <w:sz w:val="20"/>
              </w:rPr>
            </w:pPr>
            <w:r>
              <w:rPr>
                <w:b/>
                <w:color w:val="FF0000"/>
                <w:w w:val="99"/>
                <w:sz w:val="20"/>
              </w:rPr>
              <w:t>%</w:t>
            </w:r>
          </w:p>
        </w:tc>
      </w:tr>
      <w:tr w:rsidR="00456BC2" w14:paraId="047C0BDC" w14:textId="77777777">
        <w:trPr>
          <w:trHeight w:val="497"/>
        </w:trPr>
        <w:tc>
          <w:tcPr>
            <w:tcW w:w="1020" w:type="dxa"/>
            <w:vMerge w:val="restart"/>
            <w:shd w:val="clear" w:color="auto" w:fill="FFF0CC"/>
          </w:tcPr>
          <w:p w14:paraId="406CFDD3" w14:textId="77777777" w:rsidR="00456BC2" w:rsidRDefault="00456BC2">
            <w:pPr>
              <w:pStyle w:val="TableParagraph"/>
              <w:jc w:val="left"/>
              <w:rPr>
                <w:rFonts w:ascii="Times New Roman"/>
                <w:sz w:val="20"/>
              </w:rPr>
            </w:pPr>
          </w:p>
        </w:tc>
        <w:tc>
          <w:tcPr>
            <w:tcW w:w="1910" w:type="dxa"/>
            <w:tcBorders>
              <w:bottom w:val="single" w:sz="4" w:space="0" w:color="000000"/>
              <w:right w:val="single" w:sz="4" w:space="0" w:color="000000"/>
            </w:tcBorders>
            <w:shd w:val="clear" w:color="auto" w:fill="FFF0CC"/>
          </w:tcPr>
          <w:p w14:paraId="30525B59" w14:textId="77777777" w:rsidR="00456BC2" w:rsidRDefault="00FC2589">
            <w:pPr>
              <w:pStyle w:val="TableParagraph"/>
              <w:spacing w:before="131"/>
              <w:ind w:left="91"/>
              <w:jc w:val="left"/>
              <w:rPr>
                <w:sz w:val="20"/>
              </w:rPr>
            </w:pPr>
            <w:r>
              <w:rPr>
                <w:sz w:val="20"/>
              </w:rPr>
              <w:t>Mitchell ES</w:t>
            </w:r>
          </w:p>
        </w:tc>
        <w:tc>
          <w:tcPr>
            <w:tcW w:w="1433" w:type="dxa"/>
            <w:tcBorders>
              <w:left w:val="single" w:sz="4" w:space="0" w:color="000000"/>
              <w:bottom w:val="single" w:sz="4" w:space="0" w:color="000000"/>
              <w:right w:val="single" w:sz="4" w:space="0" w:color="000000"/>
            </w:tcBorders>
            <w:shd w:val="clear" w:color="auto" w:fill="FFF0CC"/>
          </w:tcPr>
          <w:p w14:paraId="62873B0C" w14:textId="77777777" w:rsidR="00456BC2" w:rsidRDefault="00FC2589">
            <w:pPr>
              <w:pStyle w:val="TableParagraph"/>
              <w:spacing w:before="13"/>
              <w:ind w:left="137" w:right="109"/>
              <w:rPr>
                <w:b/>
                <w:sz w:val="20"/>
              </w:rPr>
            </w:pPr>
            <w:r>
              <w:rPr>
                <w:b/>
                <w:sz w:val="20"/>
              </w:rPr>
              <w:t>17</w:t>
            </w:r>
          </w:p>
          <w:p w14:paraId="78F133C4" w14:textId="77777777" w:rsidR="00456BC2" w:rsidRDefault="00FC2589">
            <w:pPr>
              <w:pStyle w:val="TableParagraph"/>
              <w:spacing w:before="22" w:line="213" w:lineRule="exact"/>
              <w:ind w:left="135" w:right="112"/>
              <w:rPr>
                <w:i/>
                <w:sz w:val="20"/>
              </w:rPr>
            </w:pPr>
            <w:r>
              <w:rPr>
                <w:i/>
                <w:sz w:val="20"/>
              </w:rPr>
              <w:t>(n=99)</w:t>
            </w:r>
          </w:p>
        </w:tc>
        <w:tc>
          <w:tcPr>
            <w:tcW w:w="1248" w:type="dxa"/>
            <w:tcBorders>
              <w:left w:val="single" w:sz="4" w:space="0" w:color="000000"/>
              <w:bottom w:val="single" w:sz="4" w:space="0" w:color="000000"/>
              <w:right w:val="single" w:sz="4" w:space="0" w:color="000000"/>
            </w:tcBorders>
            <w:shd w:val="clear" w:color="auto" w:fill="FFF0CC"/>
          </w:tcPr>
          <w:p w14:paraId="585BE26F" w14:textId="77777777" w:rsidR="00456BC2" w:rsidRDefault="00FC2589">
            <w:pPr>
              <w:pStyle w:val="TableParagraph"/>
              <w:spacing w:before="13"/>
              <w:ind w:left="125" w:right="99"/>
              <w:rPr>
                <w:b/>
                <w:sz w:val="20"/>
              </w:rPr>
            </w:pPr>
            <w:r>
              <w:rPr>
                <w:b/>
                <w:sz w:val="20"/>
              </w:rPr>
              <w:t>10</w:t>
            </w:r>
          </w:p>
          <w:p w14:paraId="580A9C75" w14:textId="77777777" w:rsidR="00456BC2" w:rsidRDefault="00FC2589">
            <w:pPr>
              <w:pStyle w:val="TableParagraph"/>
              <w:spacing w:before="22" w:line="213" w:lineRule="exact"/>
              <w:ind w:left="126" w:right="99"/>
              <w:rPr>
                <w:i/>
                <w:sz w:val="20"/>
              </w:rPr>
            </w:pPr>
            <w:r>
              <w:rPr>
                <w:i/>
                <w:sz w:val="20"/>
              </w:rPr>
              <w:t>(n=192)</w:t>
            </w:r>
          </w:p>
        </w:tc>
        <w:tc>
          <w:tcPr>
            <w:tcW w:w="1253" w:type="dxa"/>
            <w:tcBorders>
              <w:left w:val="single" w:sz="4" w:space="0" w:color="000000"/>
              <w:bottom w:val="single" w:sz="4" w:space="0" w:color="000000"/>
              <w:right w:val="single" w:sz="4" w:space="0" w:color="000000"/>
            </w:tcBorders>
            <w:shd w:val="clear" w:color="auto" w:fill="FFF0CC"/>
          </w:tcPr>
          <w:p w14:paraId="2A211011" w14:textId="77777777" w:rsidR="00456BC2" w:rsidRDefault="00FC2589">
            <w:pPr>
              <w:pStyle w:val="TableParagraph"/>
              <w:spacing w:before="13"/>
              <w:ind w:left="122" w:right="96"/>
              <w:rPr>
                <w:b/>
                <w:sz w:val="20"/>
              </w:rPr>
            </w:pPr>
            <w:r>
              <w:rPr>
                <w:b/>
                <w:sz w:val="20"/>
              </w:rPr>
              <w:t>13</w:t>
            </w:r>
          </w:p>
          <w:p w14:paraId="517234AA" w14:textId="77777777" w:rsidR="00456BC2" w:rsidRDefault="00FC2589">
            <w:pPr>
              <w:pStyle w:val="TableParagraph"/>
              <w:spacing w:before="22" w:line="213" w:lineRule="exact"/>
              <w:ind w:left="121" w:right="98"/>
              <w:rPr>
                <w:i/>
                <w:sz w:val="20"/>
              </w:rPr>
            </w:pPr>
            <w:r>
              <w:rPr>
                <w:i/>
                <w:sz w:val="20"/>
              </w:rPr>
              <w:t>(n=187)</w:t>
            </w:r>
          </w:p>
        </w:tc>
        <w:tc>
          <w:tcPr>
            <w:tcW w:w="1159" w:type="dxa"/>
            <w:tcBorders>
              <w:left w:val="single" w:sz="4" w:space="0" w:color="000000"/>
              <w:bottom w:val="single" w:sz="4" w:space="0" w:color="000000"/>
              <w:right w:val="single" w:sz="4" w:space="0" w:color="000000"/>
            </w:tcBorders>
            <w:shd w:val="clear" w:color="auto" w:fill="FFF0CC"/>
          </w:tcPr>
          <w:p w14:paraId="255B4B74" w14:textId="77777777" w:rsidR="00456BC2" w:rsidRDefault="00FC2589">
            <w:pPr>
              <w:pStyle w:val="TableParagraph"/>
              <w:spacing w:before="13"/>
              <w:ind w:left="83" w:right="49"/>
              <w:rPr>
                <w:b/>
                <w:sz w:val="20"/>
              </w:rPr>
            </w:pPr>
            <w:r>
              <w:rPr>
                <w:b/>
                <w:sz w:val="20"/>
              </w:rPr>
              <w:t>10</w:t>
            </w:r>
          </w:p>
          <w:p w14:paraId="3A6A77FC" w14:textId="77777777" w:rsidR="00456BC2" w:rsidRDefault="00FC2589">
            <w:pPr>
              <w:pStyle w:val="TableParagraph"/>
              <w:spacing w:before="22" w:line="213" w:lineRule="exact"/>
              <w:ind w:left="83" w:right="48"/>
              <w:rPr>
                <w:i/>
                <w:sz w:val="20"/>
              </w:rPr>
            </w:pPr>
            <w:r>
              <w:rPr>
                <w:i/>
                <w:sz w:val="20"/>
              </w:rPr>
              <w:t>(n=173)</w:t>
            </w:r>
          </w:p>
        </w:tc>
        <w:tc>
          <w:tcPr>
            <w:tcW w:w="1073" w:type="dxa"/>
            <w:tcBorders>
              <w:left w:val="single" w:sz="4" w:space="0" w:color="000000"/>
              <w:bottom w:val="single" w:sz="4" w:space="0" w:color="000000"/>
              <w:right w:val="single" w:sz="8" w:space="0" w:color="000000"/>
            </w:tcBorders>
            <w:shd w:val="clear" w:color="auto" w:fill="FFF0CC"/>
          </w:tcPr>
          <w:p w14:paraId="2189C608" w14:textId="77777777" w:rsidR="00456BC2" w:rsidRDefault="00FC2589">
            <w:pPr>
              <w:pStyle w:val="TableParagraph"/>
              <w:spacing w:line="224" w:lineRule="exact"/>
              <w:ind w:left="43" w:right="5"/>
              <w:rPr>
                <w:b/>
                <w:sz w:val="20"/>
              </w:rPr>
            </w:pPr>
            <w:r>
              <w:rPr>
                <w:b/>
                <w:sz w:val="20"/>
              </w:rPr>
              <w:t>13.3</w:t>
            </w:r>
          </w:p>
          <w:p w14:paraId="3D7EDF52" w14:textId="77777777" w:rsidR="00456BC2" w:rsidRDefault="00FC2589">
            <w:pPr>
              <w:pStyle w:val="TableParagraph"/>
              <w:spacing w:before="41" w:line="213" w:lineRule="exact"/>
              <w:ind w:left="40" w:right="5"/>
              <w:rPr>
                <w:i/>
                <w:sz w:val="20"/>
              </w:rPr>
            </w:pPr>
            <w:r>
              <w:rPr>
                <w:i/>
                <w:sz w:val="20"/>
              </w:rPr>
              <w:t>(n=173)</w:t>
            </w:r>
          </w:p>
        </w:tc>
        <w:tc>
          <w:tcPr>
            <w:tcW w:w="1144" w:type="dxa"/>
            <w:tcBorders>
              <w:left w:val="single" w:sz="8" w:space="0" w:color="000000"/>
              <w:bottom w:val="single" w:sz="4" w:space="0" w:color="000000"/>
            </w:tcBorders>
            <w:shd w:val="clear" w:color="auto" w:fill="FFF0CC"/>
          </w:tcPr>
          <w:p w14:paraId="474A3264" w14:textId="77777777" w:rsidR="00456BC2" w:rsidRDefault="00FC2589">
            <w:pPr>
              <w:pStyle w:val="TableParagraph"/>
              <w:spacing w:line="224" w:lineRule="exact"/>
              <w:ind w:left="41"/>
              <w:rPr>
                <w:b/>
                <w:sz w:val="20"/>
              </w:rPr>
            </w:pPr>
            <w:r>
              <w:rPr>
                <w:b/>
                <w:color w:val="FF0000"/>
                <w:w w:val="99"/>
                <w:sz w:val="20"/>
              </w:rPr>
              <w:t>*</w:t>
            </w:r>
          </w:p>
        </w:tc>
      </w:tr>
      <w:tr w:rsidR="00456BC2" w14:paraId="3F66C16F" w14:textId="77777777">
        <w:trPr>
          <w:trHeight w:val="526"/>
        </w:trPr>
        <w:tc>
          <w:tcPr>
            <w:tcW w:w="1020" w:type="dxa"/>
            <w:vMerge/>
            <w:tcBorders>
              <w:top w:val="nil"/>
            </w:tcBorders>
            <w:shd w:val="clear" w:color="auto" w:fill="FFF0CC"/>
          </w:tcPr>
          <w:p w14:paraId="25DFAF1F" w14:textId="77777777" w:rsidR="00456BC2" w:rsidRDefault="00456BC2">
            <w:pPr>
              <w:rPr>
                <w:sz w:val="2"/>
                <w:szCs w:val="2"/>
              </w:rPr>
            </w:pPr>
          </w:p>
        </w:tc>
        <w:tc>
          <w:tcPr>
            <w:tcW w:w="1910" w:type="dxa"/>
            <w:tcBorders>
              <w:top w:val="single" w:sz="4" w:space="0" w:color="000000"/>
              <w:right w:val="single" w:sz="4" w:space="0" w:color="000000"/>
            </w:tcBorders>
            <w:shd w:val="clear" w:color="auto" w:fill="FFF0CC"/>
          </w:tcPr>
          <w:p w14:paraId="114DF495" w14:textId="77777777" w:rsidR="00456BC2" w:rsidRDefault="00FC2589">
            <w:pPr>
              <w:pStyle w:val="TableParagraph"/>
              <w:spacing w:before="138"/>
              <w:ind w:left="91"/>
              <w:jc w:val="left"/>
              <w:rPr>
                <w:sz w:val="20"/>
              </w:rPr>
            </w:pPr>
            <w:r>
              <w:rPr>
                <w:sz w:val="20"/>
              </w:rPr>
              <w:t>Traner MS</w:t>
            </w:r>
          </w:p>
        </w:tc>
        <w:tc>
          <w:tcPr>
            <w:tcW w:w="1433" w:type="dxa"/>
            <w:tcBorders>
              <w:top w:val="single" w:sz="4" w:space="0" w:color="000000"/>
              <w:left w:val="single" w:sz="4" w:space="0" w:color="000000"/>
              <w:right w:val="single" w:sz="4" w:space="0" w:color="000000"/>
            </w:tcBorders>
            <w:shd w:val="clear" w:color="auto" w:fill="FFF0CC"/>
          </w:tcPr>
          <w:p w14:paraId="76ACB412" w14:textId="77777777" w:rsidR="00456BC2" w:rsidRDefault="00FC2589">
            <w:pPr>
              <w:pStyle w:val="TableParagraph"/>
              <w:spacing w:before="23"/>
              <w:ind w:left="29"/>
              <w:rPr>
                <w:b/>
                <w:sz w:val="20"/>
              </w:rPr>
            </w:pPr>
            <w:r>
              <w:rPr>
                <w:b/>
                <w:w w:val="99"/>
                <w:sz w:val="20"/>
              </w:rPr>
              <w:t>1</w:t>
            </w:r>
          </w:p>
          <w:p w14:paraId="5A84FC5E" w14:textId="77777777" w:rsidR="00456BC2" w:rsidRDefault="00FC2589">
            <w:pPr>
              <w:pStyle w:val="TableParagraph"/>
              <w:spacing w:before="19"/>
              <w:ind w:left="137" w:right="112"/>
              <w:rPr>
                <w:i/>
                <w:sz w:val="20"/>
              </w:rPr>
            </w:pPr>
            <w:r>
              <w:rPr>
                <w:i/>
                <w:sz w:val="20"/>
              </w:rPr>
              <w:t>(n=111)</w:t>
            </w:r>
          </w:p>
        </w:tc>
        <w:tc>
          <w:tcPr>
            <w:tcW w:w="1248" w:type="dxa"/>
            <w:tcBorders>
              <w:top w:val="single" w:sz="4" w:space="0" w:color="000000"/>
              <w:left w:val="single" w:sz="4" w:space="0" w:color="000000"/>
              <w:right w:val="single" w:sz="4" w:space="0" w:color="000000"/>
            </w:tcBorders>
            <w:shd w:val="clear" w:color="auto" w:fill="FFF0CC"/>
          </w:tcPr>
          <w:p w14:paraId="3AD2764B" w14:textId="77777777" w:rsidR="00456BC2" w:rsidRDefault="00FC2589">
            <w:pPr>
              <w:pStyle w:val="TableParagraph"/>
              <w:spacing w:before="23"/>
              <w:ind w:left="31"/>
              <w:rPr>
                <w:b/>
                <w:sz w:val="20"/>
              </w:rPr>
            </w:pPr>
            <w:r>
              <w:rPr>
                <w:b/>
                <w:w w:val="99"/>
                <w:sz w:val="20"/>
              </w:rPr>
              <w:t>2</w:t>
            </w:r>
          </w:p>
          <w:p w14:paraId="3710F469" w14:textId="77777777" w:rsidR="00456BC2" w:rsidRDefault="00FC2589">
            <w:pPr>
              <w:pStyle w:val="TableParagraph"/>
              <w:spacing w:before="19"/>
              <w:ind w:left="126" w:right="99"/>
              <w:rPr>
                <w:i/>
                <w:sz w:val="20"/>
              </w:rPr>
            </w:pPr>
            <w:r>
              <w:rPr>
                <w:i/>
                <w:sz w:val="20"/>
              </w:rPr>
              <w:t>(n=226)</w:t>
            </w:r>
          </w:p>
        </w:tc>
        <w:tc>
          <w:tcPr>
            <w:tcW w:w="1253" w:type="dxa"/>
            <w:tcBorders>
              <w:top w:val="single" w:sz="4" w:space="0" w:color="000000"/>
              <w:left w:val="single" w:sz="4" w:space="0" w:color="000000"/>
              <w:right w:val="single" w:sz="4" w:space="0" w:color="000000"/>
            </w:tcBorders>
            <w:shd w:val="clear" w:color="auto" w:fill="FFF0CC"/>
          </w:tcPr>
          <w:p w14:paraId="207D3FD5" w14:textId="77777777" w:rsidR="00456BC2" w:rsidRDefault="00FC2589">
            <w:pPr>
              <w:pStyle w:val="TableParagraph"/>
              <w:spacing w:before="23"/>
              <w:ind w:left="27"/>
              <w:rPr>
                <w:b/>
                <w:sz w:val="20"/>
              </w:rPr>
            </w:pPr>
            <w:r>
              <w:rPr>
                <w:b/>
                <w:w w:val="99"/>
                <w:sz w:val="20"/>
              </w:rPr>
              <w:t>2</w:t>
            </w:r>
          </w:p>
          <w:p w14:paraId="00068023" w14:textId="77777777" w:rsidR="00456BC2" w:rsidRDefault="00FC2589">
            <w:pPr>
              <w:pStyle w:val="TableParagraph"/>
              <w:spacing w:before="19"/>
              <w:ind w:left="121" w:right="98"/>
              <w:rPr>
                <w:i/>
                <w:sz w:val="20"/>
              </w:rPr>
            </w:pPr>
            <w:r>
              <w:rPr>
                <w:i/>
                <w:sz w:val="20"/>
              </w:rPr>
              <w:t>(n=253)</w:t>
            </w:r>
          </w:p>
        </w:tc>
        <w:tc>
          <w:tcPr>
            <w:tcW w:w="1159" w:type="dxa"/>
            <w:tcBorders>
              <w:top w:val="single" w:sz="4" w:space="0" w:color="000000"/>
              <w:left w:val="single" w:sz="4" w:space="0" w:color="000000"/>
              <w:right w:val="single" w:sz="4" w:space="0" w:color="000000"/>
            </w:tcBorders>
            <w:shd w:val="clear" w:color="auto" w:fill="FFF0CC"/>
          </w:tcPr>
          <w:p w14:paraId="146E6335" w14:textId="77777777" w:rsidR="00456BC2" w:rsidRDefault="00FC2589">
            <w:pPr>
              <w:pStyle w:val="TableParagraph"/>
              <w:spacing w:before="23"/>
              <w:ind w:left="34"/>
              <w:rPr>
                <w:b/>
                <w:sz w:val="20"/>
              </w:rPr>
            </w:pPr>
            <w:r>
              <w:rPr>
                <w:b/>
                <w:w w:val="99"/>
                <w:sz w:val="20"/>
              </w:rPr>
              <w:t>2</w:t>
            </w:r>
          </w:p>
          <w:p w14:paraId="69E0AD56" w14:textId="77777777" w:rsidR="00456BC2" w:rsidRDefault="00FC2589">
            <w:pPr>
              <w:pStyle w:val="TableParagraph"/>
              <w:spacing w:before="19"/>
              <w:ind w:left="83" w:right="48"/>
              <w:rPr>
                <w:i/>
                <w:sz w:val="20"/>
              </w:rPr>
            </w:pPr>
            <w:r>
              <w:rPr>
                <w:i/>
                <w:sz w:val="20"/>
              </w:rPr>
              <w:t>(n=259)</w:t>
            </w:r>
          </w:p>
        </w:tc>
        <w:tc>
          <w:tcPr>
            <w:tcW w:w="1073" w:type="dxa"/>
            <w:tcBorders>
              <w:top w:val="single" w:sz="4" w:space="0" w:color="000000"/>
              <w:left w:val="single" w:sz="4" w:space="0" w:color="000000"/>
              <w:right w:val="single" w:sz="8" w:space="0" w:color="000000"/>
            </w:tcBorders>
            <w:shd w:val="clear" w:color="auto" w:fill="FFF0CC"/>
          </w:tcPr>
          <w:p w14:paraId="6B66B5DE" w14:textId="77777777" w:rsidR="00456BC2" w:rsidRDefault="00FC2589">
            <w:pPr>
              <w:pStyle w:val="TableParagraph"/>
              <w:spacing w:before="6"/>
              <w:ind w:left="42" w:right="5"/>
              <w:rPr>
                <w:b/>
                <w:sz w:val="20"/>
              </w:rPr>
            </w:pPr>
            <w:r>
              <w:rPr>
                <w:b/>
                <w:sz w:val="20"/>
              </w:rPr>
              <w:t>3.8</w:t>
            </w:r>
          </w:p>
          <w:p w14:paraId="5E5BF66A" w14:textId="77777777" w:rsidR="00456BC2" w:rsidRDefault="00FC2589">
            <w:pPr>
              <w:pStyle w:val="TableParagraph"/>
              <w:spacing w:before="36"/>
              <w:ind w:left="40" w:right="5"/>
              <w:rPr>
                <w:i/>
                <w:sz w:val="20"/>
              </w:rPr>
            </w:pPr>
            <w:r>
              <w:rPr>
                <w:i/>
                <w:sz w:val="20"/>
              </w:rPr>
              <w:t>(n=262)</w:t>
            </w:r>
          </w:p>
        </w:tc>
        <w:tc>
          <w:tcPr>
            <w:tcW w:w="1144" w:type="dxa"/>
            <w:tcBorders>
              <w:top w:val="single" w:sz="4" w:space="0" w:color="000000"/>
              <w:left w:val="single" w:sz="8" w:space="0" w:color="000000"/>
            </w:tcBorders>
            <w:shd w:val="clear" w:color="auto" w:fill="FFF0CC"/>
          </w:tcPr>
          <w:p w14:paraId="09092896" w14:textId="77777777" w:rsidR="00456BC2" w:rsidRDefault="00FC2589">
            <w:pPr>
              <w:pStyle w:val="TableParagraph"/>
              <w:spacing w:before="6"/>
              <w:ind w:left="41"/>
              <w:rPr>
                <w:b/>
                <w:sz w:val="20"/>
              </w:rPr>
            </w:pPr>
            <w:r>
              <w:rPr>
                <w:b/>
                <w:color w:val="FF0000"/>
                <w:w w:val="99"/>
                <w:sz w:val="20"/>
              </w:rPr>
              <w:t>*</w:t>
            </w:r>
          </w:p>
        </w:tc>
      </w:tr>
      <w:tr w:rsidR="00456BC2" w14:paraId="3D3A1071" w14:textId="77777777">
        <w:trPr>
          <w:trHeight w:val="485"/>
        </w:trPr>
        <w:tc>
          <w:tcPr>
            <w:tcW w:w="1020" w:type="dxa"/>
            <w:vMerge w:val="restart"/>
            <w:shd w:val="clear" w:color="auto" w:fill="E0EDD9"/>
          </w:tcPr>
          <w:p w14:paraId="641788FA" w14:textId="77777777" w:rsidR="00456BC2" w:rsidRDefault="00456BC2">
            <w:pPr>
              <w:pStyle w:val="TableParagraph"/>
              <w:jc w:val="left"/>
              <w:rPr>
                <w:b/>
              </w:rPr>
            </w:pPr>
          </w:p>
          <w:p w14:paraId="75EECDDC" w14:textId="77777777" w:rsidR="00456BC2" w:rsidRDefault="00456BC2">
            <w:pPr>
              <w:pStyle w:val="TableParagraph"/>
              <w:jc w:val="left"/>
              <w:rPr>
                <w:b/>
              </w:rPr>
            </w:pPr>
          </w:p>
          <w:p w14:paraId="655C7877" w14:textId="77777777" w:rsidR="00456BC2" w:rsidRDefault="00456BC2">
            <w:pPr>
              <w:pStyle w:val="TableParagraph"/>
              <w:jc w:val="left"/>
              <w:rPr>
                <w:b/>
              </w:rPr>
            </w:pPr>
          </w:p>
          <w:p w14:paraId="27865DB3" w14:textId="77777777" w:rsidR="00456BC2" w:rsidRDefault="00456BC2">
            <w:pPr>
              <w:pStyle w:val="TableParagraph"/>
              <w:jc w:val="left"/>
              <w:rPr>
                <w:b/>
              </w:rPr>
            </w:pPr>
          </w:p>
          <w:p w14:paraId="68C56827" w14:textId="77777777" w:rsidR="00456BC2" w:rsidRDefault="00456BC2">
            <w:pPr>
              <w:pStyle w:val="TableParagraph"/>
              <w:jc w:val="left"/>
              <w:rPr>
                <w:b/>
              </w:rPr>
            </w:pPr>
          </w:p>
          <w:p w14:paraId="78398EFC" w14:textId="77777777" w:rsidR="00456BC2" w:rsidRDefault="00456BC2">
            <w:pPr>
              <w:pStyle w:val="TableParagraph"/>
              <w:jc w:val="left"/>
              <w:rPr>
                <w:b/>
              </w:rPr>
            </w:pPr>
          </w:p>
          <w:p w14:paraId="532F4C30" w14:textId="77777777" w:rsidR="00456BC2" w:rsidRDefault="00456BC2">
            <w:pPr>
              <w:pStyle w:val="TableParagraph"/>
              <w:jc w:val="left"/>
              <w:rPr>
                <w:b/>
              </w:rPr>
            </w:pPr>
          </w:p>
          <w:p w14:paraId="588AA3FA" w14:textId="77777777" w:rsidR="00456BC2" w:rsidRDefault="00FC2589">
            <w:pPr>
              <w:pStyle w:val="TableParagraph"/>
              <w:spacing w:before="148"/>
              <w:ind w:left="13"/>
              <w:rPr>
                <w:b/>
                <w:sz w:val="20"/>
              </w:rPr>
            </w:pPr>
            <w:r>
              <w:rPr>
                <w:b/>
                <w:w w:val="99"/>
                <w:sz w:val="20"/>
              </w:rPr>
              <w:t>4</w:t>
            </w:r>
          </w:p>
          <w:p w14:paraId="59C1A627" w14:textId="77777777" w:rsidR="00456BC2" w:rsidRDefault="00456BC2">
            <w:pPr>
              <w:pStyle w:val="TableParagraph"/>
              <w:spacing w:before="2"/>
              <w:jc w:val="left"/>
              <w:rPr>
                <w:b/>
                <w:sz w:val="21"/>
              </w:rPr>
            </w:pPr>
          </w:p>
          <w:p w14:paraId="75101B6E" w14:textId="77777777" w:rsidR="00456BC2" w:rsidRDefault="00FC2589">
            <w:pPr>
              <w:pStyle w:val="TableParagraph"/>
              <w:ind w:left="224" w:right="213"/>
              <w:rPr>
                <w:b/>
                <w:sz w:val="20"/>
              </w:rPr>
            </w:pPr>
            <w:r>
              <w:rPr>
                <w:b/>
                <w:sz w:val="20"/>
              </w:rPr>
              <w:t>2016-</w:t>
            </w:r>
          </w:p>
          <w:p w14:paraId="05F92F12" w14:textId="77777777" w:rsidR="00456BC2" w:rsidRDefault="00FC2589">
            <w:pPr>
              <w:pStyle w:val="TableParagraph"/>
              <w:ind w:left="224" w:right="213"/>
              <w:rPr>
                <w:b/>
                <w:sz w:val="20"/>
              </w:rPr>
            </w:pPr>
            <w:r>
              <w:rPr>
                <w:b/>
                <w:sz w:val="20"/>
              </w:rPr>
              <w:t>2017</w:t>
            </w:r>
          </w:p>
        </w:tc>
        <w:tc>
          <w:tcPr>
            <w:tcW w:w="1910" w:type="dxa"/>
            <w:tcBorders>
              <w:bottom w:val="single" w:sz="4" w:space="0" w:color="000000"/>
              <w:right w:val="single" w:sz="4" w:space="0" w:color="000000"/>
            </w:tcBorders>
            <w:shd w:val="clear" w:color="auto" w:fill="E0EDD9"/>
          </w:tcPr>
          <w:p w14:paraId="438F6C6D" w14:textId="77777777" w:rsidR="00456BC2" w:rsidRDefault="00FC2589">
            <w:pPr>
              <w:pStyle w:val="TableParagraph"/>
              <w:spacing w:before="128"/>
              <w:ind w:left="91"/>
              <w:jc w:val="left"/>
              <w:rPr>
                <w:sz w:val="20"/>
              </w:rPr>
            </w:pPr>
            <w:r>
              <w:rPr>
                <w:sz w:val="20"/>
              </w:rPr>
              <w:t>Bennett ES</w:t>
            </w:r>
          </w:p>
        </w:tc>
        <w:tc>
          <w:tcPr>
            <w:tcW w:w="1433" w:type="dxa"/>
            <w:tcBorders>
              <w:left w:val="single" w:sz="4" w:space="0" w:color="000000"/>
              <w:bottom w:val="single" w:sz="4" w:space="0" w:color="000000"/>
              <w:right w:val="single" w:sz="4" w:space="0" w:color="000000"/>
            </w:tcBorders>
            <w:shd w:val="clear" w:color="auto" w:fill="E0EDD9"/>
          </w:tcPr>
          <w:p w14:paraId="703F75D9" w14:textId="77777777" w:rsidR="00456BC2" w:rsidRDefault="00FC2589">
            <w:pPr>
              <w:pStyle w:val="TableParagraph"/>
              <w:spacing w:before="13"/>
              <w:ind w:left="137" w:right="109"/>
              <w:rPr>
                <w:b/>
                <w:sz w:val="20"/>
              </w:rPr>
            </w:pPr>
            <w:r>
              <w:rPr>
                <w:b/>
                <w:sz w:val="20"/>
              </w:rPr>
              <w:t>14</w:t>
            </w:r>
          </w:p>
          <w:p w14:paraId="4D990762" w14:textId="77777777" w:rsidR="00456BC2" w:rsidRDefault="00FC2589">
            <w:pPr>
              <w:pStyle w:val="TableParagraph"/>
              <w:spacing w:before="17" w:line="205" w:lineRule="exact"/>
              <w:ind w:left="137" w:right="112"/>
              <w:rPr>
                <w:i/>
                <w:sz w:val="20"/>
              </w:rPr>
            </w:pPr>
            <w:r>
              <w:rPr>
                <w:i/>
                <w:sz w:val="20"/>
              </w:rPr>
              <w:t>(n=303)</w:t>
            </w:r>
          </w:p>
        </w:tc>
        <w:tc>
          <w:tcPr>
            <w:tcW w:w="1248" w:type="dxa"/>
            <w:tcBorders>
              <w:left w:val="single" w:sz="4" w:space="0" w:color="000000"/>
              <w:bottom w:val="single" w:sz="4" w:space="0" w:color="000000"/>
              <w:right w:val="single" w:sz="4" w:space="0" w:color="000000"/>
            </w:tcBorders>
            <w:shd w:val="clear" w:color="auto" w:fill="E0EDD9"/>
          </w:tcPr>
          <w:p w14:paraId="02BD16B1" w14:textId="77777777" w:rsidR="00456BC2" w:rsidRDefault="00FC2589">
            <w:pPr>
              <w:pStyle w:val="TableParagraph"/>
              <w:spacing w:before="13"/>
              <w:ind w:left="125" w:right="99"/>
              <w:rPr>
                <w:b/>
                <w:sz w:val="20"/>
              </w:rPr>
            </w:pPr>
            <w:r>
              <w:rPr>
                <w:b/>
                <w:sz w:val="20"/>
              </w:rPr>
              <w:t>16</w:t>
            </w:r>
          </w:p>
          <w:p w14:paraId="2B1C40D8" w14:textId="77777777" w:rsidR="00456BC2" w:rsidRDefault="00FC2589">
            <w:pPr>
              <w:pStyle w:val="TableParagraph"/>
              <w:spacing w:before="17" w:line="205" w:lineRule="exact"/>
              <w:ind w:left="126" w:right="99"/>
              <w:rPr>
                <w:i/>
                <w:sz w:val="20"/>
              </w:rPr>
            </w:pPr>
            <w:r>
              <w:rPr>
                <w:i/>
                <w:sz w:val="20"/>
              </w:rPr>
              <w:t>(n=273)</w:t>
            </w:r>
          </w:p>
        </w:tc>
        <w:tc>
          <w:tcPr>
            <w:tcW w:w="1253" w:type="dxa"/>
            <w:tcBorders>
              <w:left w:val="single" w:sz="4" w:space="0" w:color="000000"/>
              <w:bottom w:val="single" w:sz="4" w:space="0" w:color="000000"/>
              <w:right w:val="single" w:sz="4" w:space="0" w:color="000000"/>
            </w:tcBorders>
            <w:shd w:val="clear" w:color="auto" w:fill="E0EDD9"/>
          </w:tcPr>
          <w:p w14:paraId="75F06F51" w14:textId="77777777" w:rsidR="00456BC2" w:rsidRDefault="00FC2589">
            <w:pPr>
              <w:pStyle w:val="TableParagraph"/>
              <w:spacing w:before="13"/>
              <w:ind w:left="122" w:right="96"/>
              <w:rPr>
                <w:b/>
                <w:sz w:val="20"/>
              </w:rPr>
            </w:pPr>
            <w:r>
              <w:rPr>
                <w:b/>
                <w:sz w:val="20"/>
              </w:rPr>
              <w:t>16</w:t>
            </w:r>
          </w:p>
          <w:p w14:paraId="23EB66E5" w14:textId="77777777" w:rsidR="00456BC2" w:rsidRDefault="00FC2589">
            <w:pPr>
              <w:pStyle w:val="TableParagraph"/>
              <w:spacing w:before="17" w:line="205" w:lineRule="exact"/>
              <w:ind w:left="121" w:right="98"/>
              <w:rPr>
                <w:i/>
                <w:sz w:val="20"/>
              </w:rPr>
            </w:pPr>
            <w:r>
              <w:rPr>
                <w:i/>
                <w:sz w:val="20"/>
              </w:rPr>
              <w:t>(n=234)</w:t>
            </w:r>
          </w:p>
        </w:tc>
        <w:tc>
          <w:tcPr>
            <w:tcW w:w="1159" w:type="dxa"/>
            <w:tcBorders>
              <w:left w:val="single" w:sz="4" w:space="0" w:color="000000"/>
              <w:bottom w:val="single" w:sz="4" w:space="0" w:color="000000"/>
              <w:right w:val="single" w:sz="4" w:space="0" w:color="000000"/>
            </w:tcBorders>
            <w:shd w:val="clear" w:color="auto" w:fill="E0EDD9"/>
          </w:tcPr>
          <w:p w14:paraId="18D72B65" w14:textId="77777777" w:rsidR="00456BC2" w:rsidRDefault="00FC2589">
            <w:pPr>
              <w:pStyle w:val="TableParagraph"/>
              <w:spacing w:before="13"/>
              <w:ind w:left="83" w:right="49"/>
              <w:rPr>
                <w:b/>
                <w:sz w:val="20"/>
              </w:rPr>
            </w:pPr>
            <w:r>
              <w:rPr>
                <w:b/>
                <w:sz w:val="20"/>
              </w:rPr>
              <w:t>15</w:t>
            </w:r>
          </w:p>
          <w:p w14:paraId="11A8911E" w14:textId="77777777" w:rsidR="00456BC2" w:rsidRDefault="00FC2589">
            <w:pPr>
              <w:pStyle w:val="TableParagraph"/>
              <w:spacing w:before="17" w:line="205" w:lineRule="exact"/>
              <w:ind w:left="83" w:right="48"/>
              <w:rPr>
                <w:i/>
                <w:sz w:val="20"/>
              </w:rPr>
            </w:pPr>
            <w:r>
              <w:rPr>
                <w:i/>
                <w:sz w:val="20"/>
              </w:rPr>
              <w:t>(n=156)</w:t>
            </w:r>
          </w:p>
        </w:tc>
        <w:tc>
          <w:tcPr>
            <w:tcW w:w="1073" w:type="dxa"/>
            <w:tcBorders>
              <w:left w:val="single" w:sz="4" w:space="0" w:color="000000"/>
              <w:bottom w:val="single" w:sz="4" w:space="0" w:color="000000"/>
              <w:right w:val="single" w:sz="8" w:space="0" w:color="000000"/>
            </w:tcBorders>
            <w:shd w:val="clear" w:color="auto" w:fill="E0EDD9"/>
          </w:tcPr>
          <w:p w14:paraId="0AD3F40F" w14:textId="77777777" w:rsidR="00456BC2" w:rsidRDefault="00FC2589">
            <w:pPr>
              <w:pStyle w:val="TableParagraph"/>
              <w:spacing w:before="13"/>
              <w:ind w:left="42" w:right="5"/>
              <w:rPr>
                <w:b/>
                <w:sz w:val="20"/>
              </w:rPr>
            </w:pPr>
            <w:r>
              <w:rPr>
                <w:b/>
                <w:sz w:val="20"/>
              </w:rPr>
              <w:t>5.6</w:t>
            </w:r>
          </w:p>
          <w:p w14:paraId="004693DB" w14:textId="77777777" w:rsidR="00456BC2" w:rsidRDefault="00FC2589">
            <w:pPr>
              <w:pStyle w:val="TableParagraph"/>
              <w:spacing w:before="20" w:line="203" w:lineRule="exact"/>
              <w:ind w:left="40" w:right="5"/>
              <w:rPr>
                <w:i/>
                <w:sz w:val="20"/>
              </w:rPr>
            </w:pPr>
            <w:r>
              <w:rPr>
                <w:i/>
                <w:sz w:val="20"/>
              </w:rPr>
              <w:t>(n=144)</w:t>
            </w:r>
          </w:p>
        </w:tc>
        <w:tc>
          <w:tcPr>
            <w:tcW w:w="1144" w:type="dxa"/>
            <w:tcBorders>
              <w:left w:val="single" w:sz="8" w:space="0" w:color="000000"/>
              <w:bottom w:val="single" w:sz="4" w:space="0" w:color="000000"/>
            </w:tcBorders>
            <w:shd w:val="clear" w:color="auto" w:fill="E0EDD9"/>
          </w:tcPr>
          <w:p w14:paraId="2EA2F913" w14:textId="77777777" w:rsidR="00456BC2" w:rsidRDefault="00FC2589">
            <w:pPr>
              <w:pStyle w:val="TableParagraph"/>
              <w:spacing w:before="13"/>
              <w:ind w:left="41"/>
              <w:rPr>
                <w:b/>
                <w:sz w:val="20"/>
              </w:rPr>
            </w:pPr>
            <w:r>
              <w:rPr>
                <w:b/>
                <w:color w:val="FF0000"/>
                <w:w w:val="99"/>
                <w:sz w:val="20"/>
              </w:rPr>
              <w:t>*</w:t>
            </w:r>
          </w:p>
        </w:tc>
      </w:tr>
      <w:tr w:rsidR="00456BC2" w14:paraId="16B91044" w14:textId="77777777">
        <w:trPr>
          <w:trHeight w:val="507"/>
        </w:trPr>
        <w:tc>
          <w:tcPr>
            <w:tcW w:w="1020" w:type="dxa"/>
            <w:vMerge/>
            <w:tcBorders>
              <w:top w:val="nil"/>
            </w:tcBorders>
            <w:shd w:val="clear" w:color="auto" w:fill="E0EDD9"/>
          </w:tcPr>
          <w:p w14:paraId="77958C4C" w14:textId="77777777" w:rsidR="00456BC2" w:rsidRDefault="00456BC2">
            <w:pPr>
              <w:rPr>
                <w:sz w:val="2"/>
                <w:szCs w:val="2"/>
              </w:rPr>
            </w:pPr>
          </w:p>
        </w:tc>
        <w:tc>
          <w:tcPr>
            <w:tcW w:w="1910" w:type="dxa"/>
            <w:tcBorders>
              <w:top w:val="single" w:sz="4" w:space="0" w:color="000000"/>
              <w:bottom w:val="single" w:sz="4" w:space="0" w:color="000000"/>
              <w:right w:val="single" w:sz="4" w:space="0" w:color="000000"/>
            </w:tcBorders>
            <w:shd w:val="clear" w:color="auto" w:fill="E0EDD9"/>
          </w:tcPr>
          <w:p w14:paraId="3F344A3A" w14:textId="77777777" w:rsidR="00456BC2" w:rsidRDefault="00FC2589">
            <w:pPr>
              <w:pStyle w:val="TableParagraph"/>
              <w:spacing w:before="140"/>
              <w:ind w:left="91"/>
              <w:jc w:val="left"/>
              <w:rPr>
                <w:sz w:val="20"/>
              </w:rPr>
            </w:pPr>
            <w:r>
              <w:rPr>
                <w:sz w:val="20"/>
              </w:rPr>
              <w:t>Greenbrae ES</w:t>
            </w:r>
          </w:p>
        </w:tc>
        <w:tc>
          <w:tcPr>
            <w:tcW w:w="1433" w:type="dxa"/>
            <w:tcBorders>
              <w:top w:val="single" w:sz="4" w:space="0" w:color="000000"/>
              <w:left w:val="single" w:sz="4" w:space="0" w:color="000000"/>
              <w:bottom w:val="single" w:sz="4" w:space="0" w:color="000000"/>
              <w:right w:val="single" w:sz="4" w:space="0" w:color="000000"/>
            </w:tcBorders>
            <w:shd w:val="clear" w:color="auto" w:fill="E0EDD9"/>
          </w:tcPr>
          <w:p w14:paraId="54106E68" w14:textId="77777777" w:rsidR="00456BC2" w:rsidRDefault="00FC2589">
            <w:pPr>
              <w:pStyle w:val="TableParagraph"/>
              <w:spacing w:before="23"/>
              <w:ind w:left="137" w:right="109"/>
              <w:rPr>
                <w:b/>
                <w:sz w:val="20"/>
              </w:rPr>
            </w:pPr>
            <w:r>
              <w:rPr>
                <w:b/>
                <w:sz w:val="20"/>
              </w:rPr>
              <w:t>16</w:t>
            </w:r>
          </w:p>
          <w:p w14:paraId="156875BC" w14:textId="77777777" w:rsidR="00456BC2" w:rsidRDefault="00FC2589">
            <w:pPr>
              <w:pStyle w:val="TableParagraph"/>
              <w:spacing w:before="19" w:line="215" w:lineRule="exact"/>
              <w:ind w:left="137" w:right="112"/>
              <w:rPr>
                <w:i/>
                <w:sz w:val="20"/>
              </w:rPr>
            </w:pPr>
            <w:r>
              <w:rPr>
                <w:i/>
                <w:sz w:val="20"/>
              </w:rPr>
              <w:t>(n=237)</w:t>
            </w:r>
          </w:p>
        </w:tc>
        <w:tc>
          <w:tcPr>
            <w:tcW w:w="1248" w:type="dxa"/>
            <w:tcBorders>
              <w:top w:val="single" w:sz="4" w:space="0" w:color="000000"/>
              <w:left w:val="single" w:sz="4" w:space="0" w:color="000000"/>
              <w:bottom w:val="single" w:sz="4" w:space="0" w:color="000000"/>
              <w:right w:val="single" w:sz="4" w:space="0" w:color="000000"/>
            </w:tcBorders>
            <w:shd w:val="clear" w:color="auto" w:fill="E0EDD9"/>
          </w:tcPr>
          <w:p w14:paraId="63795AA0" w14:textId="77777777" w:rsidR="00456BC2" w:rsidRDefault="00FC2589">
            <w:pPr>
              <w:pStyle w:val="TableParagraph"/>
              <w:spacing w:before="23"/>
              <w:ind w:left="125" w:right="99"/>
              <w:rPr>
                <w:b/>
                <w:sz w:val="20"/>
              </w:rPr>
            </w:pPr>
            <w:r>
              <w:rPr>
                <w:b/>
                <w:sz w:val="20"/>
              </w:rPr>
              <w:t>11</w:t>
            </w:r>
          </w:p>
          <w:p w14:paraId="4196A835" w14:textId="77777777" w:rsidR="00456BC2" w:rsidRDefault="00FC2589">
            <w:pPr>
              <w:pStyle w:val="TableParagraph"/>
              <w:spacing w:before="19" w:line="215" w:lineRule="exact"/>
              <w:ind w:left="126" w:right="99"/>
              <w:rPr>
                <w:i/>
                <w:sz w:val="20"/>
              </w:rPr>
            </w:pPr>
            <w:r>
              <w:rPr>
                <w:i/>
                <w:sz w:val="20"/>
              </w:rPr>
              <w:t>(n=221)</w:t>
            </w:r>
          </w:p>
        </w:tc>
        <w:tc>
          <w:tcPr>
            <w:tcW w:w="1253" w:type="dxa"/>
            <w:tcBorders>
              <w:top w:val="single" w:sz="4" w:space="0" w:color="000000"/>
              <w:left w:val="single" w:sz="4" w:space="0" w:color="000000"/>
              <w:bottom w:val="single" w:sz="4" w:space="0" w:color="000000"/>
              <w:right w:val="single" w:sz="4" w:space="0" w:color="000000"/>
            </w:tcBorders>
            <w:shd w:val="clear" w:color="auto" w:fill="E0EDD9"/>
          </w:tcPr>
          <w:p w14:paraId="4BBFCB4D" w14:textId="77777777" w:rsidR="00456BC2" w:rsidRDefault="00FC2589">
            <w:pPr>
              <w:pStyle w:val="TableParagraph"/>
              <w:spacing w:before="23"/>
              <w:ind w:left="122" w:right="96"/>
              <w:rPr>
                <w:b/>
                <w:sz w:val="20"/>
              </w:rPr>
            </w:pPr>
            <w:r>
              <w:rPr>
                <w:b/>
                <w:sz w:val="20"/>
              </w:rPr>
              <w:t>17</w:t>
            </w:r>
          </w:p>
          <w:p w14:paraId="17E71ED8" w14:textId="77777777" w:rsidR="00456BC2" w:rsidRDefault="00FC2589">
            <w:pPr>
              <w:pStyle w:val="TableParagraph"/>
              <w:spacing w:before="19" w:line="215" w:lineRule="exact"/>
              <w:ind w:left="121" w:right="98"/>
              <w:rPr>
                <w:i/>
                <w:sz w:val="20"/>
              </w:rPr>
            </w:pPr>
            <w:r>
              <w:rPr>
                <w:i/>
                <w:sz w:val="20"/>
              </w:rPr>
              <w:t>(n=206)</w:t>
            </w:r>
          </w:p>
        </w:tc>
        <w:tc>
          <w:tcPr>
            <w:tcW w:w="1159" w:type="dxa"/>
            <w:tcBorders>
              <w:top w:val="single" w:sz="4" w:space="0" w:color="000000"/>
              <w:left w:val="single" w:sz="4" w:space="0" w:color="000000"/>
              <w:bottom w:val="single" w:sz="4" w:space="0" w:color="000000"/>
              <w:right w:val="single" w:sz="4" w:space="0" w:color="000000"/>
            </w:tcBorders>
            <w:shd w:val="clear" w:color="auto" w:fill="E0EDD9"/>
          </w:tcPr>
          <w:p w14:paraId="1896FE17" w14:textId="77777777" w:rsidR="00456BC2" w:rsidRDefault="00FC2589">
            <w:pPr>
              <w:pStyle w:val="TableParagraph"/>
              <w:spacing w:before="23"/>
              <w:ind w:left="83" w:right="49"/>
              <w:rPr>
                <w:b/>
                <w:sz w:val="20"/>
              </w:rPr>
            </w:pPr>
            <w:r>
              <w:rPr>
                <w:b/>
                <w:sz w:val="20"/>
              </w:rPr>
              <w:t>15</w:t>
            </w:r>
          </w:p>
          <w:p w14:paraId="739E85FA" w14:textId="77777777" w:rsidR="00456BC2" w:rsidRDefault="00FC2589">
            <w:pPr>
              <w:pStyle w:val="TableParagraph"/>
              <w:spacing w:before="19" w:line="215" w:lineRule="exact"/>
              <w:ind w:left="83" w:right="48"/>
              <w:rPr>
                <w:i/>
                <w:sz w:val="20"/>
              </w:rPr>
            </w:pPr>
            <w:r>
              <w:rPr>
                <w:i/>
                <w:sz w:val="20"/>
              </w:rPr>
              <w:t>(n=166)</w:t>
            </w:r>
          </w:p>
        </w:tc>
        <w:tc>
          <w:tcPr>
            <w:tcW w:w="1073" w:type="dxa"/>
            <w:tcBorders>
              <w:top w:val="single" w:sz="4" w:space="0" w:color="000000"/>
              <w:left w:val="single" w:sz="4" w:space="0" w:color="000000"/>
              <w:bottom w:val="single" w:sz="4" w:space="0" w:color="000000"/>
              <w:right w:val="single" w:sz="8" w:space="0" w:color="000000"/>
            </w:tcBorders>
            <w:shd w:val="clear" w:color="auto" w:fill="E0EDD9"/>
          </w:tcPr>
          <w:p w14:paraId="2386CEEB" w14:textId="77777777" w:rsidR="00456BC2" w:rsidRDefault="00FC2589">
            <w:pPr>
              <w:pStyle w:val="TableParagraph"/>
              <w:spacing w:before="23"/>
              <w:ind w:left="42" w:right="5"/>
              <w:rPr>
                <w:b/>
                <w:sz w:val="20"/>
              </w:rPr>
            </w:pPr>
            <w:r>
              <w:rPr>
                <w:b/>
                <w:sz w:val="20"/>
              </w:rPr>
              <w:t>9.7</w:t>
            </w:r>
          </w:p>
          <w:p w14:paraId="05BCD408" w14:textId="77777777" w:rsidR="00456BC2" w:rsidRDefault="00FC2589">
            <w:pPr>
              <w:pStyle w:val="TableParagraph"/>
              <w:spacing w:before="39" w:line="196" w:lineRule="exact"/>
              <w:ind w:left="94" w:right="5"/>
              <w:rPr>
                <w:i/>
                <w:sz w:val="20"/>
              </w:rPr>
            </w:pPr>
            <w:r>
              <w:rPr>
                <w:i/>
                <w:sz w:val="20"/>
              </w:rPr>
              <w:t>(n=154)</w:t>
            </w:r>
          </w:p>
        </w:tc>
        <w:tc>
          <w:tcPr>
            <w:tcW w:w="1144" w:type="dxa"/>
            <w:tcBorders>
              <w:top w:val="single" w:sz="4" w:space="0" w:color="000000"/>
              <w:left w:val="single" w:sz="8" w:space="0" w:color="000000"/>
              <w:bottom w:val="single" w:sz="4" w:space="0" w:color="000000"/>
            </w:tcBorders>
            <w:shd w:val="clear" w:color="auto" w:fill="E0EDD9"/>
          </w:tcPr>
          <w:p w14:paraId="381EF566" w14:textId="77777777" w:rsidR="00456BC2" w:rsidRDefault="00FC2589">
            <w:pPr>
              <w:pStyle w:val="TableParagraph"/>
              <w:spacing w:before="23"/>
              <w:ind w:left="41"/>
              <w:rPr>
                <w:b/>
                <w:sz w:val="20"/>
              </w:rPr>
            </w:pPr>
            <w:r>
              <w:rPr>
                <w:b/>
                <w:color w:val="FF0000"/>
                <w:w w:val="99"/>
                <w:sz w:val="20"/>
              </w:rPr>
              <w:t>*</w:t>
            </w:r>
          </w:p>
        </w:tc>
      </w:tr>
      <w:tr w:rsidR="00456BC2" w14:paraId="7B4917A8" w14:textId="77777777">
        <w:trPr>
          <w:trHeight w:val="505"/>
        </w:trPr>
        <w:tc>
          <w:tcPr>
            <w:tcW w:w="1020" w:type="dxa"/>
            <w:vMerge/>
            <w:tcBorders>
              <w:top w:val="nil"/>
            </w:tcBorders>
            <w:shd w:val="clear" w:color="auto" w:fill="E0EDD9"/>
          </w:tcPr>
          <w:p w14:paraId="54B1BBBF" w14:textId="77777777" w:rsidR="00456BC2" w:rsidRDefault="00456BC2">
            <w:pPr>
              <w:rPr>
                <w:sz w:val="2"/>
                <w:szCs w:val="2"/>
              </w:rPr>
            </w:pPr>
          </w:p>
        </w:tc>
        <w:tc>
          <w:tcPr>
            <w:tcW w:w="1910" w:type="dxa"/>
            <w:tcBorders>
              <w:top w:val="single" w:sz="4" w:space="0" w:color="000000"/>
              <w:bottom w:val="single" w:sz="4" w:space="0" w:color="000000"/>
              <w:right w:val="single" w:sz="4" w:space="0" w:color="000000"/>
            </w:tcBorders>
            <w:shd w:val="clear" w:color="auto" w:fill="E0EDD9"/>
          </w:tcPr>
          <w:p w14:paraId="417C6D52" w14:textId="77777777" w:rsidR="00456BC2" w:rsidRDefault="00FC2589">
            <w:pPr>
              <w:pStyle w:val="TableParagraph"/>
              <w:spacing w:before="139"/>
              <w:ind w:left="91"/>
              <w:jc w:val="left"/>
              <w:rPr>
                <w:sz w:val="20"/>
              </w:rPr>
            </w:pPr>
            <w:r>
              <w:rPr>
                <w:sz w:val="20"/>
              </w:rPr>
              <w:t>Maxwell ES</w:t>
            </w:r>
          </w:p>
        </w:tc>
        <w:tc>
          <w:tcPr>
            <w:tcW w:w="1433" w:type="dxa"/>
            <w:tcBorders>
              <w:top w:val="single" w:sz="4" w:space="0" w:color="000000"/>
              <w:left w:val="single" w:sz="4" w:space="0" w:color="000000"/>
              <w:bottom w:val="single" w:sz="4" w:space="0" w:color="000000"/>
              <w:right w:val="single" w:sz="4" w:space="0" w:color="000000"/>
            </w:tcBorders>
            <w:shd w:val="clear" w:color="auto" w:fill="E0EDD9"/>
          </w:tcPr>
          <w:p w14:paraId="5D7AC1F2" w14:textId="77777777" w:rsidR="00456BC2" w:rsidRDefault="00FC2589">
            <w:pPr>
              <w:pStyle w:val="TableParagraph"/>
              <w:spacing w:before="20"/>
              <w:ind w:left="29"/>
              <w:rPr>
                <w:b/>
                <w:sz w:val="20"/>
              </w:rPr>
            </w:pPr>
            <w:r>
              <w:rPr>
                <w:b/>
                <w:w w:val="99"/>
                <w:sz w:val="20"/>
              </w:rPr>
              <w:t>2</w:t>
            </w:r>
          </w:p>
          <w:p w14:paraId="496F54FA" w14:textId="77777777" w:rsidR="00456BC2" w:rsidRDefault="00FC2589">
            <w:pPr>
              <w:pStyle w:val="TableParagraph"/>
              <w:spacing w:before="23" w:line="213" w:lineRule="exact"/>
              <w:ind w:left="135" w:right="112"/>
              <w:rPr>
                <w:i/>
                <w:sz w:val="20"/>
              </w:rPr>
            </w:pPr>
            <w:r>
              <w:rPr>
                <w:i/>
                <w:sz w:val="20"/>
              </w:rPr>
              <w:t>(n=86)</w:t>
            </w:r>
          </w:p>
        </w:tc>
        <w:tc>
          <w:tcPr>
            <w:tcW w:w="1248" w:type="dxa"/>
            <w:tcBorders>
              <w:top w:val="single" w:sz="4" w:space="0" w:color="000000"/>
              <w:left w:val="single" w:sz="4" w:space="0" w:color="000000"/>
              <w:bottom w:val="single" w:sz="4" w:space="0" w:color="000000"/>
              <w:right w:val="single" w:sz="4" w:space="0" w:color="000000"/>
            </w:tcBorders>
            <w:shd w:val="clear" w:color="auto" w:fill="E0EDD9"/>
          </w:tcPr>
          <w:p w14:paraId="4F1BE285" w14:textId="77777777" w:rsidR="00456BC2" w:rsidRDefault="00FC2589">
            <w:pPr>
              <w:pStyle w:val="TableParagraph"/>
              <w:spacing w:before="20"/>
              <w:ind w:left="31"/>
              <w:rPr>
                <w:b/>
                <w:sz w:val="20"/>
              </w:rPr>
            </w:pPr>
            <w:r>
              <w:rPr>
                <w:b/>
                <w:w w:val="99"/>
                <w:sz w:val="20"/>
              </w:rPr>
              <w:t>4</w:t>
            </w:r>
          </w:p>
          <w:p w14:paraId="7BCDF123" w14:textId="77777777" w:rsidR="00456BC2" w:rsidRDefault="00FC2589">
            <w:pPr>
              <w:pStyle w:val="TableParagraph"/>
              <w:spacing w:before="23" w:line="213" w:lineRule="exact"/>
              <w:ind w:left="126" w:right="99"/>
              <w:rPr>
                <w:i/>
                <w:sz w:val="20"/>
              </w:rPr>
            </w:pPr>
            <w:r>
              <w:rPr>
                <w:i/>
                <w:sz w:val="20"/>
              </w:rPr>
              <w:t>(n=146)</w:t>
            </w:r>
          </w:p>
        </w:tc>
        <w:tc>
          <w:tcPr>
            <w:tcW w:w="1253" w:type="dxa"/>
            <w:tcBorders>
              <w:top w:val="single" w:sz="4" w:space="0" w:color="000000"/>
              <w:left w:val="single" w:sz="4" w:space="0" w:color="000000"/>
              <w:bottom w:val="single" w:sz="4" w:space="0" w:color="000000"/>
              <w:right w:val="single" w:sz="4" w:space="0" w:color="000000"/>
            </w:tcBorders>
            <w:shd w:val="clear" w:color="auto" w:fill="E0EDD9"/>
          </w:tcPr>
          <w:p w14:paraId="26A8D057" w14:textId="77777777" w:rsidR="00456BC2" w:rsidRDefault="00FC2589">
            <w:pPr>
              <w:pStyle w:val="TableParagraph"/>
              <w:spacing w:before="20"/>
              <w:ind w:left="27"/>
              <w:rPr>
                <w:b/>
                <w:sz w:val="20"/>
              </w:rPr>
            </w:pPr>
            <w:r>
              <w:rPr>
                <w:b/>
                <w:w w:val="99"/>
                <w:sz w:val="20"/>
              </w:rPr>
              <w:t>5</w:t>
            </w:r>
          </w:p>
          <w:p w14:paraId="354D6090" w14:textId="77777777" w:rsidR="00456BC2" w:rsidRDefault="00FC2589">
            <w:pPr>
              <w:pStyle w:val="TableParagraph"/>
              <w:spacing w:before="23" w:line="213" w:lineRule="exact"/>
              <w:ind w:left="121" w:right="98"/>
              <w:rPr>
                <w:i/>
                <w:sz w:val="20"/>
              </w:rPr>
            </w:pPr>
            <w:r>
              <w:rPr>
                <w:i/>
                <w:sz w:val="20"/>
              </w:rPr>
              <w:t>(n=158)</w:t>
            </w:r>
          </w:p>
        </w:tc>
        <w:tc>
          <w:tcPr>
            <w:tcW w:w="1159" w:type="dxa"/>
            <w:tcBorders>
              <w:top w:val="single" w:sz="4" w:space="0" w:color="000000"/>
              <w:left w:val="single" w:sz="4" w:space="0" w:color="000000"/>
              <w:bottom w:val="single" w:sz="4" w:space="0" w:color="000000"/>
              <w:right w:val="single" w:sz="4" w:space="0" w:color="000000"/>
            </w:tcBorders>
            <w:shd w:val="clear" w:color="auto" w:fill="E0EDD9"/>
          </w:tcPr>
          <w:p w14:paraId="747E4EAC" w14:textId="77777777" w:rsidR="00456BC2" w:rsidRDefault="00FC2589">
            <w:pPr>
              <w:pStyle w:val="TableParagraph"/>
              <w:spacing w:before="20"/>
              <w:ind w:left="83" w:right="49"/>
              <w:rPr>
                <w:b/>
                <w:sz w:val="20"/>
              </w:rPr>
            </w:pPr>
            <w:r>
              <w:rPr>
                <w:b/>
                <w:sz w:val="20"/>
              </w:rPr>
              <w:t>17</w:t>
            </w:r>
          </w:p>
          <w:p w14:paraId="2C9D1EF0" w14:textId="77777777" w:rsidR="00456BC2" w:rsidRDefault="00FC2589">
            <w:pPr>
              <w:pStyle w:val="TableParagraph"/>
              <w:spacing w:before="23" w:line="213" w:lineRule="exact"/>
              <w:ind w:left="83" w:right="48"/>
              <w:rPr>
                <w:i/>
                <w:sz w:val="20"/>
              </w:rPr>
            </w:pPr>
            <w:r>
              <w:rPr>
                <w:i/>
                <w:sz w:val="20"/>
              </w:rPr>
              <w:t>(n=185)</w:t>
            </w:r>
          </w:p>
        </w:tc>
        <w:tc>
          <w:tcPr>
            <w:tcW w:w="1073" w:type="dxa"/>
            <w:tcBorders>
              <w:top w:val="single" w:sz="4" w:space="0" w:color="000000"/>
              <w:left w:val="single" w:sz="4" w:space="0" w:color="000000"/>
              <w:bottom w:val="single" w:sz="4" w:space="0" w:color="000000"/>
              <w:right w:val="single" w:sz="8" w:space="0" w:color="000000"/>
            </w:tcBorders>
            <w:shd w:val="clear" w:color="auto" w:fill="E0EDD9"/>
          </w:tcPr>
          <w:p w14:paraId="22B899CE" w14:textId="77777777" w:rsidR="00456BC2" w:rsidRDefault="00FC2589">
            <w:pPr>
              <w:pStyle w:val="TableParagraph"/>
              <w:spacing w:before="4"/>
              <w:ind w:left="42" w:right="5"/>
              <w:rPr>
                <w:b/>
                <w:sz w:val="20"/>
              </w:rPr>
            </w:pPr>
            <w:r>
              <w:rPr>
                <w:b/>
                <w:sz w:val="20"/>
              </w:rPr>
              <w:t>5.1</w:t>
            </w:r>
          </w:p>
          <w:p w14:paraId="1EF14BA7" w14:textId="77777777" w:rsidR="00456BC2" w:rsidRDefault="00FC2589">
            <w:pPr>
              <w:pStyle w:val="TableParagraph"/>
              <w:spacing w:before="37" w:line="215" w:lineRule="exact"/>
              <w:ind w:left="40" w:right="5"/>
              <w:rPr>
                <w:i/>
                <w:sz w:val="20"/>
              </w:rPr>
            </w:pPr>
            <w:r>
              <w:rPr>
                <w:i/>
                <w:sz w:val="20"/>
              </w:rPr>
              <w:t>(n=177)</w:t>
            </w:r>
          </w:p>
        </w:tc>
        <w:tc>
          <w:tcPr>
            <w:tcW w:w="1144" w:type="dxa"/>
            <w:tcBorders>
              <w:top w:val="single" w:sz="4" w:space="0" w:color="000000"/>
              <w:left w:val="single" w:sz="8" w:space="0" w:color="000000"/>
              <w:bottom w:val="single" w:sz="4" w:space="0" w:color="000000"/>
            </w:tcBorders>
            <w:shd w:val="clear" w:color="auto" w:fill="E0EDD9"/>
          </w:tcPr>
          <w:p w14:paraId="29F01B03" w14:textId="77777777" w:rsidR="00456BC2" w:rsidRDefault="00FC2589">
            <w:pPr>
              <w:pStyle w:val="TableParagraph"/>
              <w:spacing w:before="4"/>
              <w:ind w:left="41"/>
              <w:rPr>
                <w:b/>
                <w:sz w:val="20"/>
              </w:rPr>
            </w:pPr>
            <w:r>
              <w:rPr>
                <w:b/>
                <w:color w:val="FF0000"/>
                <w:w w:val="99"/>
                <w:sz w:val="20"/>
              </w:rPr>
              <w:t>*</w:t>
            </w:r>
          </w:p>
        </w:tc>
      </w:tr>
      <w:tr w:rsidR="00456BC2" w14:paraId="41A37EE3" w14:textId="77777777">
        <w:trPr>
          <w:trHeight w:val="505"/>
        </w:trPr>
        <w:tc>
          <w:tcPr>
            <w:tcW w:w="1020" w:type="dxa"/>
            <w:vMerge/>
            <w:tcBorders>
              <w:top w:val="nil"/>
            </w:tcBorders>
            <w:shd w:val="clear" w:color="auto" w:fill="E0EDD9"/>
          </w:tcPr>
          <w:p w14:paraId="3E1D7281" w14:textId="77777777" w:rsidR="00456BC2" w:rsidRDefault="00456BC2">
            <w:pPr>
              <w:rPr>
                <w:sz w:val="2"/>
                <w:szCs w:val="2"/>
              </w:rPr>
            </w:pPr>
          </w:p>
        </w:tc>
        <w:tc>
          <w:tcPr>
            <w:tcW w:w="1910" w:type="dxa"/>
            <w:tcBorders>
              <w:top w:val="single" w:sz="4" w:space="0" w:color="000000"/>
              <w:bottom w:val="single" w:sz="4" w:space="0" w:color="000000"/>
              <w:right w:val="single" w:sz="4" w:space="0" w:color="000000"/>
            </w:tcBorders>
            <w:shd w:val="clear" w:color="auto" w:fill="E0EDD9"/>
          </w:tcPr>
          <w:p w14:paraId="0ABE9D0D" w14:textId="77777777" w:rsidR="00456BC2" w:rsidRDefault="00FC2589">
            <w:pPr>
              <w:pStyle w:val="TableParagraph"/>
              <w:spacing w:before="136"/>
              <w:ind w:left="91"/>
              <w:jc w:val="left"/>
              <w:rPr>
                <w:sz w:val="20"/>
              </w:rPr>
            </w:pPr>
            <w:r>
              <w:rPr>
                <w:sz w:val="20"/>
              </w:rPr>
              <w:t>Palmer ES</w:t>
            </w:r>
          </w:p>
        </w:tc>
        <w:tc>
          <w:tcPr>
            <w:tcW w:w="1433" w:type="dxa"/>
            <w:tcBorders>
              <w:top w:val="single" w:sz="4" w:space="0" w:color="000000"/>
              <w:left w:val="single" w:sz="4" w:space="0" w:color="000000"/>
              <w:bottom w:val="single" w:sz="4" w:space="0" w:color="000000"/>
              <w:right w:val="single" w:sz="4" w:space="0" w:color="000000"/>
            </w:tcBorders>
            <w:shd w:val="clear" w:color="auto" w:fill="E0EDD9"/>
          </w:tcPr>
          <w:p w14:paraId="4D9BBB90" w14:textId="77777777" w:rsidR="00456BC2" w:rsidRDefault="00FC2589">
            <w:pPr>
              <w:pStyle w:val="TableParagraph"/>
              <w:spacing w:before="20"/>
              <w:ind w:left="137" w:right="109"/>
              <w:rPr>
                <w:b/>
                <w:sz w:val="20"/>
              </w:rPr>
            </w:pPr>
            <w:r>
              <w:rPr>
                <w:b/>
                <w:sz w:val="20"/>
              </w:rPr>
              <w:t>13</w:t>
            </w:r>
          </w:p>
          <w:p w14:paraId="6A7753DC" w14:textId="77777777" w:rsidR="00456BC2" w:rsidRDefault="00FC2589">
            <w:pPr>
              <w:pStyle w:val="TableParagraph"/>
              <w:spacing w:before="20" w:line="215" w:lineRule="exact"/>
              <w:ind w:left="137" w:right="112"/>
              <w:rPr>
                <w:i/>
                <w:sz w:val="20"/>
              </w:rPr>
            </w:pPr>
            <w:r>
              <w:rPr>
                <w:i/>
                <w:sz w:val="20"/>
              </w:rPr>
              <w:t>(n=153)</w:t>
            </w:r>
          </w:p>
        </w:tc>
        <w:tc>
          <w:tcPr>
            <w:tcW w:w="1248" w:type="dxa"/>
            <w:tcBorders>
              <w:top w:val="single" w:sz="4" w:space="0" w:color="000000"/>
              <w:left w:val="single" w:sz="4" w:space="0" w:color="000000"/>
              <w:bottom w:val="single" w:sz="4" w:space="0" w:color="000000"/>
              <w:right w:val="single" w:sz="4" w:space="0" w:color="000000"/>
            </w:tcBorders>
            <w:shd w:val="clear" w:color="auto" w:fill="E0EDD9"/>
          </w:tcPr>
          <w:p w14:paraId="7ED902DF" w14:textId="77777777" w:rsidR="00456BC2" w:rsidRDefault="00FC2589">
            <w:pPr>
              <w:pStyle w:val="TableParagraph"/>
              <w:spacing w:before="20"/>
              <w:ind w:left="125" w:right="99"/>
              <w:rPr>
                <w:b/>
                <w:sz w:val="20"/>
              </w:rPr>
            </w:pPr>
            <w:r>
              <w:rPr>
                <w:b/>
                <w:sz w:val="20"/>
              </w:rPr>
              <w:t>10</w:t>
            </w:r>
          </w:p>
          <w:p w14:paraId="6650310D" w14:textId="77777777" w:rsidR="00456BC2" w:rsidRDefault="00FC2589">
            <w:pPr>
              <w:pStyle w:val="TableParagraph"/>
              <w:spacing w:before="20" w:line="215" w:lineRule="exact"/>
              <w:ind w:left="126" w:right="99"/>
              <w:rPr>
                <w:i/>
                <w:sz w:val="20"/>
              </w:rPr>
            </w:pPr>
            <w:r>
              <w:rPr>
                <w:i/>
                <w:sz w:val="20"/>
              </w:rPr>
              <w:t>(n=166)</w:t>
            </w:r>
          </w:p>
        </w:tc>
        <w:tc>
          <w:tcPr>
            <w:tcW w:w="1253" w:type="dxa"/>
            <w:tcBorders>
              <w:top w:val="single" w:sz="4" w:space="0" w:color="000000"/>
              <w:left w:val="single" w:sz="4" w:space="0" w:color="000000"/>
              <w:bottom w:val="single" w:sz="4" w:space="0" w:color="000000"/>
              <w:right w:val="single" w:sz="4" w:space="0" w:color="000000"/>
            </w:tcBorders>
            <w:shd w:val="clear" w:color="auto" w:fill="E0EDD9"/>
          </w:tcPr>
          <w:p w14:paraId="2D76AC4C" w14:textId="77777777" w:rsidR="00456BC2" w:rsidRDefault="00FC2589">
            <w:pPr>
              <w:pStyle w:val="TableParagraph"/>
              <w:spacing w:before="20"/>
              <w:ind w:left="27"/>
              <w:rPr>
                <w:b/>
                <w:sz w:val="20"/>
              </w:rPr>
            </w:pPr>
            <w:r>
              <w:rPr>
                <w:b/>
                <w:w w:val="99"/>
                <w:sz w:val="20"/>
              </w:rPr>
              <w:t>6</w:t>
            </w:r>
          </w:p>
          <w:p w14:paraId="3CBC9AA7" w14:textId="77777777" w:rsidR="00456BC2" w:rsidRDefault="00FC2589">
            <w:pPr>
              <w:pStyle w:val="TableParagraph"/>
              <w:spacing w:before="20" w:line="215" w:lineRule="exact"/>
              <w:ind w:left="121" w:right="98"/>
              <w:rPr>
                <w:i/>
                <w:sz w:val="20"/>
              </w:rPr>
            </w:pPr>
            <w:r>
              <w:rPr>
                <w:i/>
                <w:sz w:val="20"/>
              </w:rPr>
              <w:t>(n=151)</w:t>
            </w:r>
          </w:p>
        </w:tc>
        <w:tc>
          <w:tcPr>
            <w:tcW w:w="1159" w:type="dxa"/>
            <w:tcBorders>
              <w:top w:val="single" w:sz="4" w:space="0" w:color="000000"/>
              <w:left w:val="single" w:sz="4" w:space="0" w:color="000000"/>
              <w:bottom w:val="single" w:sz="4" w:space="0" w:color="000000"/>
              <w:right w:val="single" w:sz="4" w:space="0" w:color="000000"/>
            </w:tcBorders>
            <w:shd w:val="clear" w:color="auto" w:fill="E0EDD9"/>
          </w:tcPr>
          <w:p w14:paraId="2A85D79B" w14:textId="77777777" w:rsidR="00456BC2" w:rsidRDefault="00FC2589">
            <w:pPr>
              <w:pStyle w:val="TableParagraph"/>
              <w:spacing w:before="20"/>
              <w:ind w:left="83" w:right="49"/>
              <w:rPr>
                <w:b/>
                <w:sz w:val="20"/>
              </w:rPr>
            </w:pPr>
            <w:r>
              <w:rPr>
                <w:b/>
                <w:sz w:val="20"/>
              </w:rPr>
              <w:t>19</w:t>
            </w:r>
          </w:p>
          <w:p w14:paraId="6BAD0E1A" w14:textId="77777777" w:rsidR="00456BC2" w:rsidRDefault="00FC2589">
            <w:pPr>
              <w:pStyle w:val="TableParagraph"/>
              <w:spacing w:before="20" w:line="215" w:lineRule="exact"/>
              <w:ind w:left="83" w:right="48"/>
              <w:rPr>
                <w:i/>
                <w:sz w:val="20"/>
              </w:rPr>
            </w:pPr>
            <w:r>
              <w:rPr>
                <w:i/>
                <w:sz w:val="20"/>
              </w:rPr>
              <w:t>(n=145)</w:t>
            </w:r>
          </w:p>
        </w:tc>
        <w:tc>
          <w:tcPr>
            <w:tcW w:w="1073" w:type="dxa"/>
            <w:tcBorders>
              <w:top w:val="single" w:sz="4" w:space="0" w:color="000000"/>
              <w:left w:val="single" w:sz="4" w:space="0" w:color="000000"/>
              <w:bottom w:val="single" w:sz="4" w:space="0" w:color="000000"/>
              <w:right w:val="single" w:sz="8" w:space="0" w:color="000000"/>
            </w:tcBorders>
            <w:shd w:val="clear" w:color="auto" w:fill="E0EDD9"/>
          </w:tcPr>
          <w:p w14:paraId="6902EF82" w14:textId="77777777" w:rsidR="00456BC2" w:rsidRDefault="00FC2589">
            <w:pPr>
              <w:pStyle w:val="TableParagraph"/>
              <w:spacing w:before="4"/>
              <w:ind w:left="42" w:right="5"/>
              <w:rPr>
                <w:b/>
                <w:sz w:val="20"/>
              </w:rPr>
            </w:pPr>
            <w:r>
              <w:rPr>
                <w:b/>
                <w:sz w:val="20"/>
              </w:rPr>
              <w:t>12.7</w:t>
            </w:r>
          </w:p>
          <w:p w14:paraId="30AB3601" w14:textId="77777777" w:rsidR="00456BC2" w:rsidRDefault="00FC2589">
            <w:pPr>
              <w:pStyle w:val="TableParagraph"/>
              <w:spacing w:before="38" w:line="213" w:lineRule="exact"/>
              <w:ind w:left="40" w:right="5"/>
              <w:rPr>
                <w:i/>
                <w:sz w:val="20"/>
              </w:rPr>
            </w:pPr>
            <w:r>
              <w:rPr>
                <w:i/>
                <w:sz w:val="20"/>
              </w:rPr>
              <w:t>(n=134)</w:t>
            </w:r>
          </w:p>
        </w:tc>
        <w:tc>
          <w:tcPr>
            <w:tcW w:w="1144" w:type="dxa"/>
            <w:tcBorders>
              <w:top w:val="single" w:sz="4" w:space="0" w:color="000000"/>
              <w:left w:val="single" w:sz="8" w:space="0" w:color="000000"/>
              <w:bottom w:val="single" w:sz="4" w:space="0" w:color="000000"/>
            </w:tcBorders>
            <w:shd w:val="clear" w:color="auto" w:fill="E0EDD9"/>
          </w:tcPr>
          <w:p w14:paraId="33438DCB" w14:textId="77777777" w:rsidR="00456BC2" w:rsidRDefault="00FC2589">
            <w:pPr>
              <w:pStyle w:val="TableParagraph"/>
              <w:spacing w:before="4"/>
              <w:ind w:left="41"/>
              <w:rPr>
                <w:b/>
                <w:sz w:val="20"/>
              </w:rPr>
            </w:pPr>
            <w:r>
              <w:rPr>
                <w:b/>
                <w:color w:val="FF0000"/>
                <w:w w:val="99"/>
                <w:sz w:val="20"/>
              </w:rPr>
              <w:t>*</w:t>
            </w:r>
          </w:p>
        </w:tc>
      </w:tr>
      <w:tr w:rsidR="00456BC2" w14:paraId="7A3B833D" w14:textId="77777777">
        <w:trPr>
          <w:trHeight w:val="507"/>
        </w:trPr>
        <w:tc>
          <w:tcPr>
            <w:tcW w:w="1020" w:type="dxa"/>
            <w:vMerge/>
            <w:tcBorders>
              <w:top w:val="nil"/>
            </w:tcBorders>
            <w:shd w:val="clear" w:color="auto" w:fill="E0EDD9"/>
          </w:tcPr>
          <w:p w14:paraId="384791A6" w14:textId="77777777" w:rsidR="00456BC2" w:rsidRDefault="00456BC2">
            <w:pPr>
              <w:rPr>
                <w:sz w:val="2"/>
                <w:szCs w:val="2"/>
              </w:rPr>
            </w:pPr>
          </w:p>
        </w:tc>
        <w:tc>
          <w:tcPr>
            <w:tcW w:w="1910" w:type="dxa"/>
            <w:tcBorders>
              <w:top w:val="single" w:sz="4" w:space="0" w:color="000000"/>
              <w:bottom w:val="single" w:sz="4" w:space="0" w:color="000000"/>
              <w:right w:val="single" w:sz="4" w:space="0" w:color="000000"/>
            </w:tcBorders>
            <w:shd w:val="clear" w:color="auto" w:fill="E0EDD9"/>
          </w:tcPr>
          <w:p w14:paraId="2CAB5636" w14:textId="77777777" w:rsidR="00456BC2" w:rsidRDefault="00FC2589">
            <w:pPr>
              <w:pStyle w:val="TableParagraph"/>
              <w:spacing w:before="140"/>
              <w:ind w:left="91"/>
              <w:jc w:val="left"/>
              <w:rPr>
                <w:sz w:val="20"/>
              </w:rPr>
            </w:pPr>
            <w:r>
              <w:rPr>
                <w:sz w:val="20"/>
              </w:rPr>
              <w:t>Risley ES</w:t>
            </w:r>
          </w:p>
        </w:tc>
        <w:tc>
          <w:tcPr>
            <w:tcW w:w="1433" w:type="dxa"/>
            <w:tcBorders>
              <w:top w:val="single" w:sz="4" w:space="0" w:color="000000"/>
              <w:left w:val="single" w:sz="4" w:space="0" w:color="000000"/>
              <w:bottom w:val="single" w:sz="4" w:space="0" w:color="000000"/>
              <w:right w:val="single" w:sz="4" w:space="0" w:color="000000"/>
            </w:tcBorders>
            <w:shd w:val="clear" w:color="auto" w:fill="E0EDD9"/>
          </w:tcPr>
          <w:p w14:paraId="44172557" w14:textId="77777777" w:rsidR="00456BC2" w:rsidRDefault="00FC2589">
            <w:pPr>
              <w:pStyle w:val="TableParagraph"/>
              <w:spacing w:before="23"/>
              <w:ind w:left="137" w:right="109"/>
              <w:rPr>
                <w:b/>
                <w:sz w:val="20"/>
              </w:rPr>
            </w:pPr>
            <w:r>
              <w:rPr>
                <w:b/>
                <w:sz w:val="20"/>
              </w:rPr>
              <w:t>16</w:t>
            </w:r>
          </w:p>
          <w:p w14:paraId="47005EA2" w14:textId="77777777" w:rsidR="00456BC2" w:rsidRDefault="00FC2589">
            <w:pPr>
              <w:pStyle w:val="TableParagraph"/>
              <w:spacing w:before="22" w:line="213" w:lineRule="exact"/>
              <w:ind w:left="137" w:right="112"/>
              <w:rPr>
                <w:i/>
                <w:sz w:val="20"/>
              </w:rPr>
            </w:pPr>
            <w:r>
              <w:rPr>
                <w:i/>
                <w:sz w:val="20"/>
              </w:rPr>
              <w:t>(n=204)</w:t>
            </w:r>
          </w:p>
        </w:tc>
        <w:tc>
          <w:tcPr>
            <w:tcW w:w="1248" w:type="dxa"/>
            <w:tcBorders>
              <w:top w:val="single" w:sz="4" w:space="0" w:color="000000"/>
              <w:left w:val="single" w:sz="4" w:space="0" w:color="000000"/>
              <w:bottom w:val="single" w:sz="4" w:space="0" w:color="000000"/>
              <w:right w:val="single" w:sz="4" w:space="0" w:color="000000"/>
            </w:tcBorders>
            <w:shd w:val="clear" w:color="auto" w:fill="E0EDD9"/>
          </w:tcPr>
          <w:p w14:paraId="743B597F" w14:textId="77777777" w:rsidR="00456BC2" w:rsidRDefault="00FC2589">
            <w:pPr>
              <w:pStyle w:val="TableParagraph"/>
              <w:spacing w:before="23"/>
              <w:ind w:left="31"/>
              <w:rPr>
                <w:b/>
                <w:sz w:val="20"/>
              </w:rPr>
            </w:pPr>
            <w:r>
              <w:rPr>
                <w:b/>
                <w:w w:val="99"/>
                <w:sz w:val="20"/>
              </w:rPr>
              <w:t>8</w:t>
            </w:r>
          </w:p>
          <w:p w14:paraId="23E54584" w14:textId="77777777" w:rsidR="00456BC2" w:rsidRDefault="00FC2589">
            <w:pPr>
              <w:pStyle w:val="TableParagraph"/>
              <w:spacing w:before="22" w:line="213" w:lineRule="exact"/>
              <w:ind w:left="126" w:right="99"/>
              <w:rPr>
                <w:i/>
                <w:sz w:val="20"/>
              </w:rPr>
            </w:pPr>
            <w:r>
              <w:rPr>
                <w:i/>
                <w:sz w:val="20"/>
              </w:rPr>
              <w:t>(n=193)</w:t>
            </w:r>
          </w:p>
        </w:tc>
        <w:tc>
          <w:tcPr>
            <w:tcW w:w="1253" w:type="dxa"/>
            <w:tcBorders>
              <w:top w:val="single" w:sz="4" w:space="0" w:color="000000"/>
              <w:left w:val="single" w:sz="4" w:space="0" w:color="000000"/>
              <w:bottom w:val="single" w:sz="4" w:space="0" w:color="000000"/>
              <w:right w:val="single" w:sz="4" w:space="0" w:color="000000"/>
            </w:tcBorders>
            <w:shd w:val="clear" w:color="auto" w:fill="E0EDD9"/>
          </w:tcPr>
          <w:p w14:paraId="2DA88D7B" w14:textId="77777777" w:rsidR="00456BC2" w:rsidRDefault="00FC2589">
            <w:pPr>
              <w:pStyle w:val="TableParagraph"/>
              <w:spacing w:before="23"/>
              <w:ind w:left="122" w:right="96"/>
              <w:rPr>
                <w:b/>
                <w:sz w:val="20"/>
              </w:rPr>
            </w:pPr>
            <w:r>
              <w:rPr>
                <w:b/>
                <w:sz w:val="20"/>
              </w:rPr>
              <w:t>14</w:t>
            </w:r>
          </w:p>
          <w:p w14:paraId="364867D3" w14:textId="77777777" w:rsidR="00456BC2" w:rsidRDefault="00FC2589">
            <w:pPr>
              <w:pStyle w:val="TableParagraph"/>
              <w:spacing w:before="22" w:line="213" w:lineRule="exact"/>
              <w:ind w:left="121" w:right="98"/>
              <w:rPr>
                <w:i/>
                <w:sz w:val="20"/>
              </w:rPr>
            </w:pPr>
            <w:r>
              <w:rPr>
                <w:i/>
                <w:sz w:val="20"/>
              </w:rPr>
              <w:t>(n=189)</w:t>
            </w:r>
          </w:p>
        </w:tc>
        <w:tc>
          <w:tcPr>
            <w:tcW w:w="1159" w:type="dxa"/>
            <w:tcBorders>
              <w:top w:val="single" w:sz="4" w:space="0" w:color="000000"/>
              <w:left w:val="single" w:sz="4" w:space="0" w:color="000000"/>
              <w:bottom w:val="single" w:sz="4" w:space="0" w:color="000000"/>
              <w:right w:val="single" w:sz="4" w:space="0" w:color="000000"/>
            </w:tcBorders>
            <w:shd w:val="clear" w:color="auto" w:fill="E0EDD9"/>
          </w:tcPr>
          <w:p w14:paraId="12C3CFB7" w14:textId="77777777" w:rsidR="00456BC2" w:rsidRDefault="00FC2589">
            <w:pPr>
              <w:pStyle w:val="TableParagraph"/>
              <w:spacing w:before="23"/>
              <w:ind w:left="83" w:right="49"/>
              <w:rPr>
                <w:b/>
                <w:sz w:val="20"/>
              </w:rPr>
            </w:pPr>
            <w:r>
              <w:rPr>
                <w:b/>
                <w:sz w:val="20"/>
              </w:rPr>
              <w:t>21</w:t>
            </w:r>
          </w:p>
          <w:p w14:paraId="7D044C95" w14:textId="77777777" w:rsidR="00456BC2" w:rsidRDefault="00FC2589">
            <w:pPr>
              <w:pStyle w:val="TableParagraph"/>
              <w:spacing w:before="22" w:line="213" w:lineRule="exact"/>
              <w:ind w:left="83" w:right="48"/>
              <w:rPr>
                <w:i/>
                <w:sz w:val="20"/>
              </w:rPr>
            </w:pPr>
            <w:r>
              <w:rPr>
                <w:i/>
                <w:sz w:val="20"/>
              </w:rPr>
              <w:t>(n=214)</w:t>
            </w:r>
          </w:p>
        </w:tc>
        <w:tc>
          <w:tcPr>
            <w:tcW w:w="1073" w:type="dxa"/>
            <w:tcBorders>
              <w:top w:val="single" w:sz="4" w:space="0" w:color="000000"/>
              <w:left w:val="single" w:sz="4" w:space="0" w:color="000000"/>
              <w:bottom w:val="single" w:sz="4" w:space="0" w:color="000000"/>
              <w:right w:val="single" w:sz="8" w:space="0" w:color="000000"/>
            </w:tcBorders>
            <w:shd w:val="clear" w:color="auto" w:fill="E0EDD9"/>
          </w:tcPr>
          <w:p w14:paraId="28FAFDAC" w14:textId="77777777" w:rsidR="00456BC2" w:rsidRDefault="00FC2589">
            <w:pPr>
              <w:pStyle w:val="TableParagraph"/>
              <w:spacing w:before="4"/>
              <w:ind w:left="42" w:right="5"/>
              <w:rPr>
                <w:b/>
                <w:sz w:val="20"/>
              </w:rPr>
            </w:pPr>
            <w:r>
              <w:rPr>
                <w:b/>
                <w:sz w:val="20"/>
              </w:rPr>
              <w:t>6.8</w:t>
            </w:r>
          </w:p>
          <w:p w14:paraId="3FE2679B" w14:textId="77777777" w:rsidR="00456BC2" w:rsidRDefault="00FC2589">
            <w:pPr>
              <w:pStyle w:val="TableParagraph"/>
              <w:spacing w:before="38" w:line="215" w:lineRule="exact"/>
              <w:ind w:left="40" w:right="5"/>
              <w:rPr>
                <w:i/>
                <w:sz w:val="20"/>
              </w:rPr>
            </w:pPr>
            <w:r>
              <w:rPr>
                <w:i/>
                <w:sz w:val="20"/>
              </w:rPr>
              <w:t>(n=205)</w:t>
            </w:r>
          </w:p>
        </w:tc>
        <w:tc>
          <w:tcPr>
            <w:tcW w:w="1144" w:type="dxa"/>
            <w:tcBorders>
              <w:top w:val="single" w:sz="4" w:space="0" w:color="000000"/>
              <w:left w:val="single" w:sz="8" w:space="0" w:color="000000"/>
              <w:bottom w:val="single" w:sz="4" w:space="0" w:color="000000"/>
            </w:tcBorders>
            <w:shd w:val="clear" w:color="auto" w:fill="E0EDD9"/>
          </w:tcPr>
          <w:p w14:paraId="6BAD8105" w14:textId="77777777" w:rsidR="00456BC2" w:rsidRDefault="00FC2589">
            <w:pPr>
              <w:pStyle w:val="TableParagraph"/>
              <w:spacing w:before="4"/>
              <w:ind w:left="41"/>
              <w:rPr>
                <w:b/>
                <w:sz w:val="20"/>
              </w:rPr>
            </w:pPr>
            <w:r>
              <w:rPr>
                <w:b/>
                <w:color w:val="FF0000"/>
                <w:w w:val="99"/>
                <w:sz w:val="20"/>
              </w:rPr>
              <w:t>*</w:t>
            </w:r>
          </w:p>
        </w:tc>
      </w:tr>
      <w:tr w:rsidR="00456BC2" w14:paraId="7B2F8102" w14:textId="77777777">
        <w:trPr>
          <w:trHeight w:val="505"/>
        </w:trPr>
        <w:tc>
          <w:tcPr>
            <w:tcW w:w="1020" w:type="dxa"/>
            <w:vMerge/>
            <w:tcBorders>
              <w:top w:val="nil"/>
            </w:tcBorders>
            <w:shd w:val="clear" w:color="auto" w:fill="E0EDD9"/>
          </w:tcPr>
          <w:p w14:paraId="5826C70D" w14:textId="77777777" w:rsidR="00456BC2" w:rsidRDefault="00456BC2">
            <w:pPr>
              <w:rPr>
                <w:sz w:val="2"/>
                <w:szCs w:val="2"/>
              </w:rPr>
            </w:pPr>
          </w:p>
        </w:tc>
        <w:tc>
          <w:tcPr>
            <w:tcW w:w="1910" w:type="dxa"/>
            <w:tcBorders>
              <w:top w:val="single" w:sz="4" w:space="0" w:color="000000"/>
              <w:bottom w:val="single" w:sz="4" w:space="0" w:color="000000"/>
              <w:right w:val="single" w:sz="4" w:space="0" w:color="000000"/>
            </w:tcBorders>
            <w:shd w:val="clear" w:color="auto" w:fill="E0EDD9"/>
          </w:tcPr>
          <w:p w14:paraId="62AF1C5B" w14:textId="77777777" w:rsidR="00456BC2" w:rsidRDefault="00FC2589">
            <w:pPr>
              <w:pStyle w:val="TableParagraph"/>
              <w:spacing w:before="136"/>
              <w:ind w:left="91"/>
              <w:jc w:val="left"/>
              <w:rPr>
                <w:sz w:val="20"/>
              </w:rPr>
            </w:pPr>
            <w:r>
              <w:rPr>
                <w:sz w:val="20"/>
              </w:rPr>
              <w:t>Smithridge ES</w:t>
            </w:r>
          </w:p>
        </w:tc>
        <w:tc>
          <w:tcPr>
            <w:tcW w:w="1433" w:type="dxa"/>
            <w:tcBorders>
              <w:top w:val="single" w:sz="4" w:space="0" w:color="000000"/>
              <w:left w:val="single" w:sz="4" w:space="0" w:color="000000"/>
              <w:bottom w:val="single" w:sz="4" w:space="0" w:color="000000"/>
              <w:right w:val="single" w:sz="4" w:space="0" w:color="000000"/>
            </w:tcBorders>
            <w:shd w:val="clear" w:color="auto" w:fill="E0EDD9"/>
          </w:tcPr>
          <w:p w14:paraId="72DFB8B4" w14:textId="77777777" w:rsidR="00456BC2" w:rsidRDefault="00FC2589">
            <w:pPr>
              <w:pStyle w:val="TableParagraph"/>
              <w:spacing w:before="20"/>
              <w:ind w:left="137" w:right="109"/>
              <w:rPr>
                <w:b/>
                <w:sz w:val="20"/>
              </w:rPr>
            </w:pPr>
            <w:r>
              <w:rPr>
                <w:b/>
                <w:sz w:val="20"/>
              </w:rPr>
              <w:t>17</w:t>
            </w:r>
          </w:p>
          <w:p w14:paraId="0BBDD5F1" w14:textId="77777777" w:rsidR="00456BC2" w:rsidRDefault="00FC2589">
            <w:pPr>
              <w:pStyle w:val="TableParagraph"/>
              <w:spacing w:before="22" w:line="213" w:lineRule="exact"/>
              <w:ind w:left="137" w:right="112"/>
              <w:rPr>
                <w:i/>
                <w:sz w:val="20"/>
              </w:rPr>
            </w:pPr>
            <w:r>
              <w:rPr>
                <w:i/>
                <w:sz w:val="20"/>
              </w:rPr>
              <w:t>(n=456)</w:t>
            </w:r>
          </w:p>
        </w:tc>
        <w:tc>
          <w:tcPr>
            <w:tcW w:w="1248" w:type="dxa"/>
            <w:tcBorders>
              <w:top w:val="single" w:sz="4" w:space="0" w:color="000000"/>
              <w:left w:val="single" w:sz="4" w:space="0" w:color="000000"/>
              <w:bottom w:val="single" w:sz="4" w:space="0" w:color="000000"/>
              <w:right w:val="single" w:sz="4" w:space="0" w:color="000000"/>
            </w:tcBorders>
            <w:shd w:val="clear" w:color="auto" w:fill="E0EDD9"/>
          </w:tcPr>
          <w:p w14:paraId="0CC53E78" w14:textId="77777777" w:rsidR="00456BC2" w:rsidRDefault="00FC2589">
            <w:pPr>
              <w:pStyle w:val="TableParagraph"/>
              <w:spacing w:before="20"/>
              <w:ind w:left="125" w:right="99"/>
              <w:rPr>
                <w:b/>
                <w:sz w:val="20"/>
              </w:rPr>
            </w:pPr>
            <w:r>
              <w:rPr>
                <w:b/>
                <w:sz w:val="20"/>
              </w:rPr>
              <w:t>15</w:t>
            </w:r>
          </w:p>
          <w:p w14:paraId="05FA32C0" w14:textId="77777777" w:rsidR="00456BC2" w:rsidRDefault="00FC2589">
            <w:pPr>
              <w:pStyle w:val="TableParagraph"/>
              <w:spacing w:before="22" w:line="213" w:lineRule="exact"/>
              <w:ind w:left="126" w:right="99"/>
              <w:rPr>
                <w:i/>
                <w:sz w:val="20"/>
              </w:rPr>
            </w:pPr>
            <w:r>
              <w:rPr>
                <w:i/>
                <w:sz w:val="20"/>
              </w:rPr>
              <w:t>(n=423)</w:t>
            </w:r>
          </w:p>
        </w:tc>
        <w:tc>
          <w:tcPr>
            <w:tcW w:w="1253" w:type="dxa"/>
            <w:tcBorders>
              <w:top w:val="single" w:sz="4" w:space="0" w:color="000000"/>
              <w:left w:val="single" w:sz="4" w:space="0" w:color="000000"/>
              <w:bottom w:val="single" w:sz="4" w:space="0" w:color="000000"/>
              <w:right w:val="single" w:sz="4" w:space="0" w:color="000000"/>
            </w:tcBorders>
            <w:shd w:val="clear" w:color="auto" w:fill="E0EDD9"/>
          </w:tcPr>
          <w:p w14:paraId="6A79A938" w14:textId="77777777" w:rsidR="00456BC2" w:rsidRDefault="00FC2589">
            <w:pPr>
              <w:pStyle w:val="TableParagraph"/>
              <w:spacing w:before="20"/>
              <w:ind w:left="122" w:right="96"/>
              <w:rPr>
                <w:b/>
                <w:sz w:val="20"/>
              </w:rPr>
            </w:pPr>
            <w:r>
              <w:rPr>
                <w:b/>
                <w:sz w:val="20"/>
              </w:rPr>
              <w:t>12</w:t>
            </w:r>
          </w:p>
          <w:p w14:paraId="585DAF65" w14:textId="77777777" w:rsidR="00456BC2" w:rsidRDefault="00FC2589">
            <w:pPr>
              <w:pStyle w:val="TableParagraph"/>
              <w:spacing w:before="22" w:line="213" w:lineRule="exact"/>
              <w:ind w:left="121" w:right="98"/>
              <w:rPr>
                <w:i/>
                <w:sz w:val="20"/>
              </w:rPr>
            </w:pPr>
            <w:r>
              <w:rPr>
                <w:i/>
                <w:sz w:val="20"/>
              </w:rPr>
              <w:t>(n=418)</w:t>
            </w:r>
          </w:p>
        </w:tc>
        <w:tc>
          <w:tcPr>
            <w:tcW w:w="1159" w:type="dxa"/>
            <w:tcBorders>
              <w:top w:val="single" w:sz="4" w:space="0" w:color="000000"/>
              <w:left w:val="single" w:sz="4" w:space="0" w:color="000000"/>
              <w:bottom w:val="single" w:sz="4" w:space="0" w:color="000000"/>
              <w:right w:val="single" w:sz="4" w:space="0" w:color="000000"/>
            </w:tcBorders>
            <w:shd w:val="clear" w:color="auto" w:fill="E0EDD9"/>
          </w:tcPr>
          <w:p w14:paraId="1D1E9EAB" w14:textId="77777777" w:rsidR="00456BC2" w:rsidRDefault="00FC2589">
            <w:pPr>
              <w:pStyle w:val="TableParagraph"/>
              <w:spacing w:before="20"/>
              <w:ind w:left="83" w:right="49"/>
              <w:rPr>
                <w:b/>
                <w:sz w:val="20"/>
              </w:rPr>
            </w:pPr>
            <w:r>
              <w:rPr>
                <w:b/>
                <w:sz w:val="20"/>
              </w:rPr>
              <w:t>33</w:t>
            </w:r>
          </w:p>
          <w:p w14:paraId="3AB9CBF4" w14:textId="77777777" w:rsidR="00456BC2" w:rsidRDefault="00FC2589">
            <w:pPr>
              <w:pStyle w:val="TableParagraph"/>
              <w:spacing w:before="22" w:line="213" w:lineRule="exact"/>
              <w:ind w:left="83" w:right="48"/>
              <w:rPr>
                <w:i/>
                <w:sz w:val="20"/>
              </w:rPr>
            </w:pPr>
            <w:r>
              <w:rPr>
                <w:i/>
                <w:sz w:val="20"/>
              </w:rPr>
              <w:t>(n=421)</w:t>
            </w:r>
          </w:p>
        </w:tc>
        <w:tc>
          <w:tcPr>
            <w:tcW w:w="1073" w:type="dxa"/>
            <w:tcBorders>
              <w:top w:val="single" w:sz="4" w:space="0" w:color="000000"/>
              <w:left w:val="single" w:sz="4" w:space="0" w:color="000000"/>
              <w:bottom w:val="single" w:sz="4" w:space="0" w:color="000000"/>
              <w:right w:val="single" w:sz="8" w:space="0" w:color="000000"/>
            </w:tcBorders>
            <w:shd w:val="clear" w:color="auto" w:fill="E0EDD9"/>
          </w:tcPr>
          <w:p w14:paraId="04D23493" w14:textId="77777777" w:rsidR="00456BC2" w:rsidRDefault="00FC2589">
            <w:pPr>
              <w:pStyle w:val="TableParagraph"/>
              <w:spacing w:before="4"/>
              <w:ind w:left="42" w:right="5"/>
              <w:rPr>
                <w:b/>
                <w:sz w:val="20"/>
              </w:rPr>
            </w:pPr>
            <w:r>
              <w:rPr>
                <w:b/>
                <w:sz w:val="20"/>
              </w:rPr>
              <w:t>13.7</w:t>
            </w:r>
          </w:p>
          <w:p w14:paraId="0F379238" w14:textId="77777777" w:rsidR="00456BC2" w:rsidRDefault="00FC2589">
            <w:pPr>
              <w:pStyle w:val="TableParagraph"/>
              <w:spacing w:before="38" w:line="213" w:lineRule="exact"/>
              <w:ind w:left="40" w:right="5"/>
              <w:rPr>
                <w:i/>
                <w:sz w:val="20"/>
              </w:rPr>
            </w:pPr>
            <w:r>
              <w:rPr>
                <w:i/>
                <w:sz w:val="20"/>
              </w:rPr>
              <w:t>(n=342)</w:t>
            </w:r>
          </w:p>
        </w:tc>
        <w:tc>
          <w:tcPr>
            <w:tcW w:w="1144" w:type="dxa"/>
            <w:tcBorders>
              <w:top w:val="single" w:sz="4" w:space="0" w:color="000000"/>
              <w:left w:val="single" w:sz="8" w:space="0" w:color="000000"/>
              <w:bottom w:val="single" w:sz="4" w:space="0" w:color="000000"/>
            </w:tcBorders>
            <w:shd w:val="clear" w:color="auto" w:fill="E0EDD9"/>
          </w:tcPr>
          <w:p w14:paraId="61F12544" w14:textId="77777777" w:rsidR="00456BC2" w:rsidRDefault="00FC2589">
            <w:pPr>
              <w:pStyle w:val="TableParagraph"/>
              <w:spacing w:before="4"/>
              <w:ind w:left="41"/>
              <w:rPr>
                <w:b/>
                <w:sz w:val="20"/>
              </w:rPr>
            </w:pPr>
            <w:r>
              <w:rPr>
                <w:b/>
                <w:color w:val="FF0000"/>
                <w:w w:val="99"/>
                <w:sz w:val="20"/>
              </w:rPr>
              <w:t>*</w:t>
            </w:r>
          </w:p>
        </w:tc>
      </w:tr>
      <w:tr w:rsidR="00456BC2" w14:paraId="161C830D" w14:textId="77777777">
        <w:trPr>
          <w:trHeight w:val="505"/>
        </w:trPr>
        <w:tc>
          <w:tcPr>
            <w:tcW w:w="1020" w:type="dxa"/>
            <w:vMerge/>
            <w:tcBorders>
              <w:top w:val="nil"/>
            </w:tcBorders>
            <w:shd w:val="clear" w:color="auto" w:fill="E0EDD9"/>
          </w:tcPr>
          <w:p w14:paraId="68752BBA" w14:textId="77777777" w:rsidR="00456BC2" w:rsidRDefault="00456BC2">
            <w:pPr>
              <w:rPr>
                <w:sz w:val="2"/>
                <w:szCs w:val="2"/>
              </w:rPr>
            </w:pPr>
          </w:p>
        </w:tc>
        <w:tc>
          <w:tcPr>
            <w:tcW w:w="1910" w:type="dxa"/>
            <w:tcBorders>
              <w:top w:val="single" w:sz="4" w:space="0" w:color="000000"/>
              <w:bottom w:val="single" w:sz="4" w:space="0" w:color="000000"/>
              <w:right w:val="single" w:sz="4" w:space="0" w:color="000000"/>
            </w:tcBorders>
            <w:shd w:val="clear" w:color="auto" w:fill="E0EDD9"/>
          </w:tcPr>
          <w:p w14:paraId="721B5E1A" w14:textId="77777777" w:rsidR="00456BC2" w:rsidRDefault="00FC2589">
            <w:pPr>
              <w:pStyle w:val="TableParagraph"/>
              <w:spacing w:before="136"/>
              <w:ind w:left="91"/>
              <w:jc w:val="left"/>
              <w:rPr>
                <w:sz w:val="20"/>
              </w:rPr>
            </w:pPr>
            <w:r>
              <w:rPr>
                <w:sz w:val="20"/>
              </w:rPr>
              <w:t>Dilworth MS</w:t>
            </w:r>
          </w:p>
        </w:tc>
        <w:tc>
          <w:tcPr>
            <w:tcW w:w="1433" w:type="dxa"/>
            <w:tcBorders>
              <w:top w:val="single" w:sz="4" w:space="0" w:color="000000"/>
              <w:left w:val="single" w:sz="4" w:space="0" w:color="000000"/>
              <w:bottom w:val="single" w:sz="4" w:space="0" w:color="000000"/>
              <w:right w:val="single" w:sz="4" w:space="0" w:color="000000"/>
            </w:tcBorders>
            <w:shd w:val="clear" w:color="auto" w:fill="E0EDD9"/>
          </w:tcPr>
          <w:p w14:paraId="1EF5FBFD" w14:textId="77777777" w:rsidR="00456BC2" w:rsidRDefault="00FC2589">
            <w:pPr>
              <w:pStyle w:val="TableParagraph"/>
              <w:spacing w:before="4"/>
              <w:ind w:left="29"/>
              <w:rPr>
                <w:b/>
                <w:sz w:val="20"/>
              </w:rPr>
            </w:pPr>
            <w:r>
              <w:rPr>
                <w:b/>
                <w:w w:val="99"/>
                <w:sz w:val="20"/>
              </w:rPr>
              <w:t>1</w:t>
            </w:r>
          </w:p>
          <w:p w14:paraId="5DD0EC27" w14:textId="77777777" w:rsidR="00456BC2" w:rsidRDefault="00FC2589">
            <w:pPr>
              <w:pStyle w:val="TableParagraph"/>
              <w:spacing w:before="38" w:line="213" w:lineRule="exact"/>
              <w:ind w:left="137" w:right="112"/>
              <w:rPr>
                <w:i/>
                <w:sz w:val="20"/>
              </w:rPr>
            </w:pPr>
            <w:r>
              <w:rPr>
                <w:i/>
                <w:sz w:val="20"/>
              </w:rPr>
              <w:t>(n=127)</w:t>
            </w:r>
          </w:p>
        </w:tc>
        <w:tc>
          <w:tcPr>
            <w:tcW w:w="1248" w:type="dxa"/>
            <w:tcBorders>
              <w:top w:val="single" w:sz="4" w:space="0" w:color="000000"/>
              <w:left w:val="single" w:sz="4" w:space="0" w:color="000000"/>
              <w:bottom w:val="single" w:sz="4" w:space="0" w:color="000000"/>
              <w:right w:val="single" w:sz="4" w:space="0" w:color="000000"/>
            </w:tcBorders>
            <w:shd w:val="clear" w:color="auto" w:fill="E0EDD9"/>
          </w:tcPr>
          <w:p w14:paraId="33008CCE" w14:textId="77777777" w:rsidR="00456BC2" w:rsidRDefault="00FC2589">
            <w:pPr>
              <w:pStyle w:val="TableParagraph"/>
              <w:spacing w:before="4"/>
              <w:ind w:left="31"/>
              <w:rPr>
                <w:b/>
                <w:sz w:val="20"/>
              </w:rPr>
            </w:pPr>
            <w:r>
              <w:rPr>
                <w:b/>
                <w:w w:val="99"/>
                <w:sz w:val="20"/>
              </w:rPr>
              <w:t>5</w:t>
            </w:r>
          </w:p>
          <w:p w14:paraId="37267F3F" w14:textId="77777777" w:rsidR="00456BC2" w:rsidRDefault="00FC2589">
            <w:pPr>
              <w:pStyle w:val="TableParagraph"/>
              <w:spacing w:before="38" w:line="213" w:lineRule="exact"/>
              <w:ind w:left="126" w:right="99"/>
              <w:rPr>
                <w:i/>
                <w:sz w:val="20"/>
              </w:rPr>
            </w:pPr>
            <w:r>
              <w:rPr>
                <w:i/>
                <w:sz w:val="20"/>
              </w:rPr>
              <w:t>(n=170)</w:t>
            </w:r>
          </w:p>
        </w:tc>
        <w:tc>
          <w:tcPr>
            <w:tcW w:w="1253" w:type="dxa"/>
            <w:tcBorders>
              <w:top w:val="single" w:sz="4" w:space="0" w:color="000000"/>
              <w:left w:val="single" w:sz="4" w:space="0" w:color="000000"/>
              <w:bottom w:val="single" w:sz="4" w:space="0" w:color="000000"/>
              <w:right w:val="single" w:sz="4" w:space="0" w:color="000000"/>
            </w:tcBorders>
            <w:shd w:val="clear" w:color="auto" w:fill="E0EDD9"/>
          </w:tcPr>
          <w:p w14:paraId="5AEC6781" w14:textId="77777777" w:rsidR="00456BC2" w:rsidRDefault="00FC2589">
            <w:pPr>
              <w:pStyle w:val="TableParagraph"/>
              <w:spacing w:before="4"/>
              <w:ind w:left="27"/>
              <w:rPr>
                <w:b/>
                <w:sz w:val="20"/>
              </w:rPr>
            </w:pPr>
            <w:r>
              <w:rPr>
                <w:b/>
                <w:w w:val="99"/>
                <w:sz w:val="20"/>
              </w:rPr>
              <w:t>5</w:t>
            </w:r>
          </w:p>
          <w:p w14:paraId="3A4BB4FA" w14:textId="77777777" w:rsidR="00456BC2" w:rsidRDefault="00FC2589">
            <w:pPr>
              <w:pStyle w:val="TableParagraph"/>
              <w:spacing w:before="38" w:line="213" w:lineRule="exact"/>
              <w:ind w:left="121" w:right="98"/>
              <w:rPr>
                <w:i/>
                <w:sz w:val="20"/>
              </w:rPr>
            </w:pPr>
            <w:r>
              <w:rPr>
                <w:i/>
                <w:sz w:val="20"/>
              </w:rPr>
              <w:t>(n=206)</w:t>
            </w:r>
          </w:p>
        </w:tc>
        <w:tc>
          <w:tcPr>
            <w:tcW w:w="1159" w:type="dxa"/>
            <w:tcBorders>
              <w:top w:val="single" w:sz="4" w:space="0" w:color="000000"/>
              <w:left w:val="single" w:sz="4" w:space="0" w:color="000000"/>
              <w:bottom w:val="single" w:sz="4" w:space="0" w:color="000000"/>
              <w:right w:val="single" w:sz="4" w:space="0" w:color="000000"/>
            </w:tcBorders>
            <w:shd w:val="clear" w:color="auto" w:fill="E0EDD9"/>
          </w:tcPr>
          <w:p w14:paraId="056AB0FE" w14:textId="77777777" w:rsidR="00456BC2" w:rsidRDefault="00FC2589">
            <w:pPr>
              <w:pStyle w:val="TableParagraph"/>
              <w:spacing w:before="4"/>
              <w:ind w:left="34"/>
              <w:rPr>
                <w:b/>
                <w:sz w:val="20"/>
              </w:rPr>
            </w:pPr>
            <w:r>
              <w:rPr>
                <w:b/>
                <w:w w:val="99"/>
                <w:sz w:val="20"/>
              </w:rPr>
              <w:t>3</w:t>
            </w:r>
          </w:p>
          <w:p w14:paraId="6914AF67" w14:textId="77777777" w:rsidR="00456BC2" w:rsidRDefault="00FC2589">
            <w:pPr>
              <w:pStyle w:val="TableParagraph"/>
              <w:spacing w:before="38" w:line="213" w:lineRule="exact"/>
              <w:ind w:left="83" w:right="53"/>
              <w:rPr>
                <w:i/>
                <w:sz w:val="20"/>
              </w:rPr>
            </w:pPr>
            <w:r>
              <w:rPr>
                <w:i/>
                <w:sz w:val="20"/>
              </w:rPr>
              <w:t>(n=160)</w:t>
            </w:r>
          </w:p>
        </w:tc>
        <w:tc>
          <w:tcPr>
            <w:tcW w:w="1073" w:type="dxa"/>
            <w:tcBorders>
              <w:top w:val="single" w:sz="4" w:space="0" w:color="000000"/>
              <w:left w:val="single" w:sz="4" w:space="0" w:color="000000"/>
              <w:bottom w:val="single" w:sz="4" w:space="0" w:color="000000"/>
              <w:right w:val="single" w:sz="8" w:space="0" w:color="000000"/>
            </w:tcBorders>
            <w:shd w:val="clear" w:color="auto" w:fill="E0EDD9"/>
          </w:tcPr>
          <w:p w14:paraId="5999E5EC" w14:textId="77777777" w:rsidR="00456BC2" w:rsidRDefault="00FC2589">
            <w:pPr>
              <w:pStyle w:val="TableParagraph"/>
              <w:spacing w:before="4"/>
              <w:ind w:left="42" w:right="5"/>
              <w:rPr>
                <w:b/>
                <w:sz w:val="20"/>
              </w:rPr>
            </w:pPr>
            <w:r>
              <w:rPr>
                <w:b/>
                <w:sz w:val="20"/>
              </w:rPr>
              <w:t>8.1</w:t>
            </w:r>
          </w:p>
          <w:p w14:paraId="001670F8" w14:textId="77777777" w:rsidR="00456BC2" w:rsidRDefault="00FC2589">
            <w:pPr>
              <w:pStyle w:val="TableParagraph"/>
              <w:spacing w:before="22" w:line="229" w:lineRule="exact"/>
              <w:ind w:left="93" w:right="5"/>
              <w:rPr>
                <w:i/>
                <w:sz w:val="20"/>
              </w:rPr>
            </w:pPr>
            <w:r>
              <w:rPr>
                <w:i/>
                <w:sz w:val="20"/>
              </w:rPr>
              <w:t>(n=124)</w:t>
            </w:r>
          </w:p>
        </w:tc>
        <w:tc>
          <w:tcPr>
            <w:tcW w:w="1144" w:type="dxa"/>
            <w:tcBorders>
              <w:top w:val="single" w:sz="4" w:space="0" w:color="000000"/>
              <w:left w:val="single" w:sz="8" w:space="0" w:color="000000"/>
              <w:bottom w:val="single" w:sz="4" w:space="0" w:color="000000"/>
            </w:tcBorders>
            <w:shd w:val="clear" w:color="auto" w:fill="E0EDD9"/>
          </w:tcPr>
          <w:p w14:paraId="77F89296" w14:textId="77777777" w:rsidR="00456BC2" w:rsidRDefault="00FC2589">
            <w:pPr>
              <w:pStyle w:val="TableParagraph"/>
              <w:spacing w:before="4"/>
              <w:ind w:left="41"/>
              <w:rPr>
                <w:b/>
                <w:sz w:val="20"/>
              </w:rPr>
            </w:pPr>
            <w:r>
              <w:rPr>
                <w:b/>
                <w:color w:val="FF0000"/>
                <w:w w:val="99"/>
                <w:sz w:val="20"/>
              </w:rPr>
              <w:t>*</w:t>
            </w:r>
          </w:p>
        </w:tc>
      </w:tr>
      <w:tr w:rsidR="00456BC2" w14:paraId="3F4E0AF6" w14:textId="77777777">
        <w:trPr>
          <w:trHeight w:val="505"/>
        </w:trPr>
        <w:tc>
          <w:tcPr>
            <w:tcW w:w="1020" w:type="dxa"/>
            <w:vMerge/>
            <w:tcBorders>
              <w:top w:val="nil"/>
            </w:tcBorders>
            <w:shd w:val="clear" w:color="auto" w:fill="E0EDD9"/>
          </w:tcPr>
          <w:p w14:paraId="5EDC42E4" w14:textId="77777777" w:rsidR="00456BC2" w:rsidRDefault="00456BC2">
            <w:pPr>
              <w:rPr>
                <w:sz w:val="2"/>
                <w:szCs w:val="2"/>
              </w:rPr>
            </w:pPr>
          </w:p>
        </w:tc>
        <w:tc>
          <w:tcPr>
            <w:tcW w:w="1910" w:type="dxa"/>
            <w:tcBorders>
              <w:top w:val="single" w:sz="4" w:space="0" w:color="000000"/>
              <w:bottom w:val="single" w:sz="4" w:space="0" w:color="000000"/>
              <w:right w:val="single" w:sz="4" w:space="0" w:color="000000"/>
            </w:tcBorders>
            <w:shd w:val="clear" w:color="auto" w:fill="E0EDD9"/>
          </w:tcPr>
          <w:p w14:paraId="42FF155F" w14:textId="77777777" w:rsidR="00456BC2" w:rsidRDefault="00FC2589">
            <w:pPr>
              <w:pStyle w:val="TableParagraph"/>
              <w:spacing w:before="136"/>
              <w:ind w:left="91"/>
              <w:jc w:val="left"/>
              <w:rPr>
                <w:sz w:val="20"/>
              </w:rPr>
            </w:pPr>
            <w:r>
              <w:rPr>
                <w:sz w:val="20"/>
              </w:rPr>
              <w:t>Sparks MS</w:t>
            </w:r>
          </w:p>
        </w:tc>
        <w:tc>
          <w:tcPr>
            <w:tcW w:w="1433" w:type="dxa"/>
            <w:tcBorders>
              <w:top w:val="single" w:sz="4" w:space="0" w:color="000000"/>
              <w:left w:val="single" w:sz="4" w:space="0" w:color="000000"/>
              <w:bottom w:val="single" w:sz="4" w:space="0" w:color="000000"/>
              <w:right w:val="single" w:sz="4" w:space="0" w:color="000000"/>
            </w:tcBorders>
            <w:shd w:val="clear" w:color="auto" w:fill="E0EDD9"/>
          </w:tcPr>
          <w:p w14:paraId="4EE3B09B" w14:textId="77777777" w:rsidR="00456BC2" w:rsidRDefault="00FC2589">
            <w:pPr>
              <w:pStyle w:val="TableParagraph"/>
              <w:spacing w:before="23"/>
              <w:ind w:left="29"/>
              <w:rPr>
                <w:b/>
                <w:sz w:val="20"/>
              </w:rPr>
            </w:pPr>
            <w:r>
              <w:rPr>
                <w:b/>
                <w:w w:val="99"/>
                <w:sz w:val="20"/>
              </w:rPr>
              <w:t>2</w:t>
            </w:r>
          </w:p>
          <w:p w14:paraId="0FFB1502" w14:textId="77777777" w:rsidR="00456BC2" w:rsidRDefault="00FC2589">
            <w:pPr>
              <w:pStyle w:val="TableParagraph"/>
              <w:spacing w:before="39" w:line="193" w:lineRule="exact"/>
              <w:ind w:left="137" w:right="110"/>
              <w:rPr>
                <w:i/>
                <w:sz w:val="20"/>
              </w:rPr>
            </w:pPr>
            <w:r>
              <w:rPr>
                <w:i/>
                <w:sz w:val="20"/>
              </w:rPr>
              <w:t>(n=94)</w:t>
            </w:r>
          </w:p>
        </w:tc>
        <w:tc>
          <w:tcPr>
            <w:tcW w:w="1248" w:type="dxa"/>
            <w:tcBorders>
              <w:top w:val="single" w:sz="4" w:space="0" w:color="000000"/>
              <w:left w:val="single" w:sz="4" w:space="0" w:color="000000"/>
              <w:bottom w:val="single" w:sz="4" w:space="0" w:color="000000"/>
              <w:right w:val="single" w:sz="4" w:space="0" w:color="000000"/>
            </w:tcBorders>
            <w:shd w:val="clear" w:color="auto" w:fill="E0EDD9"/>
          </w:tcPr>
          <w:p w14:paraId="2E61BA61" w14:textId="77777777" w:rsidR="00456BC2" w:rsidRDefault="00FC2589">
            <w:pPr>
              <w:pStyle w:val="TableParagraph"/>
              <w:spacing w:before="23"/>
              <w:ind w:left="31"/>
              <w:rPr>
                <w:b/>
                <w:sz w:val="20"/>
              </w:rPr>
            </w:pPr>
            <w:r>
              <w:rPr>
                <w:b/>
                <w:w w:val="99"/>
                <w:sz w:val="20"/>
              </w:rPr>
              <w:t>2</w:t>
            </w:r>
          </w:p>
          <w:p w14:paraId="7637EE1B" w14:textId="77777777" w:rsidR="00456BC2" w:rsidRDefault="00FC2589">
            <w:pPr>
              <w:pStyle w:val="TableParagraph"/>
              <w:spacing w:before="39" w:line="193" w:lineRule="exact"/>
              <w:ind w:left="126" w:right="99"/>
              <w:rPr>
                <w:i/>
                <w:sz w:val="20"/>
              </w:rPr>
            </w:pPr>
            <w:r>
              <w:rPr>
                <w:i/>
                <w:sz w:val="20"/>
              </w:rPr>
              <w:t>(n=173)</w:t>
            </w:r>
          </w:p>
        </w:tc>
        <w:tc>
          <w:tcPr>
            <w:tcW w:w="1253" w:type="dxa"/>
            <w:tcBorders>
              <w:top w:val="single" w:sz="4" w:space="0" w:color="000000"/>
              <w:left w:val="single" w:sz="4" w:space="0" w:color="000000"/>
              <w:bottom w:val="single" w:sz="4" w:space="0" w:color="000000"/>
              <w:right w:val="single" w:sz="4" w:space="0" w:color="000000"/>
            </w:tcBorders>
            <w:shd w:val="clear" w:color="auto" w:fill="E0EDD9"/>
          </w:tcPr>
          <w:p w14:paraId="5AB67DF7" w14:textId="77777777" w:rsidR="00456BC2" w:rsidRDefault="00FC2589">
            <w:pPr>
              <w:pStyle w:val="TableParagraph"/>
              <w:spacing w:before="23"/>
              <w:ind w:left="27"/>
              <w:rPr>
                <w:b/>
                <w:sz w:val="20"/>
              </w:rPr>
            </w:pPr>
            <w:r>
              <w:rPr>
                <w:b/>
                <w:w w:val="99"/>
                <w:sz w:val="20"/>
              </w:rPr>
              <w:t>3</w:t>
            </w:r>
          </w:p>
          <w:p w14:paraId="260B45D2" w14:textId="77777777" w:rsidR="00456BC2" w:rsidRDefault="00FC2589">
            <w:pPr>
              <w:pStyle w:val="TableParagraph"/>
              <w:spacing w:before="39" w:line="193" w:lineRule="exact"/>
              <w:ind w:left="121" w:right="98"/>
              <w:rPr>
                <w:i/>
                <w:sz w:val="20"/>
              </w:rPr>
            </w:pPr>
            <w:r>
              <w:rPr>
                <w:i/>
                <w:sz w:val="20"/>
              </w:rPr>
              <w:t>(n=180)</w:t>
            </w:r>
          </w:p>
        </w:tc>
        <w:tc>
          <w:tcPr>
            <w:tcW w:w="1159" w:type="dxa"/>
            <w:tcBorders>
              <w:top w:val="single" w:sz="4" w:space="0" w:color="000000"/>
              <w:left w:val="single" w:sz="4" w:space="0" w:color="000000"/>
              <w:bottom w:val="single" w:sz="4" w:space="0" w:color="000000"/>
              <w:right w:val="single" w:sz="4" w:space="0" w:color="000000"/>
            </w:tcBorders>
            <w:shd w:val="clear" w:color="auto" w:fill="E0EDD9"/>
          </w:tcPr>
          <w:p w14:paraId="19826202" w14:textId="77777777" w:rsidR="00456BC2" w:rsidRDefault="00FC2589">
            <w:pPr>
              <w:pStyle w:val="TableParagraph"/>
              <w:spacing w:before="23"/>
              <w:ind w:left="34"/>
              <w:rPr>
                <w:b/>
                <w:sz w:val="20"/>
              </w:rPr>
            </w:pPr>
            <w:r>
              <w:rPr>
                <w:b/>
                <w:w w:val="99"/>
                <w:sz w:val="20"/>
              </w:rPr>
              <w:t>3</w:t>
            </w:r>
          </w:p>
          <w:p w14:paraId="39F69C9A" w14:textId="77777777" w:rsidR="00456BC2" w:rsidRDefault="00FC2589">
            <w:pPr>
              <w:pStyle w:val="TableParagraph"/>
              <w:spacing w:before="39" w:line="193" w:lineRule="exact"/>
              <w:ind w:left="83" w:right="53"/>
              <w:rPr>
                <w:i/>
                <w:sz w:val="20"/>
              </w:rPr>
            </w:pPr>
            <w:r>
              <w:rPr>
                <w:i/>
                <w:sz w:val="20"/>
              </w:rPr>
              <w:t>(n=195)</w:t>
            </w:r>
          </w:p>
        </w:tc>
        <w:tc>
          <w:tcPr>
            <w:tcW w:w="1073" w:type="dxa"/>
            <w:tcBorders>
              <w:top w:val="single" w:sz="4" w:space="0" w:color="000000"/>
              <w:left w:val="single" w:sz="4" w:space="0" w:color="000000"/>
              <w:bottom w:val="single" w:sz="4" w:space="0" w:color="000000"/>
              <w:right w:val="single" w:sz="8" w:space="0" w:color="000000"/>
            </w:tcBorders>
            <w:shd w:val="clear" w:color="auto" w:fill="E0EDD9"/>
          </w:tcPr>
          <w:p w14:paraId="44E28A6D" w14:textId="77777777" w:rsidR="00456BC2" w:rsidRDefault="00FC2589">
            <w:pPr>
              <w:pStyle w:val="TableParagraph"/>
              <w:spacing w:before="4"/>
              <w:ind w:left="43" w:right="5"/>
              <w:rPr>
                <w:b/>
                <w:sz w:val="20"/>
              </w:rPr>
            </w:pPr>
            <w:r>
              <w:rPr>
                <w:b/>
                <w:sz w:val="20"/>
              </w:rPr>
              <w:t>12.2</w:t>
            </w:r>
          </w:p>
          <w:p w14:paraId="41E54034" w14:textId="77777777" w:rsidR="00456BC2" w:rsidRDefault="00FC2589">
            <w:pPr>
              <w:pStyle w:val="TableParagraph"/>
              <w:spacing w:before="38" w:line="213" w:lineRule="exact"/>
              <w:ind w:left="40" w:right="5"/>
              <w:rPr>
                <w:i/>
                <w:sz w:val="20"/>
              </w:rPr>
            </w:pPr>
            <w:r>
              <w:rPr>
                <w:i/>
                <w:sz w:val="20"/>
              </w:rPr>
              <w:t>(n=188)</w:t>
            </w:r>
          </w:p>
        </w:tc>
        <w:tc>
          <w:tcPr>
            <w:tcW w:w="1144" w:type="dxa"/>
            <w:tcBorders>
              <w:top w:val="single" w:sz="4" w:space="0" w:color="000000"/>
              <w:left w:val="single" w:sz="8" w:space="0" w:color="000000"/>
              <w:bottom w:val="single" w:sz="4" w:space="0" w:color="000000"/>
            </w:tcBorders>
            <w:shd w:val="clear" w:color="auto" w:fill="E0EDD9"/>
          </w:tcPr>
          <w:p w14:paraId="12DCE51B" w14:textId="77777777" w:rsidR="00456BC2" w:rsidRDefault="00FC2589">
            <w:pPr>
              <w:pStyle w:val="TableParagraph"/>
              <w:spacing w:before="4"/>
              <w:ind w:left="41"/>
              <w:rPr>
                <w:b/>
                <w:sz w:val="20"/>
              </w:rPr>
            </w:pPr>
            <w:r>
              <w:rPr>
                <w:b/>
                <w:color w:val="FF0000"/>
                <w:w w:val="99"/>
                <w:sz w:val="20"/>
              </w:rPr>
              <w:t>*</w:t>
            </w:r>
          </w:p>
        </w:tc>
      </w:tr>
      <w:tr w:rsidR="00456BC2" w14:paraId="68EB1BAD" w14:textId="77777777">
        <w:trPr>
          <w:trHeight w:val="514"/>
        </w:trPr>
        <w:tc>
          <w:tcPr>
            <w:tcW w:w="1020" w:type="dxa"/>
            <w:vMerge/>
            <w:tcBorders>
              <w:top w:val="nil"/>
            </w:tcBorders>
            <w:shd w:val="clear" w:color="auto" w:fill="E0EDD9"/>
          </w:tcPr>
          <w:p w14:paraId="30074427" w14:textId="77777777" w:rsidR="00456BC2" w:rsidRDefault="00456BC2">
            <w:pPr>
              <w:rPr>
                <w:sz w:val="2"/>
                <w:szCs w:val="2"/>
              </w:rPr>
            </w:pPr>
          </w:p>
        </w:tc>
        <w:tc>
          <w:tcPr>
            <w:tcW w:w="1910" w:type="dxa"/>
            <w:tcBorders>
              <w:top w:val="single" w:sz="4" w:space="0" w:color="000000"/>
              <w:right w:val="single" w:sz="4" w:space="0" w:color="000000"/>
            </w:tcBorders>
            <w:shd w:val="clear" w:color="auto" w:fill="E0EDD9"/>
          </w:tcPr>
          <w:p w14:paraId="21CE5C45" w14:textId="77777777" w:rsidR="00456BC2" w:rsidRDefault="00FC2589">
            <w:pPr>
              <w:pStyle w:val="TableParagraph"/>
              <w:spacing w:before="136"/>
              <w:ind w:left="91"/>
              <w:jc w:val="left"/>
              <w:rPr>
                <w:sz w:val="20"/>
              </w:rPr>
            </w:pPr>
            <w:r>
              <w:rPr>
                <w:sz w:val="20"/>
              </w:rPr>
              <w:t>Vaughn MS</w:t>
            </w:r>
          </w:p>
        </w:tc>
        <w:tc>
          <w:tcPr>
            <w:tcW w:w="1433" w:type="dxa"/>
            <w:tcBorders>
              <w:top w:val="single" w:sz="4" w:space="0" w:color="000000"/>
              <w:left w:val="single" w:sz="4" w:space="0" w:color="000000"/>
              <w:right w:val="single" w:sz="4" w:space="0" w:color="000000"/>
            </w:tcBorders>
            <w:shd w:val="clear" w:color="auto" w:fill="E0EDD9"/>
          </w:tcPr>
          <w:p w14:paraId="04B67D37" w14:textId="77777777" w:rsidR="00456BC2" w:rsidRDefault="00FC2589">
            <w:pPr>
              <w:pStyle w:val="TableParagraph"/>
              <w:spacing w:before="20"/>
              <w:ind w:left="137" w:right="109"/>
              <w:rPr>
                <w:b/>
                <w:sz w:val="20"/>
              </w:rPr>
            </w:pPr>
            <w:r>
              <w:rPr>
                <w:b/>
                <w:sz w:val="20"/>
              </w:rPr>
              <w:t>18</w:t>
            </w:r>
          </w:p>
          <w:p w14:paraId="67EE58A8" w14:textId="77777777" w:rsidR="00456BC2" w:rsidRDefault="00FC2589">
            <w:pPr>
              <w:pStyle w:val="TableParagraph"/>
              <w:spacing w:before="39" w:line="206" w:lineRule="exact"/>
              <w:ind w:left="137" w:right="112"/>
              <w:rPr>
                <w:i/>
                <w:sz w:val="20"/>
              </w:rPr>
            </w:pPr>
            <w:r>
              <w:rPr>
                <w:i/>
                <w:sz w:val="20"/>
              </w:rPr>
              <w:t>(n=187)</w:t>
            </w:r>
          </w:p>
        </w:tc>
        <w:tc>
          <w:tcPr>
            <w:tcW w:w="1248" w:type="dxa"/>
            <w:tcBorders>
              <w:top w:val="single" w:sz="4" w:space="0" w:color="000000"/>
              <w:left w:val="single" w:sz="4" w:space="0" w:color="000000"/>
              <w:right w:val="single" w:sz="4" w:space="0" w:color="000000"/>
            </w:tcBorders>
            <w:shd w:val="clear" w:color="auto" w:fill="E0EDD9"/>
          </w:tcPr>
          <w:p w14:paraId="3DCC0F48" w14:textId="77777777" w:rsidR="00456BC2" w:rsidRDefault="00FC2589">
            <w:pPr>
              <w:pStyle w:val="TableParagraph"/>
              <w:spacing w:before="20"/>
              <w:ind w:left="125" w:right="99"/>
              <w:rPr>
                <w:b/>
                <w:sz w:val="20"/>
              </w:rPr>
            </w:pPr>
            <w:r>
              <w:rPr>
                <w:b/>
                <w:sz w:val="20"/>
              </w:rPr>
              <w:t>18</w:t>
            </w:r>
          </w:p>
          <w:p w14:paraId="5873065C" w14:textId="77777777" w:rsidR="00456BC2" w:rsidRDefault="00FC2589">
            <w:pPr>
              <w:pStyle w:val="TableParagraph"/>
              <w:spacing w:before="39" w:line="206" w:lineRule="exact"/>
              <w:ind w:left="126" w:right="99"/>
              <w:rPr>
                <w:i/>
                <w:sz w:val="20"/>
              </w:rPr>
            </w:pPr>
            <w:r>
              <w:rPr>
                <w:i/>
                <w:sz w:val="20"/>
              </w:rPr>
              <w:t>(n=165)</w:t>
            </w:r>
          </w:p>
        </w:tc>
        <w:tc>
          <w:tcPr>
            <w:tcW w:w="1253" w:type="dxa"/>
            <w:tcBorders>
              <w:top w:val="single" w:sz="4" w:space="0" w:color="000000"/>
              <w:left w:val="single" w:sz="4" w:space="0" w:color="000000"/>
              <w:right w:val="single" w:sz="4" w:space="0" w:color="000000"/>
            </w:tcBorders>
            <w:shd w:val="clear" w:color="auto" w:fill="E0EDD9"/>
          </w:tcPr>
          <w:p w14:paraId="4FC7E305" w14:textId="77777777" w:rsidR="00456BC2" w:rsidRDefault="00FC2589">
            <w:pPr>
              <w:pStyle w:val="TableParagraph"/>
              <w:spacing w:before="20"/>
              <w:ind w:left="122" w:right="96"/>
              <w:rPr>
                <w:b/>
                <w:sz w:val="20"/>
              </w:rPr>
            </w:pPr>
            <w:r>
              <w:rPr>
                <w:b/>
                <w:sz w:val="20"/>
              </w:rPr>
              <w:t>17</w:t>
            </w:r>
          </w:p>
          <w:p w14:paraId="425D0A5D" w14:textId="77777777" w:rsidR="00456BC2" w:rsidRDefault="00FC2589">
            <w:pPr>
              <w:pStyle w:val="TableParagraph"/>
              <w:spacing w:before="39" w:line="206" w:lineRule="exact"/>
              <w:ind w:left="121" w:right="98"/>
              <w:rPr>
                <w:i/>
                <w:sz w:val="20"/>
              </w:rPr>
            </w:pPr>
            <w:r>
              <w:rPr>
                <w:i/>
                <w:sz w:val="20"/>
              </w:rPr>
              <w:t>(n=144)</w:t>
            </w:r>
          </w:p>
        </w:tc>
        <w:tc>
          <w:tcPr>
            <w:tcW w:w="1159" w:type="dxa"/>
            <w:tcBorders>
              <w:top w:val="single" w:sz="4" w:space="0" w:color="000000"/>
              <w:left w:val="single" w:sz="4" w:space="0" w:color="000000"/>
              <w:right w:val="single" w:sz="4" w:space="0" w:color="000000"/>
            </w:tcBorders>
            <w:shd w:val="clear" w:color="auto" w:fill="E0EDD9"/>
          </w:tcPr>
          <w:p w14:paraId="06635992" w14:textId="77777777" w:rsidR="00456BC2" w:rsidRDefault="00FC2589">
            <w:pPr>
              <w:pStyle w:val="TableParagraph"/>
              <w:spacing w:before="20"/>
              <w:ind w:left="34"/>
              <w:rPr>
                <w:b/>
                <w:sz w:val="20"/>
              </w:rPr>
            </w:pPr>
            <w:r>
              <w:rPr>
                <w:b/>
                <w:w w:val="99"/>
                <w:sz w:val="20"/>
              </w:rPr>
              <w:t>0</w:t>
            </w:r>
          </w:p>
          <w:p w14:paraId="2C6FE9F7" w14:textId="77777777" w:rsidR="00456BC2" w:rsidRDefault="00FC2589">
            <w:pPr>
              <w:pStyle w:val="TableParagraph"/>
              <w:spacing w:before="39" w:line="206" w:lineRule="exact"/>
              <w:ind w:left="83" w:right="53"/>
              <w:rPr>
                <w:i/>
                <w:sz w:val="20"/>
              </w:rPr>
            </w:pPr>
            <w:r>
              <w:rPr>
                <w:i/>
                <w:sz w:val="20"/>
              </w:rPr>
              <w:t>(n=158)</w:t>
            </w:r>
          </w:p>
        </w:tc>
        <w:tc>
          <w:tcPr>
            <w:tcW w:w="1073" w:type="dxa"/>
            <w:tcBorders>
              <w:top w:val="single" w:sz="4" w:space="0" w:color="000000"/>
              <w:left w:val="single" w:sz="4" w:space="0" w:color="000000"/>
              <w:right w:val="single" w:sz="8" w:space="0" w:color="000000"/>
            </w:tcBorders>
            <w:shd w:val="clear" w:color="auto" w:fill="E0EDD9"/>
          </w:tcPr>
          <w:p w14:paraId="5C6F7DD9" w14:textId="77777777" w:rsidR="00456BC2" w:rsidRDefault="00FC2589">
            <w:pPr>
              <w:pStyle w:val="TableParagraph"/>
              <w:spacing w:before="20"/>
              <w:ind w:left="42" w:right="5"/>
              <w:rPr>
                <w:b/>
                <w:sz w:val="20"/>
              </w:rPr>
            </w:pPr>
            <w:r>
              <w:rPr>
                <w:b/>
                <w:sz w:val="20"/>
              </w:rPr>
              <w:t>6.8</w:t>
            </w:r>
          </w:p>
          <w:p w14:paraId="3C3BD4DC" w14:textId="77777777" w:rsidR="00456BC2" w:rsidRDefault="00FC2589">
            <w:pPr>
              <w:pStyle w:val="TableParagraph"/>
              <w:spacing w:before="39" w:line="206" w:lineRule="exact"/>
              <w:ind w:left="40" w:right="5"/>
              <w:rPr>
                <w:i/>
                <w:sz w:val="20"/>
              </w:rPr>
            </w:pPr>
            <w:r>
              <w:rPr>
                <w:i/>
                <w:sz w:val="20"/>
              </w:rPr>
              <w:t>(n=162)</w:t>
            </w:r>
          </w:p>
        </w:tc>
        <w:tc>
          <w:tcPr>
            <w:tcW w:w="1144" w:type="dxa"/>
            <w:tcBorders>
              <w:top w:val="single" w:sz="4" w:space="0" w:color="000000"/>
              <w:left w:val="single" w:sz="8" w:space="0" w:color="000000"/>
            </w:tcBorders>
            <w:shd w:val="clear" w:color="auto" w:fill="E0EDD9"/>
          </w:tcPr>
          <w:p w14:paraId="5E61CC65" w14:textId="77777777" w:rsidR="00456BC2" w:rsidRDefault="00FC2589">
            <w:pPr>
              <w:pStyle w:val="TableParagraph"/>
              <w:spacing w:before="20"/>
              <w:ind w:left="41"/>
              <w:rPr>
                <w:b/>
                <w:sz w:val="20"/>
              </w:rPr>
            </w:pPr>
            <w:r>
              <w:rPr>
                <w:b/>
                <w:color w:val="FF0000"/>
                <w:w w:val="99"/>
                <w:sz w:val="20"/>
              </w:rPr>
              <w:t>*</w:t>
            </w:r>
          </w:p>
        </w:tc>
      </w:tr>
      <w:tr w:rsidR="00456BC2" w14:paraId="2DC2DAF0" w14:textId="77777777">
        <w:trPr>
          <w:trHeight w:val="505"/>
        </w:trPr>
        <w:tc>
          <w:tcPr>
            <w:tcW w:w="1020" w:type="dxa"/>
            <w:shd w:val="clear" w:color="auto" w:fill="D0CECE"/>
          </w:tcPr>
          <w:p w14:paraId="1E91A5A6" w14:textId="77777777" w:rsidR="00456BC2" w:rsidRDefault="00456BC2">
            <w:pPr>
              <w:pStyle w:val="TableParagraph"/>
              <w:jc w:val="left"/>
              <w:rPr>
                <w:rFonts w:ascii="Times New Roman"/>
                <w:sz w:val="20"/>
              </w:rPr>
            </w:pPr>
          </w:p>
        </w:tc>
        <w:tc>
          <w:tcPr>
            <w:tcW w:w="1910" w:type="dxa"/>
            <w:tcBorders>
              <w:right w:val="single" w:sz="4" w:space="0" w:color="000000"/>
            </w:tcBorders>
            <w:shd w:val="clear" w:color="auto" w:fill="D0CECE"/>
          </w:tcPr>
          <w:p w14:paraId="548C9710" w14:textId="77777777" w:rsidR="00456BC2" w:rsidRDefault="00FC2589">
            <w:pPr>
              <w:pStyle w:val="TableParagraph"/>
              <w:spacing w:before="126"/>
              <w:ind w:left="91"/>
              <w:jc w:val="left"/>
              <w:rPr>
                <w:sz w:val="20"/>
              </w:rPr>
            </w:pPr>
            <w:r>
              <w:rPr>
                <w:sz w:val="20"/>
              </w:rPr>
              <w:t>WCSD</w:t>
            </w:r>
          </w:p>
        </w:tc>
        <w:tc>
          <w:tcPr>
            <w:tcW w:w="1433" w:type="dxa"/>
            <w:tcBorders>
              <w:left w:val="single" w:sz="4" w:space="0" w:color="000000"/>
              <w:right w:val="single" w:sz="4" w:space="0" w:color="000000"/>
            </w:tcBorders>
            <w:shd w:val="clear" w:color="auto" w:fill="D0CECE"/>
          </w:tcPr>
          <w:p w14:paraId="308C1EC6" w14:textId="77777777" w:rsidR="00456BC2" w:rsidRDefault="00FC2589">
            <w:pPr>
              <w:pStyle w:val="TableParagraph"/>
              <w:spacing w:before="13"/>
              <w:ind w:left="137" w:right="109"/>
              <w:rPr>
                <w:b/>
                <w:sz w:val="20"/>
              </w:rPr>
            </w:pPr>
            <w:r>
              <w:rPr>
                <w:b/>
                <w:sz w:val="20"/>
              </w:rPr>
              <w:t>13</w:t>
            </w:r>
          </w:p>
          <w:p w14:paraId="0A85633B" w14:textId="77777777" w:rsidR="00456BC2" w:rsidRDefault="00FC2589">
            <w:pPr>
              <w:pStyle w:val="TableParagraph"/>
              <w:spacing w:before="20" w:line="222" w:lineRule="exact"/>
              <w:ind w:left="137" w:right="107"/>
              <w:rPr>
                <w:i/>
                <w:sz w:val="20"/>
              </w:rPr>
            </w:pPr>
            <w:r>
              <w:rPr>
                <w:i/>
                <w:sz w:val="20"/>
              </w:rPr>
              <w:t>(n=10,168)</w:t>
            </w:r>
          </w:p>
        </w:tc>
        <w:tc>
          <w:tcPr>
            <w:tcW w:w="1248" w:type="dxa"/>
            <w:tcBorders>
              <w:left w:val="single" w:sz="4" w:space="0" w:color="000000"/>
              <w:right w:val="single" w:sz="4" w:space="0" w:color="000000"/>
            </w:tcBorders>
            <w:shd w:val="clear" w:color="auto" w:fill="D0CECE"/>
          </w:tcPr>
          <w:p w14:paraId="3A3C84FB" w14:textId="77777777" w:rsidR="00456BC2" w:rsidRDefault="00FC2589">
            <w:pPr>
              <w:pStyle w:val="TableParagraph"/>
              <w:spacing w:before="13"/>
              <w:ind w:left="125" w:right="99"/>
              <w:rPr>
                <w:b/>
                <w:sz w:val="20"/>
              </w:rPr>
            </w:pPr>
            <w:r>
              <w:rPr>
                <w:b/>
                <w:sz w:val="20"/>
              </w:rPr>
              <w:t>11</w:t>
            </w:r>
          </w:p>
          <w:p w14:paraId="3EC67404" w14:textId="77777777" w:rsidR="00456BC2" w:rsidRDefault="00FC2589">
            <w:pPr>
              <w:pStyle w:val="TableParagraph"/>
              <w:spacing w:before="20" w:line="222" w:lineRule="exact"/>
              <w:ind w:left="126" w:right="99"/>
              <w:rPr>
                <w:i/>
                <w:sz w:val="20"/>
              </w:rPr>
            </w:pPr>
            <w:r>
              <w:rPr>
                <w:i/>
                <w:sz w:val="20"/>
              </w:rPr>
              <w:t>(n=10,289)</w:t>
            </w:r>
          </w:p>
        </w:tc>
        <w:tc>
          <w:tcPr>
            <w:tcW w:w="1253" w:type="dxa"/>
            <w:tcBorders>
              <w:left w:val="single" w:sz="4" w:space="0" w:color="000000"/>
              <w:right w:val="single" w:sz="4" w:space="0" w:color="000000"/>
            </w:tcBorders>
            <w:shd w:val="clear" w:color="auto" w:fill="D0CECE"/>
          </w:tcPr>
          <w:p w14:paraId="5E5D8755" w14:textId="77777777" w:rsidR="00456BC2" w:rsidRDefault="00FC2589">
            <w:pPr>
              <w:pStyle w:val="TableParagraph"/>
              <w:spacing w:before="13"/>
              <w:ind w:left="122" w:right="96"/>
              <w:rPr>
                <w:b/>
                <w:sz w:val="20"/>
              </w:rPr>
            </w:pPr>
            <w:r>
              <w:rPr>
                <w:b/>
                <w:sz w:val="20"/>
              </w:rPr>
              <w:t>11</w:t>
            </w:r>
          </w:p>
          <w:p w14:paraId="451DA577" w14:textId="77777777" w:rsidR="00456BC2" w:rsidRDefault="00FC2589">
            <w:pPr>
              <w:pStyle w:val="TableParagraph"/>
              <w:spacing w:before="20" w:line="222" w:lineRule="exact"/>
              <w:ind w:left="122" w:right="94"/>
              <w:rPr>
                <w:i/>
                <w:sz w:val="20"/>
              </w:rPr>
            </w:pPr>
            <w:r>
              <w:rPr>
                <w:i/>
                <w:sz w:val="20"/>
              </w:rPr>
              <w:t>(n=10,338)</w:t>
            </w:r>
          </w:p>
        </w:tc>
        <w:tc>
          <w:tcPr>
            <w:tcW w:w="1159" w:type="dxa"/>
            <w:tcBorders>
              <w:left w:val="single" w:sz="4" w:space="0" w:color="000000"/>
              <w:right w:val="single" w:sz="4" w:space="0" w:color="000000"/>
            </w:tcBorders>
            <w:shd w:val="clear" w:color="auto" w:fill="D0CECE"/>
          </w:tcPr>
          <w:p w14:paraId="1D619B0D" w14:textId="77777777" w:rsidR="00456BC2" w:rsidRDefault="00FC2589">
            <w:pPr>
              <w:pStyle w:val="TableParagraph"/>
              <w:spacing w:before="13"/>
              <w:ind w:left="83" w:right="49"/>
              <w:rPr>
                <w:b/>
                <w:sz w:val="20"/>
              </w:rPr>
            </w:pPr>
            <w:r>
              <w:rPr>
                <w:b/>
                <w:sz w:val="20"/>
              </w:rPr>
              <w:t>16</w:t>
            </w:r>
          </w:p>
          <w:p w14:paraId="44860CE0" w14:textId="77777777" w:rsidR="00456BC2" w:rsidRDefault="00FC2589">
            <w:pPr>
              <w:pStyle w:val="TableParagraph"/>
              <w:spacing w:before="20" w:line="222" w:lineRule="exact"/>
              <w:ind w:left="83" w:right="53"/>
              <w:rPr>
                <w:i/>
                <w:sz w:val="20"/>
              </w:rPr>
            </w:pPr>
            <w:r>
              <w:rPr>
                <w:i/>
                <w:sz w:val="20"/>
              </w:rPr>
              <w:t>(n=10,598)</w:t>
            </w:r>
          </w:p>
        </w:tc>
        <w:tc>
          <w:tcPr>
            <w:tcW w:w="1073" w:type="dxa"/>
            <w:tcBorders>
              <w:left w:val="single" w:sz="4" w:space="0" w:color="000000"/>
              <w:right w:val="single" w:sz="8" w:space="0" w:color="000000"/>
            </w:tcBorders>
            <w:shd w:val="clear" w:color="auto" w:fill="D0CECE"/>
          </w:tcPr>
          <w:p w14:paraId="65A8CE55" w14:textId="77777777" w:rsidR="00456BC2" w:rsidRDefault="00FC2589">
            <w:pPr>
              <w:pStyle w:val="TableParagraph"/>
              <w:spacing w:before="13"/>
              <w:ind w:left="43" w:right="5"/>
              <w:rPr>
                <w:b/>
                <w:sz w:val="20"/>
              </w:rPr>
            </w:pPr>
            <w:r>
              <w:rPr>
                <w:b/>
                <w:sz w:val="20"/>
              </w:rPr>
              <w:t>9.2</w:t>
            </w:r>
          </w:p>
          <w:p w14:paraId="18006E5E" w14:textId="77777777" w:rsidR="00456BC2" w:rsidRDefault="00FC2589">
            <w:pPr>
              <w:pStyle w:val="TableParagraph"/>
              <w:spacing w:before="22" w:line="220" w:lineRule="exact"/>
              <w:ind w:left="40" w:right="5"/>
              <w:rPr>
                <w:i/>
                <w:sz w:val="20"/>
              </w:rPr>
            </w:pPr>
            <w:r>
              <w:rPr>
                <w:i/>
                <w:sz w:val="20"/>
              </w:rPr>
              <w:t>(n=10,223)</w:t>
            </w:r>
          </w:p>
        </w:tc>
        <w:tc>
          <w:tcPr>
            <w:tcW w:w="1144" w:type="dxa"/>
            <w:tcBorders>
              <w:left w:val="single" w:sz="8" w:space="0" w:color="000000"/>
            </w:tcBorders>
            <w:shd w:val="clear" w:color="auto" w:fill="D0CECE"/>
          </w:tcPr>
          <w:p w14:paraId="6396DDAB" w14:textId="77777777" w:rsidR="00456BC2" w:rsidRDefault="00FC2589">
            <w:pPr>
              <w:pStyle w:val="TableParagraph"/>
              <w:spacing w:before="13"/>
              <w:ind w:left="41"/>
              <w:rPr>
                <w:b/>
                <w:sz w:val="20"/>
              </w:rPr>
            </w:pPr>
            <w:r>
              <w:rPr>
                <w:b/>
                <w:color w:val="FF0000"/>
                <w:w w:val="99"/>
                <w:sz w:val="20"/>
              </w:rPr>
              <w:t>*</w:t>
            </w:r>
          </w:p>
        </w:tc>
      </w:tr>
    </w:tbl>
    <w:p w14:paraId="2755FFA8" w14:textId="77777777" w:rsidR="00456BC2" w:rsidRDefault="00456BC2">
      <w:pPr>
        <w:rPr>
          <w:sz w:val="20"/>
        </w:rPr>
        <w:sectPr w:rsidR="00456BC2">
          <w:pgSz w:w="12240" w:h="15840"/>
          <w:pgMar w:top="1340" w:right="0" w:bottom="1480" w:left="860" w:header="0" w:footer="1299" w:gutter="0"/>
          <w:cols w:space="720"/>
        </w:sectPr>
      </w:pPr>
    </w:p>
    <w:p w14:paraId="293D9B09" w14:textId="77777777" w:rsidR="00456BC2" w:rsidRDefault="00FC2589">
      <w:pPr>
        <w:spacing w:before="74"/>
        <w:ind w:left="140"/>
        <w:rPr>
          <w:b/>
          <w:sz w:val="28"/>
        </w:rPr>
      </w:pPr>
      <w:r>
        <w:rPr>
          <w:b/>
          <w:color w:val="2C74B5"/>
          <w:sz w:val="28"/>
        </w:rPr>
        <w:t>Nevada Growth Model (NGM) – English Learners AGP Performance Targets</w:t>
      </w:r>
    </w:p>
    <w:p w14:paraId="3B717B4A" w14:textId="77777777" w:rsidR="00456BC2" w:rsidRDefault="00FC2589">
      <w:pPr>
        <w:pStyle w:val="BodyText"/>
        <w:spacing w:before="258"/>
        <w:ind w:left="140" w:right="988"/>
      </w:pPr>
      <w:r>
        <w:t>The Nevada Growth Model (NGM) measures student growth compared to other students in the state with a similar score history. The Adequate Growth Percentile (AGP) on the ACCESS test is the Student Growth Percentile (SGP) an EL student needs to stay on track to reach a proficient level within five years or by grade 10.</w:t>
      </w:r>
    </w:p>
    <w:p w14:paraId="0B93A99E" w14:textId="77777777" w:rsidR="00456BC2" w:rsidRDefault="00456BC2">
      <w:pPr>
        <w:pStyle w:val="BodyText"/>
        <w:spacing w:before="11"/>
        <w:rPr>
          <w:sz w:val="21"/>
        </w:rPr>
      </w:pPr>
    </w:p>
    <w:p w14:paraId="3ADEBCCF" w14:textId="77777777" w:rsidR="00456BC2" w:rsidRDefault="00FC2589">
      <w:pPr>
        <w:pStyle w:val="BodyText"/>
        <w:ind w:left="140" w:right="1144"/>
      </w:pPr>
      <w:r>
        <w:t>The Nevada Department of Education (NDE) has established recommended performance levels and outcome indicators for Zoom funded schools. It is important to note that the AGP is only one of several measures used to evaluate progress of EL students in the state. NDE recommended the AGP performance target for Zoom schools be set at the 50</w:t>
      </w:r>
      <w:r>
        <w:rPr>
          <w:sz w:val="20"/>
        </w:rPr>
        <w:t xml:space="preserve">th </w:t>
      </w:r>
      <w:r>
        <w:t>percentile, as shown in Table 8, for all elementary schools with sufficient N-count of EL students (adopted by SBE June 2016). Table 9 shows the percentage of students at each WCSD Zoom School who met AGP on the SY 2016-2017 ACCESS exam.</w:t>
      </w:r>
    </w:p>
    <w:p w14:paraId="0DFE23B3" w14:textId="77777777" w:rsidR="00456BC2" w:rsidRDefault="009B38BF">
      <w:pPr>
        <w:pStyle w:val="BodyText"/>
        <w:spacing w:before="8"/>
        <w:rPr>
          <w:sz w:val="24"/>
        </w:rPr>
      </w:pPr>
      <w:r>
        <w:rPr>
          <w:noProof/>
          <w:lang w:bidi="ar-SA"/>
        </w:rPr>
        <mc:AlternateContent>
          <mc:Choice Requires="wps">
            <w:drawing>
              <wp:anchor distT="0" distB="0" distL="0" distR="0" simplePos="0" relativeHeight="251649536" behindDoc="0" locked="0" layoutInCell="1" allowOverlap="1" wp14:anchorId="01EBAF28" wp14:editId="49AB33C6">
                <wp:simplePos x="0" y="0"/>
                <wp:positionH relativeFrom="page">
                  <wp:posOffset>618490</wp:posOffset>
                </wp:positionH>
                <wp:positionV relativeFrom="paragraph">
                  <wp:posOffset>196215</wp:posOffset>
                </wp:positionV>
                <wp:extent cx="6457315" cy="320040"/>
                <wp:effectExtent l="0" t="3175" r="1270" b="635"/>
                <wp:wrapTopAndBottom/>
                <wp:docPr id="229"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315" cy="320040"/>
                        </a:xfrm>
                        <a:prstGeom prst="rect">
                          <a:avLst/>
                        </a:prstGeom>
                        <a:solidFill>
                          <a:srgbClr val="FCE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C20036" w14:textId="77777777" w:rsidR="00456BC2" w:rsidRDefault="00FC2589">
                            <w:pPr>
                              <w:ind w:left="28" w:right="148"/>
                              <w:rPr>
                                <w:b/>
                              </w:rPr>
                            </w:pPr>
                            <w:r>
                              <w:rPr>
                                <w:b/>
                              </w:rPr>
                              <w:t xml:space="preserve">*NOTE: Zoom Elementary Schools AGP data for the </w:t>
                            </w:r>
                            <w:r>
                              <w:rPr>
                                <w:b/>
                                <w:u w:val="thick"/>
                              </w:rPr>
                              <w:t>SY 2017-2018 are not available</w:t>
                            </w:r>
                            <w:r>
                              <w:rPr>
                                <w:b/>
                              </w:rPr>
                              <w:t xml:space="preserve"> at the time of this report. Updated results will be provided in the interim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BAF28" id="Text Box 206" o:spid="_x0000_s1188" type="#_x0000_t202" style="position:absolute;margin-left:48.7pt;margin-top:15.45pt;width:508.45pt;height:25.2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U2ChAIAAAsFAAAOAAAAZHJzL2Uyb0RvYy54bWysVG1v2yAQ/j5p/wHxPfVLnRdbcao2aaZJ&#10;3YvU7gcQwDEaBg9I7G7af9+B47TrNmma5g/4gOPh7p7nWF71jURHbqzQqsTJRYwRV1QzofYl/vSw&#10;nSwwso4oRqRWvMSP3OKr1etXy64teKprLRk3CECULbq2xLVzbRFFlta8IfZCt1zBZqVNQxxMzT5i&#10;hnSA3sgojeNZ1GnDWqMptxZWN8MmXgX8quLUfagqyx2SJYbYXBhNGHd+jFZLUuwNaWtBT2GQf4ii&#10;IULBpWeoDXEEHYz4BaoR1GirK3dBdRPpqhKUhxwgmyR+kc19TVoecoHi2PZcJvv/YOn740eDBCtx&#10;muYYKdIASQ+8d+hG9yiNZ75CXWsLcLxvwdX1sAFMh2xte6fpZ4uUXtdE7fm1MbqrOWEQYeJPRs+O&#10;DjjWg+y6d5rBReTgdADqK9P48kFBEKADU49ndnwwFBZn2XR+mUwxorB3CeRngb6IFOPp1lj3husG&#10;eaPEBtgP6OR4Z52PhhSji7/MainYVkgZJma/W0uDjgSUsl3f5ps8JPDCTSrvrLQ/NiAOKxAk3OH3&#10;fLiB+W95kmbxTZpPtrPFfJJts+kkn8eLSZzkN/kszvJss/3uA0yyohaMcXUnFB9VmGR/x/KpHwb9&#10;BB2irsT5NJ0OFP0xyTh8v0uyEQ6aUoqmxIuzEyk8sbeKQdqkcETIwY5+Dj9UGWow/kNVggw884MG&#10;XL/rg+bmgUGvkZ1mjyAMo4E3YB9eFDBqbb5i1EF3lth+ORDDMZJvFYjLt/JomNHYjQZRFI6W2GE0&#10;mGs3tPyhNWJfA/IgX6WvQYCVCNp4iuIkW+i4kMTpdfAt/XwevJ7esNUPAAAA//8DAFBLAwQUAAYA&#10;CAAAACEARPLIuOEAAAAJAQAADwAAAGRycy9kb3ducmV2LnhtbEyPS0vDQBSF94L/YbiCG2ln0pQ+&#10;Ym6KCCIILqyP4m6auSah8wgz0zT6652udHk4h3O+U25Go9lAPnTOImRTAYxs7VRnG4S314fJCliI&#10;0iqpnSWEbwqwqS4vSlkod7IvNGxjw1KJDYVEaGPsC85D3ZKRYep6ssn7ct7ImKRvuPLylMqN5jMh&#10;FtzIzqaFVvZ031J92B4NQucPT0Y/77qfj93n4vFdDOJmxhGvr8a7W2CRxvgXhjN+QocqMe3d0arA&#10;NMJ6OU9JhFysgZ39LJvnwPYIqywHXpX8/4PqFwAA//8DAFBLAQItABQABgAIAAAAIQC2gziS/gAA&#10;AOEBAAATAAAAAAAAAAAAAAAAAAAAAABbQ29udGVudF9UeXBlc10ueG1sUEsBAi0AFAAGAAgAAAAh&#10;ADj9If/WAAAAlAEAAAsAAAAAAAAAAAAAAAAALwEAAF9yZWxzLy5yZWxzUEsBAi0AFAAGAAgAAAAh&#10;ALCJTYKEAgAACwUAAA4AAAAAAAAAAAAAAAAALgIAAGRycy9lMm9Eb2MueG1sUEsBAi0AFAAGAAgA&#10;AAAhAETyyLjhAAAACQEAAA8AAAAAAAAAAAAAAAAA3gQAAGRycy9kb3ducmV2LnhtbFBLBQYAAAAA&#10;BAAEAPMAAADsBQAAAAA=&#10;" fillcolor="#fce9d9" stroked="f">
                <v:textbox inset="0,0,0,0">
                  <w:txbxContent>
                    <w:p w14:paraId="5DC20036" w14:textId="77777777" w:rsidR="00456BC2" w:rsidRDefault="00FC2589">
                      <w:pPr>
                        <w:ind w:left="28" w:right="148"/>
                        <w:rPr>
                          <w:b/>
                        </w:rPr>
                      </w:pPr>
                      <w:r>
                        <w:rPr>
                          <w:b/>
                        </w:rPr>
                        <w:t xml:space="preserve">*NOTE: Zoom Elementary Schools AGP data for the </w:t>
                      </w:r>
                      <w:r>
                        <w:rPr>
                          <w:b/>
                          <w:u w:val="thick"/>
                        </w:rPr>
                        <w:t>SY 2017-2018 are not available</w:t>
                      </w:r>
                      <w:r>
                        <w:rPr>
                          <w:b/>
                        </w:rPr>
                        <w:t xml:space="preserve"> at the time of this report. Updated results will be provided in the interim report.</w:t>
                      </w:r>
                    </w:p>
                  </w:txbxContent>
                </v:textbox>
                <w10:wrap type="topAndBottom" anchorx="page"/>
              </v:shape>
            </w:pict>
          </mc:Fallback>
        </mc:AlternateContent>
      </w:r>
    </w:p>
    <w:p w14:paraId="69AC3CFA" w14:textId="77777777" w:rsidR="00456BC2" w:rsidRDefault="00456BC2">
      <w:pPr>
        <w:pStyle w:val="BodyText"/>
        <w:spacing w:before="3"/>
        <w:rPr>
          <w:sz w:val="12"/>
        </w:rPr>
      </w:pPr>
    </w:p>
    <w:p w14:paraId="0FAC3072" w14:textId="77777777" w:rsidR="00456BC2" w:rsidRDefault="00FC2589">
      <w:pPr>
        <w:pStyle w:val="Heading6"/>
        <w:spacing w:before="93" w:after="6"/>
        <w:ind w:left="4589" w:right="2956" w:hanging="2490"/>
      </w:pPr>
      <w:r>
        <w:t>Table 8. Quartile Ranking, WCSD Zoom Elementary Schools SY2016-2017</w:t>
      </w:r>
    </w:p>
    <w:tbl>
      <w:tblPr>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3"/>
        <w:gridCol w:w="2139"/>
        <w:gridCol w:w="2408"/>
        <w:gridCol w:w="1800"/>
        <w:gridCol w:w="1983"/>
      </w:tblGrid>
      <w:tr w:rsidR="00456BC2" w14:paraId="42DDCD16" w14:textId="77777777">
        <w:trPr>
          <w:trHeight w:val="431"/>
        </w:trPr>
        <w:tc>
          <w:tcPr>
            <w:tcW w:w="1913" w:type="dxa"/>
          </w:tcPr>
          <w:p w14:paraId="5BCB2EEC" w14:textId="77777777" w:rsidR="00456BC2" w:rsidRDefault="00FC2589">
            <w:pPr>
              <w:pStyle w:val="TableParagraph"/>
              <w:spacing w:before="84"/>
              <w:ind w:left="107"/>
              <w:jc w:val="left"/>
              <w:rPr>
                <w:b/>
              </w:rPr>
            </w:pPr>
            <w:r>
              <w:rPr>
                <w:b/>
              </w:rPr>
              <w:t>ELEM: 318</w:t>
            </w:r>
          </w:p>
        </w:tc>
        <w:tc>
          <w:tcPr>
            <w:tcW w:w="2139" w:type="dxa"/>
          </w:tcPr>
          <w:p w14:paraId="1CD405B4" w14:textId="77777777" w:rsidR="00456BC2" w:rsidRDefault="00FC2589">
            <w:pPr>
              <w:pStyle w:val="TableParagraph"/>
              <w:spacing w:before="84"/>
              <w:ind w:left="105"/>
              <w:jc w:val="left"/>
              <w:rPr>
                <w:b/>
              </w:rPr>
            </w:pPr>
            <w:r>
              <w:rPr>
                <w:b/>
              </w:rPr>
              <w:t>Quartile: 79.5</w:t>
            </w:r>
          </w:p>
        </w:tc>
        <w:tc>
          <w:tcPr>
            <w:tcW w:w="6191" w:type="dxa"/>
            <w:gridSpan w:val="3"/>
          </w:tcPr>
          <w:p w14:paraId="0CEB886F" w14:textId="77777777" w:rsidR="00456BC2" w:rsidRDefault="00FC2589">
            <w:pPr>
              <w:pStyle w:val="TableParagraph"/>
              <w:spacing w:before="84"/>
              <w:ind w:left="105"/>
              <w:jc w:val="left"/>
              <w:rPr>
                <w:b/>
              </w:rPr>
            </w:pPr>
            <w:r>
              <w:rPr>
                <w:b/>
              </w:rPr>
              <w:t>Median: 159 (44.04%)</w:t>
            </w:r>
          </w:p>
        </w:tc>
      </w:tr>
      <w:tr w:rsidR="00456BC2" w14:paraId="4FB0CE89" w14:textId="77777777">
        <w:trPr>
          <w:trHeight w:val="515"/>
        </w:trPr>
        <w:tc>
          <w:tcPr>
            <w:tcW w:w="1913" w:type="dxa"/>
            <w:shd w:val="clear" w:color="auto" w:fill="E3DFEB"/>
          </w:tcPr>
          <w:p w14:paraId="521198C3" w14:textId="77777777" w:rsidR="00456BC2" w:rsidRDefault="00FC2589">
            <w:pPr>
              <w:pStyle w:val="TableParagraph"/>
              <w:spacing w:before="9" w:line="252" w:lineRule="exact"/>
              <w:ind w:left="107" w:right="162"/>
              <w:jc w:val="left"/>
              <w:rPr>
                <w:b/>
              </w:rPr>
            </w:pPr>
            <w:r>
              <w:rPr>
                <w:b/>
              </w:rPr>
              <w:t>At or Below the 25th % tile</w:t>
            </w:r>
          </w:p>
        </w:tc>
        <w:tc>
          <w:tcPr>
            <w:tcW w:w="2139" w:type="dxa"/>
            <w:shd w:val="clear" w:color="auto" w:fill="D7E3BB"/>
          </w:tcPr>
          <w:p w14:paraId="081E4D88" w14:textId="77777777" w:rsidR="00456BC2" w:rsidRDefault="00FC2589">
            <w:pPr>
              <w:pStyle w:val="TableParagraph"/>
              <w:spacing w:before="9" w:line="252" w:lineRule="exact"/>
              <w:ind w:left="105" w:right="915"/>
              <w:jc w:val="left"/>
              <w:rPr>
                <w:b/>
              </w:rPr>
            </w:pPr>
            <w:r>
              <w:rPr>
                <w:b/>
              </w:rPr>
              <w:t>Below the 50th % tile</w:t>
            </w:r>
          </w:p>
        </w:tc>
        <w:tc>
          <w:tcPr>
            <w:tcW w:w="2408" w:type="dxa"/>
            <w:shd w:val="clear" w:color="auto" w:fill="FBD4B4"/>
          </w:tcPr>
          <w:p w14:paraId="0D9101F9" w14:textId="77777777" w:rsidR="00456BC2" w:rsidRDefault="00456BC2">
            <w:pPr>
              <w:pStyle w:val="TableParagraph"/>
              <w:spacing w:before="3"/>
              <w:jc w:val="left"/>
              <w:rPr>
                <w:b/>
              </w:rPr>
            </w:pPr>
          </w:p>
          <w:p w14:paraId="0F055D57" w14:textId="77777777" w:rsidR="00456BC2" w:rsidRDefault="00FC2589">
            <w:pPr>
              <w:pStyle w:val="TableParagraph"/>
              <w:spacing w:line="239" w:lineRule="exact"/>
              <w:ind w:left="295" w:right="290"/>
              <w:rPr>
                <w:b/>
              </w:rPr>
            </w:pPr>
            <w:r>
              <w:rPr>
                <w:b/>
              </w:rPr>
              <w:t>At the 50th % tile</w:t>
            </w:r>
          </w:p>
        </w:tc>
        <w:tc>
          <w:tcPr>
            <w:tcW w:w="1800" w:type="dxa"/>
            <w:shd w:val="clear" w:color="auto" w:fill="DDD9C4"/>
          </w:tcPr>
          <w:p w14:paraId="5BDA88B4" w14:textId="77777777" w:rsidR="00456BC2" w:rsidRDefault="00FC2589">
            <w:pPr>
              <w:pStyle w:val="TableParagraph"/>
              <w:spacing w:before="9" w:line="252" w:lineRule="exact"/>
              <w:ind w:left="105" w:right="576"/>
              <w:jc w:val="left"/>
              <w:rPr>
                <w:b/>
              </w:rPr>
            </w:pPr>
            <w:r>
              <w:rPr>
                <w:b/>
              </w:rPr>
              <w:t>Above the 50th % tile</w:t>
            </w:r>
          </w:p>
        </w:tc>
        <w:tc>
          <w:tcPr>
            <w:tcW w:w="1983" w:type="dxa"/>
            <w:shd w:val="clear" w:color="auto" w:fill="C5D9F0"/>
          </w:tcPr>
          <w:p w14:paraId="69BB40C6" w14:textId="77777777" w:rsidR="00456BC2" w:rsidRDefault="00FC2589">
            <w:pPr>
              <w:pStyle w:val="TableParagraph"/>
              <w:spacing w:before="9" w:line="252" w:lineRule="exact"/>
              <w:ind w:left="105" w:right="210"/>
              <w:jc w:val="left"/>
              <w:rPr>
                <w:b/>
              </w:rPr>
            </w:pPr>
            <w:r>
              <w:rPr>
                <w:b/>
              </w:rPr>
              <w:t>At or Above the 75th% tile</w:t>
            </w:r>
          </w:p>
        </w:tc>
      </w:tr>
      <w:tr w:rsidR="00456BC2" w14:paraId="109B3A8F" w14:textId="77777777">
        <w:trPr>
          <w:trHeight w:val="431"/>
        </w:trPr>
        <w:tc>
          <w:tcPr>
            <w:tcW w:w="1913" w:type="dxa"/>
            <w:shd w:val="clear" w:color="auto" w:fill="E3DFEB"/>
          </w:tcPr>
          <w:p w14:paraId="4CF0391B" w14:textId="77777777" w:rsidR="00456BC2" w:rsidRDefault="00FC2589">
            <w:pPr>
              <w:pStyle w:val="TableParagraph"/>
              <w:spacing w:before="86"/>
              <w:ind w:left="179"/>
              <w:jc w:val="left"/>
            </w:pPr>
            <w:r>
              <w:t>0.0 % ≤ 37.08%</w:t>
            </w:r>
          </w:p>
        </w:tc>
        <w:tc>
          <w:tcPr>
            <w:tcW w:w="2139" w:type="dxa"/>
            <w:shd w:val="clear" w:color="auto" w:fill="D7E3BB"/>
          </w:tcPr>
          <w:p w14:paraId="36CBAAC2" w14:textId="77777777" w:rsidR="00456BC2" w:rsidRDefault="00FC2589">
            <w:pPr>
              <w:pStyle w:val="TableParagraph"/>
              <w:spacing w:before="86"/>
              <w:ind w:left="199"/>
              <w:jc w:val="left"/>
            </w:pPr>
            <w:r>
              <w:t>37.09% ≤ 44.03%</w:t>
            </w:r>
          </w:p>
        </w:tc>
        <w:tc>
          <w:tcPr>
            <w:tcW w:w="2408" w:type="dxa"/>
            <w:shd w:val="clear" w:color="auto" w:fill="FBD4B4"/>
          </w:tcPr>
          <w:p w14:paraId="3E62A82C" w14:textId="77777777" w:rsidR="00456BC2" w:rsidRDefault="00FC2589">
            <w:pPr>
              <w:pStyle w:val="TableParagraph"/>
              <w:spacing w:before="84"/>
              <w:ind w:left="295" w:right="289"/>
              <w:rPr>
                <w:b/>
              </w:rPr>
            </w:pPr>
            <w:r>
              <w:rPr>
                <w:b/>
              </w:rPr>
              <w:t>44.04%</w:t>
            </w:r>
          </w:p>
        </w:tc>
        <w:tc>
          <w:tcPr>
            <w:tcW w:w="1800" w:type="dxa"/>
            <w:shd w:val="clear" w:color="auto" w:fill="DDD9C4"/>
          </w:tcPr>
          <w:p w14:paraId="69DA75B3" w14:textId="77777777" w:rsidR="00456BC2" w:rsidRDefault="00FC2589">
            <w:pPr>
              <w:pStyle w:val="TableParagraph"/>
              <w:spacing w:before="86"/>
              <w:ind w:left="126"/>
              <w:jc w:val="left"/>
            </w:pPr>
            <w:r>
              <w:t>44.03 ≥ 52.12%</w:t>
            </w:r>
          </w:p>
        </w:tc>
        <w:tc>
          <w:tcPr>
            <w:tcW w:w="1983" w:type="dxa"/>
            <w:shd w:val="clear" w:color="auto" w:fill="C5D9F0"/>
          </w:tcPr>
          <w:p w14:paraId="7CE24C6F" w14:textId="77777777" w:rsidR="00456BC2" w:rsidRDefault="00FC2589">
            <w:pPr>
              <w:pStyle w:val="TableParagraph"/>
              <w:spacing w:before="86"/>
              <w:ind w:left="494"/>
              <w:jc w:val="left"/>
            </w:pPr>
            <w:r>
              <w:t>52.13 % ≥</w:t>
            </w:r>
          </w:p>
        </w:tc>
      </w:tr>
    </w:tbl>
    <w:p w14:paraId="2E2239B8" w14:textId="77777777" w:rsidR="00456BC2" w:rsidRDefault="00456BC2">
      <w:pPr>
        <w:sectPr w:rsidR="00456BC2">
          <w:pgSz w:w="12240" w:h="15840"/>
          <w:pgMar w:top="1300" w:right="0" w:bottom="1480" w:left="860" w:header="0" w:footer="1299" w:gutter="0"/>
          <w:cols w:space="720"/>
        </w:sectPr>
      </w:pPr>
    </w:p>
    <w:p w14:paraId="720D2367" w14:textId="77777777" w:rsidR="00456BC2" w:rsidRDefault="00FC2589">
      <w:pPr>
        <w:spacing w:before="81"/>
        <w:ind w:right="855"/>
        <w:jc w:val="center"/>
        <w:rPr>
          <w:b/>
        </w:rPr>
      </w:pPr>
      <w:r>
        <w:rPr>
          <w:b/>
        </w:rPr>
        <w:t>Table 9. WCSD ZOOM Elementary Schools, SY2016-2017</w:t>
      </w:r>
    </w:p>
    <w:p w14:paraId="7D142545" w14:textId="77777777" w:rsidR="00456BC2" w:rsidRDefault="00FC2589">
      <w:pPr>
        <w:spacing w:before="2" w:line="245" w:lineRule="exact"/>
        <w:ind w:right="857"/>
        <w:jc w:val="center"/>
        <w:rPr>
          <w:b/>
        </w:rPr>
      </w:pPr>
      <w:r>
        <w:rPr>
          <w:b/>
        </w:rPr>
        <w:t>% EL Students Who Met WIDA Adequate Growth Percentile (AGP)</w:t>
      </w:r>
    </w:p>
    <w:p w14:paraId="08E6B5D7" w14:textId="77777777" w:rsidR="00456BC2" w:rsidRDefault="00FC2589">
      <w:pPr>
        <w:spacing w:after="33" w:line="250" w:lineRule="exact"/>
        <w:ind w:right="791"/>
        <w:jc w:val="center"/>
        <w:rPr>
          <w:b/>
        </w:rPr>
      </w:pPr>
      <w:r>
        <w:rPr>
          <w:b/>
        </w:rPr>
        <w:t>**Met 50</w:t>
      </w:r>
      <w:r>
        <w:rPr>
          <w:b/>
          <w:position w:val="8"/>
          <w:sz w:val="14"/>
        </w:rPr>
        <w:t xml:space="preserve">th  </w:t>
      </w:r>
      <w:r>
        <w:rPr>
          <w:b/>
        </w:rPr>
        <w:t>percentile, (≥ 44.04%)</w:t>
      </w:r>
    </w:p>
    <w:tbl>
      <w:tblPr>
        <w:tblW w:w="0" w:type="auto"/>
        <w:tblInd w:w="1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83"/>
        <w:gridCol w:w="1157"/>
        <w:gridCol w:w="922"/>
        <w:gridCol w:w="1303"/>
        <w:gridCol w:w="1056"/>
        <w:gridCol w:w="893"/>
        <w:gridCol w:w="893"/>
        <w:gridCol w:w="893"/>
        <w:gridCol w:w="1086"/>
        <w:gridCol w:w="958"/>
      </w:tblGrid>
      <w:tr w:rsidR="00456BC2" w14:paraId="04E5AC46" w14:textId="77777777">
        <w:trPr>
          <w:trHeight w:val="1410"/>
        </w:trPr>
        <w:tc>
          <w:tcPr>
            <w:tcW w:w="1083" w:type="dxa"/>
            <w:shd w:val="clear" w:color="auto" w:fill="BBD4EC"/>
          </w:tcPr>
          <w:p w14:paraId="15DAB0A1" w14:textId="77777777" w:rsidR="00456BC2" w:rsidRDefault="00456BC2">
            <w:pPr>
              <w:pStyle w:val="TableParagraph"/>
              <w:jc w:val="left"/>
              <w:rPr>
                <w:b/>
              </w:rPr>
            </w:pPr>
          </w:p>
          <w:p w14:paraId="01B6DAD2" w14:textId="77777777" w:rsidR="00456BC2" w:rsidRDefault="00456BC2">
            <w:pPr>
              <w:pStyle w:val="TableParagraph"/>
              <w:spacing w:before="9"/>
              <w:jc w:val="left"/>
              <w:rPr>
                <w:b/>
                <w:sz w:val="18"/>
              </w:rPr>
            </w:pPr>
          </w:p>
          <w:p w14:paraId="5EF564F5" w14:textId="77777777" w:rsidR="00456BC2" w:rsidRDefault="00FC2589">
            <w:pPr>
              <w:pStyle w:val="TableParagraph"/>
              <w:ind w:left="400" w:right="104" w:hanging="260"/>
              <w:jc w:val="left"/>
              <w:rPr>
                <w:b/>
                <w:sz w:val="20"/>
              </w:rPr>
            </w:pPr>
            <w:r>
              <w:rPr>
                <w:b/>
                <w:sz w:val="20"/>
              </w:rPr>
              <w:t>Funding Year</w:t>
            </w:r>
          </w:p>
        </w:tc>
        <w:tc>
          <w:tcPr>
            <w:tcW w:w="1157" w:type="dxa"/>
            <w:tcBorders>
              <w:right w:val="single" w:sz="4" w:space="0" w:color="000000"/>
            </w:tcBorders>
            <w:shd w:val="clear" w:color="auto" w:fill="BBD4EC"/>
          </w:tcPr>
          <w:p w14:paraId="072EED77" w14:textId="77777777" w:rsidR="00456BC2" w:rsidRDefault="00456BC2">
            <w:pPr>
              <w:pStyle w:val="TableParagraph"/>
              <w:jc w:val="left"/>
              <w:rPr>
                <w:b/>
              </w:rPr>
            </w:pPr>
          </w:p>
          <w:p w14:paraId="2E58AC46" w14:textId="77777777" w:rsidR="00456BC2" w:rsidRDefault="00456BC2">
            <w:pPr>
              <w:pStyle w:val="TableParagraph"/>
              <w:spacing w:before="9"/>
              <w:jc w:val="left"/>
              <w:rPr>
                <w:b/>
                <w:sz w:val="28"/>
              </w:rPr>
            </w:pPr>
          </w:p>
          <w:p w14:paraId="1AD5BC32" w14:textId="77777777" w:rsidR="00456BC2" w:rsidRDefault="00FC2589">
            <w:pPr>
              <w:pStyle w:val="TableParagraph"/>
              <w:ind w:left="241"/>
              <w:jc w:val="left"/>
              <w:rPr>
                <w:b/>
                <w:sz w:val="20"/>
              </w:rPr>
            </w:pPr>
            <w:r>
              <w:rPr>
                <w:b/>
                <w:sz w:val="20"/>
              </w:rPr>
              <w:t>School</w:t>
            </w:r>
          </w:p>
        </w:tc>
        <w:tc>
          <w:tcPr>
            <w:tcW w:w="922" w:type="dxa"/>
            <w:tcBorders>
              <w:left w:val="single" w:sz="4" w:space="0" w:color="000000"/>
              <w:right w:val="single" w:sz="4" w:space="0" w:color="000000"/>
            </w:tcBorders>
            <w:shd w:val="clear" w:color="auto" w:fill="BBD4EC"/>
          </w:tcPr>
          <w:p w14:paraId="14A17793" w14:textId="77777777" w:rsidR="00456BC2" w:rsidRDefault="00456BC2">
            <w:pPr>
              <w:pStyle w:val="TableParagraph"/>
              <w:spacing w:before="8"/>
              <w:jc w:val="left"/>
              <w:rPr>
                <w:b/>
                <w:sz w:val="29"/>
              </w:rPr>
            </w:pPr>
          </w:p>
          <w:p w14:paraId="1174F8BB" w14:textId="77777777" w:rsidR="00456BC2" w:rsidRDefault="00FC2589">
            <w:pPr>
              <w:pStyle w:val="TableParagraph"/>
              <w:ind w:left="258"/>
              <w:jc w:val="left"/>
              <w:rPr>
                <w:b/>
                <w:sz w:val="20"/>
              </w:rPr>
            </w:pPr>
            <w:r>
              <w:rPr>
                <w:b/>
                <w:sz w:val="20"/>
              </w:rPr>
              <w:t># EL</w:t>
            </w:r>
          </w:p>
          <w:p w14:paraId="4F76C57F" w14:textId="77777777" w:rsidR="00456BC2" w:rsidRDefault="00FC2589">
            <w:pPr>
              <w:pStyle w:val="TableParagraph"/>
              <w:spacing w:before="22" w:line="264" w:lineRule="auto"/>
              <w:ind w:left="40" w:right="16"/>
              <w:rPr>
                <w:b/>
                <w:sz w:val="20"/>
              </w:rPr>
            </w:pPr>
            <w:r>
              <w:rPr>
                <w:b/>
                <w:w w:val="95"/>
                <w:sz w:val="20"/>
              </w:rPr>
              <w:t xml:space="preserve">Students </w:t>
            </w:r>
            <w:r>
              <w:rPr>
                <w:b/>
                <w:sz w:val="20"/>
              </w:rPr>
              <w:t>2016-17</w:t>
            </w:r>
          </w:p>
        </w:tc>
        <w:tc>
          <w:tcPr>
            <w:tcW w:w="1303" w:type="dxa"/>
            <w:tcBorders>
              <w:left w:val="single" w:sz="4" w:space="0" w:color="000000"/>
              <w:right w:val="single" w:sz="4" w:space="0" w:color="000000"/>
            </w:tcBorders>
            <w:shd w:val="clear" w:color="auto" w:fill="BBD4EC"/>
          </w:tcPr>
          <w:p w14:paraId="1A836F62" w14:textId="77777777" w:rsidR="00456BC2" w:rsidRDefault="00456BC2">
            <w:pPr>
              <w:pStyle w:val="TableParagraph"/>
              <w:spacing w:before="8"/>
              <w:jc w:val="left"/>
              <w:rPr>
                <w:b/>
                <w:sz w:val="29"/>
              </w:rPr>
            </w:pPr>
          </w:p>
          <w:p w14:paraId="3F54B8B3" w14:textId="77777777" w:rsidR="00456BC2" w:rsidRDefault="00FC2589">
            <w:pPr>
              <w:pStyle w:val="TableParagraph"/>
              <w:spacing w:line="264" w:lineRule="auto"/>
              <w:ind w:left="206" w:right="42"/>
              <w:rPr>
                <w:b/>
                <w:sz w:val="20"/>
              </w:rPr>
            </w:pPr>
            <w:r>
              <w:rPr>
                <w:b/>
                <w:sz w:val="20"/>
              </w:rPr>
              <w:t># EL with AGP Score</w:t>
            </w:r>
            <w:r>
              <w:rPr>
                <w:b/>
                <w:w w:val="99"/>
                <w:sz w:val="20"/>
              </w:rPr>
              <w:t xml:space="preserve"> </w:t>
            </w:r>
            <w:r>
              <w:rPr>
                <w:b/>
                <w:sz w:val="20"/>
              </w:rPr>
              <w:t>2016-17</w:t>
            </w:r>
          </w:p>
        </w:tc>
        <w:tc>
          <w:tcPr>
            <w:tcW w:w="1056" w:type="dxa"/>
            <w:tcBorders>
              <w:left w:val="single" w:sz="4" w:space="0" w:color="000000"/>
              <w:right w:val="single" w:sz="4" w:space="0" w:color="000000"/>
            </w:tcBorders>
            <w:shd w:val="clear" w:color="auto" w:fill="BBD4EC"/>
          </w:tcPr>
          <w:p w14:paraId="303E8A6A" w14:textId="77777777" w:rsidR="00456BC2" w:rsidRDefault="00456BC2">
            <w:pPr>
              <w:pStyle w:val="TableParagraph"/>
              <w:spacing w:before="8"/>
              <w:jc w:val="left"/>
              <w:rPr>
                <w:b/>
                <w:sz w:val="29"/>
              </w:rPr>
            </w:pPr>
          </w:p>
          <w:p w14:paraId="6A50C0BF" w14:textId="77777777" w:rsidR="00456BC2" w:rsidRDefault="00FC2589">
            <w:pPr>
              <w:pStyle w:val="TableParagraph"/>
              <w:spacing w:line="264" w:lineRule="auto"/>
              <w:ind w:left="194" w:right="27"/>
              <w:rPr>
                <w:b/>
                <w:sz w:val="20"/>
              </w:rPr>
            </w:pPr>
            <w:r>
              <w:rPr>
                <w:b/>
                <w:sz w:val="20"/>
              </w:rPr>
              <w:t># EL Met AGP 2016-17</w:t>
            </w:r>
          </w:p>
        </w:tc>
        <w:tc>
          <w:tcPr>
            <w:tcW w:w="893" w:type="dxa"/>
            <w:tcBorders>
              <w:left w:val="single" w:sz="4" w:space="0" w:color="000000"/>
              <w:right w:val="single" w:sz="4" w:space="0" w:color="000000"/>
            </w:tcBorders>
            <w:shd w:val="clear" w:color="auto" w:fill="BBD4EC"/>
          </w:tcPr>
          <w:p w14:paraId="36FF6117" w14:textId="77777777" w:rsidR="00456BC2" w:rsidRDefault="00456BC2">
            <w:pPr>
              <w:pStyle w:val="TableParagraph"/>
              <w:jc w:val="left"/>
              <w:rPr>
                <w:b/>
                <w:sz w:val="31"/>
              </w:rPr>
            </w:pPr>
          </w:p>
          <w:p w14:paraId="7E3C72F0" w14:textId="77777777" w:rsidR="00456BC2" w:rsidRDefault="00FC2589">
            <w:pPr>
              <w:pStyle w:val="TableParagraph"/>
              <w:spacing w:line="229" w:lineRule="exact"/>
              <w:ind w:left="213"/>
              <w:jc w:val="left"/>
              <w:rPr>
                <w:b/>
                <w:sz w:val="20"/>
              </w:rPr>
            </w:pPr>
            <w:r>
              <w:rPr>
                <w:b/>
                <w:sz w:val="20"/>
              </w:rPr>
              <w:t>% EL</w:t>
            </w:r>
          </w:p>
          <w:p w14:paraId="70125B3E" w14:textId="77777777" w:rsidR="00456BC2" w:rsidRDefault="00FC2589">
            <w:pPr>
              <w:pStyle w:val="TableParagraph"/>
              <w:ind w:left="40" w:right="9"/>
              <w:rPr>
                <w:b/>
                <w:sz w:val="20"/>
              </w:rPr>
            </w:pPr>
            <w:r>
              <w:rPr>
                <w:b/>
                <w:sz w:val="20"/>
              </w:rPr>
              <w:t>Met AGP 2014-15</w:t>
            </w:r>
          </w:p>
        </w:tc>
        <w:tc>
          <w:tcPr>
            <w:tcW w:w="893" w:type="dxa"/>
            <w:tcBorders>
              <w:left w:val="single" w:sz="4" w:space="0" w:color="000000"/>
            </w:tcBorders>
            <w:shd w:val="clear" w:color="auto" w:fill="BBD4EC"/>
          </w:tcPr>
          <w:p w14:paraId="0B4355AF" w14:textId="77777777" w:rsidR="00456BC2" w:rsidRDefault="00456BC2">
            <w:pPr>
              <w:pStyle w:val="TableParagraph"/>
              <w:jc w:val="left"/>
              <w:rPr>
                <w:b/>
                <w:sz w:val="31"/>
              </w:rPr>
            </w:pPr>
          </w:p>
          <w:p w14:paraId="313ACD4D" w14:textId="77777777" w:rsidR="00456BC2" w:rsidRDefault="00FC2589">
            <w:pPr>
              <w:pStyle w:val="TableParagraph"/>
              <w:spacing w:line="229" w:lineRule="exact"/>
              <w:ind w:left="208"/>
              <w:jc w:val="left"/>
              <w:rPr>
                <w:b/>
                <w:sz w:val="20"/>
              </w:rPr>
            </w:pPr>
            <w:r>
              <w:rPr>
                <w:b/>
                <w:sz w:val="20"/>
              </w:rPr>
              <w:t>% EL</w:t>
            </w:r>
          </w:p>
          <w:p w14:paraId="37E2DBB0" w14:textId="77777777" w:rsidR="00456BC2" w:rsidRDefault="00FC2589">
            <w:pPr>
              <w:pStyle w:val="TableParagraph"/>
              <w:ind w:left="36" w:right="3"/>
              <w:rPr>
                <w:b/>
                <w:sz w:val="20"/>
              </w:rPr>
            </w:pPr>
            <w:r>
              <w:rPr>
                <w:b/>
                <w:sz w:val="20"/>
              </w:rPr>
              <w:t>Met AGP 2015-16</w:t>
            </w:r>
          </w:p>
        </w:tc>
        <w:tc>
          <w:tcPr>
            <w:tcW w:w="893" w:type="dxa"/>
            <w:shd w:val="clear" w:color="auto" w:fill="BBD4EC"/>
          </w:tcPr>
          <w:p w14:paraId="1512CB2D" w14:textId="77777777" w:rsidR="00456BC2" w:rsidRDefault="00456BC2">
            <w:pPr>
              <w:pStyle w:val="TableParagraph"/>
              <w:jc w:val="left"/>
              <w:rPr>
                <w:b/>
                <w:sz w:val="31"/>
              </w:rPr>
            </w:pPr>
          </w:p>
          <w:p w14:paraId="0D0947D4" w14:textId="77777777" w:rsidR="00456BC2" w:rsidRDefault="00FC2589">
            <w:pPr>
              <w:pStyle w:val="TableParagraph"/>
              <w:spacing w:line="229" w:lineRule="exact"/>
              <w:ind w:left="193"/>
              <w:jc w:val="left"/>
              <w:rPr>
                <w:b/>
                <w:sz w:val="20"/>
              </w:rPr>
            </w:pPr>
            <w:r>
              <w:rPr>
                <w:b/>
                <w:sz w:val="20"/>
              </w:rPr>
              <w:t>% EL</w:t>
            </w:r>
          </w:p>
          <w:p w14:paraId="3815589F" w14:textId="77777777" w:rsidR="00456BC2" w:rsidRDefault="00FC2589">
            <w:pPr>
              <w:pStyle w:val="TableParagraph"/>
              <w:ind w:left="21" w:right="8"/>
              <w:rPr>
                <w:b/>
                <w:sz w:val="20"/>
              </w:rPr>
            </w:pPr>
            <w:r>
              <w:rPr>
                <w:b/>
                <w:sz w:val="20"/>
              </w:rPr>
              <w:t>Met AGP 2016-17</w:t>
            </w:r>
          </w:p>
        </w:tc>
        <w:tc>
          <w:tcPr>
            <w:tcW w:w="1086" w:type="dxa"/>
            <w:shd w:val="clear" w:color="auto" w:fill="BBD4EC"/>
          </w:tcPr>
          <w:p w14:paraId="25F5A5FA" w14:textId="77777777" w:rsidR="00456BC2" w:rsidRDefault="00456BC2">
            <w:pPr>
              <w:pStyle w:val="TableParagraph"/>
              <w:spacing w:before="11"/>
              <w:jc w:val="left"/>
              <w:rPr>
                <w:b/>
                <w:sz w:val="20"/>
              </w:rPr>
            </w:pPr>
          </w:p>
          <w:p w14:paraId="5BED35F8" w14:textId="77777777" w:rsidR="00456BC2" w:rsidRDefault="00FC2589">
            <w:pPr>
              <w:pStyle w:val="TableParagraph"/>
              <w:ind w:left="10" w:right="7"/>
              <w:rPr>
                <w:b/>
                <w:sz w:val="20"/>
              </w:rPr>
            </w:pPr>
            <w:r>
              <w:rPr>
                <w:b/>
                <w:sz w:val="20"/>
              </w:rPr>
              <w:t>±%Change between SY2016 to SY2017</w:t>
            </w:r>
          </w:p>
        </w:tc>
        <w:tc>
          <w:tcPr>
            <w:tcW w:w="958" w:type="dxa"/>
            <w:shd w:val="clear" w:color="auto" w:fill="BBD4EC"/>
          </w:tcPr>
          <w:p w14:paraId="363C563E" w14:textId="77777777" w:rsidR="00456BC2" w:rsidRDefault="00456BC2">
            <w:pPr>
              <w:pStyle w:val="TableParagraph"/>
              <w:spacing w:before="2"/>
              <w:jc w:val="left"/>
              <w:rPr>
                <w:b/>
                <w:sz w:val="30"/>
              </w:rPr>
            </w:pPr>
          </w:p>
          <w:p w14:paraId="43C5589F" w14:textId="77777777" w:rsidR="00456BC2" w:rsidRDefault="00FC2589">
            <w:pPr>
              <w:pStyle w:val="TableParagraph"/>
              <w:spacing w:line="252" w:lineRule="auto"/>
              <w:ind w:left="20" w:right="16"/>
              <w:rPr>
                <w:b/>
                <w:sz w:val="20"/>
              </w:rPr>
            </w:pPr>
            <w:r>
              <w:rPr>
                <w:b/>
                <w:color w:val="FF0000"/>
                <w:sz w:val="20"/>
              </w:rPr>
              <w:t>% EL Met</w:t>
            </w:r>
            <w:r>
              <w:rPr>
                <w:b/>
                <w:color w:val="FF0000"/>
                <w:w w:val="99"/>
                <w:sz w:val="20"/>
              </w:rPr>
              <w:t xml:space="preserve"> </w:t>
            </w:r>
            <w:r>
              <w:rPr>
                <w:b/>
                <w:color w:val="FF0000"/>
                <w:sz w:val="20"/>
              </w:rPr>
              <w:t>AGP 2017-18</w:t>
            </w:r>
          </w:p>
        </w:tc>
      </w:tr>
      <w:tr w:rsidR="00456BC2" w14:paraId="6071E170" w14:textId="77777777">
        <w:trPr>
          <w:trHeight w:val="493"/>
        </w:trPr>
        <w:tc>
          <w:tcPr>
            <w:tcW w:w="1083" w:type="dxa"/>
            <w:tcBorders>
              <w:bottom w:val="nil"/>
            </w:tcBorders>
            <w:shd w:val="clear" w:color="auto" w:fill="EBEBEB"/>
          </w:tcPr>
          <w:p w14:paraId="7A0EAB1B" w14:textId="77777777" w:rsidR="00456BC2" w:rsidRDefault="00456BC2">
            <w:pPr>
              <w:pStyle w:val="TableParagraph"/>
              <w:jc w:val="left"/>
              <w:rPr>
                <w:rFonts w:ascii="Times New Roman"/>
                <w:sz w:val="20"/>
              </w:rPr>
            </w:pPr>
          </w:p>
        </w:tc>
        <w:tc>
          <w:tcPr>
            <w:tcW w:w="1157" w:type="dxa"/>
            <w:tcBorders>
              <w:bottom w:val="single" w:sz="4" w:space="0" w:color="000000"/>
              <w:right w:val="single" w:sz="4" w:space="0" w:color="000000"/>
            </w:tcBorders>
            <w:shd w:val="clear" w:color="auto" w:fill="EBEBEB"/>
          </w:tcPr>
          <w:p w14:paraId="1FC7150F" w14:textId="77777777" w:rsidR="00456BC2" w:rsidRDefault="00FC2589">
            <w:pPr>
              <w:pStyle w:val="TableParagraph"/>
              <w:spacing w:before="116"/>
              <w:ind w:left="92"/>
              <w:jc w:val="left"/>
              <w:rPr>
                <w:sz w:val="20"/>
              </w:rPr>
            </w:pPr>
            <w:r>
              <w:rPr>
                <w:sz w:val="20"/>
              </w:rPr>
              <w:t>Anderson</w:t>
            </w:r>
          </w:p>
        </w:tc>
        <w:tc>
          <w:tcPr>
            <w:tcW w:w="922" w:type="dxa"/>
            <w:tcBorders>
              <w:left w:val="single" w:sz="4" w:space="0" w:color="000000"/>
              <w:bottom w:val="single" w:sz="4" w:space="0" w:color="000000"/>
              <w:right w:val="single" w:sz="4" w:space="0" w:color="000000"/>
            </w:tcBorders>
            <w:shd w:val="clear" w:color="auto" w:fill="EBEBEB"/>
          </w:tcPr>
          <w:p w14:paraId="337FA9CE" w14:textId="77777777" w:rsidR="00456BC2" w:rsidRDefault="00FC2589">
            <w:pPr>
              <w:pStyle w:val="TableParagraph"/>
              <w:spacing w:before="191"/>
              <w:ind w:left="299"/>
              <w:jc w:val="left"/>
              <w:rPr>
                <w:sz w:val="20"/>
              </w:rPr>
            </w:pPr>
            <w:r>
              <w:rPr>
                <w:sz w:val="20"/>
              </w:rPr>
              <w:t>189</w:t>
            </w:r>
          </w:p>
        </w:tc>
        <w:tc>
          <w:tcPr>
            <w:tcW w:w="1303" w:type="dxa"/>
            <w:tcBorders>
              <w:left w:val="single" w:sz="4" w:space="0" w:color="000000"/>
              <w:bottom w:val="single" w:sz="4" w:space="0" w:color="000000"/>
              <w:right w:val="single" w:sz="4" w:space="0" w:color="000000"/>
            </w:tcBorders>
            <w:shd w:val="clear" w:color="auto" w:fill="EBEBEB"/>
          </w:tcPr>
          <w:p w14:paraId="43A21702" w14:textId="77777777" w:rsidR="00456BC2" w:rsidRDefault="00FC2589">
            <w:pPr>
              <w:pStyle w:val="TableParagraph"/>
              <w:spacing w:before="191"/>
              <w:ind w:left="63" w:right="42"/>
              <w:rPr>
                <w:sz w:val="20"/>
              </w:rPr>
            </w:pPr>
            <w:r>
              <w:rPr>
                <w:sz w:val="20"/>
              </w:rPr>
              <w:t>129</w:t>
            </w:r>
          </w:p>
        </w:tc>
        <w:tc>
          <w:tcPr>
            <w:tcW w:w="1056" w:type="dxa"/>
            <w:tcBorders>
              <w:left w:val="single" w:sz="4" w:space="0" w:color="000000"/>
              <w:bottom w:val="single" w:sz="4" w:space="0" w:color="000000"/>
              <w:right w:val="single" w:sz="4" w:space="0" w:color="000000"/>
            </w:tcBorders>
            <w:shd w:val="clear" w:color="auto" w:fill="EBEBEB"/>
          </w:tcPr>
          <w:p w14:paraId="3C597308" w14:textId="77777777" w:rsidR="00456BC2" w:rsidRDefault="00FC2589">
            <w:pPr>
              <w:pStyle w:val="TableParagraph"/>
              <w:spacing w:before="191"/>
              <w:ind w:left="424"/>
              <w:jc w:val="left"/>
              <w:rPr>
                <w:sz w:val="20"/>
              </w:rPr>
            </w:pPr>
            <w:r>
              <w:rPr>
                <w:sz w:val="20"/>
              </w:rPr>
              <w:t>52</w:t>
            </w:r>
          </w:p>
        </w:tc>
        <w:tc>
          <w:tcPr>
            <w:tcW w:w="893" w:type="dxa"/>
            <w:tcBorders>
              <w:left w:val="single" w:sz="4" w:space="0" w:color="000000"/>
              <w:bottom w:val="single" w:sz="4" w:space="0" w:color="000000"/>
              <w:right w:val="single" w:sz="4" w:space="0" w:color="000000"/>
            </w:tcBorders>
            <w:shd w:val="clear" w:color="auto" w:fill="EBEBEB"/>
          </w:tcPr>
          <w:p w14:paraId="4E9EC270" w14:textId="77777777" w:rsidR="00456BC2" w:rsidRDefault="00FC2589">
            <w:pPr>
              <w:pStyle w:val="TableParagraph"/>
              <w:spacing w:before="193"/>
              <w:ind w:left="35" w:right="9"/>
              <w:rPr>
                <w:sz w:val="20"/>
              </w:rPr>
            </w:pPr>
            <w:r>
              <w:rPr>
                <w:sz w:val="20"/>
              </w:rPr>
              <w:t>67.7</w:t>
            </w:r>
          </w:p>
        </w:tc>
        <w:tc>
          <w:tcPr>
            <w:tcW w:w="893" w:type="dxa"/>
            <w:tcBorders>
              <w:left w:val="single" w:sz="4" w:space="0" w:color="000000"/>
              <w:bottom w:val="single" w:sz="4" w:space="0" w:color="000000"/>
            </w:tcBorders>
            <w:shd w:val="clear" w:color="auto" w:fill="EBEBEB"/>
          </w:tcPr>
          <w:p w14:paraId="3B9615EF" w14:textId="77777777" w:rsidR="00456BC2" w:rsidRDefault="00FC2589">
            <w:pPr>
              <w:pStyle w:val="TableParagraph"/>
              <w:spacing w:before="191"/>
              <w:ind w:left="29" w:right="3"/>
              <w:rPr>
                <w:sz w:val="20"/>
              </w:rPr>
            </w:pPr>
            <w:r>
              <w:rPr>
                <w:sz w:val="20"/>
              </w:rPr>
              <w:t>42.6</w:t>
            </w:r>
          </w:p>
        </w:tc>
        <w:tc>
          <w:tcPr>
            <w:tcW w:w="893" w:type="dxa"/>
            <w:tcBorders>
              <w:bottom w:val="single" w:sz="4" w:space="0" w:color="000000"/>
            </w:tcBorders>
            <w:shd w:val="clear" w:color="auto" w:fill="EBEBEB"/>
          </w:tcPr>
          <w:p w14:paraId="07D44419" w14:textId="77777777" w:rsidR="00456BC2" w:rsidRDefault="00FC2589">
            <w:pPr>
              <w:pStyle w:val="TableParagraph"/>
              <w:spacing w:before="191"/>
              <w:ind w:left="12" w:right="8"/>
              <w:rPr>
                <w:sz w:val="20"/>
              </w:rPr>
            </w:pPr>
            <w:r>
              <w:rPr>
                <w:sz w:val="20"/>
              </w:rPr>
              <w:t>40.31</w:t>
            </w:r>
          </w:p>
        </w:tc>
        <w:tc>
          <w:tcPr>
            <w:tcW w:w="1086" w:type="dxa"/>
            <w:tcBorders>
              <w:bottom w:val="single" w:sz="4" w:space="0" w:color="000000"/>
            </w:tcBorders>
            <w:shd w:val="clear" w:color="auto" w:fill="EBEBEB"/>
          </w:tcPr>
          <w:p w14:paraId="7545377D" w14:textId="77777777" w:rsidR="00456BC2" w:rsidRDefault="00FC2589">
            <w:pPr>
              <w:pStyle w:val="TableParagraph"/>
              <w:spacing w:before="131"/>
              <w:ind w:left="302"/>
              <w:jc w:val="left"/>
              <w:rPr>
                <w:sz w:val="20"/>
              </w:rPr>
            </w:pPr>
            <w:r>
              <w:rPr>
                <w:sz w:val="20"/>
              </w:rPr>
              <w:t>-2.29</w:t>
            </w:r>
          </w:p>
        </w:tc>
        <w:tc>
          <w:tcPr>
            <w:tcW w:w="958" w:type="dxa"/>
            <w:tcBorders>
              <w:bottom w:val="single" w:sz="4" w:space="0" w:color="000000"/>
            </w:tcBorders>
            <w:shd w:val="clear" w:color="auto" w:fill="EBEBEB"/>
          </w:tcPr>
          <w:p w14:paraId="7B6EB064" w14:textId="77777777" w:rsidR="00456BC2" w:rsidRDefault="00FC2589">
            <w:pPr>
              <w:pStyle w:val="TableParagraph"/>
              <w:spacing w:before="128"/>
              <w:ind w:left="15" w:right="16"/>
              <w:rPr>
                <w:b/>
                <w:sz w:val="20"/>
              </w:rPr>
            </w:pPr>
            <w:r>
              <w:rPr>
                <w:b/>
                <w:color w:val="FF0000"/>
                <w:sz w:val="20"/>
              </w:rPr>
              <w:t>*pending</w:t>
            </w:r>
          </w:p>
        </w:tc>
      </w:tr>
      <w:tr w:rsidR="00456BC2" w14:paraId="60DB5A3A" w14:textId="77777777">
        <w:trPr>
          <w:trHeight w:val="503"/>
        </w:trPr>
        <w:tc>
          <w:tcPr>
            <w:tcW w:w="1083" w:type="dxa"/>
            <w:tcBorders>
              <w:top w:val="nil"/>
              <w:bottom w:val="nil"/>
            </w:tcBorders>
            <w:shd w:val="clear" w:color="auto" w:fill="EBEBEB"/>
          </w:tcPr>
          <w:p w14:paraId="0BE2824C" w14:textId="77777777" w:rsidR="00456BC2" w:rsidRDefault="00456BC2">
            <w:pPr>
              <w:pStyle w:val="TableParagraph"/>
              <w:jc w:val="left"/>
              <w:rPr>
                <w:rFonts w:ascii="Times New Roman"/>
                <w:sz w:val="20"/>
              </w:rPr>
            </w:pPr>
          </w:p>
        </w:tc>
        <w:tc>
          <w:tcPr>
            <w:tcW w:w="1157" w:type="dxa"/>
            <w:tcBorders>
              <w:top w:val="single" w:sz="4" w:space="0" w:color="000000"/>
              <w:bottom w:val="single" w:sz="4" w:space="0" w:color="000000"/>
              <w:right w:val="single" w:sz="4" w:space="0" w:color="000000"/>
            </w:tcBorders>
            <w:shd w:val="clear" w:color="auto" w:fill="EBEBEB"/>
          </w:tcPr>
          <w:p w14:paraId="0BAD53B6" w14:textId="77777777" w:rsidR="00456BC2" w:rsidRDefault="00FC2589">
            <w:pPr>
              <w:pStyle w:val="TableParagraph"/>
              <w:spacing w:before="114"/>
              <w:ind w:left="92"/>
              <w:jc w:val="left"/>
              <w:rPr>
                <w:sz w:val="20"/>
              </w:rPr>
            </w:pPr>
            <w:r>
              <w:rPr>
                <w:sz w:val="20"/>
              </w:rPr>
              <w:t>Corbett</w:t>
            </w:r>
          </w:p>
        </w:tc>
        <w:tc>
          <w:tcPr>
            <w:tcW w:w="922" w:type="dxa"/>
            <w:tcBorders>
              <w:top w:val="single" w:sz="4" w:space="0" w:color="000000"/>
              <w:left w:val="single" w:sz="4" w:space="0" w:color="000000"/>
              <w:bottom w:val="single" w:sz="4" w:space="0" w:color="000000"/>
              <w:right w:val="single" w:sz="4" w:space="0" w:color="000000"/>
            </w:tcBorders>
            <w:shd w:val="clear" w:color="auto" w:fill="EBEBEB"/>
          </w:tcPr>
          <w:p w14:paraId="13712624" w14:textId="77777777" w:rsidR="00456BC2" w:rsidRDefault="00FC2589">
            <w:pPr>
              <w:pStyle w:val="TableParagraph"/>
              <w:spacing w:before="194"/>
              <w:ind w:left="299"/>
              <w:jc w:val="left"/>
              <w:rPr>
                <w:sz w:val="20"/>
              </w:rPr>
            </w:pPr>
            <w:r>
              <w:rPr>
                <w:sz w:val="20"/>
              </w:rPr>
              <w:t>289</w:t>
            </w:r>
          </w:p>
        </w:tc>
        <w:tc>
          <w:tcPr>
            <w:tcW w:w="1303" w:type="dxa"/>
            <w:tcBorders>
              <w:top w:val="single" w:sz="4" w:space="0" w:color="000000"/>
              <w:left w:val="single" w:sz="4" w:space="0" w:color="000000"/>
              <w:bottom w:val="single" w:sz="4" w:space="0" w:color="000000"/>
              <w:right w:val="single" w:sz="4" w:space="0" w:color="000000"/>
            </w:tcBorders>
            <w:shd w:val="clear" w:color="auto" w:fill="EBEBEB"/>
          </w:tcPr>
          <w:p w14:paraId="76D0EF51" w14:textId="77777777" w:rsidR="00456BC2" w:rsidRDefault="00FC2589">
            <w:pPr>
              <w:pStyle w:val="TableParagraph"/>
              <w:spacing w:before="194"/>
              <w:ind w:left="63" w:right="42"/>
              <w:rPr>
                <w:sz w:val="20"/>
              </w:rPr>
            </w:pPr>
            <w:r>
              <w:rPr>
                <w:sz w:val="20"/>
              </w:rPr>
              <w:t>219</w:t>
            </w:r>
          </w:p>
        </w:tc>
        <w:tc>
          <w:tcPr>
            <w:tcW w:w="1056" w:type="dxa"/>
            <w:tcBorders>
              <w:top w:val="single" w:sz="4" w:space="0" w:color="000000"/>
              <w:left w:val="single" w:sz="4" w:space="0" w:color="000000"/>
              <w:bottom w:val="single" w:sz="4" w:space="0" w:color="000000"/>
              <w:right w:val="single" w:sz="4" w:space="0" w:color="000000"/>
            </w:tcBorders>
            <w:shd w:val="clear" w:color="auto" w:fill="EBEBEB"/>
          </w:tcPr>
          <w:p w14:paraId="4879F820" w14:textId="77777777" w:rsidR="00456BC2" w:rsidRDefault="00FC2589">
            <w:pPr>
              <w:pStyle w:val="TableParagraph"/>
              <w:spacing w:before="194"/>
              <w:ind w:left="422"/>
              <w:jc w:val="left"/>
              <w:rPr>
                <w:sz w:val="20"/>
              </w:rPr>
            </w:pPr>
            <w:r>
              <w:rPr>
                <w:sz w:val="20"/>
              </w:rPr>
              <w:t>80</w:t>
            </w:r>
          </w:p>
        </w:tc>
        <w:tc>
          <w:tcPr>
            <w:tcW w:w="893" w:type="dxa"/>
            <w:tcBorders>
              <w:top w:val="single" w:sz="4" w:space="0" w:color="000000"/>
              <w:left w:val="single" w:sz="4" w:space="0" w:color="000000"/>
              <w:bottom w:val="single" w:sz="4" w:space="0" w:color="000000"/>
              <w:right w:val="single" w:sz="4" w:space="0" w:color="000000"/>
            </w:tcBorders>
            <w:shd w:val="clear" w:color="auto" w:fill="EBEBEB"/>
          </w:tcPr>
          <w:p w14:paraId="0A30CDA7" w14:textId="77777777" w:rsidR="00456BC2" w:rsidRDefault="00456BC2">
            <w:pPr>
              <w:pStyle w:val="TableParagraph"/>
              <w:spacing w:before="3"/>
              <w:jc w:val="left"/>
              <w:rPr>
                <w:b/>
                <w:sz w:val="17"/>
              </w:rPr>
            </w:pPr>
          </w:p>
          <w:p w14:paraId="0D4E33F9" w14:textId="77777777" w:rsidR="00456BC2" w:rsidRDefault="00FC2589">
            <w:pPr>
              <w:pStyle w:val="TableParagraph"/>
              <w:ind w:left="35" w:right="9"/>
              <w:rPr>
                <w:sz w:val="20"/>
              </w:rPr>
            </w:pPr>
            <w:r>
              <w:rPr>
                <w:sz w:val="20"/>
              </w:rPr>
              <w:t>74.3</w:t>
            </w:r>
          </w:p>
        </w:tc>
        <w:tc>
          <w:tcPr>
            <w:tcW w:w="893" w:type="dxa"/>
            <w:tcBorders>
              <w:top w:val="single" w:sz="4" w:space="0" w:color="000000"/>
              <w:left w:val="single" w:sz="4" w:space="0" w:color="000000"/>
              <w:bottom w:val="single" w:sz="4" w:space="0" w:color="000000"/>
            </w:tcBorders>
            <w:shd w:val="clear" w:color="auto" w:fill="EBEBEB"/>
          </w:tcPr>
          <w:p w14:paraId="0C2C82B2" w14:textId="77777777" w:rsidR="00456BC2" w:rsidRDefault="00FC2589">
            <w:pPr>
              <w:pStyle w:val="TableParagraph"/>
              <w:spacing w:before="194"/>
              <w:ind w:left="29" w:right="3"/>
              <w:rPr>
                <w:sz w:val="20"/>
              </w:rPr>
            </w:pPr>
            <w:r>
              <w:rPr>
                <w:sz w:val="20"/>
              </w:rPr>
              <w:t>43.4</w:t>
            </w:r>
          </w:p>
        </w:tc>
        <w:tc>
          <w:tcPr>
            <w:tcW w:w="893" w:type="dxa"/>
            <w:tcBorders>
              <w:top w:val="single" w:sz="4" w:space="0" w:color="000000"/>
              <w:bottom w:val="single" w:sz="4" w:space="0" w:color="000000"/>
            </w:tcBorders>
            <w:shd w:val="clear" w:color="auto" w:fill="EBEBEB"/>
          </w:tcPr>
          <w:p w14:paraId="229E92B9" w14:textId="77777777" w:rsidR="00456BC2" w:rsidRDefault="00FC2589">
            <w:pPr>
              <w:pStyle w:val="TableParagraph"/>
              <w:spacing w:before="194"/>
              <w:ind w:left="12" w:right="8"/>
              <w:rPr>
                <w:sz w:val="20"/>
              </w:rPr>
            </w:pPr>
            <w:r>
              <w:rPr>
                <w:sz w:val="20"/>
              </w:rPr>
              <w:t>36.53</w:t>
            </w:r>
          </w:p>
        </w:tc>
        <w:tc>
          <w:tcPr>
            <w:tcW w:w="1086" w:type="dxa"/>
            <w:tcBorders>
              <w:top w:val="single" w:sz="4" w:space="0" w:color="000000"/>
              <w:bottom w:val="single" w:sz="4" w:space="0" w:color="000000"/>
            </w:tcBorders>
            <w:shd w:val="clear" w:color="auto" w:fill="EBEBEB"/>
          </w:tcPr>
          <w:p w14:paraId="386F958E" w14:textId="77777777" w:rsidR="00456BC2" w:rsidRDefault="00FC2589">
            <w:pPr>
              <w:pStyle w:val="TableParagraph"/>
              <w:spacing w:before="136"/>
              <w:ind w:left="302"/>
              <w:jc w:val="left"/>
              <w:rPr>
                <w:sz w:val="20"/>
              </w:rPr>
            </w:pPr>
            <w:r>
              <w:rPr>
                <w:sz w:val="20"/>
              </w:rPr>
              <w:t>-6.87</w:t>
            </w:r>
          </w:p>
        </w:tc>
        <w:tc>
          <w:tcPr>
            <w:tcW w:w="958" w:type="dxa"/>
            <w:tcBorders>
              <w:top w:val="single" w:sz="4" w:space="0" w:color="000000"/>
              <w:bottom w:val="single" w:sz="4" w:space="0" w:color="000000"/>
            </w:tcBorders>
            <w:shd w:val="clear" w:color="auto" w:fill="EBEBEB"/>
          </w:tcPr>
          <w:p w14:paraId="2BC933F7" w14:textId="77777777" w:rsidR="00456BC2" w:rsidRDefault="00FC2589">
            <w:pPr>
              <w:pStyle w:val="TableParagraph"/>
              <w:spacing w:before="78"/>
              <w:ind w:left="1"/>
              <w:rPr>
                <w:b/>
                <w:sz w:val="20"/>
              </w:rPr>
            </w:pPr>
            <w:r>
              <w:rPr>
                <w:b/>
                <w:color w:val="FF0000"/>
                <w:w w:val="99"/>
                <w:sz w:val="20"/>
              </w:rPr>
              <w:t>*</w:t>
            </w:r>
          </w:p>
        </w:tc>
      </w:tr>
      <w:tr w:rsidR="00456BC2" w14:paraId="755FD218" w14:textId="77777777">
        <w:trPr>
          <w:trHeight w:val="506"/>
        </w:trPr>
        <w:tc>
          <w:tcPr>
            <w:tcW w:w="1083" w:type="dxa"/>
            <w:tcBorders>
              <w:top w:val="nil"/>
              <w:bottom w:val="nil"/>
            </w:tcBorders>
            <w:shd w:val="clear" w:color="auto" w:fill="EBEBEB"/>
          </w:tcPr>
          <w:p w14:paraId="5A21588E" w14:textId="77777777" w:rsidR="00456BC2" w:rsidRDefault="00FC2589">
            <w:pPr>
              <w:pStyle w:val="TableParagraph"/>
              <w:spacing w:before="54"/>
              <w:ind w:left="12"/>
              <w:rPr>
                <w:b/>
                <w:sz w:val="20"/>
              </w:rPr>
            </w:pPr>
            <w:r>
              <w:rPr>
                <w:b/>
                <w:w w:val="99"/>
                <w:sz w:val="20"/>
              </w:rPr>
              <w:t>1</w:t>
            </w:r>
          </w:p>
        </w:tc>
        <w:tc>
          <w:tcPr>
            <w:tcW w:w="1157" w:type="dxa"/>
            <w:tcBorders>
              <w:top w:val="single" w:sz="4" w:space="0" w:color="000000"/>
              <w:bottom w:val="single" w:sz="4" w:space="0" w:color="000000"/>
              <w:right w:val="single" w:sz="4" w:space="0" w:color="000000"/>
            </w:tcBorders>
            <w:shd w:val="clear" w:color="auto" w:fill="EBEBEB"/>
          </w:tcPr>
          <w:p w14:paraId="4C4F3898" w14:textId="77777777" w:rsidR="00456BC2" w:rsidRDefault="00FC2589">
            <w:pPr>
              <w:pStyle w:val="TableParagraph"/>
              <w:spacing w:before="114"/>
              <w:ind w:left="92"/>
              <w:jc w:val="left"/>
              <w:rPr>
                <w:b/>
                <w:sz w:val="20"/>
              </w:rPr>
            </w:pPr>
            <w:r>
              <w:rPr>
                <w:b/>
                <w:sz w:val="20"/>
              </w:rPr>
              <w:t>Duncan</w:t>
            </w:r>
          </w:p>
        </w:tc>
        <w:tc>
          <w:tcPr>
            <w:tcW w:w="922" w:type="dxa"/>
            <w:tcBorders>
              <w:top w:val="single" w:sz="4" w:space="0" w:color="000000"/>
              <w:left w:val="single" w:sz="4" w:space="0" w:color="000000"/>
              <w:bottom w:val="single" w:sz="4" w:space="0" w:color="000000"/>
              <w:right w:val="single" w:sz="4" w:space="0" w:color="000000"/>
            </w:tcBorders>
            <w:shd w:val="clear" w:color="auto" w:fill="EBEBEB"/>
          </w:tcPr>
          <w:p w14:paraId="163B0679" w14:textId="77777777" w:rsidR="00456BC2" w:rsidRDefault="00FC2589">
            <w:pPr>
              <w:pStyle w:val="TableParagraph"/>
              <w:spacing w:before="194"/>
              <w:ind w:left="299"/>
              <w:jc w:val="left"/>
              <w:rPr>
                <w:sz w:val="20"/>
              </w:rPr>
            </w:pPr>
            <w:r>
              <w:rPr>
                <w:sz w:val="20"/>
              </w:rPr>
              <w:t>207</w:t>
            </w:r>
          </w:p>
        </w:tc>
        <w:tc>
          <w:tcPr>
            <w:tcW w:w="1303" w:type="dxa"/>
            <w:tcBorders>
              <w:top w:val="single" w:sz="4" w:space="0" w:color="000000"/>
              <w:left w:val="single" w:sz="4" w:space="0" w:color="000000"/>
              <w:bottom w:val="single" w:sz="4" w:space="0" w:color="000000"/>
              <w:right w:val="single" w:sz="4" w:space="0" w:color="000000"/>
            </w:tcBorders>
            <w:shd w:val="clear" w:color="auto" w:fill="EBEBEB"/>
          </w:tcPr>
          <w:p w14:paraId="71740EF8" w14:textId="77777777" w:rsidR="00456BC2" w:rsidRDefault="00FC2589">
            <w:pPr>
              <w:pStyle w:val="TableParagraph"/>
              <w:spacing w:before="194"/>
              <w:ind w:left="63" w:right="42"/>
              <w:rPr>
                <w:sz w:val="20"/>
              </w:rPr>
            </w:pPr>
            <w:r>
              <w:rPr>
                <w:sz w:val="20"/>
              </w:rPr>
              <w:t>168</w:t>
            </w:r>
          </w:p>
        </w:tc>
        <w:tc>
          <w:tcPr>
            <w:tcW w:w="1056" w:type="dxa"/>
            <w:tcBorders>
              <w:top w:val="single" w:sz="4" w:space="0" w:color="000000"/>
              <w:left w:val="single" w:sz="4" w:space="0" w:color="000000"/>
              <w:bottom w:val="single" w:sz="4" w:space="0" w:color="000000"/>
              <w:right w:val="single" w:sz="4" w:space="0" w:color="000000"/>
            </w:tcBorders>
            <w:shd w:val="clear" w:color="auto" w:fill="EBEBEB"/>
          </w:tcPr>
          <w:p w14:paraId="0C6F3715" w14:textId="77777777" w:rsidR="00456BC2" w:rsidRDefault="00FC2589">
            <w:pPr>
              <w:pStyle w:val="TableParagraph"/>
              <w:spacing w:before="194"/>
              <w:ind w:left="424"/>
              <w:jc w:val="left"/>
              <w:rPr>
                <w:sz w:val="20"/>
              </w:rPr>
            </w:pPr>
            <w:r>
              <w:rPr>
                <w:sz w:val="20"/>
              </w:rPr>
              <w:t>78</w:t>
            </w:r>
          </w:p>
        </w:tc>
        <w:tc>
          <w:tcPr>
            <w:tcW w:w="893" w:type="dxa"/>
            <w:tcBorders>
              <w:top w:val="single" w:sz="4" w:space="0" w:color="000000"/>
              <w:left w:val="single" w:sz="4" w:space="0" w:color="000000"/>
              <w:bottom w:val="single" w:sz="4" w:space="0" w:color="000000"/>
              <w:right w:val="single" w:sz="4" w:space="0" w:color="000000"/>
            </w:tcBorders>
            <w:shd w:val="clear" w:color="auto" w:fill="EBEBEB"/>
          </w:tcPr>
          <w:p w14:paraId="21A0E531" w14:textId="77777777" w:rsidR="00456BC2" w:rsidRDefault="00456BC2">
            <w:pPr>
              <w:pStyle w:val="TableParagraph"/>
              <w:spacing w:before="3"/>
              <w:jc w:val="left"/>
              <w:rPr>
                <w:b/>
                <w:sz w:val="17"/>
              </w:rPr>
            </w:pPr>
          </w:p>
          <w:p w14:paraId="348543FF" w14:textId="77777777" w:rsidR="00456BC2" w:rsidRDefault="00FC2589">
            <w:pPr>
              <w:pStyle w:val="TableParagraph"/>
              <w:ind w:left="35" w:right="9"/>
              <w:rPr>
                <w:sz w:val="20"/>
              </w:rPr>
            </w:pPr>
            <w:r>
              <w:rPr>
                <w:sz w:val="20"/>
              </w:rPr>
              <w:t>55.4</w:t>
            </w:r>
          </w:p>
        </w:tc>
        <w:tc>
          <w:tcPr>
            <w:tcW w:w="893" w:type="dxa"/>
            <w:tcBorders>
              <w:top w:val="single" w:sz="4" w:space="0" w:color="000000"/>
              <w:left w:val="single" w:sz="4" w:space="0" w:color="000000"/>
              <w:bottom w:val="single" w:sz="4" w:space="0" w:color="000000"/>
            </w:tcBorders>
            <w:shd w:val="clear" w:color="auto" w:fill="EBEBEB"/>
          </w:tcPr>
          <w:p w14:paraId="778E5424" w14:textId="77777777" w:rsidR="00456BC2" w:rsidRDefault="00FC2589">
            <w:pPr>
              <w:pStyle w:val="TableParagraph"/>
              <w:spacing w:before="194"/>
              <w:ind w:left="29" w:right="3"/>
              <w:rPr>
                <w:sz w:val="20"/>
              </w:rPr>
            </w:pPr>
            <w:r>
              <w:rPr>
                <w:sz w:val="20"/>
              </w:rPr>
              <w:t>47.7</w:t>
            </w:r>
          </w:p>
        </w:tc>
        <w:tc>
          <w:tcPr>
            <w:tcW w:w="893" w:type="dxa"/>
            <w:tcBorders>
              <w:top w:val="single" w:sz="4" w:space="0" w:color="000000"/>
              <w:bottom w:val="single" w:sz="4" w:space="0" w:color="000000"/>
            </w:tcBorders>
            <w:shd w:val="clear" w:color="auto" w:fill="EBEBEB"/>
          </w:tcPr>
          <w:p w14:paraId="2A3EE65C" w14:textId="77777777" w:rsidR="00456BC2" w:rsidRDefault="00FC2589">
            <w:pPr>
              <w:pStyle w:val="TableParagraph"/>
              <w:spacing w:before="191"/>
              <w:ind w:left="12" w:right="8"/>
              <w:rPr>
                <w:b/>
                <w:sz w:val="20"/>
              </w:rPr>
            </w:pPr>
            <w:r>
              <w:rPr>
                <w:b/>
                <w:sz w:val="20"/>
              </w:rPr>
              <w:t>**46.43</w:t>
            </w:r>
          </w:p>
        </w:tc>
        <w:tc>
          <w:tcPr>
            <w:tcW w:w="1086" w:type="dxa"/>
            <w:tcBorders>
              <w:top w:val="single" w:sz="4" w:space="0" w:color="000000"/>
              <w:bottom w:val="single" w:sz="4" w:space="0" w:color="000000"/>
            </w:tcBorders>
            <w:shd w:val="clear" w:color="auto" w:fill="EBEBEB"/>
          </w:tcPr>
          <w:p w14:paraId="4A1825DF" w14:textId="77777777" w:rsidR="00456BC2" w:rsidRDefault="00FC2589">
            <w:pPr>
              <w:pStyle w:val="TableParagraph"/>
              <w:spacing w:before="136"/>
              <w:ind w:left="302"/>
              <w:jc w:val="left"/>
              <w:rPr>
                <w:sz w:val="20"/>
              </w:rPr>
            </w:pPr>
            <w:r>
              <w:rPr>
                <w:sz w:val="20"/>
              </w:rPr>
              <w:t>-1.27</w:t>
            </w:r>
          </w:p>
        </w:tc>
        <w:tc>
          <w:tcPr>
            <w:tcW w:w="958" w:type="dxa"/>
            <w:tcBorders>
              <w:top w:val="single" w:sz="4" w:space="0" w:color="000000"/>
              <w:bottom w:val="single" w:sz="4" w:space="0" w:color="000000"/>
            </w:tcBorders>
            <w:shd w:val="clear" w:color="auto" w:fill="EBEBEB"/>
          </w:tcPr>
          <w:p w14:paraId="1B71BCAC" w14:textId="77777777" w:rsidR="00456BC2" w:rsidRDefault="00FC2589">
            <w:pPr>
              <w:pStyle w:val="TableParagraph"/>
              <w:spacing w:before="100"/>
              <w:ind w:left="1"/>
              <w:rPr>
                <w:b/>
                <w:sz w:val="20"/>
              </w:rPr>
            </w:pPr>
            <w:r>
              <w:rPr>
                <w:b/>
                <w:color w:val="FF0000"/>
                <w:w w:val="99"/>
                <w:sz w:val="20"/>
              </w:rPr>
              <w:t>*</w:t>
            </w:r>
          </w:p>
        </w:tc>
      </w:tr>
      <w:tr w:rsidR="00456BC2" w14:paraId="6565C9BA" w14:textId="77777777">
        <w:trPr>
          <w:trHeight w:val="229"/>
        </w:trPr>
        <w:tc>
          <w:tcPr>
            <w:tcW w:w="1083" w:type="dxa"/>
            <w:tcBorders>
              <w:top w:val="nil"/>
              <w:bottom w:val="nil"/>
            </w:tcBorders>
            <w:shd w:val="clear" w:color="auto" w:fill="EBEBEB"/>
          </w:tcPr>
          <w:p w14:paraId="780BEB16" w14:textId="77777777" w:rsidR="00456BC2" w:rsidRDefault="00FC2589">
            <w:pPr>
              <w:pStyle w:val="TableParagraph"/>
              <w:spacing w:line="209" w:lineRule="exact"/>
              <w:ind w:left="256" w:right="245"/>
              <w:rPr>
                <w:b/>
                <w:sz w:val="20"/>
              </w:rPr>
            </w:pPr>
            <w:r>
              <w:rPr>
                <w:b/>
                <w:sz w:val="20"/>
              </w:rPr>
              <w:t>2013-</w:t>
            </w:r>
          </w:p>
        </w:tc>
        <w:tc>
          <w:tcPr>
            <w:tcW w:w="1157" w:type="dxa"/>
            <w:vMerge w:val="restart"/>
            <w:tcBorders>
              <w:top w:val="single" w:sz="4" w:space="0" w:color="000000"/>
              <w:bottom w:val="single" w:sz="4" w:space="0" w:color="000000"/>
              <w:right w:val="single" w:sz="4" w:space="0" w:color="000000"/>
            </w:tcBorders>
            <w:shd w:val="clear" w:color="auto" w:fill="EBEBEB"/>
          </w:tcPr>
          <w:p w14:paraId="7C469B4E" w14:textId="77777777" w:rsidR="00456BC2" w:rsidRDefault="00FC2589">
            <w:pPr>
              <w:pStyle w:val="TableParagraph"/>
              <w:spacing w:before="119"/>
              <w:ind w:left="92"/>
              <w:jc w:val="left"/>
              <w:rPr>
                <w:sz w:val="20"/>
              </w:rPr>
            </w:pPr>
            <w:r>
              <w:rPr>
                <w:sz w:val="20"/>
              </w:rPr>
              <w:t>Loder</w:t>
            </w:r>
          </w:p>
        </w:tc>
        <w:tc>
          <w:tcPr>
            <w:tcW w:w="922" w:type="dxa"/>
            <w:vMerge w:val="restart"/>
            <w:tcBorders>
              <w:top w:val="single" w:sz="4" w:space="0" w:color="000000"/>
              <w:left w:val="single" w:sz="4" w:space="0" w:color="000000"/>
              <w:bottom w:val="single" w:sz="4" w:space="0" w:color="000000"/>
              <w:right w:val="single" w:sz="4" w:space="0" w:color="000000"/>
            </w:tcBorders>
            <w:shd w:val="clear" w:color="auto" w:fill="EBEBEB"/>
          </w:tcPr>
          <w:p w14:paraId="3BC10A54" w14:textId="77777777" w:rsidR="00456BC2" w:rsidRDefault="00FC2589">
            <w:pPr>
              <w:pStyle w:val="TableParagraph"/>
              <w:spacing w:before="196"/>
              <w:ind w:left="299"/>
              <w:jc w:val="left"/>
              <w:rPr>
                <w:sz w:val="20"/>
              </w:rPr>
            </w:pPr>
            <w:r>
              <w:rPr>
                <w:sz w:val="20"/>
              </w:rPr>
              <w:t>352</w:t>
            </w:r>
          </w:p>
        </w:tc>
        <w:tc>
          <w:tcPr>
            <w:tcW w:w="1303" w:type="dxa"/>
            <w:vMerge w:val="restart"/>
            <w:tcBorders>
              <w:top w:val="single" w:sz="4" w:space="0" w:color="000000"/>
              <w:left w:val="single" w:sz="4" w:space="0" w:color="000000"/>
              <w:bottom w:val="single" w:sz="4" w:space="0" w:color="000000"/>
              <w:right w:val="single" w:sz="4" w:space="0" w:color="000000"/>
            </w:tcBorders>
            <w:shd w:val="clear" w:color="auto" w:fill="EBEBEB"/>
          </w:tcPr>
          <w:p w14:paraId="77B61041" w14:textId="77777777" w:rsidR="00456BC2" w:rsidRDefault="00FC2589">
            <w:pPr>
              <w:pStyle w:val="TableParagraph"/>
              <w:spacing w:before="119"/>
              <w:ind w:left="63" w:right="42"/>
              <w:rPr>
                <w:sz w:val="20"/>
              </w:rPr>
            </w:pPr>
            <w:r>
              <w:rPr>
                <w:sz w:val="20"/>
              </w:rPr>
              <w:t>252</w:t>
            </w:r>
          </w:p>
        </w:tc>
        <w:tc>
          <w:tcPr>
            <w:tcW w:w="1056" w:type="dxa"/>
            <w:vMerge w:val="restart"/>
            <w:tcBorders>
              <w:top w:val="single" w:sz="4" w:space="0" w:color="000000"/>
              <w:left w:val="single" w:sz="4" w:space="0" w:color="000000"/>
              <w:bottom w:val="single" w:sz="4" w:space="0" w:color="000000"/>
              <w:right w:val="single" w:sz="4" w:space="0" w:color="000000"/>
            </w:tcBorders>
            <w:shd w:val="clear" w:color="auto" w:fill="EBEBEB"/>
          </w:tcPr>
          <w:p w14:paraId="1E9A825B" w14:textId="77777777" w:rsidR="00456BC2" w:rsidRDefault="00FC2589">
            <w:pPr>
              <w:pStyle w:val="TableParagraph"/>
              <w:spacing w:before="119"/>
              <w:ind w:left="46" w:right="27"/>
              <w:rPr>
                <w:sz w:val="20"/>
              </w:rPr>
            </w:pPr>
            <w:r>
              <w:rPr>
                <w:sz w:val="20"/>
              </w:rPr>
              <w:t>92</w:t>
            </w:r>
          </w:p>
        </w:tc>
        <w:tc>
          <w:tcPr>
            <w:tcW w:w="893" w:type="dxa"/>
            <w:vMerge w:val="restart"/>
            <w:tcBorders>
              <w:top w:val="single" w:sz="4" w:space="0" w:color="000000"/>
              <w:left w:val="single" w:sz="4" w:space="0" w:color="000000"/>
              <w:bottom w:val="single" w:sz="4" w:space="0" w:color="000000"/>
              <w:right w:val="single" w:sz="4" w:space="0" w:color="000000"/>
            </w:tcBorders>
            <w:shd w:val="clear" w:color="auto" w:fill="EBEBEB"/>
          </w:tcPr>
          <w:p w14:paraId="28879089" w14:textId="77777777" w:rsidR="00456BC2" w:rsidRDefault="00FC2589">
            <w:pPr>
              <w:pStyle w:val="TableParagraph"/>
              <w:spacing w:before="196"/>
              <w:ind w:left="261"/>
              <w:jc w:val="left"/>
              <w:rPr>
                <w:sz w:val="20"/>
              </w:rPr>
            </w:pPr>
            <w:r>
              <w:rPr>
                <w:sz w:val="20"/>
              </w:rPr>
              <w:t>51.9</w:t>
            </w:r>
          </w:p>
        </w:tc>
        <w:tc>
          <w:tcPr>
            <w:tcW w:w="893" w:type="dxa"/>
            <w:vMerge w:val="restart"/>
            <w:tcBorders>
              <w:top w:val="single" w:sz="4" w:space="0" w:color="000000"/>
              <w:left w:val="single" w:sz="4" w:space="0" w:color="000000"/>
              <w:bottom w:val="single" w:sz="4" w:space="0" w:color="000000"/>
            </w:tcBorders>
            <w:shd w:val="clear" w:color="auto" w:fill="EBEBEB"/>
          </w:tcPr>
          <w:p w14:paraId="73C0A970" w14:textId="77777777" w:rsidR="00456BC2" w:rsidRDefault="00FC2589">
            <w:pPr>
              <w:pStyle w:val="TableParagraph"/>
              <w:spacing w:before="196"/>
              <w:ind w:left="256"/>
              <w:jc w:val="left"/>
              <w:rPr>
                <w:sz w:val="20"/>
              </w:rPr>
            </w:pPr>
            <w:r>
              <w:rPr>
                <w:sz w:val="20"/>
              </w:rPr>
              <w:t>49.5</w:t>
            </w:r>
          </w:p>
        </w:tc>
        <w:tc>
          <w:tcPr>
            <w:tcW w:w="893" w:type="dxa"/>
            <w:vMerge w:val="restart"/>
            <w:tcBorders>
              <w:top w:val="single" w:sz="4" w:space="0" w:color="000000"/>
              <w:bottom w:val="single" w:sz="4" w:space="0" w:color="000000"/>
            </w:tcBorders>
            <w:shd w:val="clear" w:color="auto" w:fill="EBEBEB"/>
          </w:tcPr>
          <w:p w14:paraId="41312D71" w14:textId="77777777" w:rsidR="00456BC2" w:rsidRDefault="00FC2589">
            <w:pPr>
              <w:pStyle w:val="TableParagraph"/>
              <w:spacing w:before="196"/>
              <w:ind w:left="184"/>
              <w:jc w:val="left"/>
              <w:rPr>
                <w:sz w:val="20"/>
              </w:rPr>
            </w:pPr>
            <w:r>
              <w:rPr>
                <w:sz w:val="20"/>
              </w:rPr>
              <w:t>36.51</w:t>
            </w:r>
          </w:p>
        </w:tc>
        <w:tc>
          <w:tcPr>
            <w:tcW w:w="1086" w:type="dxa"/>
            <w:vMerge w:val="restart"/>
            <w:tcBorders>
              <w:top w:val="single" w:sz="4" w:space="0" w:color="000000"/>
              <w:bottom w:val="single" w:sz="4" w:space="0" w:color="000000"/>
            </w:tcBorders>
            <w:shd w:val="clear" w:color="auto" w:fill="EBEBEB"/>
          </w:tcPr>
          <w:p w14:paraId="16A9165B" w14:textId="77777777" w:rsidR="00456BC2" w:rsidRDefault="00FC2589">
            <w:pPr>
              <w:pStyle w:val="TableParagraph"/>
              <w:spacing w:before="134"/>
              <w:ind w:left="247"/>
              <w:jc w:val="left"/>
              <w:rPr>
                <w:sz w:val="20"/>
              </w:rPr>
            </w:pPr>
            <w:r>
              <w:rPr>
                <w:sz w:val="20"/>
              </w:rPr>
              <w:t>-12.99</w:t>
            </w:r>
          </w:p>
        </w:tc>
        <w:tc>
          <w:tcPr>
            <w:tcW w:w="958" w:type="dxa"/>
            <w:vMerge w:val="restart"/>
            <w:tcBorders>
              <w:top w:val="single" w:sz="4" w:space="0" w:color="000000"/>
              <w:bottom w:val="single" w:sz="4" w:space="0" w:color="000000"/>
            </w:tcBorders>
            <w:shd w:val="clear" w:color="auto" w:fill="EBEBEB"/>
          </w:tcPr>
          <w:p w14:paraId="6FCB4D6A" w14:textId="77777777" w:rsidR="00456BC2" w:rsidRDefault="00FC2589">
            <w:pPr>
              <w:pStyle w:val="TableParagraph"/>
              <w:spacing w:before="100"/>
              <w:ind w:left="1"/>
              <w:rPr>
                <w:b/>
                <w:sz w:val="20"/>
              </w:rPr>
            </w:pPr>
            <w:r>
              <w:rPr>
                <w:b/>
                <w:color w:val="FF0000"/>
                <w:w w:val="99"/>
                <w:sz w:val="20"/>
              </w:rPr>
              <w:t>*</w:t>
            </w:r>
          </w:p>
        </w:tc>
      </w:tr>
      <w:tr w:rsidR="00456BC2" w14:paraId="38CDD385" w14:textId="77777777">
        <w:trPr>
          <w:trHeight w:val="264"/>
        </w:trPr>
        <w:tc>
          <w:tcPr>
            <w:tcW w:w="1083" w:type="dxa"/>
            <w:tcBorders>
              <w:top w:val="nil"/>
              <w:bottom w:val="nil"/>
            </w:tcBorders>
            <w:shd w:val="clear" w:color="auto" w:fill="EBEBEB"/>
          </w:tcPr>
          <w:p w14:paraId="0CF8C5E8" w14:textId="77777777" w:rsidR="00456BC2" w:rsidRDefault="00FC2589">
            <w:pPr>
              <w:pStyle w:val="TableParagraph"/>
              <w:spacing w:line="223" w:lineRule="exact"/>
              <w:ind w:left="256" w:right="245"/>
              <w:rPr>
                <w:b/>
                <w:sz w:val="20"/>
              </w:rPr>
            </w:pPr>
            <w:r>
              <w:rPr>
                <w:b/>
                <w:sz w:val="20"/>
              </w:rPr>
              <w:t>2014</w:t>
            </w:r>
          </w:p>
        </w:tc>
        <w:tc>
          <w:tcPr>
            <w:tcW w:w="1157" w:type="dxa"/>
            <w:vMerge/>
            <w:tcBorders>
              <w:top w:val="nil"/>
              <w:bottom w:val="single" w:sz="4" w:space="0" w:color="000000"/>
              <w:right w:val="single" w:sz="4" w:space="0" w:color="000000"/>
            </w:tcBorders>
            <w:shd w:val="clear" w:color="auto" w:fill="EBEBEB"/>
          </w:tcPr>
          <w:p w14:paraId="3ECD06E2" w14:textId="77777777" w:rsidR="00456BC2" w:rsidRDefault="00456BC2">
            <w:pPr>
              <w:rPr>
                <w:sz w:val="2"/>
                <w:szCs w:val="2"/>
              </w:rPr>
            </w:pPr>
          </w:p>
        </w:tc>
        <w:tc>
          <w:tcPr>
            <w:tcW w:w="922" w:type="dxa"/>
            <w:vMerge/>
            <w:tcBorders>
              <w:top w:val="nil"/>
              <w:left w:val="single" w:sz="4" w:space="0" w:color="000000"/>
              <w:bottom w:val="single" w:sz="4" w:space="0" w:color="000000"/>
              <w:right w:val="single" w:sz="4" w:space="0" w:color="000000"/>
            </w:tcBorders>
            <w:shd w:val="clear" w:color="auto" w:fill="EBEBEB"/>
          </w:tcPr>
          <w:p w14:paraId="5A8DEF61" w14:textId="77777777" w:rsidR="00456BC2" w:rsidRDefault="00456BC2">
            <w:pPr>
              <w:rPr>
                <w:sz w:val="2"/>
                <w:szCs w:val="2"/>
              </w:rPr>
            </w:pPr>
          </w:p>
        </w:tc>
        <w:tc>
          <w:tcPr>
            <w:tcW w:w="1303" w:type="dxa"/>
            <w:vMerge/>
            <w:tcBorders>
              <w:top w:val="nil"/>
              <w:left w:val="single" w:sz="4" w:space="0" w:color="000000"/>
              <w:bottom w:val="single" w:sz="4" w:space="0" w:color="000000"/>
              <w:right w:val="single" w:sz="4" w:space="0" w:color="000000"/>
            </w:tcBorders>
            <w:shd w:val="clear" w:color="auto" w:fill="EBEBEB"/>
          </w:tcPr>
          <w:p w14:paraId="12254FEE" w14:textId="77777777" w:rsidR="00456BC2" w:rsidRDefault="00456BC2">
            <w:pPr>
              <w:rPr>
                <w:sz w:val="2"/>
                <w:szCs w:val="2"/>
              </w:rPr>
            </w:pPr>
          </w:p>
        </w:tc>
        <w:tc>
          <w:tcPr>
            <w:tcW w:w="1056" w:type="dxa"/>
            <w:vMerge/>
            <w:tcBorders>
              <w:top w:val="nil"/>
              <w:left w:val="single" w:sz="4" w:space="0" w:color="000000"/>
              <w:bottom w:val="single" w:sz="4" w:space="0" w:color="000000"/>
              <w:right w:val="single" w:sz="4" w:space="0" w:color="000000"/>
            </w:tcBorders>
            <w:shd w:val="clear" w:color="auto" w:fill="EBEBEB"/>
          </w:tcPr>
          <w:p w14:paraId="3C782252" w14:textId="77777777" w:rsidR="00456BC2" w:rsidRDefault="00456BC2">
            <w:pPr>
              <w:rPr>
                <w:sz w:val="2"/>
                <w:szCs w:val="2"/>
              </w:rPr>
            </w:pPr>
          </w:p>
        </w:tc>
        <w:tc>
          <w:tcPr>
            <w:tcW w:w="893" w:type="dxa"/>
            <w:vMerge/>
            <w:tcBorders>
              <w:top w:val="nil"/>
              <w:left w:val="single" w:sz="4" w:space="0" w:color="000000"/>
              <w:bottom w:val="single" w:sz="4" w:space="0" w:color="000000"/>
              <w:right w:val="single" w:sz="4" w:space="0" w:color="000000"/>
            </w:tcBorders>
            <w:shd w:val="clear" w:color="auto" w:fill="EBEBEB"/>
          </w:tcPr>
          <w:p w14:paraId="67C97ADB" w14:textId="77777777" w:rsidR="00456BC2" w:rsidRDefault="00456BC2">
            <w:pPr>
              <w:rPr>
                <w:sz w:val="2"/>
                <w:szCs w:val="2"/>
              </w:rPr>
            </w:pPr>
          </w:p>
        </w:tc>
        <w:tc>
          <w:tcPr>
            <w:tcW w:w="893" w:type="dxa"/>
            <w:vMerge/>
            <w:tcBorders>
              <w:top w:val="nil"/>
              <w:left w:val="single" w:sz="4" w:space="0" w:color="000000"/>
              <w:bottom w:val="single" w:sz="4" w:space="0" w:color="000000"/>
            </w:tcBorders>
            <w:shd w:val="clear" w:color="auto" w:fill="EBEBEB"/>
          </w:tcPr>
          <w:p w14:paraId="377AFFF2" w14:textId="77777777" w:rsidR="00456BC2" w:rsidRDefault="00456BC2">
            <w:pPr>
              <w:rPr>
                <w:sz w:val="2"/>
                <w:szCs w:val="2"/>
              </w:rPr>
            </w:pPr>
          </w:p>
        </w:tc>
        <w:tc>
          <w:tcPr>
            <w:tcW w:w="893" w:type="dxa"/>
            <w:vMerge/>
            <w:tcBorders>
              <w:top w:val="nil"/>
              <w:bottom w:val="single" w:sz="4" w:space="0" w:color="000000"/>
            </w:tcBorders>
            <w:shd w:val="clear" w:color="auto" w:fill="EBEBEB"/>
          </w:tcPr>
          <w:p w14:paraId="04B9BF55" w14:textId="77777777" w:rsidR="00456BC2" w:rsidRDefault="00456BC2">
            <w:pPr>
              <w:rPr>
                <w:sz w:val="2"/>
                <w:szCs w:val="2"/>
              </w:rPr>
            </w:pPr>
          </w:p>
        </w:tc>
        <w:tc>
          <w:tcPr>
            <w:tcW w:w="1086" w:type="dxa"/>
            <w:vMerge/>
            <w:tcBorders>
              <w:top w:val="nil"/>
              <w:bottom w:val="single" w:sz="4" w:space="0" w:color="000000"/>
            </w:tcBorders>
            <w:shd w:val="clear" w:color="auto" w:fill="EBEBEB"/>
          </w:tcPr>
          <w:p w14:paraId="64EDE03E" w14:textId="77777777" w:rsidR="00456BC2" w:rsidRDefault="00456BC2">
            <w:pPr>
              <w:rPr>
                <w:sz w:val="2"/>
                <w:szCs w:val="2"/>
              </w:rPr>
            </w:pPr>
          </w:p>
        </w:tc>
        <w:tc>
          <w:tcPr>
            <w:tcW w:w="958" w:type="dxa"/>
            <w:vMerge/>
            <w:tcBorders>
              <w:top w:val="nil"/>
              <w:bottom w:val="single" w:sz="4" w:space="0" w:color="000000"/>
            </w:tcBorders>
            <w:shd w:val="clear" w:color="auto" w:fill="EBEBEB"/>
          </w:tcPr>
          <w:p w14:paraId="14C0857D" w14:textId="77777777" w:rsidR="00456BC2" w:rsidRDefault="00456BC2">
            <w:pPr>
              <w:rPr>
                <w:sz w:val="2"/>
                <w:szCs w:val="2"/>
              </w:rPr>
            </w:pPr>
          </w:p>
        </w:tc>
      </w:tr>
      <w:tr w:rsidR="00456BC2" w14:paraId="16ECD689" w14:textId="77777777">
        <w:trPr>
          <w:trHeight w:val="506"/>
        </w:trPr>
        <w:tc>
          <w:tcPr>
            <w:tcW w:w="1083" w:type="dxa"/>
            <w:tcBorders>
              <w:top w:val="nil"/>
              <w:bottom w:val="nil"/>
            </w:tcBorders>
            <w:shd w:val="clear" w:color="auto" w:fill="EBEBEB"/>
          </w:tcPr>
          <w:p w14:paraId="4B385741" w14:textId="77777777" w:rsidR="00456BC2" w:rsidRDefault="00456BC2">
            <w:pPr>
              <w:pStyle w:val="TableParagraph"/>
              <w:jc w:val="left"/>
              <w:rPr>
                <w:rFonts w:ascii="Times New Roman"/>
                <w:sz w:val="20"/>
              </w:rPr>
            </w:pPr>
          </w:p>
        </w:tc>
        <w:tc>
          <w:tcPr>
            <w:tcW w:w="1157" w:type="dxa"/>
            <w:tcBorders>
              <w:top w:val="single" w:sz="4" w:space="0" w:color="000000"/>
              <w:bottom w:val="single" w:sz="4" w:space="0" w:color="000000"/>
              <w:right w:val="single" w:sz="4" w:space="0" w:color="000000"/>
            </w:tcBorders>
            <w:shd w:val="clear" w:color="auto" w:fill="EBEBEB"/>
          </w:tcPr>
          <w:p w14:paraId="4B782C75" w14:textId="77777777" w:rsidR="00456BC2" w:rsidRDefault="00FC2589">
            <w:pPr>
              <w:pStyle w:val="TableParagraph"/>
              <w:spacing w:before="117"/>
              <w:ind w:left="92"/>
              <w:jc w:val="left"/>
              <w:rPr>
                <w:sz w:val="20"/>
              </w:rPr>
            </w:pPr>
            <w:r>
              <w:rPr>
                <w:sz w:val="20"/>
              </w:rPr>
              <w:t>Mathews</w:t>
            </w:r>
          </w:p>
        </w:tc>
        <w:tc>
          <w:tcPr>
            <w:tcW w:w="922" w:type="dxa"/>
            <w:tcBorders>
              <w:top w:val="single" w:sz="4" w:space="0" w:color="000000"/>
              <w:left w:val="single" w:sz="4" w:space="0" w:color="000000"/>
              <w:bottom w:val="single" w:sz="4" w:space="0" w:color="000000"/>
              <w:right w:val="single" w:sz="4" w:space="0" w:color="000000"/>
            </w:tcBorders>
            <w:shd w:val="clear" w:color="auto" w:fill="EBEBEB"/>
          </w:tcPr>
          <w:p w14:paraId="5C4E6828" w14:textId="77777777" w:rsidR="00456BC2" w:rsidRDefault="00FC2589">
            <w:pPr>
              <w:pStyle w:val="TableParagraph"/>
              <w:spacing w:before="196"/>
              <w:ind w:left="299"/>
              <w:jc w:val="left"/>
              <w:rPr>
                <w:sz w:val="20"/>
              </w:rPr>
            </w:pPr>
            <w:r>
              <w:rPr>
                <w:sz w:val="20"/>
              </w:rPr>
              <w:t>301</w:t>
            </w:r>
          </w:p>
        </w:tc>
        <w:tc>
          <w:tcPr>
            <w:tcW w:w="1303" w:type="dxa"/>
            <w:tcBorders>
              <w:top w:val="single" w:sz="4" w:space="0" w:color="000000"/>
              <w:left w:val="single" w:sz="4" w:space="0" w:color="000000"/>
              <w:bottom w:val="single" w:sz="4" w:space="0" w:color="000000"/>
              <w:right w:val="single" w:sz="4" w:space="0" w:color="000000"/>
            </w:tcBorders>
            <w:shd w:val="clear" w:color="auto" w:fill="EBEBEB"/>
          </w:tcPr>
          <w:p w14:paraId="46FEB6B3" w14:textId="77777777" w:rsidR="00456BC2" w:rsidRDefault="00FC2589">
            <w:pPr>
              <w:pStyle w:val="TableParagraph"/>
              <w:spacing w:before="117"/>
              <w:ind w:left="63" w:right="42"/>
              <w:rPr>
                <w:sz w:val="20"/>
              </w:rPr>
            </w:pPr>
            <w:r>
              <w:rPr>
                <w:sz w:val="20"/>
              </w:rPr>
              <w:t>223</w:t>
            </w:r>
          </w:p>
        </w:tc>
        <w:tc>
          <w:tcPr>
            <w:tcW w:w="1056" w:type="dxa"/>
            <w:tcBorders>
              <w:top w:val="single" w:sz="4" w:space="0" w:color="000000"/>
              <w:left w:val="single" w:sz="4" w:space="0" w:color="000000"/>
              <w:bottom w:val="single" w:sz="4" w:space="0" w:color="000000"/>
              <w:right w:val="single" w:sz="4" w:space="0" w:color="000000"/>
            </w:tcBorders>
            <w:shd w:val="clear" w:color="auto" w:fill="EBEBEB"/>
          </w:tcPr>
          <w:p w14:paraId="34B3C7A5" w14:textId="77777777" w:rsidR="00456BC2" w:rsidRDefault="00FC2589">
            <w:pPr>
              <w:pStyle w:val="TableParagraph"/>
              <w:spacing w:before="117"/>
              <w:ind w:left="422"/>
              <w:jc w:val="left"/>
              <w:rPr>
                <w:sz w:val="20"/>
              </w:rPr>
            </w:pPr>
            <w:r>
              <w:rPr>
                <w:sz w:val="20"/>
              </w:rPr>
              <w:t>92</w:t>
            </w:r>
          </w:p>
        </w:tc>
        <w:tc>
          <w:tcPr>
            <w:tcW w:w="893" w:type="dxa"/>
            <w:tcBorders>
              <w:top w:val="single" w:sz="4" w:space="0" w:color="000000"/>
              <w:left w:val="single" w:sz="4" w:space="0" w:color="000000"/>
              <w:bottom w:val="single" w:sz="4" w:space="0" w:color="000000"/>
              <w:right w:val="single" w:sz="4" w:space="0" w:color="000000"/>
            </w:tcBorders>
            <w:shd w:val="clear" w:color="auto" w:fill="EBEBEB"/>
          </w:tcPr>
          <w:p w14:paraId="6FFEDDE1" w14:textId="77777777" w:rsidR="00456BC2" w:rsidRDefault="00456BC2">
            <w:pPr>
              <w:pStyle w:val="TableParagraph"/>
              <w:spacing w:before="3"/>
              <w:jc w:val="left"/>
              <w:rPr>
                <w:b/>
                <w:sz w:val="17"/>
              </w:rPr>
            </w:pPr>
          </w:p>
          <w:p w14:paraId="1F92F1E2" w14:textId="77777777" w:rsidR="00456BC2" w:rsidRDefault="00FC2589">
            <w:pPr>
              <w:pStyle w:val="TableParagraph"/>
              <w:ind w:left="35" w:right="9"/>
              <w:rPr>
                <w:sz w:val="20"/>
              </w:rPr>
            </w:pPr>
            <w:r>
              <w:rPr>
                <w:sz w:val="20"/>
              </w:rPr>
              <w:t>61.6</w:t>
            </w:r>
          </w:p>
        </w:tc>
        <w:tc>
          <w:tcPr>
            <w:tcW w:w="893" w:type="dxa"/>
            <w:tcBorders>
              <w:top w:val="single" w:sz="4" w:space="0" w:color="000000"/>
              <w:left w:val="single" w:sz="4" w:space="0" w:color="000000"/>
              <w:bottom w:val="single" w:sz="4" w:space="0" w:color="000000"/>
            </w:tcBorders>
            <w:shd w:val="clear" w:color="auto" w:fill="EBEBEB"/>
          </w:tcPr>
          <w:p w14:paraId="6356295D" w14:textId="77777777" w:rsidR="00456BC2" w:rsidRDefault="00FC2589">
            <w:pPr>
              <w:pStyle w:val="TableParagraph"/>
              <w:spacing w:before="196"/>
              <w:ind w:left="29" w:right="3"/>
              <w:rPr>
                <w:sz w:val="20"/>
              </w:rPr>
            </w:pPr>
            <w:r>
              <w:rPr>
                <w:sz w:val="20"/>
              </w:rPr>
              <w:t>48.7</w:t>
            </w:r>
          </w:p>
        </w:tc>
        <w:tc>
          <w:tcPr>
            <w:tcW w:w="893" w:type="dxa"/>
            <w:tcBorders>
              <w:top w:val="single" w:sz="4" w:space="0" w:color="000000"/>
              <w:bottom w:val="single" w:sz="4" w:space="0" w:color="000000"/>
            </w:tcBorders>
            <w:shd w:val="clear" w:color="auto" w:fill="EBEBEB"/>
          </w:tcPr>
          <w:p w14:paraId="7B7DD2D0" w14:textId="77777777" w:rsidR="00456BC2" w:rsidRDefault="00FC2589">
            <w:pPr>
              <w:pStyle w:val="TableParagraph"/>
              <w:spacing w:before="196"/>
              <w:ind w:left="12" w:right="8"/>
              <w:rPr>
                <w:sz w:val="20"/>
              </w:rPr>
            </w:pPr>
            <w:r>
              <w:rPr>
                <w:sz w:val="20"/>
              </w:rPr>
              <w:t>41.26</w:t>
            </w:r>
          </w:p>
        </w:tc>
        <w:tc>
          <w:tcPr>
            <w:tcW w:w="1086" w:type="dxa"/>
            <w:tcBorders>
              <w:top w:val="single" w:sz="4" w:space="0" w:color="000000"/>
              <w:bottom w:val="single" w:sz="4" w:space="0" w:color="000000"/>
            </w:tcBorders>
            <w:shd w:val="clear" w:color="auto" w:fill="EBEBEB"/>
          </w:tcPr>
          <w:p w14:paraId="250D6356" w14:textId="77777777" w:rsidR="00456BC2" w:rsidRDefault="00FC2589">
            <w:pPr>
              <w:pStyle w:val="TableParagraph"/>
              <w:spacing w:before="136"/>
              <w:ind w:left="302"/>
              <w:jc w:val="left"/>
              <w:rPr>
                <w:sz w:val="20"/>
              </w:rPr>
            </w:pPr>
            <w:r>
              <w:rPr>
                <w:sz w:val="20"/>
              </w:rPr>
              <w:t>-7.44</w:t>
            </w:r>
          </w:p>
        </w:tc>
        <w:tc>
          <w:tcPr>
            <w:tcW w:w="958" w:type="dxa"/>
            <w:tcBorders>
              <w:top w:val="single" w:sz="4" w:space="0" w:color="000000"/>
              <w:bottom w:val="single" w:sz="4" w:space="0" w:color="000000"/>
            </w:tcBorders>
            <w:shd w:val="clear" w:color="auto" w:fill="EBEBEB"/>
          </w:tcPr>
          <w:p w14:paraId="0DA891C4" w14:textId="77777777" w:rsidR="00456BC2" w:rsidRDefault="00FC2589">
            <w:pPr>
              <w:pStyle w:val="TableParagraph"/>
              <w:spacing w:before="78"/>
              <w:ind w:left="1"/>
              <w:rPr>
                <w:b/>
                <w:sz w:val="20"/>
              </w:rPr>
            </w:pPr>
            <w:r>
              <w:rPr>
                <w:b/>
                <w:color w:val="FF0000"/>
                <w:w w:val="99"/>
                <w:sz w:val="20"/>
              </w:rPr>
              <w:t>*</w:t>
            </w:r>
          </w:p>
        </w:tc>
      </w:tr>
      <w:tr w:rsidR="00456BC2" w14:paraId="4A288F17" w14:textId="77777777">
        <w:trPr>
          <w:trHeight w:val="512"/>
        </w:trPr>
        <w:tc>
          <w:tcPr>
            <w:tcW w:w="1083" w:type="dxa"/>
            <w:tcBorders>
              <w:top w:val="nil"/>
            </w:tcBorders>
            <w:shd w:val="clear" w:color="auto" w:fill="EBEBEB"/>
          </w:tcPr>
          <w:p w14:paraId="16EF0071" w14:textId="77777777" w:rsidR="00456BC2" w:rsidRDefault="00456BC2">
            <w:pPr>
              <w:pStyle w:val="TableParagraph"/>
              <w:jc w:val="left"/>
              <w:rPr>
                <w:rFonts w:ascii="Times New Roman"/>
                <w:sz w:val="20"/>
              </w:rPr>
            </w:pPr>
          </w:p>
        </w:tc>
        <w:tc>
          <w:tcPr>
            <w:tcW w:w="1157" w:type="dxa"/>
            <w:tcBorders>
              <w:top w:val="single" w:sz="4" w:space="0" w:color="000000"/>
              <w:right w:val="single" w:sz="4" w:space="0" w:color="000000"/>
            </w:tcBorders>
            <w:shd w:val="clear" w:color="auto" w:fill="EBEBEB"/>
          </w:tcPr>
          <w:p w14:paraId="69F0AB24" w14:textId="77777777" w:rsidR="00456BC2" w:rsidRDefault="00FC2589">
            <w:pPr>
              <w:pStyle w:val="TableParagraph"/>
              <w:spacing w:before="122"/>
              <w:ind w:left="92"/>
              <w:jc w:val="left"/>
              <w:rPr>
                <w:sz w:val="20"/>
              </w:rPr>
            </w:pPr>
            <w:r>
              <w:rPr>
                <w:sz w:val="20"/>
              </w:rPr>
              <w:t>Veterans</w:t>
            </w:r>
          </w:p>
        </w:tc>
        <w:tc>
          <w:tcPr>
            <w:tcW w:w="922" w:type="dxa"/>
            <w:tcBorders>
              <w:top w:val="single" w:sz="4" w:space="0" w:color="000000"/>
              <w:left w:val="single" w:sz="4" w:space="0" w:color="000000"/>
              <w:right w:val="single" w:sz="4" w:space="0" w:color="000000"/>
            </w:tcBorders>
            <w:shd w:val="clear" w:color="auto" w:fill="EBEBEB"/>
          </w:tcPr>
          <w:p w14:paraId="50E277D7" w14:textId="77777777" w:rsidR="00456BC2" w:rsidRDefault="00FC2589">
            <w:pPr>
              <w:pStyle w:val="TableParagraph"/>
              <w:spacing w:before="196"/>
              <w:ind w:left="299"/>
              <w:jc w:val="left"/>
              <w:rPr>
                <w:sz w:val="20"/>
              </w:rPr>
            </w:pPr>
            <w:r>
              <w:rPr>
                <w:sz w:val="20"/>
              </w:rPr>
              <w:t>165</w:t>
            </w:r>
          </w:p>
        </w:tc>
        <w:tc>
          <w:tcPr>
            <w:tcW w:w="1303" w:type="dxa"/>
            <w:tcBorders>
              <w:top w:val="single" w:sz="4" w:space="0" w:color="000000"/>
              <w:left w:val="single" w:sz="4" w:space="0" w:color="000000"/>
              <w:right w:val="single" w:sz="4" w:space="0" w:color="000000"/>
            </w:tcBorders>
            <w:shd w:val="clear" w:color="auto" w:fill="EBEBEB"/>
          </w:tcPr>
          <w:p w14:paraId="1B1C654C" w14:textId="77777777" w:rsidR="00456BC2" w:rsidRDefault="00FC2589">
            <w:pPr>
              <w:pStyle w:val="TableParagraph"/>
              <w:spacing w:before="114"/>
              <w:ind w:left="63" w:right="42"/>
              <w:rPr>
                <w:sz w:val="20"/>
              </w:rPr>
            </w:pPr>
            <w:r>
              <w:rPr>
                <w:sz w:val="20"/>
              </w:rPr>
              <w:t>129</w:t>
            </w:r>
          </w:p>
        </w:tc>
        <w:tc>
          <w:tcPr>
            <w:tcW w:w="1056" w:type="dxa"/>
            <w:tcBorders>
              <w:top w:val="single" w:sz="4" w:space="0" w:color="000000"/>
              <w:left w:val="single" w:sz="4" w:space="0" w:color="000000"/>
              <w:right w:val="single" w:sz="4" w:space="0" w:color="000000"/>
            </w:tcBorders>
            <w:shd w:val="clear" w:color="auto" w:fill="EBEBEB"/>
          </w:tcPr>
          <w:p w14:paraId="2B66E78E" w14:textId="77777777" w:rsidR="00456BC2" w:rsidRDefault="00FC2589">
            <w:pPr>
              <w:pStyle w:val="TableParagraph"/>
              <w:spacing w:before="114"/>
              <w:ind w:left="424"/>
              <w:jc w:val="left"/>
              <w:rPr>
                <w:sz w:val="20"/>
              </w:rPr>
            </w:pPr>
            <w:r>
              <w:rPr>
                <w:sz w:val="20"/>
              </w:rPr>
              <w:t>34</w:t>
            </w:r>
          </w:p>
        </w:tc>
        <w:tc>
          <w:tcPr>
            <w:tcW w:w="893" w:type="dxa"/>
            <w:tcBorders>
              <w:top w:val="single" w:sz="4" w:space="0" w:color="000000"/>
              <w:left w:val="single" w:sz="4" w:space="0" w:color="000000"/>
              <w:right w:val="single" w:sz="4" w:space="0" w:color="000000"/>
            </w:tcBorders>
            <w:shd w:val="clear" w:color="auto" w:fill="EBEBEB"/>
          </w:tcPr>
          <w:p w14:paraId="25CE0F59" w14:textId="77777777" w:rsidR="00456BC2" w:rsidRDefault="00456BC2">
            <w:pPr>
              <w:pStyle w:val="TableParagraph"/>
              <w:spacing w:before="5"/>
              <w:jc w:val="left"/>
              <w:rPr>
                <w:b/>
                <w:sz w:val="17"/>
              </w:rPr>
            </w:pPr>
          </w:p>
          <w:p w14:paraId="6D2F9E39" w14:textId="77777777" w:rsidR="00456BC2" w:rsidRDefault="00FC2589">
            <w:pPr>
              <w:pStyle w:val="TableParagraph"/>
              <w:ind w:left="35" w:right="9"/>
              <w:rPr>
                <w:sz w:val="20"/>
              </w:rPr>
            </w:pPr>
            <w:r>
              <w:rPr>
                <w:sz w:val="20"/>
              </w:rPr>
              <w:t>67.0</w:t>
            </w:r>
          </w:p>
        </w:tc>
        <w:tc>
          <w:tcPr>
            <w:tcW w:w="893" w:type="dxa"/>
            <w:tcBorders>
              <w:top w:val="single" w:sz="4" w:space="0" w:color="000000"/>
              <w:left w:val="single" w:sz="4" w:space="0" w:color="000000"/>
            </w:tcBorders>
            <w:shd w:val="clear" w:color="auto" w:fill="EBEBEB"/>
          </w:tcPr>
          <w:p w14:paraId="56D5E931" w14:textId="77777777" w:rsidR="00456BC2" w:rsidRDefault="00456BC2">
            <w:pPr>
              <w:pStyle w:val="TableParagraph"/>
              <w:spacing w:before="5"/>
              <w:jc w:val="left"/>
              <w:rPr>
                <w:b/>
                <w:sz w:val="17"/>
              </w:rPr>
            </w:pPr>
          </w:p>
          <w:p w14:paraId="675FD9A3" w14:textId="77777777" w:rsidR="00456BC2" w:rsidRDefault="00FC2589">
            <w:pPr>
              <w:pStyle w:val="TableParagraph"/>
              <w:ind w:left="29" w:right="3"/>
              <w:rPr>
                <w:sz w:val="20"/>
              </w:rPr>
            </w:pPr>
            <w:r>
              <w:rPr>
                <w:sz w:val="20"/>
              </w:rPr>
              <w:t>50.9</w:t>
            </w:r>
          </w:p>
        </w:tc>
        <w:tc>
          <w:tcPr>
            <w:tcW w:w="893" w:type="dxa"/>
            <w:tcBorders>
              <w:top w:val="single" w:sz="4" w:space="0" w:color="000000"/>
            </w:tcBorders>
            <w:shd w:val="clear" w:color="auto" w:fill="EBEBEB"/>
          </w:tcPr>
          <w:p w14:paraId="632D1E13" w14:textId="77777777" w:rsidR="00456BC2" w:rsidRDefault="00456BC2">
            <w:pPr>
              <w:pStyle w:val="TableParagraph"/>
              <w:spacing w:before="5"/>
              <w:jc w:val="left"/>
              <w:rPr>
                <w:b/>
                <w:sz w:val="17"/>
              </w:rPr>
            </w:pPr>
          </w:p>
          <w:p w14:paraId="54E7B344" w14:textId="77777777" w:rsidR="00456BC2" w:rsidRDefault="00FC2589">
            <w:pPr>
              <w:pStyle w:val="TableParagraph"/>
              <w:ind w:left="12" w:right="8"/>
              <w:rPr>
                <w:sz w:val="20"/>
              </w:rPr>
            </w:pPr>
            <w:r>
              <w:rPr>
                <w:sz w:val="20"/>
              </w:rPr>
              <w:t>26.36</w:t>
            </w:r>
          </w:p>
        </w:tc>
        <w:tc>
          <w:tcPr>
            <w:tcW w:w="1086" w:type="dxa"/>
            <w:tcBorders>
              <w:top w:val="single" w:sz="4" w:space="0" w:color="000000"/>
            </w:tcBorders>
            <w:shd w:val="clear" w:color="auto" w:fill="EBEBEB"/>
          </w:tcPr>
          <w:p w14:paraId="57D514EA" w14:textId="77777777" w:rsidR="00456BC2" w:rsidRDefault="00FC2589">
            <w:pPr>
              <w:pStyle w:val="TableParagraph"/>
              <w:spacing w:before="138"/>
              <w:ind w:left="247"/>
              <w:jc w:val="left"/>
              <w:rPr>
                <w:sz w:val="20"/>
              </w:rPr>
            </w:pPr>
            <w:r>
              <w:rPr>
                <w:sz w:val="20"/>
              </w:rPr>
              <w:t>-24.54</w:t>
            </w:r>
          </w:p>
        </w:tc>
        <w:tc>
          <w:tcPr>
            <w:tcW w:w="958" w:type="dxa"/>
            <w:tcBorders>
              <w:top w:val="single" w:sz="4" w:space="0" w:color="000000"/>
            </w:tcBorders>
            <w:shd w:val="clear" w:color="auto" w:fill="EBEBEB"/>
          </w:tcPr>
          <w:p w14:paraId="24902D5A" w14:textId="77777777" w:rsidR="00456BC2" w:rsidRDefault="00FC2589">
            <w:pPr>
              <w:pStyle w:val="TableParagraph"/>
              <w:spacing w:before="98"/>
              <w:ind w:left="1"/>
              <w:rPr>
                <w:b/>
                <w:sz w:val="20"/>
              </w:rPr>
            </w:pPr>
            <w:r>
              <w:rPr>
                <w:b/>
                <w:color w:val="FF0000"/>
                <w:w w:val="99"/>
                <w:sz w:val="20"/>
              </w:rPr>
              <w:t>*</w:t>
            </w:r>
          </w:p>
        </w:tc>
      </w:tr>
      <w:tr w:rsidR="00456BC2" w14:paraId="4CC3CC66" w14:textId="77777777">
        <w:trPr>
          <w:trHeight w:val="411"/>
        </w:trPr>
        <w:tc>
          <w:tcPr>
            <w:tcW w:w="1083" w:type="dxa"/>
            <w:vMerge w:val="restart"/>
            <w:shd w:val="clear" w:color="auto" w:fill="B4C5E7"/>
          </w:tcPr>
          <w:p w14:paraId="11064471" w14:textId="77777777" w:rsidR="00456BC2" w:rsidRDefault="00FC2589">
            <w:pPr>
              <w:pStyle w:val="TableParagraph"/>
              <w:spacing w:before="61"/>
              <w:ind w:left="12"/>
              <w:rPr>
                <w:b/>
                <w:sz w:val="20"/>
              </w:rPr>
            </w:pPr>
            <w:r>
              <w:rPr>
                <w:b/>
                <w:w w:val="99"/>
                <w:sz w:val="20"/>
              </w:rPr>
              <w:t>2</w:t>
            </w:r>
          </w:p>
          <w:p w14:paraId="387C69C9" w14:textId="77777777" w:rsidR="00456BC2" w:rsidRDefault="00FC2589">
            <w:pPr>
              <w:pStyle w:val="TableParagraph"/>
              <w:spacing w:before="20"/>
              <w:ind w:left="256" w:right="245"/>
              <w:rPr>
                <w:b/>
                <w:sz w:val="20"/>
              </w:rPr>
            </w:pPr>
            <w:r>
              <w:rPr>
                <w:b/>
                <w:sz w:val="20"/>
              </w:rPr>
              <w:t>2014-</w:t>
            </w:r>
          </w:p>
          <w:p w14:paraId="17F3097B" w14:textId="77777777" w:rsidR="00456BC2" w:rsidRDefault="00FC2589">
            <w:pPr>
              <w:pStyle w:val="TableParagraph"/>
              <w:spacing w:before="22"/>
              <w:ind w:left="256" w:right="245"/>
              <w:rPr>
                <w:b/>
                <w:sz w:val="20"/>
              </w:rPr>
            </w:pPr>
            <w:r>
              <w:rPr>
                <w:b/>
                <w:sz w:val="20"/>
              </w:rPr>
              <w:t>2015</w:t>
            </w:r>
          </w:p>
        </w:tc>
        <w:tc>
          <w:tcPr>
            <w:tcW w:w="1157" w:type="dxa"/>
            <w:tcBorders>
              <w:bottom w:val="single" w:sz="4" w:space="0" w:color="000000"/>
              <w:right w:val="single" w:sz="4" w:space="0" w:color="000000"/>
            </w:tcBorders>
            <w:shd w:val="clear" w:color="auto" w:fill="B4C5E7"/>
          </w:tcPr>
          <w:p w14:paraId="61BF75C5" w14:textId="77777777" w:rsidR="00456BC2" w:rsidRDefault="00FC2589">
            <w:pPr>
              <w:pStyle w:val="TableParagraph"/>
              <w:spacing w:before="78"/>
              <w:ind w:left="92"/>
              <w:jc w:val="left"/>
              <w:rPr>
                <w:sz w:val="20"/>
              </w:rPr>
            </w:pPr>
            <w:r>
              <w:rPr>
                <w:sz w:val="20"/>
              </w:rPr>
              <w:t>Cannan</w:t>
            </w:r>
          </w:p>
        </w:tc>
        <w:tc>
          <w:tcPr>
            <w:tcW w:w="922" w:type="dxa"/>
            <w:tcBorders>
              <w:left w:val="single" w:sz="4" w:space="0" w:color="000000"/>
              <w:bottom w:val="single" w:sz="4" w:space="0" w:color="000000"/>
              <w:right w:val="single" w:sz="4" w:space="0" w:color="000000"/>
            </w:tcBorders>
            <w:shd w:val="clear" w:color="auto" w:fill="B4C5E7"/>
          </w:tcPr>
          <w:p w14:paraId="0915E85A" w14:textId="77777777" w:rsidR="00456BC2" w:rsidRDefault="00FC2589">
            <w:pPr>
              <w:pStyle w:val="TableParagraph"/>
              <w:spacing w:before="133"/>
              <w:ind w:left="299"/>
              <w:jc w:val="left"/>
              <w:rPr>
                <w:sz w:val="20"/>
              </w:rPr>
            </w:pPr>
            <w:r>
              <w:rPr>
                <w:sz w:val="20"/>
              </w:rPr>
              <w:t>204</w:t>
            </w:r>
          </w:p>
        </w:tc>
        <w:tc>
          <w:tcPr>
            <w:tcW w:w="1303" w:type="dxa"/>
            <w:tcBorders>
              <w:left w:val="single" w:sz="4" w:space="0" w:color="000000"/>
              <w:bottom w:val="single" w:sz="4" w:space="0" w:color="000000"/>
              <w:right w:val="single" w:sz="4" w:space="0" w:color="000000"/>
            </w:tcBorders>
            <w:shd w:val="clear" w:color="auto" w:fill="B4C5E7"/>
          </w:tcPr>
          <w:p w14:paraId="287F79BF" w14:textId="77777777" w:rsidR="00456BC2" w:rsidRDefault="00FC2589">
            <w:pPr>
              <w:pStyle w:val="TableParagraph"/>
              <w:spacing w:before="78"/>
              <w:ind w:left="63" w:right="42"/>
              <w:rPr>
                <w:sz w:val="20"/>
              </w:rPr>
            </w:pPr>
            <w:r>
              <w:rPr>
                <w:sz w:val="20"/>
              </w:rPr>
              <w:t>150</w:t>
            </w:r>
          </w:p>
        </w:tc>
        <w:tc>
          <w:tcPr>
            <w:tcW w:w="1056" w:type="dxa"/>
            <w:tcBorders>
              <w:left w:val="single" w:sz="4" w:space="0" w:color="000000"/>
              <w:bottom w:val="single" w:sz="4" w:space="0" w:color="000000"/>
              <w:right w:val="single" w:sz="4" w:space="0" w:color="000000"/>
            </w:tcBorders>
            <w:shd w:val="clear" w:color="auto" w:fill="B4C5E7"/>
          </w:tcPr>
          <w:p w14:paraId="3D6E5EF1" w14:textId="77777777" w:rsidR="00456BC2" w:rsidRDefault="00FC2589">
            <w:pPr>
              <w:pStyle w:val="TableParagraph"/>
              <w:spacing w:before="78"/>
              <w:ind w:left="422"/>
              <w:jc w:val="left"/>
              <w:rPr>
                <w:sz w:val="20"/>
              </w:rPr>
            </w:pPr>
            <w:r>
              <w:rPr>
                <w:sz w:val="20"/>
              </w:rPr>
              <w:t>45</w:t>
            </w:r>
          </w:p>
        </w:tc>
        <w:tc>
          <w:tcPr>
            <w:tcW w:w="893" w:type="dxa"/>
            <w:tcBorders>
              <w:left w:val="single" w:sz="4" w:space="0" w:color="000000"/>
              <w:bottom w:val="single" w:sz="4" w:space="0" w:color="000000"/>
              <w:right w:val="single" w:sz="4" w:space="0" w:color="000000"/>
            </w:tcBorders>
            <w:shd w:val="clear" w:color="auto" w:fill="B4C5E7"/>
          </w:tcPr>
          <w:p w14:paraId="4E3D1320" w14:textId="77777777" w:rsidR="00456BC2" w:rsidRDefault="00FC2589">
            <w:pPr>
              <w:pStyle w:val="TableParagraph"/>
              <w:spacing w:before="138"/>
              <w:ind w:left="35" w:right="9"/>
              <w:rPr>
                <w:sz w:val="20"/>
              </w:rPr>
            </w:pPr>
            <w:r>
              <w:rPr>
                <w:sz w:val="20"/>
              </w:rPr>
              <w:t>67.3</w:t>
            </w:r>
          </w:p>
        </w:tc>
        <w:tc>
          <w:tcPr>
            <w:tcW w:w="893" w:type="dxa"/>
            <w:tcBorders>
              <w:left w:val="single" w:sz="4" w:space="0" w:color="000000"/>
              <w:bottom w:val="single" w:sz="4" w:space="0" w:color="000000"/>
            </w:tcBorders>
            <w:shd w:val="clear" w:color="auto" w:fill="B4C5E7"/>
          </w:tcPr>
          <w:p w14:paraId="181388B8" w14:textId="77777777" w:rsidR="00456BC2" w:rsidRDefault="00FC2589">
            <w:pPr>
              <w:pStyle w:val="TableParagraph"/>
              <w:spacing w:before="133"/>
              <w:ind w:left="29" w:right="3"/>
              <w:rPr>
                <w:sz w:val="20"/>
              </w:rPr>
            </w:pPr>
            <w:r>
              <w:rPr>
                <w:sz w:val="20"/>
              </w:rPr>
              <w:t>49.1</w:t>
            </w:r>
          </w:p>
        </w:tc>
        <w:tc>
          <w:tcPr>
            <w:tcW w:w="893" w:type="dxa"/>
            <w:tcBorders>
              <w:bottom w:val="single" w:sz="4" w:space="0" w:color="000000"/>
            </w:tcBorders>
            <w:shd w:val="clear" w:color="auto" w:fill="B4C5E7"/>
          </w:tcPr>
          <w:p w14:paraId="4070C95E" w14:textId="77777777" w:rsidR="00456BC2" w:rsidRDefault="00FC2589">
            <w:pPr>
              <w:pStyle w:val="TableParagraph"/>
              <w:spacing w:before="133"/>
              <w:ind w:left="12" w:right="8"/>
              <w:rPr>
                <w:sz w:val="20"/>
              </w:rPr>
            </w:pPr>
            <w:r>
              <w:rPr>
                <w:sz w:val="20"/>
              </w:rPr>
              <w:t>30.00</w:t>
            </w:r>
          </w:p>
        </w:tc>
        <w:tc>
          <w:tcPr>
            <w:tcW w:w="1086" w:type="dxa"/>
            <w:tcBorders>
              <w:bottom w:val="single" w:sz="4" w:space="0" w:color="000000"/>
            </w:tcBorders>
            <w:shd w:val="clear" w:color="auto" w:fill="B4C5E7"/>
          </w:tcPr>
          <w:p w14:paraId="41EA02C6" w14:textId="77777777" w:rsidR="00456BC2" w:rsidRDefault="00FC2589">
            <w:pPr>
              <w:pStyle w:val="TableParagraph"/>
              <w:spacing w:before="92"/>
              <w:ind w:left="302"/>
              <w:jc w:val="left"/>
              <w:rPr>
                <w:sz w:val="20"/>
              </w:rPr>
            </w:pPr>
            <w:r>
              <w:rPr>
                <w:sz w:val="20"/>
              </w:rPr>
              <w:t>-19.1</w:t>
            </w:r>
          </w:p>
        </w:tc>
        <w:tc>
          <w:tcPr>
            <w:tcW w:w="958" w:type="dxa"/>
            <w:tcBorders>
              <w:bottom w:val="single" w:sz="4" w:space="0" w:color="000000"/>
            </w:tcBorders>
            <w:shd w:val="clear" w:color="auto" w:fill="B4C5E7"/>
          </w:tcPr>
          <w:p w14:paraId="497947C9" w14:textId="77777777" w:rsidR="00456BC2" w:rsidRDefault="00FC2589">
            <w:pPr>
              <w:pStyle w:val="TableParagraph"/>
              <w:spacing w:before="100"/>
              <w:ind w:left="1"/>
              <w:rPr>
                <w:b/>
                <w:sz w:val="20"/>
              </w:rPr>
            </w:pPr>
            <w:r>
              <w:rPr>
                <w:b/>
                <w:color w:val="FF0000"/>
                <w:w w:val="99"/>
                <w:sz w:val="20"/>
              </w:rPr>
              <w:t>*</w:t>
            </w:r>
          </w:p>
        </w:tc>
      </w:tr>
      <w:tr w:rsidR="00456BC2" w14:paraId="0FCC0C58" w14:textId="77777777">
        <w:trPr>
          <w:trHeight w:val="452"/>
        </w:trPr>
        <w:tc>
          <w:tcPr>
            <w:tcW w:w="1083" w:type="dxa"/>
            <w:vMerge/>
            <w:tcBorders>
              <w:top w:val="nil"/>
            </w:tcBorders>
            <w:shd w:val="clear" w:color="auto" w:fill="B4C5E7"/>
          </w:tcPr>
          <w:p w14:paraId="0E8551DB" w14:textId="77777777" w:rsidR="00456BC2" w:rsidRDefault="00456BC2">
            <w:pPr>
              <w:rPr>
                <w:sz w:val="2"/>
                <w:szCs w:val="2"/>
              </w:rPr>
            </w:pPr>
          </w:p>
        </w:tc>
        <w:tc>
          <w:tcPr>
            <w:tcW w:w="1157" w:type="dxa"/>
            <w:tcBorders>
              <w:top w:val="single" w:sz="4" w:space="0" w:color="000000"/>
              <w:right w:val="single" w:sz="4" w:space="0" w:color="000000"/>
            </w:tcBorders>
            <w:shd w:val="clear" w:color="auto" w:fill="B4C5E7"/>
          </w:tcPr>
          <w:p w14:paraId="2BA1E825" w14:textId="77777777" w:rsidR="00456BC2" w:rsidRDefault="00FC2589">
            <w:pPr>
              <w:pStyle w:val="TableParagraph"/>
              <w:spacing w:before="92"/>
              <w:ind w:left="92"/>
              <w:jc w:val="left"/>
              <w:rPr>
                <w:sz w:val="20"/>
              </w:rPr>
            </w:pPr>
            <w:r>
              <w:rPr>
                <w:sz w:val="20"/>
              </w:rPr>
              <w:t>Sun Valley</w:t>
            </w:r>
          </w:p>
        </w:tc>
        <w:tc>
          <w:tcPr>
            <w:tcW w:w="922" w:type="dxa"/>
            <w:tcBorders>
              <w:top w:val="single" w:sz="4" w:space="0" w:color="000000"/>
              <w:left w:val="single" w:sz="4" w:space="0" w:color="000000"/>
              <w:right w:val="single" w:sz="4" w:space="0" w:color="000000"/>
            </w:tcBorders>
            <w:shd w:val="clear" w:color="auto" w:fill="B4C5E7"/>
          </w:tcPr>
          <w:p w14:paraId="7D53A602" w14:textId="77777777" w:rsidR="00456BC2" w:rsidRDefault="00FC2589">
            <w:pPr>
              <w:pStyle w:val="TableParagraph"/>
              <w:spacing w:before="157"/>
              <w:ind w:left="299"/>
              <w:jc w:val="left"/>
              <w:rPr>
                <w:sz w:val="20"/>
              </w:rPr>
            </w:pPr>
            <w:r>
              <w:rPr>
                <w:sz w:val="20"/>
              </w:rPr>
              <w:t>332</w:t>
            </w:r>
          </w:p>
        </w:tc>
        <w:tc>
          <w:tcPr>
            <w:tcW w:w="1303" w:type="dxa"/>
            <w:tcBorders>
              <w:top w:val="single" w:sz="4" w:space="0" w:color="000000"/>
              <w:left w:val="single" w:sz="4" w:space="0" w:color="000000"/>
              <w:right w:val="single" w:sz="4" w:space="0" w:color="000000"/>
            </w:tcBorders>
            <w:shd w:val="clear" w:color="auto" w:fill="B4C5E7"/>
          </w:tcPr>
          <w:p w14:paraId="0D14A160" w14:textId="77777777" w:rsidR="00456BC2" w:rsidRDefault="00FC2589">
            <w:pPr>
              <w:pStyle w:val="TableParagraph"/>
              <w:spacing w:before="92"/>
              <w:ind w:left="63" w:right="42"/>
              <w:rPr>
                <w:sz w:val="20"/>
              </w:rPr>
            </w:pPr>
            <w:r>
              <w:rPr>
                <w:sz w:val="20"/>
              </w:rPr>
              <w:t>250</w:t>
            </w:r>
          </w:p>
        </w:tc>
        <w:tc>
          <w:tcPr>
            <w:tcW w:w="1056" w:type="dxa"/>
            <w:tcBorders>
              <w:top w:val="single" w:sz="4" w:space="0" w:color="000000"/>
              <w:left w:val="single" w:sz="4" w:space="0" w:color="000000"/>
              <w:right w:val="single" w:sz="4" w:space="0" w:color="000000"/>
            </w:tcBorders>
            <w:shd w:val="clear" w:color="auto" w:fill="B4C5E7"/>
          </w:tcPr>
          <w:p w14:paraId="6B7FA315" w14:textId="77777777" w:rsidR="00456BC2" w:rsidRDefault="00FC2589">
            <w:pPr>
              <w:pStyle w:val="TableParagraph"/>
              <w:spacing w:before="92"/>
              <w:ind w:left="422"/>
              <w:jc w:val="left"/>
              <w:rPr>
                <w:sz w:val="20"/>
              </w:rPr>
            </w:pPr>
            <w:r>
              <w:rPr>
                <w:sz w:val="20"/>
              </w:rPr>
              <w:t>82</w:t>
            </w:r>
          </w:p>
        </w:tc>
        <w:tc>
          <w:tcPr>
            <w:tcW w:w="893" w:type="dxa"/>
            <w:tcBorders>
              <w:top w:val="single" w:sz="4" w:space="0" w:color="000000"/>
              <w:left w:val="single" w:sz="4" w:space="0" w:color="000000"/>
              <w:right w:val="single" w:sz="4" w:space="0" w:color="000000"/>
            </w:tcBorders>
            <w:shd w:val="clear" w:color="auto" w:fill="B4C5E7"/>
          </w:tcPr>
          <w:p w14:paraId="1AA05A36" w14:textId="77777777" w:rsidR="00456BC2" w:rsidRDefault="00FC2589">
            <w:pPr>
              <w:pStyle w:val="TableParagraph"/>
              <w:spacing w:before="160"/>
              <w:ind w:left="35" w:right="9"/>
              <w:rPr>
                <w:sz w:val="20"/>
              </w:rPr>
            </w:pPr>
            <w:r>
              <w:rPr>
                <w:sz w:val="20"/>
              </w:rPr>
              <w:t>51.4</w:t>
            </w:r>
          </w:p>
        </w:tc>
        <w:tc>
          <w:tcPr>
            <w:tcW w:w="893" w:type="dxa"/>
            <w:tcBorders>
              <w:top w:val="single" w:sz="4" w:space="0" w:color="000000"/>
              <w:left w:val="single" w:sz="4" w:space="0" w:color="000000"/>
            </w:tcBorders>
            <w:shd w:val="clear" w:color="auto" w:fill="B4C5E7"/>
          </w:tcPr>
          <w:p w14:paraId="14B18D95" w14:textId="77777777" w:rsidR="00456BC2" w:rsidRDefault="00FC2589">
            <w:pPr>
              <w:pStyle w:val="TableParagraph"/>
              <w:spacing w:before="157"/>
              <w:ind w:left="29" w:right="3"/>
              <w:rPr>
                <w:sz w:val="20"/>
              </w:rPr>
            </w:pPr>
            <w:r>
              <w:rPr>
                <w:sz w:val="20"/>
              </w:rPr>
              <w:t>44.4</w:t>
            </w:r>
          </w:p>
        </w:tc>
        <w:tc>
          <w:tcPr>
            <w:tcW w:w="893" w:type="dxa"/>
            <w:tcBorders>
              <w:top w:val="single" w:sz="4" w:space="0" w:color="000000"/>
            </w:tcBorders>
            <w:shd w:val="clear" w:color="auto" w:fill="B4C5E7"/>
          </w:tcPr>
          <w:p w14:paraId="7A9136F0" w14:textId="77777777" w:rsidR="00456BC2" w:rsidRDefault="00FC2589">
            <w:pPr>
              <w:pStyle w:val="TableParagraph"/>
              <w:spacing w:before="157"/>
              <w:ind w:left="12" w:right="8"/>
              <w:rPr>
                <w:sz w:val="20"/>
              </w:rPr>
            </w:pPr>
            <w:r>
              <w:rPr>
                <w:sz w:val="20"/>
              </w:rPr>
              <w:t>32.80</w:t>
            </w:r>
          </w:p>
        </w:tc>
        <w:tc>
          <w:tcPr>
            <w:tcW w:w="1086" w:type="dxa"/>
            <w:tcBorders>
              <w:top w:val="single" w:sz="4" w:space="0" w:color="000000"/>
            </w:tcBorders>
            <w:shd w:val="clear" w:color="auto" w:fill="B4C5E7"/>
          </w:tcPr>
          <w:p w14:paraId="2FF57CAA" w14:textId="77777777" w:rsidR="00456BC2" w:rsidRDefault="00FC2589">
            <w:pPr>
              <w:pStyle w:val="TableParagraph"/>
              <w:spacing w:before="102"/>
              <w:ind w:left="302"/>
              <w:jc w:val="left"/>
              <w:rPr>
                <w:sz w:val="20"/>
              </w:rPr>
            </w:pPr>
            <w:r>
              <w:rPr>
                <w:sz w:val="20"/>
              </w:rPr>
              <w:t>-11.6</w:t>
            </w:r>
          </w:p>
        </w:tc>
        <w:tc>
          <w:tcPr>
            <w:tcW w:w="958" w:type="dxa"/>
            <w:tcBorders>
              <w:top w:val="single" w:sz="4" w:space="0" w:color="000000"/>
            </w:tcBorders>
            <w:shd w:val="clear" w:color="auto" w:fill="B4C5E7"/>
          </w:tcPr>
          <w:p w14:paraId="77BC59C0" w14:textId="77777777" w:rsidR="00456BC2" w:rsidRDefault="00FC2589">
            <w:pPr>
              <w:pStyle w:val="TableParagraph"/>
              <w:spacing w:before="68"/>
              <w:ind w:left="1"/>
              <w:rPr>
                <w:b/>
                <w:sz w:val="20"/>
              </w:rPr>
            </w:pPr>
            <w:r>
              <w:rPr>
                <w:b/>
                <w:color w:val="FF0000"/>
                <w:w w:val="99"/>
                <w:sz w:val="20"/>
              </w:rPr>
              <w:t>*</w:t>
            </w:r>
          </w:p>
        </w:tc>
      </w:tr>
      <w:tr w:rsidR="00456BC2" w14:paraId="613F2B03" w14:textId="77777777">
        <w:trPr>
          <w:trHeight w:val="421"/>
        </w:trPr>
        <w:tc>
          <w:tcPr>
            <w:tcW w:w="1083" w:type="dxa"/>
            <w:tcBorders>
              <w:bottom w:val="nil"/>
            </w:tcBorders>
            <w:shd w:val="clear" w:color="auto" w:fill="FFF0CC"/>
          </w:tcPr>
          <w:p w14:paraId="22024D88" w14:textId="77777777" w:rsidR="00456BC2" w:rsidRDefault="00456BC2">
            <w:pPr>
              <w:pStyle w:val="TableParagraph"/>
              <w:jc w:val="left"/>
              <w:rPr>
                <w:rFonts w:ascii="Times New Roman"/>
                <w:sz w:val="20"/>
              </w:rPr>
            </w:pPr>
          </w:p>
        </w:tc>
        <w:tc>
          <w:tcPr>
            <w:tcW w:w="1157" w:type="dxa"/>
            <w:tcBorders>
              <w:bottom w:val="single" w:sz="4" w:space="0" w:color="000000"/>
              <w:right w:val="single" w:sz="4" w:space="0" w:color="000000"/>
            </w:tcBorders>
            <w:shd w:val="clear" w:color="auto" w:fill="FFF0CC"/>
          </w:tcPr>
          <w:p w14:paraId="4D6531C6" w14:textId="77777777" w:rsidR="00456BC2" w:rsidRDefault="00FC2589">
            <w:pPr>
              <w:pStyle w:val="TableParagraph"/>
              <w:spacing w:before="85"/>
              <w:ind w:left="92"/>
              <w:jc w:val="left"/>
              <w:rPr>
                <w:sz w:val="20"/>
              </w:rPr>
            </w:pPr>
            <w:r>
              <w:rPr>
                <w:sz w:val="20"/>
              </w:rPr>
              <w:t>Smith, K.</w:t>
            </w:r>
          </w:p>
        </w:tc>
        <w:tc>
          <w:tcPr>
            <w:tcW w:w="922" w:type="dxa"/>
            <w:tcBorders>
              <w:left w:val="single" w:sz="4" w:space="0" w:color="000000"/>
              <w:bottom w:val="single" w:sz="4" w:space="0" w:color="000000"/>
              <w:right w:val="single" w:sz="4" w:space="0" w:color="000000"/>
            </w:tcBorders>
            <w:shd w:val="clear" w:color="auto" w:fill="FFF0CC"/>
          </w:tcPr>
          <w:p w14:paraId="3E334AD4" w14:textId="77777777" w:rsidR="00456BC2" w:rsidRDefault="00FC2589">
            <w:pPr>
              <w:pStyle w:val="TableParagraph"/>
              <w:spacing w:before="133"/>
              <w:ind w:left="299"/>
              <w:jc w:val="left"/>
              <w:rPr>
                <w:sz w:val="20"/>
              </w:rPr>
            </w:pPr>
            <w:r>
              <w:rPr>
                <w:sz w:val="20"/>
              </w:rPr>
              <w:t>169</w:t>
            </w:r>
          </w:p>
        </w:tc>
        <w:tc>
          <w:tcPr>
            <w:tcW w:w="1303" w:type="dxa"/>
            <w:tcBorders>
              <w:left w:val="single" w:sz="4" w:space="0" w:color="000000"/>
              <w:bottom w:val="single" w:sz="4" w:space="0" w:color="000000"/>
              <w:right w:val="single" w:sz="4" w:space="0" w:color="000000"/>
            </w:tcBorders>
            <w:shd w:val="clear" w:color="auto" w:fill="FFF0CC"/>
          </w:tcPr>
          <w:p w14:paraId="50CA6EF2" w14:textId="77777777" w:rsidR="00456BC2" w:rsidRDefault="00FC2589">
            <w:pPr>
              <w:pStyle w:val="TableParagraph"/>
              <w:spacing w:before="78"/>
              <w:ind w:left="63" w:right="42"/>
              <w:rPr>
                <w:sz w:val="20"/>
              </w:rPr>
            </w:pPr>
            <w:r>
              <w:rPr>
                <w:sz w:val="20"/>
              </w:rPr>
              <w:t>120</w:t>
            </w:r>
          </w:p>
        </w:tc>
        <w:tc>
          <w:tcPr>
            <w:tcW w:w="1056" w:type="dxa"/>
            <w:tcBorders>
              <w:left w:val="single" w:sz="4" w:space="0" w:color="000000"/>
              <w:bottom w:val="single" w:sz="4" w:space="0" w:color="000000"/>
              <w:right w:val="single" w:sz="4" w:space="0" w:color="000000"/>
            </w:tcBorders>
            <w:shd w:val="clear" w:color="auto" w:fill="FFF0CC"/>
          </w:tcPr>
          <w:p w14:paraId="010F2225" w14:textId="77777777" w:rsidR="00456BC2" w:rsidRDefault="00FC2589">
            <w:pPr>
              <w:pStyle w:val="TableParagraph"/>
              <w:spacing w:before="78"/>
              <w:ind w:left="424"/>
              <w:jc w:val="left"/>
              <w:rPr>
                <w:sz w:val="20"/>
              </w:rPr>
            </w:pPr>
            <w:r>
              <w:rPr>
                <w:sz w:val="20"/>
              </w:rPr>
              <w:t>42</w:t>
            </w:r>
          </w:p>
        </w:tc>
        <w:tc>
          <w:tcPr>
            <w:tcW w:w="893" w:type="dxa"/>
            <w:tcBorders>
              <w:left w:val="single" w:sz="4" w:space="0" w:color="000000"/>
              <w:bottom w:val="single" w:sz="4" w:space="0" w:color="000000"/>
              <w:right w:val="single" w:sz="4" w:space="0" w:color="000000"/>
            </w:tcBorders>
            <w:shd w:val="clear" w:color="auto" w:fill="FFF0CC"/>
          </w:tcPr>
          <w:p w14:paraId="3C9D8BF5" w14:textId="77777777" w:rsidR="00456BC2" w:rsidRDefault="00FC2589">
            <w:pPr>
              <w:pStyle w:val="TableParagraph"/>
              <w:spacing w:before="138"/>
              <w:ind w:left="35" w:right="9"/>
              <w:rPr>
                <w:sz w:val="20"/>
              </w:rPr>
            </w:pPr>
            <w:r>
              <w:rPr>
                <w:sz w:val="20"/>
              </w:rPr>
              <w:t>72.2</w:t>
            </w:r>
          </w:p>
        </w:tc>
        <w:tc>
          <w:tcPr>
            <w:tcW w:w="893" w:type="dxa"/>
            <w:tcBorders>
              <w:left w:val="single" w:sz="4" w:space="0" w:color="000000"/>
              <w:bottom w:val="single" w:sz="4" w:space="0" w:color="000000"/>
            </w:tcBorders>
            <w:shd w:val="clear" w:color="auto" w:fill="FFF0CC"/>
          </w:tcPr>
          <w:p w14:paraId="030EF76C" w14:textId="77777777" w:rsidR="00456BC2" w:rsidRDefault="00FC2589">
            <w:pPr>
              <w:pStyle w:val="TableParagraph"/>
              <w:spacing w:before="138"/>
              <w:ind w:left="29" w:right="3"/>
              <w:rPr>
                <w:sz w:val="20"/>
              </w:rPr>
            </w:pPr>
            <w:r>
              <w:rPr>
                <w:sz w:val="20"/>
              </w:rPr>
              <w:t>63.4</w:t>
            </w:r>
          </w:p>
        </w:tc>
        <w:tc>
          <w:tcPr>
            <w:tcW w:w="893" w:type="dxa"/>
            <w:tcBorders>
              <w:bottom w:val="single" w:sz="4" w:space="0" w:color="000000"/>
            </w:tcBorders>
            <w:shd w:val="clear" w:color="auto" w:fill="FFF0CC"/>
          </w:tcPr>
          <w:p w14:paraId="703698C3" w14:textId="77777777" w:rsidR="00456BC2" w:rsidRDefault="00FC2589">
            <w:pPr>
              <w:pStyle w:val="TableParagraph"/>
              <w:spacing w:before="138"/>
              <w:ind w:left="12" w:right="8"/>
              <w:rPr>
                <w:sz w:val="20"/>
              </w:rPr>
            </w:pPr>
            <w:r>
              <w:rPr>
                <w:sz w:val="20"/>
              </w:rPr>
              <w:t>35.00</w:t>
            </w:r>
          </w:p>
        </w:tc>
        <w:tc>
          <w:tcPr>
            <w:tcW w:w="1086" w:type="dxa"/>
            <w:tcBorders>
              <w:bottom w:val="single" w:sz="4" w:space="0" w:color="000000"/>
            </w:tcBorders>
            <w:shd w:val="clear" w:color="auto" w:fill="FFF0CC"/>
          </w:tcPr>
          <w:p w14:paraId="798F6953" w14:textId="77777777" w:rsidR="00456BC2" w:rsidRDefault="00FC2589">
            <w:pPr>
              <w:pStyle w:val="TableParagraph"/>
              <w:spacing w:before="92"/>
              <w:ind w:left="302"/>
              <w:jc w:val="left"/>
              <w:rPr>
                <w:sz w:val="20"/>
              </w:rPr>
            </w:pPr>
            <w:r>
              <w:rPr>
                <w:sz w:val="20"/>
              </w:rPr>
              <w:t>-28.4</w:t>
            </w:r>
          </w:p>
        </w:tc>
        <w:tc>
          <w:tcPr>
            <w:tcW w:w="958" w:type="dxa"/>
            <w:tcBorders>
              <w:bottom w:val="single" w:sz="4" w:space="0" w:color="000000"/>
            </w:tcBorders>
            <w:shd w:val="clear" w:color="auto" w:fill="FFF0CC"/>
          </w:tcPr>
          <w:p w14:paraId="0DC88912" w14:textId="77777777" w:rsidR="00456BC2" w:rsidRDefault="00FC2589">
            <w:pPr>
              <w:pStyle w:val="TableParagraph"/>
              <w:spacing w:before="90"/>
              <w:ind w:left="1"/>
              <w:rPr>
                <w:b/>
                <w:sz w:val="20"/>
              </w:rPr>
            </w:pPr>
            <w:r>
              <w:rPr>
                <w:b/>
                <w:color w:val="FF0000"/>
                <w:w w:val="99"/>
                <w:sz w:val="20"/>
              </w:rPr>
              <w:t>*</w:t>
            </w:r>
          </w:p>
        </w:tc>
      </w:tr>
      <w:tr w:rsidR="00456BC2" w14:paraId="3A2B80D2" w14:textId="77777777">
        <w:trPr>
          <w:trHeight w:val="453"/>
        </w:trPr>
        <w:tc>
          <w:tcPr>
            <w:tcW w:w="1083" w:type="dxa"/>
            <w:tcBorders>
              <w:top w:val="nil"/>
              <w:bottom w:val="nil"/>
            </w:tcBorders>
            <w:shd w:val="clear" w:color="auto" w:fill="FFF0CC"/>
          </w:tcPr>
          <w:p w14:paraId="4F620A20" w14:textId="77777777" w:rsidR="00456BC2" w:rsidRDefault="00456BC2">
            <w:pPr>
              <w:pStyle w:val="TableParagraph"/>
              <w:jc w:val="left"/>
              <w:rPr>
                <w:rFonts w:ascii="Times New Roman"/>
                <w:sz w:val="20"/>
              </w:rPr>
            </w:pPr>
          </w:p>
        </w:tc>
        <w:tc>
          <w:tcPr>
            <w:tcW w:w="1157" w:type="dxa"/>
            <w:tcBorders>
              <w:top w:val="single" w:sz="4" w:space="0" w:color="000000"/>
              <w:bottom w:val="single" w:sz="4" w:space="0" w:color="000000"/>
              <w:right w:val="single" w:sz="4" w:space="0" w:color="000000"/>
            </w:tcBorders>
            <w:shd w:val="clear" w:color="auto" w:fill="FFF0CC"/>
          </w:tcPr>
          <w:p w14:paraId="7F2B4703" w14:textId="77777777" w:rsidR="00456BC2" w:rsidRDefault="00FC2589">
            <w:pPr>
              <w:pStyle w:val="TableParagraph"/>
              <w:spacing w:before="102"/>
              <w:ind w:left="92"/>
              <w:jc w:val="left"/>
              <w:rPr>
                <w:sz w:val="20"/>
              </w:rPr>
            </w:pPr>
            <w:r>
              <w:rPr>
                <w:sz w:val="20"/>
              </w:rPr>
              <w:t>Lemelson</w:t>
            </w:r>
          </w:p>
        </w:tc>
        <w:tc>
          <w:tcPr>
            <w:tcW w:w="922" w:type="dxa"/>
            <w:tcBorders>
              <w:top w:val="single" w:sz="4" w:space="0" w:color="000000"/>
              <w:left w:val="single" w:sz="4" w:space="0" w:color="000000"/>
              <w:bottom w:val="single" w:sz="4" w:space="0" w:color="000000"/>
              <w:right w:val="single" w:sz="4" w:space="0" w:color="000000"/>
            </w:tcBorders>
            <w:shd w:val="clear" w:color="auto" w:fill="FFF0CC"/>
          </w:tcPr>
          <w:p w14:paraId="3A5032AE" w14:textId="77777777" w:rsidR="00456BC2" w:rsidRDefault="00FC2589">
            <w:pPr>
              <w:pStyle w:val="TableParagraph"/>
              <w:spacing w:before="162"/>
              <w:ind w:left="299"/>
              <w:jc w:val="left"/>
              <w:rPr>
                <w:sz w:val="20"/>
              </w:rPr>
            </w:pPr>
            <w:r>
              <w:rPr>
                <w:sz w:val="20"/>
              </w:rPr>
              <w:t>148</w:t>
            </w:r>
          </w:p>
        </w:tc>
        <w:tc>
          <w:tcPr>
            <w:tcW w:w="1303" w:type="dxa"/>
            <w:tcBorders>
              <w:top w:val="single" w:sz="4" w:space="0" w:color="000000"/>
              <w:left w:val="single" w:sz="4" w:space="0" w:color="000000"/>
              <w:bottom w:val="single" w:sz="4" w:space="0" w:color="000000"/>
              <w:right w:val="single" w:sz="4" w:space="0" w:color="000000"/>
            </w:tcBorders>
            <w:shd w:val="clear" w:color="auto" w:fill="FFF0CC"/>
          </w:tcPr>
          <w:p w14:paraId="31B508F7" w14:textId="77777777" w:rsidR="00456BC2" w:rsidRDefault="00FC2589">
            <w:pPr>
              <w:pStyle w:val="TableParagraph"/>
              <w:spacing w:before="102"/>
              <w:ind w:left="63" w:right="42"/>
              <w:rPr>
                <w:sz w:val="20"/>
              </w:rPr>
            </w:pPr>
            <w:r>
              <w:rPr>
                <w:sz w:val="20"/>
              </w:rPr>
              <w:t>108</w:t>
            </w:r>
          </w:p>
        </w:tc>
        <w:tc>
          <w:tcPr>
            <w:tcW w:w="1056" w:type="dxa"/>
            <w:tcBorders>
              <w:top w:val="single" w:sz="4" w:space="0" w:color="000000"/>
              <w:left w:val="single" w:sz="4" w:space="0" w:color="000000"/>
              <w:bottom w:val="single" w:sz="4" w:space="0" w:color="000000"/>
              <w:right w:val="single" w:sz="4" w:space="0" w:color="000000"/>
            </w:tcBorders>
            <w:shd w:val="clear" w:color="auto" w:fill="FFF0CC"/>
          </w:tcPr>
          <w:p w14:paraId="0925B7B6" w14:textId="77777777" w:rsidR="00456BC2" w:rsidRDefault="00FC2589">
            <w:pPr>
              <w:pStyle w:val="TableParagraph"/>
              <w:spacing w:before="102"/>
              <w:ind w:left="424"/>
              <w:jc w:val="left"/>
              <w:rPr>
                <w:sz w:val="20"/>
              </w:rPr>
            </w:pPr>
            <w:r>
              <w:rPr>
                <w:sz w:val="20"/>
              </w:rPr>
              <w:t>27</w:t>
            </w:r>
          </w:p>
        </w:tc>
        <w:tc>
          <w:tcPr>
            <w:tcW w:w="893" w:type="dxa"/>
            <w:tcBorders>
              <w:top w:val="single" w:sz="4" w:space="0" w:color="000000"/>
              <w:left w:val="single" w:sz="4" w:space="0" w:color="000000"/>
              <w:bottom w:val="single" w:sz="4" w:space="0" w:color="000000"/>
              <w:right w:val="single" w:sz="4" w:space="0" w:color="000000"/>
            </w:tcBorders>
            <w:shd w:val="clear" w:color="auto" w:fill="FFF0CC"/>
          </w:tcPr>
          <w:p w14:paraId="07057BA4" w14:textId="77777777" w:rsidR="00456BC2" w:rsidRDefault="00FC2589">
            <w:pPr>
              <w:pStyle w:val="TableParagraph"/>
              <w:spacing w:before="162"/>
              <w:ind w:left="35" w:right="9"/>
              <w:rPr>
                <w:sz w:val="20"/>
              </w:rPr>
            </w:pPr>
            <w:r>
              <w:rPr>
                <w:sz w:val="20"/>
              </w:rPr>
              <w:t>45.7</w:t>
            </w:r>
          </w:p>
        </w:tc>
        <w:tc>
          <w:tcPr>
            <w:tcW w:w="893" w:type="dxa"/>
            <w:tcBorders>
              <w:top w:val="single" w:sz="4" w:space="0" w:color="000000"/>
              <w:left w:val="single" w:sz="4" w:space="0" w:color="000000"/>
              <w:bottom w:val="single" w:sz="4" w:space="0" w:color="000000"/>
            </w:tcBorders>
            <w:shd w:val="clear" w:color="auto" w:fill="FFF0CC"/>
          </w:tcPr>
          <w:p w14:paraId="7864F0BB" w14:textId="77777777" w:rsidR="00456BC2" w:rsidRDefault="00FC2589">
            <w:pPr>
              <w:pStyle w:val="TableParagraph"/>
              <w:spacing w:before="162"/>
              <w:ind w:left="29" w:right="3"/>
              <w:rPr>
                <w:sz w:val="20"/>
              </w:rPr>
            </w:pPr>
            <w:r>
              <w:rPr>
                <w:sz w:val="20"/>
              </w:rPr>
              <w:t>38.5</w:t>
            </w:r>
          </w:p>
        </w:tc>
        <w:tc>
          <w:tcPr>
            <w:tcW w:w="893" w:type="dxa"/>
            <w:tcBorders>
              <w:top w:val="single" w:sz="4" w:space="0" w:color="000000"/>
              <w:bottom w:val="single" w:sz="4" w:space="0" w:color="000000"/>
            </w:tcBorders>
            <w:shd w:val="clear" w:color="auto" w:fill="FFF0CC"/>
          </w:tcPr>
          <w:p w14:paraId="537431F0" w14:textId="77777777" w:rsidR="00456BC2" w:rsidRDefault="00FC2589">
            <w:pPr>
              <w:pStyle w:val="TableParagraph"/>
              <w:spacing w:before="162"/>
              <w:ind w:left="12" w:right="8"/>
              <w:rPr>
                <w:sz w:val="20"/>
              </w:rPr>
            </w:pPr>
            <w:r>
              <w:rPr>
                <w:sz w:val="20"/>
              </w:rPr>
              <w:t>25.00</w:t>
            </w:r>
          </w:p>
        </w:tc>
        <w:tc>
          <w:tcPr>
            <w:tcW w:w="1086" w:type="dxa"/>
            <w:tcBorders>
              <w:top w:val="single" w:sz="4" w:space="0" w:color="000000"/>
              <w:bottom w:val="single" w:sz="4" w:space="0" w:color="000000"/>
            </w:tcBorders>
            <w:shd w:val="clear" w:color="auto" w:fill="FFF0CC"/>
          </w:tcPr>
          <w:p w14:paraId="2BACB5B5" w14:textId="77777777" w:rsidR="00456BC2" w:rsidRDefault="00FC2589">
            <w:pPr>
              <w:pStyle w:val="TableParagraph"/>
              <w:spacing w:before="107"/>
              <w:ind w:left="302"/>
              <w:jc w:val="left"/>
              <w:rPr>
                <w:sz w:val="20"/>
              </w:rPr>
            </w:pPr>
            <w:r>
              <w:rPr>
                <w:sz w:val="20"/>
              </w:rPr>
              <w:t>-13.5</w:t>
            </w:r>
          </w:p>
        </w:tc>
        <w:tc>
          <w:tcPr>
            <w:tcW w:w="958" w:type="dxa"/>
            <w:tcBorders>
              <w:top w:val="single" w:sz="4" w:space="0" w:color="000000"/>
              <w:bottom w:val="single" w:sz="4" w:space="0" w:color="000000"/>
            </w:tcBorders>
            <w:shd w:val="clear" w:color="auto" w:fill="FFF0CC"/>
          </w:tcPr>
          <w:p w14:paraId="1BC39B5A" w14:textId="77777777" w:rsidR="00456BC2" w:rsidRDefault="00FC2589">
            <w:pPr>
              <w:pStyle w:val="TableParagraph"/>
              <w:spacing w:before="78"/>
              <w:ind w:left="1"/>
              <w:rPr>
                <w:b/>
                <w:sz w:val="20"/>
              </w:rPr>
            </w:pPr>
            <w:r>
              <w:rPr>
                <w:b/>
                <w:color w:val="FF0000"/>
                <w:w w:val="99"/>
                <w:sz w:val="20"/>
              </w:rPr>
              <w:t>*</w:t>
            </w:r>
          </w:p>
        </w:tc>
      </w:tr>
      <w:tr w:rsidR="00456BC2" w14:paraId="60850D0F" w14:textId="77777777">
        <w:trPr>
          <w:trHeight w:val="325"/>
        </w:trPr>
        <w:tc>
          <w:tcPr>
            <w:tcW w:w="1083" w:type="dxa"/>
            <w:tcBorders>
              <w:top w:val="nil"/>
              <w:bottom w:val="nil"/>
            </w:tcBorders>
            <w:shd w:val="clear" w:color="auto" w:fill="FFF0CC"/>
          </w:tcPr>
          <w:p w14:paraId="31F9C9D0" w14:textId="77777777" w:rsidR="00456BC2" w:rsidRDefault="00FC2589">
            <w:pPr>
              <w:pStyle w:val="TableParagraph"/>
              <w:spacing w:before="43"/>
              <w:ind w:left="12"/>
              <w:rPr>
                <w:b/>
                <w:sz w:val="20"/>
              </w:rPr>
            </w:pPr>
            <w:r>
              <w:rPr>
                <w:b/>
                <w:w w:val="99"/>
                <w:sz w:val="20"/>
              </w:rPr>
              <w:t>3</w:t>
            </w:r>
          </w:p>
        </w:tc>
        <w:tc>
          <w:tcPr>
            <w:tcW w:w="1157" w:type="dxa"/>
            <w:tcBorders>
              <w:top w:val="single" w:sz="4" w:space="0" w:color="000000"/>
              <w:bottom w:val="nil"/>
              <w:right w:val="single" w:sz="4" w:space="0" w:color="000000"/>
            </w:tcBorders>
            <w:shd w:val="clear" w:color="auto" w:fill="FFF0CC"/>
          </w:tcPr>
          <w:p w14:paraId="56BFFC04" w14:textId="77777777" w:rsidR="00456BC2" w:rsidRDefault="00FC2589">
            <w:pPr>
              <w:pStyle w:val="TableParagraph"/>
              <w:spacing w:before="98" w:line="208" w:lineRule="exact"/>
              <w:ind w:left="92"/>
              <w:jc w:val="left"/>
              <w:rPr>
                <w:b/>
                <w:sz w:val="20"/>
              </w:rPr>
            </w:pPr>
            <w:r>
              <w:rPr>
                <w:b/>
                <w:sz w:val="20"/>
              </w:rPr>
              <w:t>Lincoln</w:t>
            </w:r>
          </w:p>
        </w:tc>
        <w:tc>
          <w:tcPr>
            <w:tcW w:w="922" w:type="dxa"/>
            <w:vMerge w:val="restart"/>
            <w:tcBorders>
              <w:top w:val="single" w:sz="4" w:space="0" w:color="000000"/>
              <w:left w:val="single" w:sz="4" w:space="0" w:color="000000"/>
              <w:bottom w:val="single" w:sz="4" w:space="0" w:color="000000"/>
              <w:right w:val="single" w:sz="4" w:space="0" w:color="000000"/>
            </w:tcBorders>
            <w:shd w:val="clear" w:color="auto" w:fill="FFF0CC"/>
          </w:tcPr>
          <w:p w14:paraId="1E33FBEC" w14:textId="77777777" w:rsidR="00456BC2" w:rsidRDefault="00FC2589">
            <w:pPr>
              <w:pStyle w:val="TableParagraph"/>
              <w:spacing w:before="196"/>
              <w:ind w:left="299"/>
              <w:jc w:val="left"/>
              <w:rPr>
                <w:sz w:val="20"/>
              </w:rPr>
            </w:pPr>
            <w:r>
              <w:rPr>
                <w:sz w:val="20"/>
              </w:rPr>
              <w:t>137</w:t>
            </w:r>
          </w:p>
        </w:tc>
        <w:tc>
          <w:tcPr>
            <w:tcW w:w="1303" w:type="dxa"/>
            <w:vMerge w:val="restart"/>
            <w:tcBorders>
              <w:top w:val="single" w:sz="4" w:space="0" w:color="000000"/>
              <w:left w:val="single" w:sz="4" w:space="0" w:color="000000"/>
              <w:bottom w:val="single" w:sz="4" w:space="0" w:color="000000"/>
              <w:right w:val="single" w:sz="4" w:space="0" w:color="000000"/>
            </w:tcBorders>
            <w:shd w:val="clear" w:color="auto" w:fill="FFF0CC"/>
          </w:tcPr>
          <w:p w14:paraId="4B5457BD" w14:textId="77777777" w:rsidR="00456BC2" w:rsidRDefault="00FC2589">
            <w:pPr>
              <w:pStyle w:val="TableParagraph"/>
              <w:spacing w:before="100"/>
              <w:ind w:left="63" w:right="42"/>
              <w:rPr>
                <w:sz w:val="20"/>
              </w:rPr>
            </w:pPr>
            <w:r>
              <w:rPr>
                <w:sz w:val="20"/>
              </w:rPr>
              <w:t>100</w:t>
            </w:r>
          </w:p>
        </w:tc>
        <w:tc>
          <w:tcPr>
            <w:tcW w:w="1056" w:type="dxa"/>
            <w:vMerge w:val="restart"/>
            <w:tcBorders>
              <w:top w:val="single" w:sz="4" w:space="0" w:color="000000"/>
              <w:left w:val="single" w:sz="4" w:space="0" w:color="000000"/>
              <w:bottom w:val="single" w:sz="4" w:space="0" w:color="000000"/>
              <w:right w:val="single" w:sz="4" w:space="0" w:color="000000"/>
            </w:tcBorders>
            <w:shd w:val="clear" w:color="auto" w:fill="FFF0CC"/>
          </w:tcPr>
          <w:p w14:paraId="7DB6C0AD" w14:textId="77777777" w:rsidR="00456BC2" w:rsidRDefault="00FC2589">
            <w:pPr>
              <w:pStyle w:val="TableParagraph"/>
              <w:spacing w:before="100"/>
              <w:ind w:left="50" w:right="27"/>
              <w:rPr>
                <w:sz w:val="20"/>
              </w:rPr>
            </w:pPr>
            <w:r>
              <w:rPr>
                <w:sz w:val="20"/>
              </w:rPr>
              <w:t>52</w:t>
            </w:r>
          </w:p>
        </w:tc>
        <w:tc>
          <w:tcPr>
            <w:tcW w:w="893" w:type="dxa"/>
            <w:vMerge w:val="restart"/>
            <w:tcBorders>
              <w:top w:val="single" w:sz="4" w:space="0" w:color="000000"/>
              <w:left w:val="single" w:sz="4" w:space="0" w:color="000000"/>
              <w:bottom w:val="single" w:sz="4" w:space="0" w:color="000000"/>
              <w:right w:val="single" w:sz="4" w:space="0" w:color="000000"/>
            </w:tcBorders>
            <w:shd w:val="clear" w:color="auto" w:fill="FFF0CC"/>
          </w:tcPr>
          <w:p w14:paraId="670AB6F0" w14:textId="77777777" w:rsidR="00456BC2" w:rsidRDefault="00FC2589">
            <w:pPr>
              <w:pStyle w:val="TableParagraph"/>
              <w:spacing w:before="196"/>
              <w:ind w:left="261"/>
              <w:jc w:val="left"/>
              <w:rPr>
                <w:sz w:val="20"/>
              </w:rPr>
            </w:pPr>
            <w:r>
              <w:rPr>
                <w:sz w:val="20"/>
              </w:rPr>
              <w:t>49.6</w:t>
            </w:r>
          </w:p>
        </w:tc>
        <w:tc>
          <w:tcPr>
            <w:tcW w:w="893" w:type="dxa"/>
            <w:vMerge w:val="restart"/>
            <w:tcBorders>
              <w:top w:val="single" w:sz="4" w:space="0" w:color="000000"/>
              <w:left w:val="single" w:sz="4" w:space="0" w:color="000000"/>
              <w:bottom w:val="single" w:sz="4" w:space="0" w:color="000000"/>
            </w:tcBorders>
            <w:shd w:val="clear" w:color="auto" w:fill="FFF0CC"/>
          </w:tcPr>
          <w:p w14:paraId="21190C67" w14:textId="77777777" w:rsidR="00456BC2" w:rsidRDefault="00FC2589">
            <w:pPr>
              <w:pStyle w:val="TableParagraph"/>
              <w:spacing w:before="196"/>
              <w:ind w:left="256"/>
              <w:jc w:val="left"/>
              <w:rPr>
                <w:sz w:val="20"/>
              </w:rPr>
            </w:pPr>
            <w:r>
              <w:rPr>
                <w:sz w:val="20"/>
              </w:rPr>
              <w:t>47.8</w:t>
            </w:r>
          </w:p>
        </w:tc>
        <w:tc>
          <w:tcPr>
            <w:tcW w:w="893" w:type="dxa"/>
            <w:vMerge w:val="restart"/>
            <w:tcBorders>
              <w:top w:val="single" w:sz="4" w:space="0" w:color="000000"/>
              <w:bottom w:val="single" w:sz="4" w:space="0" w:color="000000"/>
            </w:tcBorders>
            <w:shd w:val="clear" w:color="auto" w:fill="FFF0CC"/>
          </w:tcPr>
          <w:p w14:paraId="58FD7E85" w14:textId="77777777" w:rsidR="00456BC2" w:rsidRDefault="00FC2589">
            <w:pPr>
              <w:pStyle w:val="TableParagraph"/>
              <w:spacing w:before="194"/>
              <w:ind w:left="107"/>
              <w:jc w:val="left"/>
              <w:rPr>
                <w:b/>
                <w:sz w:val="20"/>
              </w:rPr>
            </w:pPr>
            <w:r>
              <w:rPr>
                <w:b/>
                <w:sz w:val="20"/>
              </w:rPr>
              <w:t>**52.00</w:t>
            </w:r>
          </w:p>
        </w:tc>
        <w:tc>
          <w:tcPr>
            <w:tcW w:w="1086" w:type="dxa"/>
            <w:vMerge w:val="restart"/>
            <w:tcBorders>
              <w:top w:val="single" w:sz="4" w:space="0" w:color="000000"/>
              <w:bottom w:val="single" w:sz="4" w:space="0" w:color="000000"/>
            </w:tcBorders>
            <w:shd w:val="clear" w:color="auto" w:fill="FFF0CC"/>
          </w:tcPr>
          <w:p w14:paraId="0FEB8983" w14:textId="77777777" w:rsidR="00456BC2" w:rsidRDefault="00FC2589">
            <w:pPr>
              <w:pStyle w:val="TableParagraph"/>
              <w:spacing w:before="144"/>
              <w:ind w:left="333"/>
              <w:jc w:val="left"/>
              <w:rPr>
                <w:sz w:val="20"/>
              </w:rPr>
            </w:pPr>
            <w:r>
              <w:rPr>
                <w:sz w:val="20"/>
              </w:rPr>
              <w:t>+4.2</w:t>
            </w:r>
          </w:p>
        </w:tc>
        <w:tc>
          <w:tcPr>
            <w:tcW w:w="958" w:type="dxa"/>
            <w:vMerge w:val="restart"/>
            <w:tcBorders>
              <w:top w:val="single" w:sz="4" w:space="0" w:color="000000"/>
              <w:bottom w:val="single" w:sz="4" w:space="0" w:color="000000"/>
            </w:tcBorders>
            <w:shd w:val="clear" w:color="auto" w:fill="FFF0CC"/>
          </w:tcPr>
          <w:p w14:paraId="5A072E38" w14:textId="77777777" w:rsidR="00456BC2" w:rsidRDefault="00FC2589">
            <w:pPr>
              <w:pStyle w:val="TableParagraph"/>
              <w:spacing w:before="98"/>
              <w:ind w:left="1"/>
              <w:rPr>
                <w:b/>
                <w:sz w:val="20"/>
              </w:rPr>
            </w:pPr>
            <w:r>
              <w:rPr>
                <w:b/>
                <w:color w:val="FF0000"/>
                <w:w w:val="99"/>
                <w:sz w:val="20"/>
              </w:rPr>
              <w:t>*</w:t>
            </w:r>
          </w:p>
        </w:tc>
      </w:tr>
      <w:tr w:rsidR="00456BC2" w14:paraId="0BF20647" w14:textId="77777777">
        <w:trPr>
          <w:trHeight w:val="187"/>
        </w:trPr>
        <w:tc>
          <w:tcPr>
            <w:tcW w:w="1083" w:type="dxa"/>
            <w:vMerge w:val="restart"/>
            <w:tcBorders>
              <w:top w:val="nil"/>
              <w:bottom w:val="nil"/>
            </w:tcBorders>
            <w:shd w:val="clear" w:color="auto" w:fill="FFF0CC"/>
          </w:tcPr>
          <w:p w14:paraId="6B52D5CF" w14:textId="77777777" w:rsidR="00456BC2" w:rsidRDefault="00FC2589">
            <w:pPr>
              <w:pStyle w:val="TableParagraph"/>
              <w:spacing w:before="175" w:line="210" w:lineRule="exact"/>
              <w:ind w:left="277"/>
              <w:jc w:val="left"/>
              <w:rPr>
                <w:b/>
                <w:sz w:val="20"/>
              </w:rPr>
            </w:pPr>
            <w:r>
              <w:rPr>
                <w:b/>
                <w:sz w:val="20"/>
              </w:rPr>
              <w:t>2015-</w:t>
            </w:r>
          </w:p>
        </w:tc>
        <w:tc>
          <w:tcPr>
            <w:tcW w:w="1157" w:type="dxa"/>
            <w:tcBorders>
              <w:top w:val="nil"/>
              <w:bottom w:val="single" w:sz="4" w:space="0" w:color="000000"/>
              <w:right w:val="single" w:sz="4" w:space="0" w:color="000000"/>
            </w:tcBorders>
            <w:shd w:val="clear" w:color="auto" w:fill="FFF0CC"/>
          </w:tcPr>
          <w:p w14:paraId="63E14C79" w14:textId="77777777" w:rsidR="00456BC2" w:rsidRDefault="00FC2589">
            <w:pPr>
              <w:pStyle w:val="TableParagraph"/>
              <w:spacing w:line="167" w:lineRule="exact"/>
              <w:ind w:left="92"/>
              <w:jc w:val="left"/>
              <w:rPr>
                <w:b/>
                <w:sz w:val="20"/>
              </w:rPr>
            </w:pPr>
            <w:r>
              <w:rPr>
                <w:b/>
                <w:sz w:val="20"/>
              </w:rPr>
              <w:t>Park</w:t>
            </w:r>
          </w:p>
        </w:tc>
        <w:tc>
          <w:tcPr>
            <w:tcW w:w="922" w:type="dxa"/>
            <w:vMerge/>
            <w:tcBorders>
              <w:top w:val="nil"/>
              <w:left w:val="single" w:sz="4" w:space="0" w:color="000000"/>
              <w:bottom w:val="single" w:sz="4" w:space="0" w:color="000000"/>
              <w:right w:val="single" w:sz="4" w:space="0" w:color="000000"/>
            </w:tcBorders>
            <w:shd w:val="clear" w:color="auto" w:fill="FFF0CC"/>
          </w:tcPr>
          <w:p w14:paraId="553FBBE9" w14:textId="77777777" w:rsidR="00456BC2" w:rsidRDefault="00456BC2">
            <w:pPr>
              <w:rPr>
                <w:sz w:val="2"/>
                <w:szCs w:val="2"/>
              </w:rPr>
            </w:pPr>
          </w:p>
        </w:tc>
        <w:tc>
          <w:tcPr>
            <w:tcW w:w="1303" w:type="dxa"/>
            <w:vMerge/>
            <w:tcBorders>
              <w:top w:val="nil"/>
              <w:left w:val="single" w:sz="4" w:space="0" w:color="000000"/>
              <w:bottom w:val="single" w:sz="4" w:space="0" w:color="000000"/>
              <w:right w:val="single" w:sz="4" w:space="0" w:color="000000"/>
            </w:tcBorders>
            <w:shd w:val="clear" w:color="auto" w:fill="FFF0CC"/>
          </w:tcPr>
          <w:p w14:paraId="0918C073" w14:textId="77777777" w:rsidR="00456BC2" w:rsidRDefault="00456BC2">
            <w:pPr>
              <w:rPr>
                <w:sz w:val="2"/>
                <w:szCs w:val="2"/>
              </w:rPr>
            </w:pPr>
          </w:p>
        </w:tc>
        <w:tc>
          <w:tcPr>
            <w:tcW w:w="1056" w:type="dxa"/>
            <w:vMerge/>
            <w:tcBorders>
              <w:top w:val="nil"/>
              <w:left w:val="single" w:sz="4" w:space="0" w:color="000000"/>
              <w:bottom w:val="single" w:sz="4" w:space="0" w:color="000000"/>
              <w:right w:val="single" w:sz="4" w:space="0" w:color="000000"/>
            </w:tcBorders>
            <w:shd w:val="clear" w:color="auto" w:fill="FFF0CC"/>
          </w:tcPr>
          <w:p w14:paraId="159BB759" w14:textId="77777777" w:rsidR="00456BC2" w:rsidRDefault="00456BC2">
            <w:pPr>
              <w:rPr>
                <w:sz w:val="2"/>
                <w:szCs w:val="2"/>
              </w:rPr>
            </w:pPr>
          </w:p>
        </w:tc>
        <w:tc>
          <w:tcPr>
            <w:tcW w:w="893" w:type="dxa"/>
            <w:vMerge/>
            <w:tcBorders>
              <w:top w:val="nil"/>
              <w:left w:val="single" w:sz="4" w:space="0" w:color="000000"/>
              <w:bottom w:val="single" w:sz="4" w:space="0" w:color="000000"/>
              <w:right w:val="single" w:sz="4" w:space="0" w:color="000000"/>
            </w:tcBorders>
            <w:shd w:val="clear" w:color="auto" w:fill="FFF0CC"/>
          </w:tcPr>
          <w:p w14:paraId="11D59452" w14:textId="77777777" w:rsidR="00456BC2" w:rsidRDefault="00456BC2">
            <w:pPr>
              <w:rPr>
                <w:sz w:val="2"/>
                <w:szCs w:val="2"/>
              </w:rPr>
            </w:pPr>
          </w:p>
        </w:tc>
        <w:tc>
          <w:tcPr>
            <w:tcW w:w="893" w:type="dxa"/>
            <w:vMerge/>
            <w:tcBorders>
              <w:top w:val="nil"/>
              <w:left w:val="single" w:sz="4" w:space="0" w:color="000000"/>
              <w:bottom w:val="single" w:sz="4" w:space="0" w:color="000000"/>
            </w:tcBorders>
            <w:shd w:val="clear" w:color="auto" w:fill="FFF0CC"/>
          </w:tcPr>
          <w:p w14:paraId="49A7D01A" w14:textId="77777777" w:rsidR="00456BC2" w:rsidRDefault="00456BC2">
            <w:pPr>
              <w:rPr>
                <w:sz w:val="2"/>
                <w:szCs w:val="2"/>
              </w:rPr>
            </w:pPr>
          </w:p>
        </w:tc>
        <w:tc>
          <w:tcPr>
            <w:tcW w:w="893" w:type="dxa"/>
            <w:vMerge/>
            <w:tcBorders>
              <w:top w:val="nil"/>
              <w:bottom w:val="single" w:sz="4" w:space="0" w:color="000000"/>
            </w:tcBorders>
            <w:shd w:val="clear" w:color="auto" w:fill="FFF0CC"/>
          </w:tcPr>
          <w:p w14:paraId="45E745C5" w14:textId="77777777" w:rsidR="00456BC2" w:rsidRDefault="00456BC2">
            <w:pPr>
              <w:rPr>
                <w:sz w:val="2"/>
                <w:szCs w:val="2"/>
              </w:rPr>
            </w:pPr>
          </w:p>
        </w:tc>
        <w:tc>
          <w:tcPr>
            <w:tcW w:w="1086" w:type="dxa"/>
            <w:vMerge/>
            <w:tcBorders>
              <w:top w:val="nil"/>
              <w:bottom w:val="single" w:sz="4" w:space="0" w:color="000000"/>
            </w:tcBorders>
            <w:shd w:val="clear" w:color="auto" w:fill="FFF0CC"/>
          </w:tcPr>
          <w:p w14:paraId="546C659D" w14:textId="77777777" w:rsidR="00456BC2" w:rsidRDefault="00456BC2">
            <w:pPr>
              <w:rPr>
                <w:sz w:val="2"/>
                <w:szCs w:val="2"/>
              </w:rPr>
            </w:pPr>
          </w:p>
        </w:tc>
        <w:tc>
          <w:tcPr>
            <w:tcW w:w="958" w:type="dxa"/>
            <w:vMerge/>
            <w:tcBorders>
              <w:top w:val="nil"/>
              <w:bottom w:val="single" w:sz="4" w:space="0" w:color="000000"/>
            </w:tcBorders>
            <w:shd w:val="clear" w:color="auto" w:fill="FFF0CC"/>
          </w:tcPr>
          <w:p w14:paraId="5D832A13" w14:textId="77777777" w:rsidR="00456BC2" w:rsidRDefault="00456BC2">
            <w:pPr>
              <w:rPr>
                <w:sz w:val="2"/>
                <w:szCs w:val="2"/>
              </w:rPr>
            </w:pPr>
          </w:p>
        </w:tc>
      </w:tr>
      <w:tr w:rsidR="00456BC2" w14:paraId="565A1BCB" w14:textId="77777777">
        <w:trPr>
          <w:trHeight w:val="207"/>
        </w:trPr>
        <w:tc>
          <w:tcPr>
            <w:tcW w:w="1083" w:type="dxa"/>
            <w:vMerge/>
            <w:tcBorders>
              <w:top w:val="nil"/>
              <w:bottom w:val="nil"/>
            </w:tcBorders>
            <w:shd w:val="clear" w:color="auto" w:fill="FFF0CC"/>
          </w:tcPr>
          <w:p w14:paraId="5EE7906E" w14:textId="77777777" w:rsidR="00456BC2" w:rsidRDefault="00456BC2">
            <w:pPr>
              <w:rPr>
                <w:sz w:val="2"/>
                <w:szCs w:val="2"/>
              </w:rPr>
            </w:pPr>
          </w:p>
        </w:tc>
        <w:tc>
          <w:tcPr>
            <w:tcW w:w="1157" w:type="dxa"/>
            <w:vMerge w:val="restart"/>
            <w:tcBorders>
              <w:top w:val="single" w:sz="4" w:space="0" w:color="000000"/>
              <w:bottom w:val="single" w:sz="4" w:space="0" w:color="000000"/>
              <w:right w:val="single" w:sz="4" w:space="0" w:color="000000"/>
            </w:tcBorders>
            <w:shd w:val="clear" w:color="auto" w:fill="FFF0CC"/>
          </w:tcPr>
          <w:p w14:paraId="749CC677" w14:textId="77777777" w:rsidR="00456BC2" w:rsidRDefault="00FC2589">
            <w:pPr>
              <w:pStyle w:val="TableParagraph"/>
              <w:spacing w:before="105"/>
              <w:ind w:left="92"/>
              <w:jc w:val="left"/>
              <w:rPr>
                <w:b/>
                <w:sz w:val="20"/>
              </w:rPr>
            </w:pPr>
            <w:r>
              <w:rPr>
                <w:b/>
                <w:sz w:val="20"/>
              </w:rPr>
              <w:t>Allen</w:t>
            </w:r>
          </w:p>
        </w:tc>
        <w:tc>
          <w:tcPr>
            <w:tcW w:w="922" w:type="dxa"/>
            <w:vMerge w:val="restart"/>
            <w:tcBorders>
              <w:top w:val="single" w:sz="4" w:space="0" w:color="000000"/>
              <w:left w:val="single" w:sz="4" w:space="0" w:color="000000"/>
              <w:bottom w:val="single" w:sz="4" w:space="0" w:color="000000"/>
              <w:right w:val="single" w:sz="4" w:space="0" w:color="000000"/>
            </w:tcBorders>
            <w:shd w:val="clear" w:color="auto" w:fill="FFF0CC"/>
          </w:tcPr>
          <w:p w14:paraId="3D76C2C2" w14:textId="77777777" w:rsidR="00456BC2" w:rsidRDefault="00FC2589">
            <w:pPr>
              <w:pStyle w:val="TableParagraph"/>
              <w:spacing w:before="162"/>
              <w:ind w:left="299"/>
              <w:jc w:val="left"/>
              <w:rPr>
                <w:sz w:val="20"/>
              </w:rPr>
            </w:pPr>
            <w:r>
              <w:rPr>
                <w:sz w:val="20"/>
              </w:rPr>
              <w:t>195</w:t>
            </w:r>
          </w:p>
        </w:tc>
        <w:tc>
          <w:tcPr>
            <w:tcW w:w="1303" w:type="dxa"/>
            <w:vMerge w:val="restart"/>
            <w:tcBorders>
              <w:top w:val="single" w:sz="4" w:space="0" w:color="000000"/>
              <w:left w:val="single" w:sz="4" w:space="0" w:color="000000"/>
              <w:bottom w:val="single" w:sz="4" w:space="0" w:color="000000"/>
              <w:right w:val="single" w:sz="4" w:space="0" w:color="000000"/>
            </w:tcBorders>
            <w:shd w:val="clear" w:color="auto" w:fill="FFF0CC"/>
          </w:tcPr>
          <w:p w14:paraId="101A6C50" w14:textId="77777777" w:rsidR="00456BC2" w:rsidRDefault="00FC2589">
            <w:pPr>
              <w:pStyle w:val="TableParagraph"/>
              <w:spacing w:before="102"/>
              <w:ind w:left="63" w:right="42"/>
              <w:rPr>
                <w:sz w:val="20"/>
              </w:rPr>
            </w:pPr>
            <w:r>
              <w:rPr>
                <w:sz w:val="20"/>
              </w:rPr>
              <w:t>152</w:t>
            </w:r>
          </w:p>
        </w:tc>
        <w:tc>
          <w:tcPr>
            <w:tcW w:w="1056" w:type="dxa"/>
            <w:vMerge w:val="restart"/>
            <w:tcBorders>
              <w:top w:val="single" w:sz="4" w:space="0" w:color="000000"/>
              <w:left w:val="single" w:sz="4" w:space="0" w:color="000000"/>
              <w:bottom w:val="single" w:sz="4" w:space="0" w:color="000000"/>
              <w:right w:val="single" w:sz="4" w:space="0" w:color="000000"/>
            </w:tcBorders>
            <w:shd w:val="clear" w:color="auto" w:fill="FFF0CC"/>
          </w:tcPr>
          <w:p w14:paraId="60B9F8C0" w14:textId="77777777" w:rsidR="00456BC2" w:rsidRDefault="00FC2589">
            <w:pPr>
              <w:pStyle w:val="TableParagraph"/>
              <w:spacing w:before="102"/>
              <w:ind w:left="46" w:right="27"/>
              <w:rPr>
                <w:sz w:val="20"/>
              </w:rPr>
            </w:pPr>
            <w:r>
              <w:rPr>
                <w:sz w:val="20"/>
              </w:rPr>
              <w:t>85</w:t>
            </w:r>
          </w:p>
        </w:tc>
        <w:tc>
          <w:tcPr>
            <w:tcW w:w="893" w:type="dxa"/>
            <w:vMerge w:val="restart"/>
            <w:tcBorders>
              <w:top w:val="single" w:sz="4" w:space="0" w:color="000000"/>
              <w:left w:val="single" w:sz="4" w:space="0" w:color="000000"/>
              <w:bottom w:val="single" w:sz="4" w:space="0" w:color="000000"/>
              <w:right w:val="single" w:sz="4" w:space="0" w:color="000000"/>
            </w:tcBorders>
            <w:shd w:val="clear" w:color="auto" w:fill="FFF0CC"/>
          </w:tcPr>
          <w:p w14:paraId="5988C6B9" w14:textId="77777777" w:rsidR="00456BC2" w:rsidRDefault="00FC2589">
            <w:pPr>
              <w:pStyle w:val="TableParagraph"/>
              <w:spacing w:before="165"/>
              <w:ind w:left="261"/>
              <w:jc w:val="left"/>
              <w:rPr>
                <w:sz w:val="20"/>
              </w:rPr>
            </w:pPr>
            <w:r>
              <w:rPr>
                <w:sz w:val="20"/>
              </w:rPr>
              <w:t>64.8</w:t>
            </w:r>
          </w:p>
        </w:tc>
        <w:tc>
          <w:tcPr>
            <w:tcW w:w="893" w:type="dxa"/>
            <w:vMerge w:val="restart"/>
            <w:tcBorders>
              <w:top w:val="single" w:sz="4" w:space="0" w:color="000000"/>
              <w:left w:val="single" w:sz="4" w:space="0" w:color="000000"/>
              <w:bottom w:val="single" w:sz="4" w:space="0" w:color="000000"/>
            </w:tcBorders>
            <w:shd w:val="clear" w:color="auto" w:fill="FFF0CC"/>
          </w:tcPr>
          <w:p w14:paraId="6F3C9367" w14:textId="77777777" w:rsidR="00456BC2" w:rsidRDefault="00FC2589">
            <w:pPr>
              <w:pStyle w:val="TableParagraph"/>
              <w:spacing w:before="165"/>
              <w:ind w:left="256"/>
              <w:jc w:val="left"/>
              <w:rPr>
                <w:sz w:val="20"/>
              </w:rPr>
            </w:pPr>
            <w:r>
              <w:rPr>
                <w:sz w:val="20"/>
              </w:rPr>
              <w:t>57.1</w:t>
            </w:r>
          </w:p>
        </w:tc>
        <w:tc>
          <w:tcPr>
            <w:tcW w:w="893" w:type="dxa"/>
            <w:vMerge w:val="restart"/>
            <w:tcBorders>
              <w:top w:val="single" w:sz="4" w:space="0" w:color="000000"/>
              <w:bottom w:val="single" w:sz="4" w:space="0" w:color="000000"/>
            </w:tcBorders>
            <w:shd w:val="clear" w:color="auto" w:fill="FFF0CC"/>
          </w:tcPr>
          <w:p w14:paraId="01EFBB5A" w14:textId="77777777" w:rsidR="00456BC2" w:rsidRDefault="00FC2589">
            <w:pPr>
              <w:pStyle w:val="TableParagraph"/>
              <w:spacing w:before="162"/>
              <w:ind w:left="107"/>
              <w:jc w:val="left"/>
              <w:rPr>
                <w:b/>
                <w:sz w:val="20"/>
              </w:rPr>
            </w:pPr>
            <w:r>
              <w:rPr>
                <w:b/>
                <w:sz w:val="20"/>
              </w:rPr>
              <w:t>**55.92</w:t>
            </w:r>
          </w:p>
        </w:tc>
        <w:tc>
          <w:tcPr>
            <w:tcW w:w="1086" w:type="dxa"/>
            <w:vMerge w:val="restart"/>
            <w:tcBorders>
              <w:top w:val="single" w:sz="4" w:space="0" w:color="000000"/>
              <w:bottom w:val="single" w:sz="4" w:space="0" w:color="000000"/>
            </w:tcBorders>
            <w:shd w:val="clear" w:color="auto" w:fill="FFF0CC"/>
          </w:tcPr>
          <w:p w14:paraId="64F31295" w14:textId="77777777" w:rsidR="00456BC2" w:rsidRDefault="00FC2589">
            <w:pPr>
              <w:pStyle w:val="TableParagraph"/>
              <w:spacing w:before="107"/>
              <w:ind w:left="302"/>
              <w:jc w:val="left"/>
              <w:rPr>
                <w:sz w:val="20"/>
              </w:rPr>
            </w:pPr>
            <w:r>
              <w:rPr>
                <w:sz w:val="20"/>
              </w:rPr>
              <w:t>-1.18</w:t>
            </w:r>
          </w:p>
        </w:tc>
        <w:tc>
          <w:tcPr>
            <w:tcW w:w="958" w:type="dxa"/>
            <w:vMerge w:val="restart"/>
            <w:tcBorders>
              <w:top w:val="single" w:sz="4" w:space="0" w:color="000000"/>
              <w:bottom w:val="single" w:sz="4" w:space="0" w:color="000000"/>
            </w:tcBorders>
            <w:shd w:val="clear" w:color="auto" w:fill="FFF0CC"/>
          </w:tcPr>
          <w:p w14:paraId="5C1CC262" w14:textId="77777777" w:rsidR="00456BC2" w:rsidRDefault="00FC2589">
            <w:pPr>
              <w:pStyle w:val="TableParagraph"/>
              <w:spacing w:before="100"/>
              <w:ind w:left="1"/>
              <w:rPr>
                <w:b/>
                <w:sz w:val="20"/>
              </w:rPr>
            </w:pPr>
            <w:r>
              <w:rPr>
                <w:b/>
                <w:color w:val="FF0000"/>
                <w:w w:val="99"/>
                <w:sz w:val="20"/>
              </w:rPr>
              <w:t>*</w:t>
            </w:r>
          </w:p>
        </w:tc>
      </w:tr>
      <w:tr w:rsidR="00456BC2" w14:paraId="229ED086" w14:textId="77777777">
        <w:trPr>
          <w:trHeight w:val="235"/>
        </w:trPr>
        <w:tc>
          <w:tcPr>
            <w:tcW w:w="1083" w:type="dxa"/>
            <w:tcBorders>
              <w:top w:val="nil"/>
              <w:bottom w:val="nil"/>
            </w:tcBorders>
            <w:shd w:val="clear" w:color="auto" w:fill="FFF0CC"/>
          </w:tcPr>
          <w:p w14:paraId="59E90DB1" w14:textId="77777777" w:rsidR="00456BC2" w:rsidRDefault="00FC2589">
            <w:pPr>
              <w:pStyle w:val="TableParagraph"/>
              <w:spacing w:line="215" w:lineRule="exact"/>
              <w:ind w:left="256" w:right="245"/>
              <w:rPr>
                <w:b/>
                <w:sz w:val="20"/>
              </w:rPr>
            </w:pPr>
            <w:r>
              <w:rPr>
                <w:b/>
                <w:sz w:val="20"/>
              </w:rPr>
              <w:t>2016</w:t>
            </w:r>
          </w:p>
        </w:tc>
        <w:tc>
          <w:tcPr>
            <w:tcW w:w="1157" w:type="dxa"/>
            <w:vMerge/>
            <w:tcBorders>
              <w:top w:val="nil"/>
              <w:bottom w:val="single" w:sz="4" w:space="0" w:color="000000"/>
              <w:right w:val="single" w:sz="4" w:space="0" w:color="000000"/>
            </w:tcBorders>
            <w:shd w:val="clear" w:color="auto" w:fill="FFF0CC"/>
          </w:tcPr>
          <w:p w14:paraId="5CBF1C10" w14:textId="77777777" w:rsidR="00456BC2" w:rsidRDefault="00456BC2">
            <w:pPr>
              <w:rPr>
                <w:sz w:val="2"/>
                <w:szCs w:val="2"/>
              </w:rPr>
            </w:pPr>
          </w:p>
        </w:tc>
        <w:tc>
          <w:tcPr>
            <w:tcW w:w="922" w:type="dxa"/>
            <w:vMerge/>
            <w:tcBorders>
              <w:top w:val="nil"/>
              <w:left w:val="single" w:sz="4" w:space="0" w:color="000000"/>
              <w:bottom w:val="single" w:sz="4" w:space="0" w:color="000000"/>
              <w:right w:val="single" w:sz="4" w:space="0" w:color="000000"/>
            </w:tcBorders>
            <w:shd w:val="clear" w:color="auto" w:fill="FFF0CC"/>
          </w:tcPr>
          <w:p w14:paraId="2AA466B5" w14:textId="77777777" w:rsidR="00456BC2" w:rsidRDefault="00456BC2">
            <w:pPr>
              <w:rPr>
                <w:sz w:val="2"/>
                <w:szCs w:val="2"/>
              </w:rPr>
            </w:pPr>
          </w:p>
        </w:tc>
        <w:tc>
          <w:tcPr>
            <w:tcW w:w="1303" w:type="dxa"/>
            <w:vMerge/>
            <w:tcBorders>
              <w:top w:val="nil"/>
              <w:left w:val="single" w:sz="4" w:space="0" w:color="000000"/>
              <w:bottom w:val="single" w:sz="4" w:space="0" w:color="000000"/>
              <w:right w:val="single" w:sz="4" w:space="0" w:color="000000"/>
            </w:tcBorders>
            <w:shd w:val="clear" w:color="auto" w:fill="FFF0CC"/>
          </w:tcPr>
          <w:p w14:paraId="0004FFE1" w14:textId="77777777" w:rsidR="00456BC2" w:rsidRDefault="00456BC2">
            <w:pPr>
              <w:rPr>
                <w:sz w:val="2"/>
                <w:szCs w:val="2"/>
              </w:rPr>
            </w:pPr>
          </w:p>
        </w:tc>
        <w:tc>
          <w:tcPr>
            <w:tcW w:w="1056" w:type="dxa"/>
            <w:vMerge/>
            <w:tcBorders>
              <w:top w:val="nil"/>
              <w:left w:val="single" w:sz="4" w:space="0" w:color="000000"/>
              <w:bottom w:val="single" w:sz="4" w:space="0" w:color="000000"/>
              <w:right w:val="single" w:sz="4" w:space="0" w:color="000000"/>
            </w:tcBorders>
            <w:shd w:val="clear" w:color="auto" w:fill="FFF0CC"/>
          </w:tcPr>
          <w:p w14:paraId="5AD91136" w14:textId="77777777" w:rsidR="00456BC2" w:rsidRDefault="00456BC2">
            <w:pPr>
              <w:rPr>
                <w:sz w:val="2"/>
                <w:szCs w:val="2"/>
              </w:rPr>
            </w:pPr>
          </w:p>
        </w:tc>
        <w:tc>
          <w:tcPr>
            <w:tcW w:w="893" w:type="dxa"/>
            <w:vMerge/>
            <w:tcBorders>
              <w:top w:val="nil"/>
              <w:left w:val="single" w:sz="4" w:space="0" w:color="000000"/>
              <w:bottom w:val="single" w:sz="4" w:space="0" w:color="000000"/>
              <w:right w:val="single" w:sz="4" w:space="0" w:color="000000"/>
            </w:tcBorders>
            <w:shd w:val="clear" w:color="auto" w:fill="FFF0CC"/>
          </w:tcPr>
          <w:p w14:paraId="5476207B" w14:textId="77777777" w:rsidR="00456BC2" w:rsidRDefault="00456BC2">
            <w:pPr>
              <w:rPr>
                <w:sz w:val="2"/>
                <w:szCs w:val="2"/>
              </w:rPr>
            </w:pPr>
          </w:p>
        </w:tc>
        <w:tc>
          <w:tcPr>
            <w:tcW w:w="893" w:type="dxa"/>
            <w:vMerge/>
            <w:tcBorders>
              <w:top w:val="nil"/>
              <w:left w:val="single" w:sz="4" w:space="0" w:color="000000"/>
              <w:bottom w:val="single" w:sz="4" w:space="0" w:color="000000"/>
            </w:tcBorders>
            <w:shd w:val="clear" w:color="auto" w:fill="FFF0CC"/>
          </w:tcPr>
          <w:p w14:paraId="52C8EA8B" w14:textId="77777777" w:rsidR="00456BC2" w:rsidRDefault="00456BC2">
            <w:pPr>
              <w:rPr>
                <w:sz w:val="2"/>
                <w:szCs w:val="2"/>
              </w:rPr>
            </w:pPr>
          </w:p>
        </w:tc>
        <w:tc>
          <w:tcPr>
            <w:tcW w:w="893" w:type="dxa"/>
            <w:vMerge/>
            <w:tcBorders>
              <w:top w:val="nil"/>
              <w:bottom w:val="single" w:sz="4" w:space="0" w:color="000000"/>
            </w:tcBorders>
            <w:shd w:val="clear" w:color="auto" w:fill="FFF0CC"/>
          </w:tcPr>
          <w:p w14:paraId="00DACADD" w14:textId="77777777" w:rsidR="00456BC2" w:rsidRDefault="00456BC2">
            <w:pPr>
              <w:rPr>
                <w:sz w:val="2"/>
                <w:szCs w:val="2"/>
              </w:rPr>
            </w:pPr>
          </w:p>
        </w:tc>
        <w:tc>
          <w:tcPr>
            <w:tcW w:w="1086" w:type="dxa"/>
            <w:vMerge/>
            <w:tcBorders>
              <w:top w:val="nil"/>
              <w:bottom w:val="single" w:sz="4" w:space="0" w:color="000000"/>
            </w:tcBorders>
            <w:shd w:val="clear" w:color="auto" w:fill="FFF0CC"/>
          </w:tcPr>
          <w:p w14:paraId="64A53721" w14:textId="77777777" w:rsidR="00456BC2" w:rsidRDefault="00456BC2">
            <w:pPr>
              <w:rPr>
                <w:sz w:val="2"/>
                <w:szCs w:val="2"/>
              </w:rPr>
            </w:pPr>
          </w:p>
        </w:tc>
        <w:tc>
          <w:tcPr>
            <w:tcW w:w="958" w:type="dxa"/>
            <w:vMerge/>
            <w:tcBorders>
              <w:top w:val="nil"/>
              <w:bottom w:val="single" w:sz="4" w:space="0" w:color="000000"/>
            </w:tcBorders>
            <w:shd w:val="clear" w:color="auto" w:fill="FFF0CC"/>
          </w:tcPr>
          <w:p w14:paraId="3140EBB2" w14:textId="77777777" w:rsidR="00456BC2" w:rsidRDefault="00456BC2">
            <w:pPr>
              <w:rPr>
                <w:sz w:val="2"/>
                <w:szCs w:val="2"/>
              </w:rPr>
            </w:pPr>
          </w:p>
        </w:tc>
      </w:tr>
      <w:tr w:rsidR="00456BC2" w14:paraId="447D913C" w14:textId="77777777">
        <w:trPr>
          <w:trHeight w:val="450"/>
        </w:trPr>
        <w:tc>
          <w:tcPr>
            <w:tcW w:w="1083" w:type="dxa"/>
            <w:tcBorders>
              <w:top w:val="nil"/>
              <w:bottom w:val="nil"/>
            </w:tcBorders>
            <w:shd w:val="clear" w:color="auto" w:fill="FFF0CC"/>
          </w:tcPr>
          <w:p w14:paraId="41B27BBF" w14:textId="77777777" w:rsidR="00456BC2" w:rsidRDefault="00456BC2">
            <w:pPr>
              <w:pStyle w:val="TableParagraph"/>
              <w:jc w:val="left"/>
              <w:rPr>
                <w:rFonts w:ascii="Times New Roman"/>
                <w:sz w:val="20"/>
              </w:rPr>
            </w:pPr>
          </w:p>
        </w:tc>
        <w:tc>
          <w:tcPr>
            <w:tcW w:w="1157" w:type="dxa"/>
            <w:tcBorders>
              <w:top w:val="single" w:sz="4" w:space="0" w:color="000000"/>
              <w:bottom w:val="single" w:sz="4" w:space="0" w:color="000000"/>
              <w:right w:val="single" w:sz="4" w:space="0" w:color="000000"/>
            </w:tcBorders>
            <w:shd w:val="clear" w:color="auto" w:fill="FFF0CC"/>
          </w:tcPr>
          <w:p w14:paraId="77422AC5" w14:textId="77777777" w:rsidR="00456BC2" w:rsidRDefault="00FC2589">
            <w:pPr>
              <w:pStyle w:val="TableParagraph"/>
              <w:spacing w:before="102"/>
              <w:ind w:left="92"/>
              <w:jc w:val="left"/>
              <w:rPr>
                <w:sz w:val="20"/>
              </w:rPr>
            </w:pPr>
            <w:r>
              <w:rPr>
                <w:sz w:val="20"/>
              </w:rPr>
              <w:t>Mariposa</w:t>
            </w:r>
          </w:p>
        </w:tc>
        <w:tc>
          <w:tcPr>
            <w:tcW w:w="922" w:type="dxa"/>
            <w:tcBorders>
              <w:top w:val="single" w:sz="4" w:space="0" w:color="000000"/>
              <w:left w:val="single" w:sz="4" w:space="0" w:color="000000"/>
              <w:bottom w:val="single" w:sz="4" w:space="0" w:color="000000"/>
              <w:right w:val="single" w:sz="4" w:space="0" w:color="000000"/>
            </w:tcBorders>
            <w:shd w:val="clear" w:color="auto" w:fill="FFF0CC"/>
          </w:tcPr>
          <w:p w14:paraId="406FC658" w14:textId="77777777" w:rsidR="00456BC2" w:rsidRDefault="00FC2589">
            <w:pPr>
              <w:pStyle w:val="TableParagraph"/>
              <w:spacing w:before="160"/>
              <w:ind w:left="354"/>
              <w:jc w:val="left"/>
              <w:rPr>
                <w:sz w:val="20"/>
              </w:rPr>
            </w:pPr>
            <w:r>
              <w:rPr>
                <w:sz w:val="20"/>
              </w:rPr>
              <w:t>95</w:t>
            </w:r>
          </w:p>
        </w:tc>
        <w:tc>
          <w:tcPr>
            <w:tcW w:w="1303" w:type="dxa"/>
            <w:tcBorders>
              <w:top w:val="single" w:sz="4" w:space="0" w:color="000000"/>
              <w:left w:val="single" w:sz="4" w:space="0" w:color="000000"/>
              <w:bottom w:val="single" w:sz="4" w:space="0" w:color="000000"/>
              <w:right w:val="single" w:sz="4" w:space="0" w:color="000000"/>
            </w:tcBorders>
            <w:shd w:val="clear" w:color="auto" w:fill="FFF0CC"/>
          </w:tcPr>
          <w:p w14:paraId="1B1904B3" w14:textId="77777777" w:rsidR="00456BC2" w:rsidRDefault="00FC2589">
            <w:pPr>
              <w:pStyle w:val="TableParagraph"/>
              <w:spacing w:before="100"/>
              <w:ind w:left="63" w:right="42"/>
              <w:rPr>
                <w:sz w:val="20"/>
              </w:rPr>
            </w:pPr>
            <w:r>
              <w:rPr>
                <w:sz w:val="20"/>
              </w:rPr>
              <w:t>79</w:t>
            </w:r>
          </w:p>
        </w:tc>
        <w:tc>
          <w:tcPr>
            <w:tcW w:w="1056" w:type="dxa"/>
            <w:tcBorders>
              <w:top w:val="single" w:sz="4" w:space="0" w:color="000000"/>
              <w:left w:val="single" w:sz="4" w:space="0" w:color="000000"/>
              <w:bottom w:val="single" w:sz="4" w:space="0" w:color="000000"/>
              <w:right w:val="single" w:sz="4" w:space="0" w:color="000000"/>
            </w:tcBorders>
            <w:shd w:val="clear" w:color="auto" w:fill="FFF0CC"/>
          </w:tcPr>
          <w:p w14:paraId="29D5FBA1" w14:textId="77777777" w:rsidR="00456BC2" w:rsidRDefault="00FC2589">
            <w:pPr>
              <w:pStyle w:val="TableParagraph"/>
              <w:spacing w:before="100"/>
              <w:ind w:left="424"/>
              <w:jc w:val="left"/>
              <w:rPr>
                <w:sz w:val="20"/>
              </w:rPr>
            </w:pPr>
            <w:r>
              <w:rPr>
                <w:sz w:val="20"/>
              </w:rPr>
              <w:t>27</w:t>
            </w:r>
          </w:p>
        </w:tc>
        <w:tc>
          <w:tcPr>
            <w:tcW w:w="893" w:type="dxa"/>
            <w:tcBorders>
              <w:top w:val="single" w:sz="4" w:space="0" w:color="000000"/>
              <w:left w:val="single" w:sz="4" w:space="0" w:color="000000"/>
              <w:bottom w:val="single" w:sz="4" w:space="0" w:color="000000"/>
              <w:right w:val="single" w:sz="4" w:space="0" w:color="000000"/>
            </w:tcBorders>
            <w:shd w:val="clear" w:color="auto" w:fill="FFF0CC"/>
          </w:tcPr>
          <w:p w14:paraId="11231699" w14:textId="77777777" w:rsidR="00456BC2" w:rsidRDefault="00FC2589">
            <w:pPr>
              <w:pStyle w:val="TableParagraph"/>
              <w:spacing w:before="160"/>
              <w:ind w:left="35" w:right="9"/>
              <w:rPr>
                <w:sz w:val="20"/>
              </w:rPr>
            </w:pPr>
            <w:r>
              <w:rPr>
                <w:sz w:val="20"/>
              </w:rPr>
              <w:t>66.7</w:t>
            </w:r>
          </w:p>
        </w:tc>
        <w:tc>
          <w:tcPr>
            <w:tcW w:w="893" w:type="dxa"/>
            <w:tcBorders>
              <w:top w:val="single" w:sz="4" w:space="0" w:color="000000"/>
              <w:left w:val="single" w:sz="4" w:space="0" w:color="000000"/>
              <w:bottom w:val="single" w:sz="4" w:space="0" w:color="000000"/>
            </w:tcBorders>
            <w:shd w:val="clear" w:color="auto" w:fill="FFF0CC"/>
          </w:tcPr>
          <w:p w14:paraId="0A26AD86" w14:textId="77777777" w:rsidR="00456BC2" w:rsidRDefault="00FC2589">
            <w:pPr>
              <w:pStyle w:val="TableParagraph"/>
              <w:spacing w:before="160"/>
              <w:ind w:left="29" w:right="3"/>
              <w:rPr>
                <w:sz w:val="20"/>
              </w:rPr>
            </w:pPr>
            <w:r>
              <w:rPr>
                <w:sz w:val="20"/>
              </w:rPr>
              <w:t>54.8</w:t>
            </w:r>
          </w:p>
        </w:tc>
        <w:tc>
          <w:tcPr>
            <w:tcW w:w="893" w:type="dxa"/>
            <w:tcBorders>
              <w:top w:val="single" w:sz="4" w:space="0" w:color="000000"/>
              <w:bottom w:val="single" w:sz="4" w:space="0" w:color="000000"/>
            </w:tcBorders>
            <w:shd w:val="clear" w:color="auto" w:fill="FFF0CC"/>
          </w:tcPr>
          <w:p w14:paraId="08DB9B2A" w14:textId="77777777" w:rsidR="00456BC2" w:rsidRDefault="00FC2589">
            <w:pPr>
              <w:pStyle w:val="TableParagraph"/>
              <w:spacing w:before="160"/>
              <w:ind w:left="12" w:right="8"/>
              <w:rPr>
                <w:sz w:val="20"/>
              </w:rPr>
            </w:pPr>
            <w:r>
              <w:rPr>
                <w:sz w:val="20"/>
              </w:rPr>
              <w:t>34.18</w:t>
            </w:r>
          </w:p>
        </w:tc>
        <w:tc>
          <w:tcPr>
            <w:tcW w:w="1086" w:type="dxa"/>
            <w:tcBorders>
              <w:top w:val="single" w:sz="4" w:space="0" w:color="000000"/>
              <w:bottom w:val="single" w:sz="4" w:space="0" w:color="000000"/>
            </w:tcBorders>
            <w:shd w:val="clear" w:color="auto" w:fill="FFF0CC"/>
          </w:tcPr>
          <w:p w14:paraId="6BDC578C" w14:textId="77777777" w:rsidR="00456BC2" w:rsidRDefault="00FC2589">
            <w:pPr>
              <w:pStyle w:val="TableParagraph"/>
              <w:spacing w:before="107"/>
              <w:ind w:left="247"/>
              <w:jc w:val="left"/>
              <w:rPr>
                <w:sz w:val="20"/>
              </w:rPr>
            </w:pPr>
            <w:r>
              <w:rPr>
                <w:sz w:val="20"/>
              </w:rPr>
              <w:t>-20.62</w:t>
            </w:r>
          </w:p>
        </w:tc>
        <w:tc>
          <w:tcPr>
            <w:tcW w:w="958" w:type="dxa"/>
            <w:tcBorders>
              <w:top w:val="single" w:sz="4" w:space="0" w:color="000000"/>
              <w:bottom w:val="single" w:sz="4" w:space="0" w:color="000000"/>
            </w:tcBorders>
            <w:shd w:val="clear" w:color="auto" w:fill="FFF0CC"/>
          </w:tcPr>
          <w:p w14:paraId="7F178606" w14:textId="77777777" w:rsidR="00456BC2" w:rsidRDefault="00FC2589">
            <w:pPr>
              <w:pStyle w:val="TableParagraph"/>
              <w:spacing w:before="78"/>
              <w:ind w:left="1"/>
              <w:rPr>
                <w:b/>
                <w:sz w:val="20"/>
              </w:rPr>
            </w:pPr>
            <w:r>
              <w:rPr>
                <w:b/>
                <w:color w:val="FF0000"/>
                <w:w w:val="99"/>
                <w:sz w:val="20"/>
              </w:rPr>
              <w:t>*</w:t>
            </w:r>
          </w:p>
        </w:tc>
      </w:tr>
      <w:tr w:rsidR="00456BC2" w14:paraId="49C2301A" w14:textId="77777777">
        <w:trPr>
          <w:trHeight w:val="462"/>
        </w:trPr>
        <w:tc>
          <w:tcPr>
            <w:tcW w:w="1083" w:type="dxa"/>
            <w:tcBorders>
              <w:top w:val="nil"/>
            </w:tcBorders>
            <w:shd w:val="clear" w:color="auto" w:fill="FFF0CC"/>
          </w:tcPr>
          <w:p w14:paraId="20398AC8" w14:textId="77777777" w:rsidR="00456BC2" w:rsidRDefault="00456BC2">
            <w:pPr>
              <w:pStyle w:val="TableParagraph"/>
              <w:jc w:val="left"/>
              <w:rPr>
                <w:rFonts w:ascii="Times New Roman"/>
                <w:sz w:val="20"/>
              </w:rPr>
            </w:pPr>
          </w:p>
        </w:tc>
        <w:tc>
          <w:tcPr>
            <w:tcW w:w="1157" w:type="dxa"/>
            <w:tcBorders>
              <w:top w:val="single" w:sz="4" w:space="0" w:color="000000"/>
              <w:right w:val="single" w:sz="4" w:space="0" w:color="000000"/>
            </w:tcBorders>
            <w:shd w:val="clear" w:color="auto" w:fill="FFF0CC"/>
          </w:tcPr>
          <w:p w14:paraId="5A8DE848" w14:textId="77777777" w:rsidR="00456BC2" w:rsidRDefault="00FC2589">
            <w:pPr>
              <w:pStyle w:val="TableParagraph"/>
              <w:spacing w:before="105"/>
              <w:ind w:left="92"/>
              <w:jc w:val="left"/>
              <w:rPr>
                <w:b/>
                <w:sz w:val="20"/>
              </w:rPr>
            </w:pPr>
            <w:r>
              <w:rPr>
                <w:b/>
                <w:sz w:val="20"/>
              </w:rPr>
              <w:t>Mitchell</w:t>
            </w:r>
          </w:p>
        </w:tc>
        <w:tc>
          <w:tcPr>
            <w:tcW w:w="922" w:type="dxa"/>
            <w:tcBorders>
              <w:top w:val="single" w:sz="4" w:space="0" w:color="000000"/>
              <w:left w:val="single" w:sz="4" w:space="0" w:color="000000"/>
              <w:right w:val="single" w:sz="4" w:space="0" w:color="000000"/>
            </w:tcBorders>
            <w:shd w:val="clear" w:color="auto" w:fill="FFF0CC"/>
          </w:tcPr>
          <w:p w14:paraId="1114F2E4" w14:textId="77777777" w:rsidR="00456BC2" w:rsidRDefault="00FC2589">
            <w:pPr>
              <w:pStyle w:val="TableParagraph"/>
              <w:spacing w:before="167"/>
              <w:ind w:left="299"/>
              <w:jc w:val="left"/>
              <w:rPr>
                <w:sz w:val="20"/>
              </w:rPr>
            </w:pPr>
            <w:r>
              <w:rPr>
                <w:sz w:val="20"/>
              </w:rPr>
              <w:t>174</w:t>
            </w:r>
          </w:p>
        </w:tc>
        <w:tc>
          <w:tcPr>
            <w:tcW w:w="1303" w:type="dxa"/>
            <w:tcBorders>
              <w:top w:val="single" w:sz="4" w:space="0" w:color="000000"/>
              <w:left w:val="single" w:sz="4" w:space="0" w:color="000000"/>
              <w:right w:val="single" w:sz="4" w:space="0" w:color="000000"/>
            </w:tcBorders>
            <w:shd w:val="clear" w:color="auto" w:fill="FFF0CC"/>
          </w:tcPr>
          <w:p w14:paraId="6BB6DB69" w14:textId="77777777" w:rsidR="00456BC2" w:rsidRDefault="00FC2589">
            <w:pPr>
              <w:pStyle w:val="TableParagraph"/>
              <w:spacing w:before="167"/>
              <w:ind w:left="63" w:right="42"/>
              <w:rPr>
                <w:sz w:val="20"/>
              </w:rPr>
            </w:pPr>
            <w:r>
              <w:rPr>
                <w:sz w:val="20"/>
              </w:rPr>
              <w:t>126</w:t>
            </w:r>
          </w:p>
        </w:tc>
        <w:tc>
          <w:tcPr>
            <w:tcW w:w="1056" w:type="dxa"/>
            <w:tcBorders>
              <w:top w:val="single" w:sz="4" w:space="0" w:color="000000"/>
              <w:left w:val="single" w:sz="4" w:space="0" w:color="000000"/>
              <w:right w:val="single" w:sz="4" w:space="0" w:color="000000"/>
            </w:tcBorders>
            <w:shd w:val="clear" w:color="auto" w:fill="FFF0CC"/>
          </w:tcPr>
          <w:p w14:paraId="610C2907" w14:textId="77777777" w:rsidR="00456BC2" w:rsidRDefault="00FC2589">
            <w:pPr>
              <w:pStyle w:val="TableParagraph"/>
              <w:spacing w:before="167"/>
              <w:ind w:left="424"/>
              <w:jc w:val="left"/>
              <w:rPr>
                <w:sz w:val="20"/>
              </w:rPr>
            </w:pPr>
            <w:r>
              <w:rPr>
                <w:sz w:val="20"/>
              </w:rPr>
              <w:t>62</w:t>
            </w:r>
          </w:p>
        </w:tc>
        <w:tc>
          <w:tcPr>
            <w:tcW w:w="893" w:type="dxa"/>
            <w:tcBorders>
              <w:top w:val="single" w:sz="4" w:space="0" w:color="000000"/>
              <w:left w:val="single" w:sz="4" w:space="0" w:color="000000"/>
              <w:right w:val="single" w:sz="4" w:space="0" w:color="000000"/>
            </w:tcBorders>
            <w:shd w:val="clear" w:color="auto" w:fill="FFF0CC"/>
          </w:tcPr>
          <w:p w14:paraId="2A8EE250" w14:textId="77777777" w:rsidR="00456BC2" w:rsidRDefault="00FC2589">
            <w:pPr>
              <w:pStyle w:val="TableParagraph"/>
              <w:spacing w:before="167"/>
              <w:ind w:left="35" w:right="9"/>
              <w:rPr>
                <w:sz w:val="20"/>
              </w:rPr>
            </w:pPr>
            <w:r>
              <w:rPr>
                <w:sz w:val="20"/>
              </w:rPr>
              <w:t>41.4</w:t>
            </w:r>
          </w:p>
        </w:tc>
        <w:tc>
          <w:tcPr>
            <w:tcW w:w="893" w:type="dxa"/>
            <w:tcBorders>
              <w:top w:val="single" w:sz="4" w:space="0" w:color="000000"/>
              <w:left w:val="single" w:sz="4" w:space="0" w:color="000000"/>
            </w:tcBorders>
            <w:shd w:val="clear" w:color="auto" w:fill="FFF0CC"/>
          </w:tcPr>
          <w:p w14:paraId="468CD8B3" w14:textId="77777777" w:rsidR="00456BC2" w:rsidRDefault="00FC2589">
            <w:pPr>
              <w:pStyle w:val="TableParagraph"/>
              <w:spacing w:before="170"/>
              <w:ind w:left="29" w:right="3"/>
              <w:rPr>
                <w:sz w:val="20"/>
              </w:rPr>
            </w:pPr>
            <w:r>
              <w:rPr>
                <w:sz w:val="20"/>
              </w:rPr>
              <w:t>50.8</w:t>
            </w:r>
          </w:p>
        </w:tc>
        <w:tc>
          <w:tcPr>
            <w:tcW w:w="893" w:type="dxa"/>
            <w:tcBorders>
              <w:top w:val="single" w:sz="4" w:space="0" w:color="000000"/>
            </w:tcBorders>
            <w:shd w:val="clear" w:color="auto" w:fill="FFF0CC"/>
          </w:tcPr>
          <w:p w14:paraId="2462295D" w14:textId="77777777" w:rsidR="00456BC2" w:rsidRDefault="00FC2589">
            <w:pPr>
              <w:pStyle w:val="TableParagraph"/>
              <w:spacing w:before="167"/>
              <w:ind w:left="12" w:right="8"/>
              <w:rPr>
                <w:b/>
                <w:sz w:val="20"/>
              </w:rPr>
            </w:pPr>
            <w:r>
              <w:rPr>
                <w:b/>
                <w:sz w:val="20"/>
              </w:rPr>
              <w:t>**49.21</w:t>
            </w:r>
          </w:p>
        </w:tc>
        <w:tc>
          <w:tcPr>
            <w:tcW w:w="1086" w:type="dxa"/>
            <w:tcBorders>
              <w:top w:val="single" w:sz="4" w:space="0" w:color="000000"/>
            </w:tcBorders>
            <w:shd w:val="clear" w:color="auto" w:fill="FFF0CC"/>
          </w:tcPr>
          <w:p w14:paraId="64D9A28F" w14:textId="77777777" w:rsidR="00456BC2" w:rsidRDefault="00FC2589">
            <w:pPr>
              <w:pStyle w:val="TableParagraph"/>
              <w:spacing w:before="112"/>
              <w:ind w:left="302"/>
              <w:jc w:val="left"/>
              <w:rPr>
                <w:sz w:val="20"/>
              </w:rPr>
            </w:pPr>
            <w:r>
              <w:rPr>
                <w:sz w:val="20"/>
              </w:rPr>
              <w:t>-1.59</w:t>
            </w:r>
          </w:p>
        </w:tc>
        <w:tc>
          <w:tcPr>
            <w:tcW w:w="958" w:type="dxa"/>
            <w:tcBorders>
              <w:top w:val="single" w:sz="4" w:space="0" w:color="000000"/>
            </w:tcBorders>
            <w:shd w:val="clear" w:color="auto" w:fill="FFF0CC"/>
          </w:tcPr>
          <w:p w14:paraId="0C3E369F" w14:textId="77777777" w:rsidR="00456BC2" w:rsidRDefault="00FC2589">
            <w:pPr>
              <w:pStyle w:val="TableParagraph"/>
              <w:spacing w:before="98"/>
              <w:ind w:left="1"/>
              <w:rPr>
                <w:b/>
                <w:sz w:val="20"/>
              </w:rPr>
            </w:pPr>
            <w:r>
              <w:rPr>
                <w:b/>
                <w:color w:val="FF0000"/>
                <w:w w:val="99"/>
                <w:sz w:val="20"/>
              </w:rPr>
              <w:t>*</w:t>
            </w:r>
          </w:p>
        </w:tc>
      </w:tr>
      <w:tr w:rsidR="00456BC2" w14:paraId="3AE33B2C" w14:textId="77777777">
        <w:trPr>
          <w:trHeight w:val="421"/>
        </w:trPr>
        <w:tc>
          <w:tcPr>
            <w:tcW w:w="1083" w:type="dxa"/>
            <w:tcBorders>
              <w:bottom w:val="nil"/>
            </w:tcBorders>
            <w:shd w:val="clear" w:color="auto" w:fill="E0EDD9"/>
          </w:tcPr>
          <w:p w14:paraId="39BC3415" w14:textId="77777777" w:rsidR="00456BC2" w:rsidRDefault="00456BC2">
            <w:pPr>
              <w:pStyle w:val="TableParagraph"/>
              <w:jc w:val="left"/>
              <w:rPr>
                <w:rFonts w:ascii="Times New Roman"/>
                <w:sz w:val="20"/>
              </w:rPr>
            </w:pPr>
          </w:p>
        </w:tc>
        <w:tc>
          <w:tcPr>
            <w:tcW w:w="1157" w:type="dxa"/>
            <w:tcBorders>
              <w:bottom w:val="single" w:sz="4" w:space="0" w:color="000000"/>
              <w:right w:val="single" w:sz="4" w:space="0" w:color="000000"/>
            </w:tcBorders>
            <w:shd w:val="clear" w:color="auto" w:fill="E0EDD9"/>
          </w:tcPr>
          <w:p w14:paraId="0426CCEB" w14:textId="77777777" w:rsidR="00456BC2" w:rsidRDefault="00FC2589">
            <w:pPr>
              <w:pStyle w:val="TableParagraph"/>
              <w:spacing w:before="85"/>
              <w:ind w:left="92"/>
              <w:jc w:val="left"/>
              <w:rPr>
                <w:sz w:val="20"/>
              </w:rPr>
            </w:pPr>
            <w:r>
              <w:rPr>
                <w:sz w:val="20"/>
              </w:rPr>
              <w:t>Bennett</w:t>
            </w:r>
          </w:p>
        </w:tc>
        <w:tc>
          <w:tcPr>
            <w:tcW w:w="922" w:type="dxa"/>
            <w:tcBorders>
              <w:left w:val="single" w:sz="4" w:space="0" w:color="000000"/>
              <w:bottom w:val="single" w:sz="4" w:space="0" w:color="000000"/>
              <w:right w:val="single" w:sz="4" w:space="0" w:color="000000"/>
            </w:tcBorders>
            <w:shd w:val="clear" w:color="auto" w:fill="E0EDD9"/>
          </w:tcPr>
          <w:p w14:paraId="5F900B31" w14:textId="77777777" w:rsidR="00456BC2" w:rsidRDefault="00FC2589">
            <w:pPr>
              <w:pStyle w:val="TableParagraph"/>
              <w:spacing w:before="133"/>
              <w:ind w:left="299"/>
              <w:jc w:val="left"/>
              <w:rPr>
                <w:sz w:val="20"/>
              </w:rPr>
            </w:pPr>
            <w:r>
              <w:rPr>
                <w:sz w:val="20"/>
              </w:rPr>
              <w:t>149</w:t>
            </w:r>
          </w:p>
        </w:tc>
        <w:tc>
          <w:tcPr>
            <w:tcW w:w="1303" w:type="dxa"/>
            <w:tcBorders>
              <w:left w:val="single" w:sz="4" w:space="0" w:color="000000"/>
              <w:bottom w:val="single" w:sz="4" w:space="0" w:color="000000"/>
              <w:right w:val="single" w:sz="4" w:space="0" w:color="000000"/>
            </w:tcBorders>
            <w:shd w:val="clear" w:color="auto" w:fill="E0EDD9"/>
          </w:tcPr>
          <w:p w14:paraId="340A3D01" w14:textId="77777777" w:rsidR="00456BC2" w:rsidRDefault="00FC2589">
            <w:pPr>
              <w:pStyle w:val="TableParagraph"/>
              <w:spacing w:before="78"/>
              <w:ind w:left="63" w:right="42"/>
              <w:rPr>
                <w:sz w:val="20"/>
              </w:rPr>
            </w:pPr>
            <w:r>
              <w:rPr>
                <w:sz w:val="20"/>
              </w:rPr>
              <w:t>115</w:t>
            </w:r>
          </w:p>
        </w:tc>
        <w:tc>
          <w:tcPr>
            <w:tcW w:w="1056" w:type="dxa"/>
            <w:tcBorders>
              <w:left w:val="single" w:sz="4" w:space="0" w:color="000000"/>
              <w:bottom w:val="single" w:sz="4" w:space="0" w:color="000000"/>
              <w:right w:val="single" w:sz="4" w:space="0" w:color="000000"/>
            </w:tcBorders>
            <w:shd w:val="clear" w:color="auto" w:fill="E0EDD9"/>
          </w:tcPr>
          <w:p w14:paraId="07D31FEA" w14:textId="77777777" w:rsidR="00456BC2" w:rsidRDefault="00FC2589">
            <w:pPr>
              <w:pStyle w:val="TableParagraph"/>
              <w:spacing w:before="78"/>
              <w:ind w:left="424"/>
              <w:jc w:val="left"/>
              <w:rPr>
                <w:sz w:val="20"/>
              </w:rPr>
            </w:pPr>
            <w:r>
              <w:rPr>
                <w:sz w:val="20"/>
              </w:rPr>
              <w:t>43</w:t>
            </w:r>
          </w:p>
        </w:tc>
        <w:tc>
          <w:tcPr>
            <w:tcW w:w="893" w:type="dxa"/>
            <w:tcBorders>
              <w:left w:val="single" w:sz="4" w:space="0" w:color="000000"/>
              <w:bottom w:val="single" w:sz="4" w:space="0" w:color="000000"/>
              <w:right w:val="single" w:sz="4" w:space="0" w:color="000000"/>
            </w:tcBorders>
            <w:shd w:val="clear" w:color="auto" w:fill="E0EDD9"/>
          </w:tcPr>
          <w:p w14:paraId="497C1199" w14:textId="77777777" w:rsidR="00456BC2" w:rsidRDefault="00FC2589">
            <w:pPr>
              <w:pStyle w:val="TableParagraph"/>
              <w:spacing w:before="138"/>
              <w:ind w:left="35" w:right="9"/>
              <w:rPr>
                <w:sz w:val="20"/>
              </w:rPr>
            </w:pPr>
            <w:r>
              <w:rPr>
                <w:sz w:val="20"/>
              </w:rPr>
              <w:t>57.7</w:t>
            </w:r>
          </w:p>
        </w:tc>
        <w:tc>
          <w:tcPr>
            <w:tcW w:w="893" w:type="dxa"/>
            <w:tcBorders>
              <w:left w:val="single" w:sz="4" w:space="0" w:color="000000"/>
              <w:bottom w:val="single" w:sz="4" w:space="0" w:color="000000"/>
            </w:tcBorders>
            <w:shd w:val="clear" w:color="auto" w:fill="E0EDD9"/>
          </w:tcPr>
          <w:p w14:paraId="37BC0043" w14:textId="77777777" w:rsidR="00456BC2" w:rsidRDefault="00FC2589">
            <w:pPr>
              <w:pStyle w:val="TableParagraph"/>
              <w:spacing w:before="138"/>
              <w:ind w:left="29" w:right="3"/>
              <w:rPr>
                <w:sz w:val="20"/>
              </w:rPr>
            </w:pPr>
            <w:r>
              <w:rPr>
                <w:sz w:val="20"/>
              </w:rPr>
              <w:t>54.7</w:t>
            </w:r>
          </w:p>
        </w:tc>
        <w:tc>
          <w:tcPr>
            <w:tcW w:w="893" w:type="dxa"/>
            <w:tcBorders>
              <w:bottom w:val="single" w:sz="4" w:space="0" w:color="000000"/>
            </w:tcBorders>
            <w:shd w:val="clear" w:color="auto" w:fill="E0EDD9"/>
          </w:tcPr>
          <w:p w14:paraId="4262D079" w14:textId="77777777" w:rsidR="00456BC2" w:rsidRDefault="00FC2589">
            <w:pPr>
              <w:pStyle w:val="TableParagraph"/>
              <w:spacing w:before="138"/>
              <w:ind w:left="12" w:right="8"/>
              <w:rPr>
                <w:sz w:val="20"/>
              </w:rPr>
            </w:pPr>
            <w:r>
              <w:rPr>
                <w:sz w:val="20"/>
              </w:rPr>
              <w:t>37.39</w:t>
            </w:r>
          </w:p>
        </w:tc>
        <w:tc>
          <w:tcPr>
            <w:tcW w:w="1086" w:type="dxa"/>
            <w:tcBorders>
              <w:bottom w:val="single" w:sz="4" w:space="0" w:color="000000"/>
            </w:tcBorders>
            <w:shd w:val="clear" w:color="auto" w:fill="E0EDD9"/>
          </w:tcPr>
          <w:p w14:paraId="63E48C65" w14:textId="77777777" w:rsidR="00456BC2" w:rsidRDefault="00FC2589">
            <w:pPr>
              <w:pStyle w:val="TableParagraph"/>
              <w:spacing w:before="92"/>
              <w:ind w:left="247"/>
              <w:jc w:val="left"/>
              <w:rPr>
                <w:sz w:val="20"/>
              </w:rPr>
            </w:pPr>
            <w:r>
              <w:rPr>
                <w:sz w:val="20"/>
              </w:rPr>
              <w:t>-17.31</w:t>
            </w:r>
          </w:p>
        </w:tc>
        <w:tc>
          <w:tcPr>
            <w:tcW w:w="958" w:type="dxa"/>
            <w:tcBorders>
              <w:bottom w:val="single" w:sz="4" w:space="0" w:color="000000"/>
            </w:tcBorders>
            <w:shd w:val="clear" w:color="auto" w:fill="E0EDD9"/>
          </w:tcPr>
          <w:p w14:paraId="51EAE1BF" w14:textId="77777777" w:rsidR="00456BC2" w:rsidRDefault="00FC2589">
            <w:pPr>
              <w:pStyle w:val="TableParagraph"/>
              <w:spacing w:before="100"/>
              <w:ind w:left="1"/>
              <w:rPr>
                <w:b/>
                <w:sz w:val="20"/>
              </w:rPr>
            </w:pPr>
            <w:r>
              <w:rPr>
                <w:b/>
                <w:color w:val="FF0000"/>
                <w:w w:val="99"/>
                <w:sz w:val="20"/>
              </w:rPr>
              <w:t>*</w:t>
            </w:r>
          </w:p>
        </w:tc>
      </w:tr>
      <w:tr w:rsidR="00456BC2" w14:paraId="7408A60A" w14:textId="77777777">
        <w:trPr>
          <w:trHeight w:val="453"/>
        </w:trPr>
        <w:tc>
          <w:tcPr>
            <w:tcW w:w="1083" w:type="dxa"/>
            <w:tcBorders>
              <w:top w:val="nil"/>
              <w:bottom w:val="nil"/>
            </w:tcBorders>
            <w:shd w:val="clear" w:color="auto" w:fill="E0EDD9"/>
          </w:tcPr>
          <w:p w14:paraId="3A61D835" w14:textId="77777777" w:rsidR="00456BC2" w:rsidRDefault="00456BC2">
            <w:pPr>
              <w:pStyle w:val="TableParagraph"/>
              <w:jc w:val="left"/>
              <w:rPr>
                <w:rFonts w:ascii="Times New Roman"/>
                <w:sz w:val="20"/>
              </w:rPr>
            </w:pPr>
          </w:p>
        </w:tc>
        <w:tc>
          <w:tcPr>
            <w:tcW w:w="1157" w:type="dxa"/>
            <w:tcBorders>
              <w:top w:val="single" w:sz="4" w:space="0" w:color="000000"/>
              <w:bottom w:val="single" w:sz="4" w:space="0" w:color="000000"/>
              <w:right w:val="single" w:sz="4" w:space="0" w:color="000000"/>
            </w:tcBorders>
            <w:shd w:val="clear" w:color="auto" w:fill="E0EDD9"/>
          </w:tcPr>
          <w:p w14:paraId="56B03F32" w14:textId="77777777" w:rsidR="00456BC2" w:rsidRDefault="00FC2589">
            <w:pPr>
              <w:pStyle w:val="TableParagraph"/>
              <w:spacing w:before="105"/>
              <w:ind w:left="92"/>
              <w:jc w:val="left"/>
              <w:rPr>
                <w:b/>
                <w:sz w:val="20"/>
              </w:rPr>
            </w:pPr>
            <w:r>
              <w:rPr>
                <w:b/>
                <w:sz w:val="20"/>
              </w:rPr>
              <w:t>Greenbrae</w:t>
            </w:r>
          </w:p>
        </w:tc>
        <w:tc>
          <w:tcPr>
            <w:tcW w:w="922" w:type="dxa"/>
            <w:tcBorders>
              <w:top w:val="single" w:sz="4" w:space="0" w:color="000000"/>
              <w:left w:val="single" w:sz="4" w:space="0" w:color="000000"/>
              <w:bottom w:val="single" w:sz="4" w:space="0" w:color="000000"/>
              <w:right w:val="single" w:sz="4" w:space="0" w:color="000000"/>
            </w:tcBorders>
            <w:shd w:val="clear" w:color="auto" w:fill="E0EDD9"/>
          </w:tcPr>
          <w:p w14:paraId="4275481E" w14:textId="77777777" w:rsidR="00456BC2" w:rsidRDefault="00FC2589">
            <w:pPr>
              <w:pStyle w:val="TableParagraph"/>
              <w:spacing w:before="162"/>
              <w:ind w:left="299"/>
              <w:jc w:val="left"/>
              <w:rPr>
                <w:sz w:val="20"/>
              </w:rPr>
            </w:pPr>
            <w:r>
              <w:rPr>
                <w:sz w:val="20"/>
              </w:rPr>
              <w:t>144</w:t>
            </w:r>
          </w:p>
        </w:tc>
        <w:tc>
          <w:tcPr>
            <w:tcW w:w="1303" w:type="dxa"/>
            <w:tcBorders>
              <w:top w:val="single" w:sz="4" w:space="0" w:color="000000"/>
              <w:left w:val="single" w:sz="4" w:space="0" w:color="000000"/>
              <w:bottom w:val="single" w:sz="4" w:space="0" w:color="000000"/>
              <w:right w:val="single" w:sz="4" w:space="0" w:color="000000"/>
            </w:tcBorders>
            <w:shd w:val="clear" w:color="auto" w:fill="E0EDD9"/>
          </w:tcPr>
          <w:p w14:paraId="285C7068" w14:textId="77777777" w:rsidR="00456BC2" w:rsidRDefault="00FC2589">
            <w:pPr>
              <w:pStyle w:val="TableParagraph"/>
              <w:spacing w:before="102"/>
              <w:ind w:left="63" w:right="42"/>
              <w:rPr>
                <w:sz w:val="20"/>
              </w:rPr>
            </w:pPr>
            <w:r>
              <w:rPr>
                <w:sz w:val="20"/>
              </w:rPr>
              <w:t>105</w:t>
            </w:r>
          </w:p>
        </w:tc>
        <w:tc>
          <w:tcPr>
            <w:tcW w:w="1056" w:type="dxa"/>
            <w:tcBorders>
              <w:top w:val="single" w:sz="4" w:space="0" w:color="000000"/>
              <w:left w:val="single" w:sz="4" w:space="0" w:color="000000"/>
              <w:bottom w:val="single" w:sz="4" w:space="0" w:color="000000"/>
              <w:right w:val="single" w:sz="4" w:space="0" w:color="000000"/>
            </w:tcBorders>
            <w:shd w:val="clear" w:color="auto" w:fill="E0EDD9"/>
          </w:tcPr>
          <w:p w14:paraId="7D510086" w14:textId="77777777" w:rsidR="00456BC2" w:rsidRDefault="00FC2589">
            <w:pPr>
              <w:pStyle w:val="TableParagraph"/>
              <w:spacing w:before="102"/>
              <w:ind w:left="424"/>
              <w:jc w:val="left"/>
              <w:rPr>
                <w:sz w:val="20"/>
              </w:rPr>
            </w:pPr>
            <w:r>
              <w:rPr>
                <w:sz w:val="20"/>
              </w:rPr>
              <w:t>50</w:t>
            </w:r>
          </w:p>
        </w:tc>
        <w:tc>
          <w:tcPr>
            <w:tcW w:w="893" w:type="dxa"/>
            <w:tcBorders>
              <w:top w:val="single" w:sz="4" w:space="0" w:color="000000"/>
              <w:left w:val="single" w:sz="4" w:space="0" w:color="000000"/>
              <w:bottom w:val="single" w:sz="4" w:space="0" w:color="000000"/>
              <w:right w:val="single" w:sz="4" w:space="0" w:color="000000"/>
            </w:tcBorders>
            <w:shd w:val="clear" w:color="auto" w:fill="E0EDD9"/>
          </w:tcPr>
          <w:p w14:paraId="278DFE1B" w14:textId="77777777" w:rsidR="00456BC2" w:rsidRDefault="00FC2589">
            <w:pPr>
              <w:pStyle w:val="TableParagraph"/>
              <w:spacing w:before="165"/>
              <w:ind w:left="35" w:right="9"/>
              <w:rPr>
                <w:sz w:val="20"/>
              </w:rPr>
            </w:pPr>
            <w:r>
              <w:rPr>
                <w:sz w:val="20"/>
              </w:rPr>
              <w:t>65.6</w:t>
            </w:r>
          </w:p>
        </w:tc>
        <w:tc>
          <w:tcPr>
            <w:tcW w:w="893" w:type="dxa"/>
            <w:tcBorders>
              <w:top w:val="single" w:sz="4" w:space="0" w:color="000000"/>
              <w:left w:val="single" w:sz="4" w:space="0" w:color="000000"/>
              <w:bottom w:val="single" w:sz="4" w:space="0" w:color="000000"/>
            </w:tcBorders>
            <w:shd w:val="clear" w:color="auto" w:fill="E0EDD9"/>
          </w:tcPr>
          <w:p w14:paraId="0D5A1B2B" w14:textId="77777777" w:rsidR="00456BC2" w:rsidRDefault="00FC2589">
            <w:pPr>
              <w:pStyle w:val="TableParagraph"/>
              <w:spacing w:before="165"/>
              <w:ind w:left="29" w:right="3"/>
              <w:rPr>
                <w:sz w:val="20"/>
              </w:rPr>
            </w:pPr>
            <w:r>
              <w:rPr>
                <w:sz w:val="20"/>
              </w:rPr>
              <w:t>54.3</w:t>
            </w:r>
          </w:p>
        </w:tc>
        <w:tc>
          <w:tcPr>
            <w:tcW w:w="893" w:type="dxa"/>
            <w:tcBorders>
              <w:top w:val="single" w:sz="4" w:space="0" w:color="000000"/>
              <w:bottom w:val="single" w:sz="4" w:space="0" w:color="000000"/>
            </w:tcBorders>
            <w:shd w:val="clear" w:color="auto" w:fill="E0EDD9"/>
          </w:tcPr>
          <w:p w14:paraId="54D0ED6D" w14:textId="77777777" w:rsidR="00456BC2" w:rsidRDefault="00FC2589">
            <w:pPr>
              <w:pStyle w:val="TableParagraph"/>
              <w:spacing w:before="162"/>
              <w:ind w:left="12" w:right="8"/>
              <w:rPr>
                <w:b/>
                <w:sz w:val="20"/>
              </w:rPr>
            </w:pPr>
            <w:r>
              <w:rPr>
                <w:b/>
                <w:sz w:val="20"/>
              </w:rPr>
              <w:t>**47.62</w:t>
            </w:r>
          </w:p>
        </w:tc>
        <w:tc>
          <w:tcPr>
            <w:tcW w:w="1086" w:type="dxa"/>
            <w:tcBorders>
              <w:top w:val="single" w:sz="4" w:space="0" w:color="000000"/>
              <w:bottom w:val="single" w:sz="4" w:space="0" w:color="000000"/>
            </w:tcBorders>
            <w:shd w:val="clear" w:color="auto" w:fill="E0EDD9"/>
          </w:tcPr>
          <w:p w14:paraId="6E316043" w14:textId="77777777" w:rsidR="00456BC2" w:rsidRDefault="00FC2589">
            <w:pPr>
              <w:pStyle w:val="TableParagraph"/>
              <w:spacing w:before="107"/>
              <w:ind w:left="302"/>
              <w:jc w:val="left"/>
              <w:rPr>
                <w:sz w:val="20"/>
              </w:rPr>
            </w:pPr>
            <w:r>
              <w:rPr>
                <w:sz w:val="20"/>
              </w:rPr>
              <w:t>-6.68</w:t>
            </w:r>
          </w:p>
        </w:tc>
        <w:tc>
          <w:tcPr>
            <w:tcW w:w="958" w:type="dxa"/>
            <w:tcBorders>
              <w:top w:val="single" w:sz="4" w:space="0" w:color="000000"/>
              <w:bottom w:val="single" w:sz="4" w:space="0" w:color="000000"/>
            </w:tcBorders>
            <w:shd w:val="clear" w:color="auto" w:fill="E0EDD9"/>
          </w:tcPr>
          <w:p w14:paraId="7746D93B" w14:textId="77777777" w:rsidR="00456BC2" w:rsidRDefault="00FC2589">
            <w:pPr>
              <w:pStyle w:val="TableParagraph"/>
              <w:spacing w:before="78"/>
              <w:ind w:left="1"/>
              <w:rPr>
                <w:b/>
                <w:sz w:val="20"/>
              </w:rPr>
            </w:pPr>
            <w:r>
              <w:rPr>
                <w:b/>
                <w:color w:val="FF0000"/>
                <w:w w:val="99"/>
                <w:sz w:val="20"/>
              </w:rPr>
              <w:t>*</w:t>
            </w:r>
          </w:p>
        </w:tc>
      </w:tr>
      <w:tr w:rsidR="00456BC2" w14:paraId="3D658514" w14:textId="77777777">
        <w:trPr>
          <w:trHeight w:val="450"/>
        </w:trPr>
        <w:tc>
          <w:tcPr>
            <w:tcW w:w="1083" w:type="dxa"/>
            <w:tcBorders>
              <w:top w:val="nil"/>
              <w:bottom w:val="nil"/>
            </w:tcBorders>
            <w:shd w:val="clear" w:color="auto" w:fill="E0EDD9"/>
          </w:tcPr>
          <w:p w14:paraId="0AD6C659" w14:textId="77777777" w:rsidR="00456BC2" w:rsidRDefault="00FC2589">
            <w:pPr>
              <w:pStyle w:val="TableParagraph"/>
              <w:spacing w:line="229" w:lineRule="exact"/>
              <w:ind w:left="12"/>
              <w:rPr>
                <w:b/>
                <w:sz w:val="20"/>
              </w:rPr>
            </w:pPr>
            <w:r>
              <w:rPr>
                <w:b/>
                <w:w w:val="99"/>
                <w:sz w:val="20"/>
              </w:rPr>
              <w:t>4</w:t>
            </w:r>
          </w:p>
        </w:tc>
        <w:tc>
          <w:tcPr>
            <w:tcW w:w="1157" w:type="dxa"/>
            <w:tcBorders>
              <w:top w:val="single" w:sz="4" w:space="0" w:color="000000"/>
              <w:bottom w:val="single" w:sz="4" w:space="0" w:color="000000"/>
              <w:right w:val="single" w:sz="4" w:space="0" w:color="000000"/>
            </w:tcBorders>
            <w:shd w:val="clear" w:color="auto" w:fill="E0EDD9"/>
          </w:tcPr>
          <w:p w14:paraId="6C83E96B" w14:textId="77777777" w:rsidR="00456BC2" w:rsidRDefault="00FC2589">
            <w:pPr>
              <w:pStyle w:val="TableParagraph"/>
              <w:spacing w:before="100"/>
              <w:ind w:left="92"/>
              <w:jc w:val="left"/>
              <w:rPr>
                <w:sz w:val="20"/>
              </w:rPr>
            </w:pPr>
            <w:r>
              <w:rPr>
                <w:sz w:val="20"/>
              </w:rPr>
              <w:t>Maxwell</w:t>
            </w:r>
          </w:p>
        </w:tc>
        <w:tc>
          <w:tcPr>
            <w:tcW w:w="922" w:type="dxa"/>
            <w:tcBorders>
              <w:top w:val="single" w:sz="4" w:space="0" w:color="000000"/>
              <w:left w:val="single" w:sz="4" w:space="0" w:color="000000"/>
              <w:bottom w:val="single" w:sz="4" w:space="0" w:color="000000"/>
              <w:right w:val="single" w:sz="4" w:space="0" w:color="000000"/>
            </w:tcBorders>
            <w:shd w:val="clear" w:color="auto" w:fill="E0EDD9"/>
          </w:tcPr>
          <w:p w14:paraId="1B9EAAB4" w14:textId="77777777" w:rsidR="00456BC2" w:rsidRDefault="00FC2589">
            <w:pPr>
              <w:pStyle w:val="TableParagraph"/>
              <w:spacing w:before="160"/>
              <w:ind w:left="299"/>
              <w:jc w:val="left"/>
              <w:rPr>
                <w:sz w:val="20"/>
              </w:rPr>
            </w:pPr>
            <w:r>
              <w:rPr>
                <w:sz w:val="20"/>
              </w:rPr>
              <w:t>176</w:t>
            </w:r>
          </w:p>
        </w:tc>
        <w:tc>
          <w:tcPr>
            <w:tcW w:w="1303" w:type="dxa"/>
            <w:tcBorders>
              <w:top w:val="single" w:sz="4" w:space="0" w:color="000000"/>
              <w:left w:val="single" w:sz="4" w:space="0" w:color="000000"/>
              <w:bottom w:val="single" w:sz="4" w:space="0" w:color="000000"/>
              <w:right w:val="single" w:sz="4" w:space="0" w:color="000000"/>
            </w:tcBorders>
            <w:shd w:val="clear" w:color="auto" w:fill="E0EDD9"/>
          </w:tcPr>
          <w:p w14:paraId="3107868C" w14:textId="77777777" w:rsidR="00456BC2" w:rsidRDefault="00FC2589">
            <w:pPr>
              <w:pStyle w:val="TableParagraph"/>
              <w:spacing w:before="100"/>
              <w:ind w:left="63" w:right="42"/>
              <w:rPr>
                <w:sz w:val="20"/>
              </w:rPr>
            </w:pPr>
            <w:r>
              <w:rPr>
                <w:sz w:val="20"/>
              </w:rPr>
              <w:t>137</w:t>
            </w:r>
          </w:p>
        </w:tc>
        <w:tc>
          <w:tcPr>
            <w:tcW w:w="1056" w:type="dxa"/>
            <w:tcBorders>
              <w:top w:val="single" w:sz="4" w:space="0" w:color="000000"/>
              <w:left w:val="single" w:sz="4" w:space="0" w:color="000000"/>
              <w:bottom w:val="single" w:sz="4" w:space="0" w:color="000000"/>
              <w:right w:val="single" w:sz="4" w:space="0" w:color="000000"/>
            </w:tcBorders>
            <w:shd w:val="clear" w:color="auto" w:fill="E0EDD9"/>
          </w:tcPr>
          <w:p w14:paraId="08C16375" w14:textId="77777777" w:rsidR="00456BC2" w:rsidRDefault="00FC2589">
            <w:pPr>
              <w:pStyle w:val="TableParagraph"/>
              <w:spacing w:before="100"/>
              <w:ind w:left="424"/>
              <w:jc w:val="left"/>
              <w:rPr>
                <w:sz w:val="20"/>
              </w:rPr>
            </w:pPr>
            <w:r>
              <w:rPr>
                <w:sz w:val="20"/>
              </w:rPr>
              <w:t>36</w:t>
            </w:r>
          </w:p>
        </w:tc>
        <w:tc>
          <w:tcPr>
            <w:tcW w:w="893" w:type="dxa"/>
            <w:tcBorders>
              <w:top w:val="single" w:sz="4" w:space="0" w:color="000000"/>
              <w:left w:val="single" w:sz="4" w:space="0" w:color="000000"/>
              <w:bottom w:val="single" w:sz="4" w:space="0" w:color="000000"/>
              <w:right w:val="single" w:sz="4" w:space="0" w:color="000000"/>
            </w:tcBorders>
            <w:shd w:val="clear" w:color="auto" w:fill="E0EDD9"/>
          </w:tcPr>
          <w:p w14:paraId="7E1134A0" w14:textId="77777777" w:rsidR="00456BC2" w:rsidRDefault="00FC2589">
            <w:pPr>
              <w:pStyle w:val="TableParagraph"/>
              <w:spacing w:before="160"/>
              <w:ind w:left="35" w:right="9"/>
              <w:rPr>
                <w:sz w:val="20"/>
              </w:rPr>
            </w:pPr>
            <w:r>
              <w:rPr>
                <w:sz w:val="20"/>
              </w:rPr>
              <w:t>64.0</w:t>
            </w:r>
          </w:p>
        </w:tc>
        <w:tc>
          <w:tcPr>
            <w:tcW w:w="893" w:type="dxa"/>
            <w:tcBorders>
              <w:top w:val="single" w:sz="4" w:space="0" w:color="000000"/>
              <w:left w:val="single" w:sz="4" w:space="0" w:color="000000"/>
              <w:bottom w:val="single" w:sz="4" w:space="0" w:color="000000"/>
            </w:tcBorders>
            <w:shd w:val="clear" w:color="auto" w:fill="E0EDD9"/>
          </w:tcPr>
          <w:p w14:paraId="751CD602" w14:textId="77777777" w:rsidR="00456BC2" w:rsidRDefault="00FC2589">
            <w:pPr>
              <w:pStyle w:val="TableParagraph"/>
              <w:spacing w:before="160"/>
              <w:ind w:left="29" w:right="3"/>
              <w:rPr>
                <w:sz w:val="20"/>
              </w:rPr>
            </w:pPr>
            <w:r>
              <w:rPr>
                <w:sz w:val="20"/>
              </w:rPr>
              <w:t>37.9</w:t>
            </w:r>
          </w:p>
        </w:tc>
        <w:tc>
          <w:tcPr>
            <w:tcW w:w="893" w:type="dxa"/>
            <w:tcBorders>
              <w:top w:val="single" w:sz="4" w:space="0" w:color="000000"/>
              <w:bottom w:val="single" w:sz="4" w:space="0" w:color="000000"/>
            </w:tcBorders>
            <w:shd w:val="clear" w:color="auto" w:fill="E0EDD9"/>
          </w:tcPr>
          <w:p w14:paraId="6E4AFC8A" w14:textId="77777777" w:rsidR="00456BC2" w:rsidRDefault="00FC2589">
            <w:pPr>
              <w:pStyle w:val="TableParagraph"/>
              <w:spacing w:before="160"/>
              <w:ind w:left="12" w:right="8"/>
              <w:rPr>
                <w:sz w:val="20"/>
              </w:rPr>
            </w:pPr>
            <w:r>
              <w:rPr>
                <w:sz w:val="20"/>
              </w:rPr>
              <w:t>26.28</w:t>
            </w:r>
          </w:p>
        </w:tc>
        <w:tc>
          <w:tcPr>
            <w:tcW w:w="1086" w:type="dxa"/>
            <w:tcBorders>
              <w:top w:val="single" w:sz="4" w:space="0" w:color="000000"/>
              <w:bottom w:val="single" w:sz="4" w:space="0" w:color="000000"/>
            </w:tcBorders>
            <w:shd w:val="clear" w:color="auto" w:fill="E0EDD9"/>
          </w:tcPr>
          <w:p w14:paraId="4DC7370A" w14:textId="77777777" w:rsidR="00456BC2" w:rsidRDefault="00FC2589">
            <w:pPr>
              <w:pStyle w:val="TableParagraph"/>
              <w:spacing w:before="107"/>
              <w:ind w:left="247"/>
              <w:jc w:val="left"/>
              <w:rPr>
                <w:sz w:val="20"/>
              </w:rPr>
            </w:pPr>
            <w:r>
              <w:rPr>
                <w:sz w:val="20"/>
              </w:rPr>
              <w:t>-11.62</w:t>
            </w:r>
          </w:p>
        </w:tc>
        <w:tc>
          <w:tcPr>
            <w:tcW w:w="958" w:type="dxa"/>
            <w:tcBorders>
              <w:top w:val="single" w:sz="4" w:space="0" w:color="000000"/>
              <w:bottom w:val="single" w:sz="4" w:space="0" w:color="000000"/>
            </w:tcBorders>
            <w:shd w:val="clear" w:color="auto" w:fill="E0EDD9"/>
          </w:tcPr>
          <w:p w14:paraId="6E974CAD" w14:textId="77777777" w:rsidR="00456BC2" w:rsidRDefault="00FC2589">
            <w:pPr>
              <w:pStyle w:val="TableParagraph"/>
              <w:spacing w:before="105"/>
              <w:ind w:left="1"/>
              <w:rPr>
                <w:b/>
                <w:sz w:val="20"/>
              </w:rPr>
            </w:pPr>
            <w:r>
              <w:rPr>
                <w:b/>
                <w:color w:val="FF0000"/>
                <w:w w:val="99"/>
                <w:sz w:val="20"/>
              </w:rPr>
              <w:t>*</w:t>
            </w:r>
          </w:p>
        </w:tc>
      </w:tr>
      <w:tr w:rsidR="00456BC2" w14:paraId="4E0E3106" w14:textId="77777777">
        <w:trPr>
          <w:trHeight w:val="239"/>
        </w:trPr>
        <w:tc>
          <w:tcPr>
            <w:tcW w:w="1083" w:type="dxa"/>
            <w:tcBorders>
              <w:top w:val="nil"/>
              <w:bottom w:val="nil"/>
            </w:tcBorders>
            <w:shd w:val="clear" w:color="auto" w:fill="E0EDD9"/>
          </w:tcPr>
          <w:p w14:paraId="7AAF3065" w14:textId="77777777" w:rsidR="00456BC2" w:rsidRDefault="00FC2589">
            <w:pPr>
              <w:pStyle w:val="TableParagraph"/>
              <w:spacing w:before="9" w:line="210" w:lineRule="exact"/>
              <w:ind w:left="256" w:right="245"/>
              <w:rPr>
                <w:b/>
                <w:sz w:val="20"/>
              </w:rPr>
            </w:pPr>
            <w:r>
              <w:rPr>
                <w:b/>
                <w:sz w:val="20"/>
              </w:rPr>
              <w:t>2016-</w:t>
            </w:r>
          </w:p>
        </w:tc>
        <w:tc>
          <w:tcPr>
            <w:tcW w:w="1157" w:type="dxa"/>
            <w:vMerge w:val="restart"/>
            <w:tcBorders>
              <w:top w:val="single" w:sz="4" w:space="0" w:color="000000"/>
              <w:bottom w:val="single" w:sz="4" w:space="0" w:color="000000"/>
              <w:right w:val="single" w:sz="4" w:space="0" w:color="000000"/>
            </w:tcBorders>
            <w:shd w:val="clear" w:color="auto" w:fill="E0EDD9"/>
          </w:tcPr>
          <w:p w14:paraId="2DE0949E" w14:textId="77777777" w:rsidR="00456BC2" w:rsidRDefault="00FC2589">
            <w:pPr>
              <w:pStyle w:val="TableParagraph"/>
              <w:spacing w:before="101"/>
              <w:ind w:left="92"/>
              <w:jc w:val="left"/>
              <w:rPr>
                <w:b/>
                <w:sz w:val="20"/>
              </w:rPr>
            </w:pPr>
            <w:r>
              <w:rPr>
                <w:b/>
                <w:sz w:val="20"/>
              </w:rPr>
              <w:t>Palmer</w:t>
            </w:r>
          </w:p>
        </w:tc>
        <w:tc>
          <w:tcPr>
            <w:tcW w:w="922" w:type="dxa"/>
            <w:vMerge w:val="restart"/>
            <w:tcBorders>
              <w:top w:val="single" w:sz="4" w:space="0" w:color="000000"/>
              <w:left w:val="single" w:sz="4" w:space="0" w:color="000000"/>
              <w:bottom w:val="single" w:sz="4" w:space="0" w:color="000000"/>
              <w:right w:val="single" w:sz="4" w:space="0" w:color="000000"/>
            </w:tcBorders>
            <w:shd w:val="clear" w:color="auto" w:fill="E0EDD9"/>
          </w:tcPr>
          <w:p w14:paraId="1BB24A0B" w14:textId="77777777" w:rsidR="00456BC2" w:rsidRDefault="00FC2589">
            <w:pPr>
              <w:pStyle w:val="TableParagraph"/>
              <w:spacing w:before="163"/>
              <w:ind w:left="299"/>
              <w:jc w:val="left"/>
              <w:rPr>
                <w:sz w:val="20"/>
              </w:rPr>
            </w:pPr>
            <w:r>
              <w:rPr>
                <w:sz w:val="20"/>
              </w:rPr>
              <w:t>129</w:t>
            </w:r>
          </w:p>
        </w:tc>
        <w:tc>
          <w:tcPr>
            <w:tcW w:w="1303" w:type="dxa"/>
            <w:vMerge w:val="restart"/>
            <w:tcBorders>
              <w:top w:val="single" w:sz="4" w:space="0" w:color="000000"/>
              <w:left w:val="single" w:sz="4" w:space="0" w:color="000000"/>
              <w:bottom w:val="single" w:sz="4" w:space="0" w:color="000000"/>
              <w:right w:val="single" w:sz="4" w:space="0" w:color="000000"/>
            </w:tcBorders>
            <w:shd w:val="clear" w:color="auto" w:fill="E0EDD9"/>
          </w:tcPr>
          <w:p w14:paraId="21CF36E7" w14:textId="77777777" w:rsidR="00456BC2" w:rsidRDefault="00FC2589">
            <w:pPr>
              <w:pStyle w:val="TableParagraph"/>
              <w:spacing w:before="103"/>
              <w:ind w:left="63" w:right="42"/>
              <w:rPr>
                <w:sz w:val="20"/>
              </w:rPr>
            </w:pPr>
            <w:r>
              <w:rPr>
                <w:sz w:val="20"/>
              </w:rPr>
              <w:t>97</w:t>
            </w:r>
          </w:p>
        </w:tc>
        <w:tc>
          <w:tcPr>
            <w:tcW w:w="1056" w:type="dxa"/>
            <w:vMerge w:val="restart"/>
            <w:tcBorders>
              <w:top w:val="single" w:sz="4" w:space="0" w:color="000000"/>
              <w:left w:val="single" w:sz="4" w:space="0" w:color="000000"/>
              <w:bottom w:val="single" w:sz="4" w:space="0" w:color="000000"/>
              <w:right w:val="single" w:sz="4" w:space="0" w:color="000000"/>
            </w:tcBorders>
            <w:shd w:val="clear" w:color="auto" w:fill="E0EDD9"/>
          </w:tcPr>
          <w:p w14:paraId="257A0A85" w14:textId="77777777" w:rsidR="00456BC2" w:rsidRDefault="00FC2589">
            <w:pPr>
              <w:pStyle w:val="TableParagraph"/>
              <w:spacing w:before="103"/>
              <w:ind w:left="50" w:right="27"/>
              <w:rPr>
                <w:sz w:val="20"/>
              </w:rPr>
            </w:pPr>
            <w:r>
              <w:rPr>
                <w:sz w:val="20"/>
              </w:rPr>
              <w:t>46</w:t>
            </w:r>
          </w:p>
        </w:tc>
        <w:tc>
          <w:tcPr>
            <w:tcW w:w="893" w:type="dxa"/>
            <w:vMerge w:val="restart"/>
            <w:tcBorders>
              <w:top w:val="single" w:sz="4" w:space="0" w:color="000000"/>
              <w:left w:val="single" w:sz="4" w:space="0" w:color="000000"/>
              <w:bottom w:val="single" w:sz="4" w:space="0" w:color="000000"/>
              <w:right w:val="single" w:sz="4" w:space="0" w:color="000000"/>
            </w:tcBorders>
            <w:shd w:val="clear" w:color="auto" w:fill="E0EDD9"/>
          </w:tcPr>
          <w:p w14:paraId="55F2588C" w14:textId="77777777" w:rsidR="00456BC2" w:rsidRDefault="00FC2589">
            <w:pPr>
              <w:pStyle w:val="TableParagraph"/>
              <w:spacing w:before="165"/>
              <w:ind w:left="261"/>
              <w:jc w:val="left"/>
              <w:rPr>
                <w:sz w:val="20"/>
              </w:rPr>
            </w:pPr>
            <w:r>
              <w:rPr>
                <w:sz w:val="20"/>
              </w:rPr>
              <w:t>63.0</w:t>
            </w:r>
          </w:p>
        </w:tc>
        <w:tc>
          <w:tcPr>
            <w:tcW w:w="893" w:type="dxa"/>
            <w:vMerge w:val="restart"/>
            <w:tcBorders>
              <w:top w:val="single" w:sz="4" w:space="0" w:color="000000"/>
              <w:left w:val="single" w:sz="4" w:space="0" w:color="000000"/>
              <w:bottom w:val="single" w:sz="4" w:space="0" w:color="000000"/>
            </w:tcBorders>
            <w:shd w:val="clear" w:color="auto" w:fill="E0EDD9"/>
          </w:tcPr>
          <w:p w14:paraId="4D3BD098" w14:textId="77777777" w:rsidR="00456BC2" w:rsidRDefault="00FC2589">
            <w:pPr>
              <w:pStyle w:val="TableParagraph"/>
              <w:spacing w:before="163"/>
              <w:ind w:left="256"/>
              <w:jc w:val="left"/>
              <w:rPr>
                <w:sz w:val="20"/>
              </w:rPr>
            </w:pPr>
            <w:r>
              <w:rPr>
                <w:sz w:val="20"/>
              </w:rPr>
              <w:t>44.4</w:t>
            </w:r>
          </w:p>
        </w:tc>
        <w:tc>
          <w:tcPr>
            <w:tcW w:w="893" w:type="dxa"/>
            <w:vMerge w:val="restart"/>
            <w:tcBorders>
              <w:top w:val="single" w:sz="4" w:space="0" w:color="000000"/>
              <w:bottom w:val="single" w:sz="4" w:space="0" w:color="000000"/>
            </w:tcBorders>
            <w:shd w:val="clear" w:color="auto" w:fill="E0EDD9"/>
          </w:tcPr>
          <w:p w14:paraId="0ABE39FA" w14:textId="77777777" w:rsidR="00456BC2" w:rsidRDefault="00FC2589">
            <w:pPr>
              <w:pStyle w:val="TableParagraph"/>
              <w:spacing w:before="161"/>
              <w:ind w:left="107"/>
              <w:jc w:val="left"/>
              <w:rPr>
                <w:b/>
                <w:sz w:val="20"/>
              </w:rPr>
            </w:pPr>
            <w:r>
              <w:rPr>
                <w:b/>
                <w:sz w:val="20"/>
              </w:rPr>
              <w:t>**47.42</w:t>
            </w:r>
          </w:p>
        </w:tc>
        <w:tc>
          <w:tcPr>
            <w:tcW w:w="1086" w:type="dxa"/>
            <w:vMerge w:val="restart"/>
            <w:tcBorders>
              <w:top w:val="single" w:sz="4" w:space="0" w:color="000000"/>
              <w:bottom w:val="single" w:sz="4" w:space="0" w:color="000000"/>
            </w:tcBorders>
            <w:shd w:val="clear" w:color="auto" w:fill="E0EDD9"/>
          </w:tcPr>
          <w:p w14:paraId="3EC2EEBB" w14:textId="77777777" w:rsidR="00456BC2" w:rsidRDefault="00FC2589">
            <w:pPr>
              <w:pStyle w:val="TableParagraph"/>
              <w:spacing w:before="108"/>
              <w:ind w:left="278"/>
              <w:jc w:val="left"/>
              <w:rPr>
                <w:sz w:val="20"/>
              </w:rPr>
            </w:pPr>
            <w:r>
              <w:rPr>
                <w:sz w:val="20"/>
              </w:rPr>
              <w:t>+3.02</w:t>
            </w:r>
          </w:p>
        </w:tc>
        <w:tc>
          <w:tcPr>
            <w:tcW w:w="958" w:type="dxa"/>
            <w:vMerge w:val="restart"/>
            <w:tcBorders>
              <w:top w:val="single" w:sz="4" w:space="0" w:color="000000"/>
              <w:bottom w:val="single" w:sz="4" w:space="0" w:color="000000"/>
            </w:tcBorders>
            <w:shd w:val="clear" w:color="auto" w:fill="E0EDD9"/>
          </w:tcPr>
          <w:p w14:paraId="574D5DA4" w14:textId="77777777" w:rsidR="00456BC2" w:rsidRDefault="00FC2589">
            <w:pPr>
              <w:pStyle w:val="TableParagraph"/>
              <w:spacing w:before="79"/>
              <w:ind w:left="1"/>
              <w:rPr>
                <w:b/>
                <w:sz w:val="20"/>
              </w:rPr>
            </w:pPr>
            <w:r>
              <w:rPr>
                <w:b/>
                <w:color w:val="FF0000"/>
                <w:w w:val="99"/>
                <w:sz w:val="20"/>
              </w:rPr>
              <w:t>*</w:t>
            </w:r>
          </w:p>
        </w:tc>
      </w:tr>
      <w:tr w:rsidR="00456BC2" w14:paraId="4C4112F9" w14:textId="77777777">
        <w:trPr>
          <w:trHeight w:val="223"/>
        </w:trPr>
        <w:tc>
          <w:tcPr>
            <w:tcW w:w="1083" w:type="dxa"/>
            <w:vMerge w:val="restart"/>
            <w:tcBorders>
              <w:top w:val="nil"/>
              <w:bottom w:val="nil"/>
            </w:tcBorders>
            <w:shd w:val="clear" w:color="auto" w:fill="E0EDD9"/>
          </w:tcPr>
          <w:p w14:paraId="117B81DC" w14:textId="77777777" w:rsidR="00456BC2" w:rsidRDefault="00FC2589">
            <w:pPr>
              <w:pStyle w:val="TableParagraph"/>
              <w:spacing w:line="223" w:lineRule="exact"/>
              <w:ind w:left="311"/>
              <w:jc w:val="left"/>
              <w:rPr>
                <w:b/>
                <w:sz w:val="20"/>
              </w:rPr>
            </w:pPr>
            <w:r>
              <w:rPr>
                <w:b/>
                <w:sz w:val="20"/>
              </w:rPr>
              <w:t>2017</w:t>
            </w:r>
          </w:p>
        </w:tc>
        <w:tc>
          <w:tcPr>
            <w:tcW w:w="1157" w:type="dxa"/>
            <w:vMerge/>
            <w:tcBorders>
              <w:top w:val="nil"/>
              <w:bottom w:val="single" w:sz="4" w:space="0" w:color="000000"/>
              <w:right w:val="single" w:sz="4" w:space="0" w:color="000000"/>
            </w:tcBorders>
            <w:shd w:val="clear" w:color="auto" w:fill="E0EDD9"/>
          </w:tcPr>
          <w:p w14:paraId="4A317DC2" w14:textId="77777777" w:rsidR="00456BC2" w:rsidRDefault="00456BC2">
            <w:pPr>
              <w:rPr>
                <w:sz w:val="2"/>
                <w:szCs w:val="2"/>
              </w:rPr>
            </w:pPr>
          </w:p>
        </w:tc>
        <w:tc>
          <w:tcPr>
            <w:tcW w:w="922" w:type="dxa"/>
            <w:vMerge/>
            <w:tcBorders>
              <w:top w:val="nil"/>
              <w:left w:val="single" w:sz="4" w:space="0" w:color="000000"/>
              <w:bottom w:val="single" w:sz="4" w:space="0" w:color="000000"/>
              <w:right w:val="single" w:sz="4" w:space="0" w:color="000000"/>
            </w:tcBorders>
            <w:shd w:val="clear" w:color="auto" w:fill="E0EDD9"/>
          </w:tcPr>
          <w:p w14:paraId="67B25517" w14:textId="77777777" w:rsidR="00456BC2" w:rsidRDefault="00456BC2">
            <w:pPr>
              <w:rPr>
                <w:sz w:val="2"/>
                <w:szCs w:val="2"/>
              </w:rPr>
            </w:pPr>
          </w:p>
        </w:tc>
        <w:tc>
          <w:tcPr>
            <w:tcW w:w="1303" w:type="dxa"/>
            <w:vMerge/>
            <w:tcBorders>
              <w:top w:val="nil"/>
              <w:left w:val="single" w:sz="4" w:space="0" w:color="000000"/>
              <w:bottom w:val="single" w:sz="4" w:space="0" w:color="000000"/>
              <w:right w:val="single" w:sz="4" w:space="0" w:color="000000"/>
            </w:tcBorders>
            <w:shd w:val="clear" w:color="auto" w:fill="E0EDD9"/>
          </w:tcPr>
          <w:p w14:paraId="3F77367C" w14:textId="77777777" w:rsidR="00456BC2" w:rsidRDefault="00456BC2">
            <w:pPr>
              <w:rPr>
                <w:sz w:val="2"/>
                <w:szCs w:val="2"/>
              </w:rPr>
            </w:pPr>
          </w:p>
        </w:tc>
        <w:tc>
          <w:tcPr>
            <w:tcW w:w="1056" w:type="dxa"/>
            <w:vMerge/>
            <w:tcBorders>
              <w:top w:val="nil"/>
              <w:left w:val="single" w:sz="4" w:space="0" w:color="000000"/>
              <w:bottom w:val="single" w:sz="4" w:space="0" w:color="000000"/>
              <w:right w:val="single" w:sz="4" w:space="0" w:color="000000"/>
            </w:tcBorders>
            <w:shd w:val="clear" w:color="auto" w:fill="E0EDD9"/>
          </w:tcPr>
          <w:p w14:paraId="5B7218CC" w14:textId="77777777" w:rsidR="00456BC2" w:rsidRDefault="00456BC2">
            <w:pPr>
              <w:rPr>
                <w:sz w:val="2"/>
                <w:szCs w:val="2"/>
              </w:rPr>
            </w:pPr>
          </w:p>
        </w:tc>
        <w:tc>
          <w:tcPr>
            <w:tcW w:w="893" w:type="dxa"/>
            <w:vMerge/>
            <w:tcBorders>
              <w:top w:val="nil"/>
              <w:left w:val="single" w:sz="4" w:space="0" w:color="000000"/>
              <w:bottom w:val="single" w:sz="4" w:space="0" w:color="000000"/>
              <w:right w:val="single" w:sz="4" w:space="0" w:color="000000"/>
            </w:tcBorders>
            <w:shd w:val="clear" w:color="auto" w:fill="E0EDD9"/>
          </w:tcPr>
          <w:p w14:paraId="432E3D93" w14:textId="77777777" w:rsidR="00456BC2" w:rsidRDefault="00456BC2">
            <w:pPr>
              <w:rPr>
                <w:sz w:val="2"/>
                <w:szCs w:val="2"/>
              </w:rPr>
            </w:pPr>
          </w:p>
        </w:tc>
        <w:tc>
          <w:tcPr>
            <w:tcW w:w="893" w:type="dxa"/>
            <w:vMerge/>
            <w:tcBorders>
              <w:top w:val="nil"/>
              <w:left w:val="single" w:sz="4" w:space="0" w:color="000000"/>
              <w:bottom w:val="single" w:sz="4" w:space="0" w:color="000000"/>
            </w:tcBorders>
            <w:shd w:val="clear" w:color="auto" w:fill="E0EDD9"/>
          </w:tcPr>
          <w:p w14:paraId="5FFD06B8" w14:textId="77777777" w:rsidR="00456BC2" w:rsidRDefault="00456BC2">
            <w:pPr>
              <w:rPr>
                <w:sz w:val="2"/>
                <w:szCs w:val="2"/>
              </w:rPr>
            </w:pPr>
          </w:p>
        </w:tc>
        <w:tc>
          <w:tcPr>
            <w:tcW w:w="893" w:type="dxa"/>
            <w:vMerge/>
            <w:tcBorders>
              <w:top w:val="nil"/>
              <w:bottom w:val="single" w:sz="4" w:space="0" w:color="000000"/>
            </w:tcBorders>
            <w:shd w:val="clear" w:color="auto" w:fill="E0EDD9"/>
          </w:tcPr>
          <w:p w14:paraId="08F7A447" w14:textId="77777777" w:rsidR="00456BC2" w:rsidRDefault="00456BC2">
            <w:pPr>
              <w:rPr>
                <w:sz w:val="2"/>
                <w:szCs w:val="2"/>
              </w:rPr>
            </w:pPr>
          </w:p>
        </w:tc>
        <w:tc>
          <w:tcPr>
            <w:tcW w:w="1086" w:type="dxa"/>
            <w:vMerge/>
            <w:tcBorders>
              <w:top w:val="nil"/>
              <w:bottom w:val="single" w:sz="4" w:space="0" w:color="000000"/>
            </w:tcBorders>
            <w:shd w:val="clear" w:color="auto" w:fill="E0EDD9"/>
          </w:tcPr>
          <w:p w14:paraId="1F65ECB2" w14:textId="77777777" w:rsidR="00456BC2" w:rsidRDefault="00456BC2">
            <w:pPr>
              <w:rPr>
                <w:sz w:val="2"/>
                <w:szCs w:val="2"/>
              </w:rPr>
            </w:pPr>
          </w:p>
        </w:tc>
        <w:tc>
          <w:tcPr>
            <w:tcW w:w="958" w:type="dxa"/>
            <w:vMerge/>
            <w:tcBorders>
              <w:top w:val="nil"/>
              <w:bottom w:val="single" w:sz="4" w:space="0" w:color="000000"/>
            </w:tcBorders>
            <w:shd w:val="clear" w:color="auto" w:fill="E0EDD9"/>
          </w:tcPr>
          <w:p w14:paraId="24362548" w14:textId="77777777" w:rsidR="00456BC2" w:rsidRDefault="00456BC2">
            <w:pPr>
              <w:rPr>
                <w:sz w:val="2"/>
                <w:szCs w:val="2"/>
              </w:rPr>
            </w:pPr>
          </w:p>
        </w:tc>
      </w:tr>
      <w:tr w:rsidR="00456BC2" w14:paraId="60CE311B" w14:textId="77777777">
        <w:trPr>
          <w:trHeight w:val="450"/>
        </w:trPr>
        <w:tc>
          <w:tcPr>
            <w:tcW w:w="1083" w:type="dxa"/>
            <w:vMerge/>
            <w:tcBorders>
              <w:top w:val="nil"/>
              <w:bottom w:val="nil"/>
            </w:tcBorders>
            <w:shd w:val="clear" w:color="auto" w:fill="E0EDD9"/>
          </w:tcPr>
          <w:p w14:paraId="7781AFCC" w14:textId="77777777" w:rsidR="00456BC2" w:rsidRDefault="00456BC2">
            <w:pPr>
              <w:rPr>
                <w:sz w:val="2"/>
                <w:szCs w:val="2"/>
              </w:rPr>
            </w:pPr>
          </w:p>
        </w:tc>
        <w:tc>
          <w:tcPr>
            <w:tcW w:w="1157" w:type="dxa"/>
            <w:tcBorders>
              <w:top w:val="single" w:sz="4" w:space="0" w:color="000000"/>
              <w:bottom w:val="single" w:sz="4" w:space="0" w:color="000000"/>
              <w:right w:val="single" w:sz="4" w:space="0" w:color="000000"/>
            </w:tcBorders>
            <w:shd w:val="clear" w:color="auto" w:fill="E0EDD9"/>
          </w:tcPr>
          <w:p w14:paraId="4542210A" w14:textId="77777777" w:rsidR="00456BC2" w:rsidRDefault="00FC2589">
            <w:pPr>
              <w:pStyle w:val="TableParagraph"/>
              <w:spacing w:before="105"/>
              <w:ind w:left="92"/>
              <w:jc w:val="left"/>
              <w:rPr>
                <w:sz w:val="20"/>
              </w:rPr>
            </w:pPr>
            <w:r>
              <w:rPr>
                <w:sz w:val="20"/>
              </w:rPr>
              <w:t>Risley</w:t>
            </w:r>
          </w:p>
        </w:tc>
        <w:tc>
          <w:tcPr>
            <w:tcW w:w="922" w:type="dxa"/>
            <w:tcBorders>
              <w:top w:val="single" w:sz="4" w:space="0" w:color="000000"/>
              <w:left w:val="single" w:sz="4" w:space="0" w:color="000000"/>
              <w:bottom w:val="single" w:sz="4" w:space="0" w:color="000000"/>
              <w:right w:val="single" w:sz="4" w:space="0" w:color="000000"/>
            </w:tcBorders>
            <w:shd w:val="clear" w:color="auto" w:fill="E0EDD9"/>
          </w:tcPr>
          <w:p w14:paraId="14FA6742" w14:textId="77777777" w:rsidR="00456BC2" w:rsidRDefault="00FC2589">
            <w:pPr>
              <w:pStyle w:val="TableParagraph"/>
              <w:spacing w:before="160"/>
              <w:ind w:left="299"/>
              <w:jc w:val="left"/>
              <w:rPr>
                <w:sz w:val="20"/>
              </w:rPr>
            </w:pPr>
            <w:r>
              <w:rPr>
                <w:sz w:val="20"/>
              </w:rPr>
              <w:t>193</w:t>
            </w:r>
          </w:p>
        </w:tc>
        <w:tc>
          <w:tcPr>
            <w:tcW w:w="1303" w:type="dxa"/>
            <w:tcBorders>
              <w:top w:val="single" w:sz="4" w:space="0" w:color="000000"/>
              <w:left w:val="single" w:sz="4" w:space="0" w:color="000000"/>
              <w:bottom w:val="single" w:sz="4" w:space="0" w:color="000000"/>
              <w:right w:val="single" w:sz="4" w:space="0" w:color="000000"/>
            </w:tcBorders>
            <w:shd w:val="clear" w:color="auto" w:fill="E0EDD9"/>
          </w:tcPr>
          <w:p w14:paraId="655814A8" w14:textId="77777777" w:rsidR="00456BC2" w:rsidRDefault="00FC2589">
            <w:pPr>
              <w:pStyle w:val="TableParagraph"/>
              <w:spacing w:before="100"/>
              <w:ind w:left="63" w:right="42"/>
              <w:rPr>
                <w:sz w:val="20"/>
              </w:rPr>
            </w:pPr>
            <w:r>
              <w:rPr>
                <w:sz w:val="20"/>
              </w:rPr>
              <w:t>130</w:t>
            </w:r>
          </w:p>
        </w:tc>
        <w:tc>
          <w:tcPr>
            <w:tcW w:w="1056" w:type="dxa"/>
            <w:tcBorders>
              <w:top w:val="single" w:sz="4" w:space="0" w:color="000000"/>
              <w:left w:val="single" w:sz="4" w:space="0" w:color="000000"/>
              <w:bottom w:val="single" w:sz="4" w:space="0" w:color="000000"/>
              <w:right w:val="single" w:sz="4" w:space="0" w:color="000000"/>
            </w:tcBorders>
            <w:shd w:val="clear" w:color="auto" w:fill="E0EDD9"/>
          </w:tcPr>
          <w:p w14:paraId="7F1D6E62" w14:textId="77777777" w:rsidR="00456BC2" w:rsidRDefault="00FC2589">
            <w:pPr>
              <w:pStyle w:val="TableParagraph"/>
              <w:spacing w:before="100"/>
              <w:ind w:left="422"/>
              <w:jc w:val="left"/>
              <w:rPr>
                <w:sz w:val="20"/>
              </w:rPr>
            </w:pPr>
            <w:r>
              <w:rPr>
                <w:sz w:val="20"/>
              </w:rPr>
              <w:t>47</w:t>
            </w:r>
          </w:p>
        </w:tc>
        <w:tc>
          <w:tcPr>
            <w:tcW w:w="893" w:type="dxa"/>
            <w:tcBorders>
              <w:top w:val="single" w:sz="4" w:space="0" w:color="000000"/>
              <w:left w:val="single" w:sz="4" w:space="0" w:color="000000"/>
              <w:bottom w:val="single" w:sz="4" w:space="0" w:color="000000"/>
              <w:right w:val="single" w:sz="4" w:space="0" w:color="000000"/>
            </w:tcBorders>
            <w:shd w:val="clear" w:color="auto" w:fill="E0EDD9"/>
          </w:tcPr>
          <w:p w14:paraId="2720A163" w14:textId="77777777" w:rsidR="00456BC2" w:rsidRDefault="00FC2589">
            <w:pPr>
              <w:pStyle w:val="TableParagraph"/>
              <w:spacing w:before="160"/>
              <w:ind w:left="35" w:right="9"/>
              <w:rPr>
                <w:sz w:val="20"/>
              </w:rPr>
            </w:pPr>
            <w:r>
              <w:rPr>
                <w:sz w:val="20"/>
              </w:rPr>
              <w:t>64.2</w:t>
            </w:r>
          </w:p>
        </w:tc>
        <w:tc>
          <w:tcPr>
            <w:tcW w:w="893" w:type="dxa"/>
            <w:tcBorders>
              <w:top w:val="single" w:sz="4" w:space="0" w:color="000000"/>
              <w:left w:val="single" w:sz="4" w:space="0" w:color="000000"/>
              <w:bottom w:val="single" w:sz="4" w:space="0" w:color="000000"/>
            </w:tcBorders>
            <w:shd w:val="clear" w:color="auto" w:fill="E0EDD9"/>
          </w:tcPr>
          <w:p w14:paraId="29DC0924" w14:textId="77777777" w:rsidR="00456BC2" w:rsidRDefault="00FC2589">
            <w:pPr>
              <w:pStyle w:val="TableParagraph"/>
              <w:spacing w:before="160"/>
              <w:ind w:left="29" w:right="3"/>
              <w:rPr>
                <w:sz w:val="20"/>
              </w:rPr>
            </w:pPr>
            <w:r>
              <w:rPr>
                <w:sz w:val="20"/>
              </w:rPr>
              <w:t>63.0</w:t>
            </w:r>
          </w:p>
        </w:tc>
        <w:tc>
          <w:tcPr>
            <w:tcW w:w="893" w:type="dxa"/>
            <w:tcBorders>
              <w:top w:val="single" w:sz="4" w:space="0" w:color="000000"/>
              <w:bottom w:val="single" w:sz="4" w:space="0" w:color="000000"/>
            </w:tcBorders>
            <w:shd w:val="clear" w:color="auto" w:fill="E0EDD9"/>
          </w:tcPr>
          <w:p w14:paraId="79576A10" w14:textId="77777777" w:rsidR="00456BC2" w:rsidRDefault="00FC2589">
            <w:pPr>
              <w:pStyle w:val="TableParagraph"/>
              <w:spacing w:before="160"/>
              <w:ind w:left="12" w:right="8"/>
              <w:rPr>
                <w:sz w:val="20"/>
              </w:rPr>
            </w:pPr>
            <w:r>
              <w:rPr>
                <w:sz w:val="20"/>
              </w:rPr>
              <w:t>36.15</w:t>
            </w:r>
          </w:p>
        </w:tc>
        <w:tc>
          <w:tcPr>
            <w:tcW w:w="1086" w:type="dxa"/>
            <w:tcBorders>
              <w:top w:val="single" w:sz="4" w:space="0" w:color="000000"/>
              <w:bottom w:val="single" w:sz="4" w:space="0" w:color="000000"/>
            </w:tcBorders>
            <w:shd w:val="clear" w:color="auto" w:fill="E0EDD9"/>
          </w:tcPr>
          <w:p w14:paraId="298CECA9" w14:textId="77777777" w:rsidR="00456BC2" w:rsidRDefault="00FC2589">
            <w:pPr>
              <w:pStyle w:val="TableParagraph"/>
              <w:spacing w:before="107"/>
              <w:ind w:left="247"/>
              <w:jc w:val="left"/>
              <w:rPr>
                <w:sz w:val="20"/>
              </w:rPr>
            </w:pPr>
            <w:r>
              <w:rPr>
                <w:sz w:val="20"/>
              </w:rPr>
              <w:t>-26.85</w:t>
            </w:r>
          </w:p>
        </w:tc>
        <w:tc>
          <w:tcPr>
            <w:tcW w:w="958" w:type="dxa"/>
            <w:tcBorders>
              <w:top w:val="single" w:sz="4" w:space="0" w:color="000000"/>
              <w:bottom w:val="single" w:sz="4" w:space="0" w:color="000000"/>
            </w:tcBorders>
            <w:shd w:val="clear" w:color="auto" w:fill="E0EDD9"/>
          </w:tcPr>
          <w:p w14:paraId="1E5FEB2F" w14:textId="77777777" w:rsidR="00456BC2" w:rsidRDefault="00FC2589">
            <w:pPr>
              <w:pStyle w:val="TableParagraph"/>
              <w:spacing w:before="98"/>
              <w:ind w:left="1"/>
              <w:rPr>
                <w:b/>
                <w:sz w:val="20"/>
              </w:rPr>
            </w:pPr>
            <w:r>
              <w:rPr>
                <w:b/>
                <w:color w:val="FF0000"/>
                <w:w w:val="99"/>
                <w:sz w:val="20"/>
              </w:rPr>
              <w:t>*</w:t>
            </w:r>
          </w:p>
        </w:tc>
      </w:tr>
      <w:tr w:rsidR="00456BC2" w14:paraId="4F8CE789" w14:textId="77777777">
        <w:trPr>
          <w:trHeight w:val="452"/>
        </w:trPr>
        <w:tc>
          <w:tcPr>
            <w:tcW w:w="1083" w:type="dxa"/>
            <w:tcBorders>
              <w:top w:val="nil"/>
            </w:tcBorders>
            <w:shd w:val="clear" w:color="auto" w:fill="E0EDD9"/>
          </w:tcPr>
          <w:p w14:paraId="613EBA24" w14:textId="77777777" w:rsidR="00456BC2" w:rsidRDefault="00456BC2">
            <w:pPr>
              <w:pStyle w:val="TableParagraph"/>
              <w:jc w:val="left"/>
              <w:rPr>
                <w:rFonts w:ascii="Times New Roman"/>
                <w:sz w:val="20"/>
              </w:rPr>
            </w:pPr>
          </w:p>
        </w:tc>
        <w:tc>
          <w:tcPr>
            <w:tcW w:w="1157" w:type="dxa"/>
            <w:tcBorders>
              <w:top w:val="single" w:sz="4" w:space="0" w:color="000000"/>
              <w:right w:val="single" w:sz="4" w:space="0" w:color="000000"/>
            </w:tcBorders>
            <w:shd w:val="clear" w:color="auto" w:fill="E0EDD9"/>
          </w:tcPr>
          <w:p w14:paraId="3E77CF0B" w14:textId="77777777" w:rsidR="00456BC2" w:rsidRDefault="00FC2589">
            <w:pPr>
              <w:pStyle w:val="TableParagraph"/>
              <w:spacing w:before="107"/>
              <w:ind w:left="92"/>
              <w:jc w:val="left"/>
              <w:rPr>
                <w:sz w:val="20"/>
              </w:rPr>
            </w:pPr>
            <w:r>
              <w:rPr>
                <w:sz w:val="20"/>
              </w:rPr>
              <w:t>Smithridge</w:t>
            </w:r>
          </w:p>
        </w:tc>
        <w:tc>
          <w:tcPr>
            <w:tcW w:w="922" w:type="dxa"/>
            <w:tcBorders>
              <w:top w:val="single" w:sz="4" w:space="0" w:color="000000"/>
              <w:left w:val="single" w:sz="4" w:space="0" w:color="000000"/>
              <w:right w:val="single" w:sz="4" w:space="0" w:color="000000"/>
            </w:tcBorders>
            <w:shd w:val="clear" w:color="auto" w:fill="E0EDD9"/>
          </w:tcPr>
          <w:p w14:paraId="154EBC47" w14:textId="77777777" w:rsidR="00456BC2" w:rsidRDefault="00FC2589">
            <w:pPr>
              <w:pStyle w:val="TableParagraph"/>
              <w:spacing w:before="162"/>
              <w:ind w:left="299"/>
              <w:jc w:val="left"/>
              <w:rPr>
                <w:sz w:val="20"/>
              </w:rPr>
            </w:pPr>
            <w:r>
              <w:rPr>
                <w:sz w:val="20"/>
              </w:rPr>
              <w:t>346</w:t>
            </w:r>
          </w:p>
        </w:tc>
        <w:tc>
          <w:tcPr>
            <w:tcW w:w="1303" w:type="dxa"/>
            <w:tcBorders>
              <w:top w:val="single" w:sz="4" w:space="0" w:color="000000"/>
              <w:left w:val="single" w:sz="4" w:space="0" w:color="000000"/>
              <w:right w:val="single" w:sz="4" w:space="0" w:color="000000"/>
            </w:tcBorders>
            <w:shd w:val="clear" w:color="auto" w:fill="E0EDD9"/>
          </w:tcPr>
          <w:p w14:paraId="0899BD1F" w14:textId="77777777" w:rsidR="00456BC2" w:rsidRDefault="00FC2589">
            <w:pPr>
              <w:pStyle w:val="TableParagraph"/>
              <w:spacing w:before="162"/>
              <w:ind w:left="63" w:right="42"/>
              <w:rPr>
                <w:sz w:val="20"/>
              </w:rPr>
            </w:pPr>
            <w:r>
              <w:rPr>
                <w:sz w:val="20"/>
              </w:rPr>
              <w:t>232</w:t>
            </w:r>
          </w:p>
        </w:tc>
        <w:tc>
          <w:tcPr>
            <w:tcW w:w="1056" w:type="dxa"/>
            <w:tcBorders>
              <w:top w:val="single" w:sz="4" w:space="0" w:color="000000"/>
              <w:left w:val="single" w:sz="4" w:space="0" w:color="000000"/>
              <w:right w:val="single" w:sz="4" w:space="0" w:color="000000"/>
            </w:tcBorders>
            <w:shd w:val="clear" w:color="auto" w:fill="E0EDD9"/>
          </w:tcPr>
          <w:p w14:paraId="0CF91320" w14:textId="77777777" w:rsidR="00456BC2" w:rsidRDefault="00FC2589">
            <w:pPr>
              <w:pStyle w:val="TableParagraph"/>
              <w:spacing w:before="162"/>
              <w:ind w:left="422"/>
              <w:jc w:val="left"/>
              <w:rPr>
                <w:sz w:val="20"/>
              </w:rPr>
            </w:pPr>
            <w:r>
              <w:rPr>
                <w:sz w:val="20"/>
              </w:rPr>
              <w:t>97</w:t>
            </w:r>
          </w:p>
        </w:tc>
        <w:tc>
          <w:tcPr>
            <w:tcW w:w="893" w:type="dxa"/>
            <w:tcBorders>
              <w:top w:val="single" w:sz="4" w:space="0" w:color="000000"/>
              <w:left w:val="single" w:sz="4" w:space="0" w:color="000000"/>
              <w:right w:val="single" w:sz="4" w:space="0" w:color="000000"/>
            </w:tcBorders>
            <w:shd w:val="clear" w:color="auto" w:fill="E0EDD9"/>
          </w:tcPr>
          <w:p w14:paraId="4A5F6354" w14:textId="77777777" w:rsidR="00456BC2" w:rsidRDefault="00FC2589">
            <w:pPr>
              <w:pStyle w:val="TableParagraph"/>
              <w:spacing w:before="165"/>
              <w:ind w:left="35" w:right="9"/>
              <w:rPr>
                <w:sz w:val="20"/>
              </w:rPr>
            </w:pPr>
            <w:r>
              <w:rPr>
                <w:sz w:val="20"/>
              </w:rPr>
              <w:t>65.6</w:t>
            </w:r>
          </w:p>
        </w:tc>
        <w:tc>
          <w:tcPr>
            <w:tcW w:w="893" w:type="dxa"/>
            <w:tcBorders>
              <w:top w:val="single" w:sz="4" w:space="0" w:color="000000"/>
              <w:left w:val="single" w:sz="4" w:space="0" w:color="000000"/>
            </w:tcBorders>
            <w:shd w:val="clear" w:color="auto" w:fill="E0EDD9"/>
          </w:tcPr>
          <w:p w14:paraId="487269E7" w14:textId="77777777" w:rsidR="00456BC2" w:rsidRDefault="00FC2589">
            <w:pPr>
              <w:pStyle w:val="TableParagraph"/>
              <w:spacing w:before="165"/>
              <w:ind w:left="29" w:right="3"/>
              <w:rPr>
                <w:sz w:val="20"/>
              </w:rPr>
            </w:pPr>
            <w:r>
              <w:rPr>
                <w:sz w:val="20"/>
              </w:rPr>
              <w:t>71.4</w:t>
            </w:r>
          </w:p>
        </w:tc>
        <w:tc>
          <w:tcPr>
            <w:tcW w:w="893" w:type="dxa"/>
            <w:tcBorders>
              <w:top w:val="single" w:sz="4" w:space="0" w:color="000000"/>
            </w:tcBorders>
            <w:shd w:val="clear" w:color="auto" w:fill="E0EDD9"/>
          </w:tcPr>
          <w:p w14:paraId="68559B55" w14:textId="77777777" w:rsidR="00456BC2" w:rsidRDefault="00FC2589">
            <w:pPr>
              <w:pStyle w:val="TableParagraph"/>
              <w:spacing w:before="165"/>
              <w:ind w:left="12" w:right="8"/>
              <w:rPr>
                <w:sz w:val="20"/>
              </w:rPr>
            </w:pPr>
            <w:r>
              <w:rPr>
                <w:sz w:val="20"/>
              </w:rPr>
              <w:t>41.81</w:t>
            </w:r>
          </w:p>
        </w:tc>
        <w:tc>
          <w:tcPr>
            <w:tcW w:w="1086" w:type="dxa"/>
            <w:tcBorders>
              <w:top w:val="single" w:sz="4" w:space="0" w:color="000000"/>
            </w:tcBorders>
            <w:shd w:val="clear" w:color="auto" w:fill="E0EDD9"/>
          </w:tcPr>
          <w:p w14:paraId="3734F29B" w14:textId="77777777" w:rsidR="00456BC2" w:rsidRDefault="00FC2589">
            <w:pPr>
              <w:pStyle w:val="TableParagraph"/>
              <w:spacing w:before="107"/>
              <w:ind w:left="247"/>
              <w:jc w:val="left"/>
              <w:rPr>
                <w:sz w:val="20"/>
              </w:rPr>
            </w:pPr>
            <w:r>
              <w:rPr>
                <w:sz w:val="20"/>
              </w:rPr>
              <w:t>-29.59</w:t>
            </w:r>
          </w:p>
        </w:tc>
        <w:tc>
          <w:tcPr>
            <w:tcW w:w="958" w:type="dxa"/>
            <w:tcBorders>
              <w:top w:val="single" w:sz="4" w:space="0" w:color="000000"/>
            </w:tcBorders>
            <w:shd w:val="clear" w:color="auto" w:fill="E0EDD9"/>
          </w:tcPr>
          <w:p w14:paraId="054BFF47" w14:textId="77777777" w:rsidR="00456BC2" w:rsidRDefault="00FC2589">
            <w:pPr>
              <w:pStyle w:val="TableParagraph"/>
              <w:spacing w:before="100"/>
              <w:ind w:left="1"/>
              <w:rPr>
                <w:b/>
                <w:sz w:val="20"/>
              </w:rPr>
            </w:pPr>
            <w:r>
              <w:rPr>
                <w:b/>
                <w:color w:val="FF0000"/>
                <w:w w:val="99"/>
                <w:sz w:val="20"/>
              </w:rPr>
              <w:t>*</w:t>
            </w:r>
          </w:p>
        </w:tc>
      </w:tr>
    </w:tbl>
    <w:p w14:paraId="6B9B5B11" w14:textId="77777777" w:rsidR="00456BC2" w:rsidRDefault="00456BC2">
      <w:pPr>
        <w:rPr>
          <w:sz w:val="20"/>
        </w:rPr>
        <w:sectPr w:rsidR="00456BC2">
          <w:pgSz w:w="12240" w:h="15840"/>
          <w:pgMar w:top="1380" w:right="0" w:bottom="1480" w:left="860" w:header="0" w:footer="1299" w:gutter="0"/>
          <w:cols w:space="720"/>
        </w:sectPr>
      </w:pPr>
    </w:p>
    <w:p w14:paraId="42019562" w14:textId="77777777" w:rsidR="00456BC2" w:rsidRDefault="00FC2589">
      <w:pPr>
        <w:pStyle w:val="BodyText"/>
        <w:spacing w:before="73"/>
        <w:ind w:left="284" w:right="1339"/>
      </w:pPr>
      <w:r>
        <w:t>NDE recommended the AGP performance target for Zoom schools be set at the 50</w:t>
      </w:r>
      <w:r>
        <w:rPr>
          <w:sz w:val="20"/>
        </w:rPr>
        <w:t xml:space="preserve">th </w:t>
      </w:r>
      <w:r>
        <w:t xml:space="preserve">percentile, as shown in Table 10, for all middle schools in the state with sufficient N-count of EL students (adopted by SBE June 2016). </w:t>
      </w:r>
      <w:r>
        <w:rPr>
          <w:spacing w:val="-7"/>
        </w:rPr>
        <w:t xml:space="preserve">Table </w:t>
      </w:r>
      <w:r>
        <w:rPr>
          <w:spacing w:val="-3"/>
        </w:rPr>
        <w:t xml:space="preserve">11 </w:t>
      </w:r>
      <w:r>
        <w:rPr>
          <w:spacing w:val="-7"/>
        </w:rPr>
        <w:t xml:space="preserve">shows </w:t>
      </w:r>
      <w:r>
        <w:rPr>
          <w:spacing w:val="-4"/>
        </w:rPr>
        <w:t xml:space="preserve">the </w:t>
      </w:r>
      <w:r>
        <w:t>percentage of students at each WCSD Zoom Middle School who met AGP on the SY 2016-2017 ACCESS exam.</w:t>
      </w:r>
    </w:p>
    <w:p w14:paraId="51CCB455" w14:textId="77777777" w:rsidR="00456BC2" w:rsidRDefault="00456BC2">
      <w:pPr>
        <w:pStyle w:val="BodyText"/>
        <w:spacing w:before="9"/>
        <w:rPr>
          <w:sz w:val="21"/>
        </w:rPr>
      </w:pPr>
    </w:p>
    <w:p w14:paraId="352EF1A7" w14:textId="77777777" w:rsidR="00456BC2" w:rsidRDefault="00FC2589">
      <w:pPr>
        <w:pStyle w:val="Heading6"/>
        <w:spacing w:after="3"/>
        <w:ind w:left="2289" w:right="3131"/>
        <w:jc w:val="center"/>
      </w:pPr>
      <w:r>
        <w:t>Table 10. Quartile Ranking, WCSD Zoom Middle Schools SY2016-2017</w:t>
      </w: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6"/>
        <w:gridCol w:w="1957"/>
        <w:gridCol w:w="2605"/>
        <w:gridCol w:w="1805"/>
        <w:gridCol w:w="1988"/>
      </w:tblGrid>
      <w:tr w:rsidR="00456BC2" w14:paraId="43893B45" w14:textId="77777777">
        <w:trPr>
          <w:trHeight w:val="433"/>
        </w:trPr>
        <w:tc>
          <w:tcPr>
            <w:tcW w:w="1916" w:type="dxa"/>
          </w:tcPr>
          <w:p w14:paraId="64F96629" w14:textId="77777777" w:rsidR="00456BC2" w:rsidRDefault="00FC2589">
            <w:pPr>
              <w:pStyle w:val="TableParagraph"/>
              <w:spacing w:before="86"/>
              <w:ind w:left="107"/>
              <w:jc w:val="left"/>
              <w:rPr>
                <w:b/>
              </w:rPr>
            </w:pPr>
            <w:r>
              <w:rPr>
                <w:b/>
              </w:rPr>
              <w:t>MS: 99</w:t>
            </w:r>
          </w:p>
        </w:tc>
        <w:tc>
          <w:tcPr>
            <w:tcW w:w="1957" w:type="dxa"/>
          </w:tcPr>
          <w:p w14:paraId="4ED13292" w14:textId="77777777" w:rsidR="00456BC2" w:rsidRDefault="00FC2589">
            <w:pPr>
              <w:pStyle w:val="TableParagraph"/>
              <w:spacing w:before="86"/>
              <w:ind w:left="107"/>
              <w:jc w:val="left"/>
              <w:rPr>
                <w:b/>
              </w:rPr>
            </w:pPr>
            <w:r>
              <w:rPr>
                <w:b/>
              </w:rPr>
              <w:t>Quartile: 24.75</w:t>
            </w:r>
          </w:p>
        </w:tc>
        <w:tc>
          <w:tcPr>
            <w:tcW w:w="6398" w:type="dxa"/>
            <w:gridSpan w:val="3"/>
          </w:tcPr>
          <w:p w14:paraId="4A8DF8A9" w14:textId="77777777" w:rsidR="00456BC2" w:rsidRDefault="00FC2589">
            <w:pPr>
              <w:pStyle w:val="TableParagraph"/>
              <w:spacing w:before="86"/>
              <w:ind w:left="106"/>
              <w:jc w:val="left"/>
              <w:rPr>
                <w:b/>
              </w:rPr>
            </w:pPr>
            <w:r>
              <w:rPr>
                <w:b/>
              </w:rPr>
              <w:t>Median: 49.5 (20.60%)</w:t>
            </w:r>
          </w:p>
        </w:tc>
      </w:tr>
      <w:tr w:rsidR="00456BC2" w14:paraId="6FEFB6CD" w14:textId="77777777">
        <w:trPr>
          <w:trHeight w:val="515"/>
        </w:trPr>
        <w:tc>
          <w:tcPr>
            <w:tcW w:w="1916" w:type="dxa"/>
            <w:shd w:val="clear" w:color="auto" w:fill="E3DFEB"/>
          </w:tcPr>
          <w:p w14:paraId="02B391AC" w14:textId="77777777" w:rsidR="00456BC2" w:rsidRDefault="00FC2589">
            <w:pPr>
              <w:pStyle w:val="TableParagraph"/>
              <w:spacing w:before="9" w:line="252" w:lineRule="exact"/>
              <w:ind w:left="107" w:right="165"/>
              <w:jc w:val="left"/>
              <w:rPr>
                <w:b/>
              </w:rPr>
            </w:pPr>
            <w:r>
              <w:rPr>
                <w:b/>
              </w:rPr>
              <w:t>At or Below the 25th % tile</w:t>
            </w:r>
          </w:p>
        </w:tc>
        <w:tc>
          <w:tcPr>
            <w:tcW w:w="1957" w:type="dxa"/>
            <w:shd w:val="clear" w:color="auto" w:fill="D7E3BB"/>
          </w:tcPr>
          <w:p w14:paraId="3DE83187" w14:textId="77777777" w:rsidR="00456BC2" w:rsidRDefault="00FC2589">
            <w:pPr>
              <w:pStyle w:val="TableParagraph"/>
              <w:spacing w:before="9" w:line="252" w:lineRule="exact"/>
              <w:ind w:left="107" w:right="731"/>
              <w:jc w:val="left"/>
              <w:rPr>
                <w:b/>
              </w:rPr>
            </w:pPr>
            <w:r>
              <w:rPr>
                <w:b/>
              </w:rPr>
              <w:t>Below the 50th % tile</w:t>
            </w:r>
          </w:p>
        </w:tc>
        <w:tc>
          <w:tcPr>
            <w:tcW w:w="2605" w:type="dxa"/>
            <w:shd w:val="clear" w:color="auto" w:fill="FBD4B4"/>
          </w:tcPr>
          <w:p w14:paraId="0FC0CACF" w14:textId="77777777" w:rsidR="00456BC2" w:rsidRDefault="00456BC2">
            <w:pPr>
              <w:pStyle w:val="TableParagraph"/>
              <w:spacing w:before="3"/>
              <w:jc w:val="left"/>
              <w:rPr>
                <w:b/>
              </w:rPr>
            </w:pPr>
          </w:p>
          <w:p w14:paraId="72312B9B" w14:textId="77777777" w:rsidR="00456BC2" w:rsidRDefault="00FC2589">
            <w:pPr>
              <w:pStyle w:val="TableParagraph"/>
              <w:spacing w:line="239" w:lineRule="exact"/>
              <w:ind w:left="395" w:right="387"/>
              <w:rPr>
                <w:b/>
              </w:rPr>
            </w:pPr>
            <w:r>
              <w:rPr>
                <w:b/>
              </w:rPr>
              <w:t>At the 50th % tile</w:t>
            </w:r>
          </w:p>
        </w:tc>
        <w:tc>
          <w:tcPr>
            <w:tcW w:w="1805" w:type="dxa"/>
            <w:shd w:val="clear" w:color="auto" w:fill="DDD9C4"/>
          </w:tcPr>
          <w:p w14:paraId="6362D34A" w14:textId="77777777" w:rsidR="00456BC2" w:rsidRDefault="00FC2589">
            <w:pPr>
              <w:pStyle w:val="TableParagraph"/>
              <w:spacing w:before="9" w:line="252" w:lineRule="exact"/>
              <w:ind w:left="106" w:right="580"/>
              <w:jc w:val="left"/>
              <w:rPr>
                <w:b/>
              </w:rPr>
            </w:pPr>
            <w:r>
              <w:rPr>
                <w:b/>
              </w:rPr>
              <w:t>Above the 50th % tile</w:t>
            </w:r>
          </w:p>
        </w:tc>
        <w:tc>
          <w:tcPr>
            <w:tcW w:w="1988" w:type="dxa"/>
            <w:shd w:val="clear" w:color="auto" w:fill="C5D9F0"/>
          </w:tcPr>
          <w:p w14:paraId="6150B2FE" w14:textId="77777777" w:rsidR="00456BC2" w:rsidRDefault="00FC2589">
            <w:pPr>
              <w:pStyle w:val="TableParagraph"/>
              <w:spacing w:before="9" w:line="252" w:lineRule="exact"/>
              <w:ind w:left="106" w:right="214"/>
              <w:jc w:val="left"/>
              <w:rPr>
                <w:b/>
              </w:rPr>
            </w:pPr>
            <w:r>
              <w:rPr>
                <w:b/>
              </w:rPr>
              <w:t>At or Above the 75th% tile</w:t>
            </w:r>
          </w:p>
        </w:tc>
      </w:tr>
      <w:tr w:rsidR="00456BC2" w14:paraId="72C96DF5" w14:textId="77777777">
        <w:trPr>
          <w:trHeight w:val="431"/>
        </w:trPr>
        <w:tc>
          <w:tcPr>
            <w:tcW w:w="1916" w:type="dxa"/>
            <w:shd w:val="clear" w:color="auto" w:fill="E3DFEB"/>
          </w:tcPr>
          <w:p w14:paraId="5A44D254" w14:textId="77777777" w:rsidR="00456BC2" w:rsidRDefault="00FC2589">
            <w:pPr>
              <w:pStyle w:val="TableParagraph"/>
              <w:spacing w:before="86"/>
              <w:ind w:left="179"/>
              <w:jc w:val="left"/>
            </w:pPr>
            <w:r>
              <w:t>0.0 % ≤ 15.53%</w:t>
            </w:r>
          </w:p>
        </w:tc>
        <w:tc>
          <w:tcPr>
            <w:tcW w:w="1957" w:type="dxa"/>
            <w:shd w:val="clear" w:color="auto" w:fill="D7E3BB"/>
          </w:tcPr>
          <w:p w14:paraId="1D45C419" w14:textId="77777777" w:rsidR="00456BC2" w:rsidRDefault="00FC2589">
            <w:pPr>
              <w:pStyle w:val="TableParagraph"/>
              <w:spacing w:before="86"/>
              <w:ind w:left="109"/>
              <w:jc w:val="left"/>
            </w:pPr>
            <w:r>
              <w:t>15.44% ≤ 20.59%</w:t>
            </w:r>
          </w:p>
        </w:tc>
        <w:tc>
          <w:tcPr>
            <w:tcW w:w="2605" w:type="dxa"/>
            <w:shd w:val="clear" w:color="auto" w:fill="FBD4B4"/>
          </w:tcPr>
          <w:p w14:paraId="1880B5EC" w14:textId="77777777" w:rsidR="00456BC2" w:rsidRDefault="00FC2589">
            <w:pPr>
              <w:pStyle w:val="TableParagraph"/>
              <w:spacing w:before="84"/>
              <w:ind w:left="395" w:right="387"/>
              <w:rPr>
                <w:b/>
              </w:rPr>
            </w:pPr>
            <w:r>
              <w:rPr>
                <w:b/>
              </w:rPr>
              <w:t>20.60%</w:t>
            </w:r>
          </w:p>
        </w:tc>
        <w:tc>
          <w:tcPr>
            <w:tcW w:w="1805" w:type="dxa"/>
            <w:shd w:val="clear" w:color="auto" w:fill="DDD9C4"/>
          </w:tcPr>
          <w:p w14:paraId="1CCFD31D" w14:textId="77777777" w:rsidR="00456BC2" w:rsidRDefault="00FC2589">
            <w:pPr>
              <w:pStyle w:val="TableParagraph"/>
              <w:spacing w:before="86"/>
              <w:ind w:left="130"/>
              <w:jc w:val="left"/>
            </w:pPr>
            <w:r>
              <w:t>20.61 ≥ 29.99%</w:t>
            </w:r>
          </w:p>
        </w:tc>
        <w:tc>
          <w:tcPr>
            <w:tcW w:w="1988" w:type="dxa"/>
            <w:shd w:val="clear" w:color="auto" w:fill="C5D9F0"/>
          </w:tcPr>
          <w:p w14:paraId="6BE2B1BC" w14:textId="77777777" w:rsidR="00456BC2" w:rsidRDefault="00FC2589">
            <w:pPr>
              <w:pStyle w:val="TableParagraph"/>
              <w:spacing w:before="86"/>
              <w:ind w:left="526"/>
              <w:jc w:val="left"/>
            </w:pPr>
            <w:r>
              <w:t>30.00% ≥</w:t>
            </w:r>
          </w:p>
        </w:tc>
      </w:tr>
    </w:tbl>
    <w:p w14:paraId="348C492A" w14:textId="77777777" w:rsidR="00456BC2" w:rsidRDefault="009B38BF">
      <w:pPr>
        <w:pStyle w:val="BodyText"/>
        <w:spacing w:before="4"/>
        <w:rPr>
          <w:b/>
          <w:sz w:val="24"/>
        </w:rPr>
      </w:pPr>
      <w:r>
        <w:rPr>
          <w:noProof/>
          <w:lang w:bidi="ar-SA"/>
        </w:rPr>
        <mc:AlternateContent>
          <mc:Choice Requires="wps">
            <w:drawing>
              <wp:anchor distT="0" distB="0" distL="0" distR="0" simplePos="0" relativeHeight="251650560" behindDoc="0" locked="0" layoutInCell="1" allowOverlap="1" wp14:anchorId="47EE0D25" wp14:editId="127B2999">
                <wp:simplePos x="0" y="0"/>
                <wp:positionH relativeFrom="page">
                  <wp:posOffset>708660</wp:posOffset>
                </wp:positionH>
                <wp:positionV relativeFrom="paragraph">
                  <wp:posOffset>193675</wp:posOffset>
                </wp:positionV>
                <wp:extent cx="6379210" cy="321945"/>
                <wp:effectExtent l="3810" t="0" r="0" b="0"/>
                <wp:wrapTopAndBottom/>
                <wp:docPr id="228"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210" cy="321945"/>
                        </a:xfrm>
                        <a:prstGeom prst="rect">
                          <a:avLst/>
                        </a:prstGeom>
                        <a:solidFill>
                          <a:srgbClr val="FCE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BFCE66" w14:textId="77777777" w:rsidR="00456BC2" w:rsidRDefault="00FC2589">
                            <w:pPr>
                              <w:spacing w:line="242" w:lineRule="auto"/>
                              <w:ind w:left="28"/>
                              <w:rPr>
                                <w:b/>
                              </w:rPr>
                            </w:pPr>
                            <w:r>
                              <w:rPr>
                                <w:b/>
                              </w:rPr>
                              <w:t xml:space="preserve">*NOTE: Zoom Middle School WIDA AGP data for the </w:t>
                            </w:r>
                            <w:r>
                              <w:rPr>
                                <w:b/>
                                <w:u w:val="thick"/>
                              </w:rPr>
                              <w:t>2017-2018 SY are not available</w:t>
                            </w:r>
                            <w:r>
                              <w:rPr>
                                <w:b/>
                              </w:rPr>
                              <w:t xml:space="preserve"> at the time of this report. Updated results will be provided in the interim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E0D25" id="Text Box 205" o:spid="_x0000_s1189" type="#_x0000_t202" style="position:absolute;margin-left:55.8pt;margin-top:15.25pt;width:502.3pt;height:25.35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H9hAIAAAsFAAAOAAAAZHJzL2Uyb0RvYy54bWysVNtu2zAMfR+wfxD0nvpS52IjTtEmzTCg&#10;uwDtPkCx5FiYLGmSErsb9u+j5Djtug0YhuVBoUzqiOQ51PKqbwU6MmO5kiVOLmKMmKwU5XJf4k8P&#10;28kCI+uIpEQoyUr8yCy+Wr1+tex0wVLVKEGZQQAibdHpEjfO6SKKbNWwltgLpZkEZ61MSxxszT6i&#10;hnSA3ooojeNZ1ClDtVEVsxa+bgYnXgX8umaV+1DXljkkSgy5ubCasO78Gq2WpNgbohtendIg/5BF&#10;S7iES89QG+IIOhj+C1TLK6Osqt1FpdpI1TWvWKgBqkniF9XcN0SzUAs0x+pzm+z/g63eHz8axGmJ&#10;0xSokqQFkh5Y79CN6lEaT32HOm0LCLzXEOp6cADToVqr71T12SKp1g2Re3ZtjOoaRihkmPiT0bOj&#10;A471ILvunaJwETk4FYD62rS+fdAQBOjA1OOZHZ9MBR9nl/M8TcBVge8yTfIsJBeRYjytjXVvmGqR&#10;N0psgP2ATo531vlsSDGG+MusEpxuuRBhY/a7tTDoSEAp2/VtvslDAS/ChPTBUvljA+LwBZKEO7zP&#10;pxuY/5YnaRbfpPlkO1vMJ9k2m07yebyYxEl+k8/iLM822+8+wSQrGk4pk3dcslGFSfZ3LJ/mYdBP&#10;0CHqSpxP0+lA0R+LjMPvd0W23MFQCt6WeHEOIoUn9lZSKJsUjnAx2NHP6YcuQw/G/9CVIAPP/KAB&#10;1+/6oLl5EInXyE7RRxCGUcAbUAwvChiNMl8x6mA6S2y/HIhhGIm3EsTlR3k0zGjsRoPICo6W2GE0&#10;mGs3jPxBG75vAHmQr1TXIMCaB208ZXGSLUxcKOL0OviRfr4PUU9v2OoHAAAA//8DAFBLAwQUAAYA&#10;CAAAACEAcSUpwd8AAAAKAQAADwAAAGRycy9kb3ducmV2LnhtbEyPwUrEMBCG74LvEEbwIm7SimWp&#10;TRcRRBA8uKsu3rJNbMMmk5Jku9Wnd/akx3/m459vmtXsHZtMTDaghGIhgBnsgrbYS3jbPF4vgaWs&#10;UCsX0Ej4NglW7flZo2odjvhqpnXuGZVgqpWEIeex5jx1g/EqLcJokHZfIXqVKcae66iOVO4dL4Wo&#10;uFcW6cKgRvMwmG6/PngJNu6fvXvZ2p+P7Wf19C4mcVVyKS8v5vs7YNnM+Q+Gkz6pQ0tOu3BAnZij&#10;XBQVoRJuxC2wE0CDEthOwrIogbcN//9C+wsAAP//AwBQSwECLQAUAAYACAAAACEAtoM4kv4AAADh&#10;AQAAEwAAAAAAAAAAAAAAAAAAAAAAW0NvbnRlbnRfVHlwZXNdLnhtbFBLAQItABQABgAIAAAAIQA4&#10;/SH/1gAAAJQBAAALAAAAAAAAAAAAAAAAAC8BAABfcmVscy8ucmVsc1BLAQItABQABgAIAAAAIQCT&#10;oQH9hAIAAAsFAAAOAAAAAAAAAAAAAAAAAC4CAABkcnMvZTJvRG9jLnhtbFBLAQItABQABgAIAAAA&#10;IQBxJSnB3wAAAAoBAAAPAAAAAAAAAAAAAAAAAN4EAABkcnMvZG93bnJldi54bWxQSwUGAAAAAAQA&#10;BADzAAAA6gUAAAAA&#10;" fillcolor="#fce9d9" stroked="f">
                <v:textbox inset="0,0,0,0">
                  <w:txbxContent>
                    <w:p w14:paraId="69BFCE66" w14:textId="77777777" w:rsidR="00456BC2" w:rsidRDefault="00FC2589">
                      <w:pPr>
                        <w:spacing w:line="242" w:lineRule="auto"/>
                        <w:ind w:left="28"/>
                        <w:rPr>
                          <w:b/>
                        </w:rPr>
                      </w:pPr>
                      <w:r>
                        <w:rPr>
                          <w:b/>
                        </w:rPr>
                        <w:t xml:space="preserve">*NOTE: Zoom Middle School WIDA AGP data for the </w:t>
                      </w:r>
                      <w:r>
                        <w:rPr>
                          <w:b/>
                          <w:u w:val="thick"/>
                        </w:rPr>
                        <w:t>2017-2018 SY are not available</w:t>
                      </w:r>
                      <w:r>
                        <w:rPr>
                          <w:b/>
                        </w:rPr>
                        <w:t xml:space="preserve"> at the time of this report. Updated results will be provided in the interim report.</w:t>
                      </w:r>
                    </w:p>
                  </w:txbxContent>
                </v:textbox>
                <w10:wrap type="topAndBottom" anchorx="page"/>
              </v:shape>
            </w:pict>
          </mc:Fallback>
        </mc:AlternateContent>
      </w:r>
    </w:p>
    <w:p w14:paraId="04DF9F29" w14:textId="77777777" w:rsidR="00456BC2" w:rsidRDefault="00456BC2">
      <w:pPr>
        <w:pStyle w:val="BodyText"/>
        <w:spacing w:before="9"/>
        <w:rPr>
          <w:b/>
          <w:sz w:val="20"/>
        </w:rPr>
      </w:pPr>
    </w:p>
    <w:p w14:paraId="11E9A5A3" w14:textId="77777777" w:rsidR="00456BC2" w:rsidRDefault="00FC2589">
      <w:pPr>
        <w:ind w:right="963"/>
        <w:jc w:val="center"/>
        <w:rPr>
          <w:b/>
        </w:rPr>
      </w:pPr>
      <w:r>
        <w:rPr>
          <w:b/>
        </w:rPr>
        <w:t>Table 11. WCSD ZOOM Middle Schools, SY2016-2017</w:t>
      </w:r>
    </w:p>
    <w:p w14:paraId="4B842B77" w14:textId="77777777" w:rsidR="00456BC2" w:rsidRDefault="00FC2589">
      <w:pPr>
        <w:spacing w:before="2" w:line="250" w:lineRule="exact"/>
        <w:ind w:right="967"/>
        <w:jc w:val="center"/>
        <w:rPr>
          <w:b/>
        </w:rPr>
      </w:pPr>
      <w:r>
        <w:rPr>
          <w:b/>
        </w:rPr>
        <w:t>% EL Students Who Met WIDA Adequate Growth Percentile (AGP)</w:t>
      </w:r>
    </w:p>
    <w:p w14:paraId="2884587C" w14:textId="77777777" w:rsidR="00456BC2" w:rsidRDefault="00FC2589">
      <w:pPr>
        <w:spacing w:after="4" w:line="255" w:lineRule="exact"/>
        <w:ind w:right="842"/>
        <w:jc w:val="center"/>
        <w:rPr>
          <w:b/>
        </w:rPr>
      </w:pPr>
      <w:r>
        <w:rPr>
          <w:b/>
        </w:rPr>
        <w:t>**Met 50</w:t>
      </w:r>
      <w:r>
        <w:rPr>
          <w:b/>
          <w:position w:val="8"/>
          <w:sz w:val="14"/>
        </w:rPr>
        <w:t xml:space="preserve">th  </w:t>
      </w:r>
      <w:r>
        <w:rPr>
          <w:b/>
        </w:rPr>
        <w:t>percentile (≥ 20.60%)</w:t>
      </w:r>
    </w:p>
    <w:tbl>
      <w:tblPr>
        <w:tblW w:w="0" w:type="auto"/>
        <w:tblInd w:w="1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24"/>
        <w:gridCol w:w="946"/>
        <w:gridCol w:w="956"/>
        <w:gridCol w:w="1078"/>
        <w:gridCol w:w="1006"/>
        <w:gridCol w:w="987"/>
        <w:gridCol w:w="979"/>
        <w:gridCol w:w="986"/>
        <w:gridCol w:w="1150"/>
        <w:gridCol w:w="1029"/>
      </w:tblGrid>
      <w:tr w:rsidR="00456BC2" w14:paraId="4BC16819" w14:textId="77777777">
        <w:trPr>
          <w:trHeight w:val="409"/>
        </w:trPr>
        <w:tc>
          <w:tcPr>
            <w:tcW w:w="1124" w:type="dxa"/>
            <w:tcBorders>
              <w:bottom w:val="nil"/>
            </w:tcBorders>
            <w:shd w:val="clear" w:color="auto" w:fill="BBD4EC"/>
          </w:tcPr>
          <w:p w14:paraId="7843683B" w14:textId="77777777" w:rsidR="00456BC2" w:rsidRDefault="00456BC2">
            <w:pPr>
              <w:pStyle w:val="TableParagraph"/>
              <w:jc w:val="left"/>
              <w:rPr>
                <w:rFonts w:ascii="Times New Roman"/>
                <w:sz w:val="20"/>
              </w:rPr>
            </w:pPr>
          </w:p>
        </w:tc>
        <w:tc>
          <w:tcPr>
            <w:tcW w:w="946" w:type="dxa"/>
            <w:tcBorders>
              <w:bottom w:val="nil"/>
              <w:right w:val="single" w:sz="2" w:space="0" w:color="000000"/>
            </w:tcBorders>
            <w:shd w:val="clear" w:color="auto" w:fill="BBD4EC"/>
          </w:tcPr>
          <w:p w14:paraId="4D02A1CF" w14:textId="77777777" w:rsidR="00456BC2" w:rsidRDefault="00456BC2">
            <w:pPr>
              <w:pStyle w:val="TableParagraph"/>
              <w:jc w:val="left"/>
              <w:rPr>
                <w:rFonts w:ascii="Times New Roman"/>
                <w:sz w:val="20"/>
              </w:rPr>
            </w:pPr>
          </w:p>
        </w:tc>
        <w:tc>
          <w:tcPr>
            <w:tcW w:w="956" w:type="dxa"/>
            <w:tcBorders>
              <w:left w:val="single" w:sz="2" w:space="0" w:color="000000"/>
              <w:bottom w:val="nil"/>
              <w:right w:val="single" w:sz="2" w:space="0" w:color="000000"/>
            </w:tcBorders>
            <w:shd w:val="clear" w:color="auto" w:fill="BBD4EC"/>
          </w:tcPr>
          <w:p w14:paraId="79065E22" w14:textId="77777777" w:rsidR="00456BC2" w:rsidRDefault="00456BC2">
            <w:pPr>
              <w:pStyle w:val="TableParagraph"/>
              <w:jc w:val="left"/>
              <w:rPr>
                <w:rFonts w:ascii="Times New Roman"/>
                <w:sz w:val="20"/>
              </w:rPr>
            </w:pPr>
          </w:p>
        </w:tc>
        <w:tc>
          <w:tcPr>
            <w:tcW w:w="1078" w:type="dxa"/>
            <w:tcBorders>
              <w:left w:val="single" w:sz="2" w:space="0" w:color="000000"/>
              <w:bottom w:val="nil"/>
              <w:right w:val="single" w:sz="2" w:space="0" w:color="000000"/>
            </w:tcBorders>
            <w:shd w:val="clear" w:color="auto" w:fill="BBD4EC"/>
          </w:tcPr>
          <w:p w14:paraId="045639B0" w14:textId="77777777" w:rsidR="00456BC2" w:rsidRDefault="00FC2589">
            <w:pPr>
              <w:pStyle w:val="TableParagraph"/>
              <w:spacing w:before="164" w:line="225" w:lineRule="exact"/>
              <w:ind w:left="271" w:right="116"/>
              <w:rPr>
                <w:b/>
                <w:sz w:val="20"/>
              </w:rPr>
            </w:pPr>
            <w:r>
              <w:rPr>
                <w:b/>
                <w:sz w:val="20"/>
              </w:rPr>
              <w:t>Total #</w:t>
            </w:r>
          </w:p>
        </w:tc>
        <w:tc>
          <w:tcPr>
            <w:tcW w:w="1006" w:type="dxa"/>
            <w:tcBorders>
              <w:left w:val="single" w:sz="2" w:space="0" w:color="000000"/>
              <w:bottom w:val="nil"/>
              <w:right w:val="single" w:sz="2" w:space="0" w:color="000000"/>
            </w:tcBorders>
            <w:shd w:val="clear" w:color="auto" w:fill="BBD4EC"/>
          </w:tcPr>
          <w:p w14:paraId="7AEFC7CF" w14:textId="77777777" w:rsidR="00456BC2" w:rsidRDefault="00456BC2">
            <w:pPr>
              <w:pStyle w:val="TableParagraph"/>
              <w:jc w:val="left"/>
              <w:rPr>
                <w:rFonts w:ascii="Times New Roman"/>
                <w:sz w:val="20"/>
              </w:rPr>
            </w:pPr>
          </w:p>
        </w:tc>
        <w:tc>
          <w:tcPr>
            <w:tcW w:w="987" w:type="dxa"/>
            <w:tcBorders>
              <w:left w:val="single" w:sz="2" w:space="0" w:color="000000"/>
              <w:bottom w:val="nil"/>
              <w:right w:val="single" w:sz="2" w:space="0" w:color="000000"/>
            </w:tcBorders>
            <w:shd w:val="clear" w:color="auto" w:fill="BBD4EC"/>
          </w:tcPr>
          <w:p w14:paraId="5BD15D37" w14:textId="77777777" w:rsidR="00456BC2" w:rsidRDefault="00456BC2">
            <w:pPr>
              <w:pStyle w:val="TableParagraph"/>
              <w:jc w:val="left"/>
              <w:rPr>
                <w:rFonts w:ascii="Times New Roman"/>
                <w:sz w:val="20"/>
              </w:rPr>
            </w:pPr>
          </w:p>
        </w:tc>
        <w:tc>
          <w:tcPr>
            <w:tcW w:w="979" w:type="dxa"/>
            <w:tcBorders>
              <w:left w:val="single" w:sz="2" w:space="0" w:color="000000"/>
              <w:bottom w:val="nil"/>
              <w:right w:val="single" w:sz="2" w:space="0" w:color="000000"/>
            </w:tcBorders>
            <w:shd w:val="clear" w:color="auto" w:fill="BBD4EC"/>
          </w:tcPr>
          <w:p w14:paraId="09F1DB21" w14:textId="77777777" w:rsidR="00456BC2" w:rsidRDefault="00456BC2">
            <w:pPr>
              <w:pStyle w:val="TableParagraph"/>
              <w:jc w:val="left"/>
              <w:rPr>
                <w:rFonts w:ascii="Times New Roman"/>
                <w:sz w:val="20"/>
              </w:rPr>
            </w:pPr>
          </w:p>
        </w:tc>
        <w:tc>
          <w:tcPr>
            <w:tcW w:w="986" w:type="dxa"/>
            <w:tcBorders>
              <w:left w:val="single" w:sz="2" w:space="0" w:color="000000"/>
              <w:bottom w:val="nil"/>
              <w:right w:val="single" w:sz="2" w:space="0" w:color="000000"/>
            </w:tcBorders>
            <w:shd w:val="clear" w:color="auto" w:fill="BBD4EC"/>
          </w:tcPr>
          <w:p w14:paraId="1E7033CB" w14:textId="77777777" w:rsidR="00456BC2" w:rsidRDefault="00456BC2">
            <w:pPr>
              <w:pStyle w:val="TableParagraph"/>
              <w:jc w:val="left"/>
              <w:rPr>
                <w:rFonts w:ascii="Times New Roman"/>
                <w:sz w:val="20"/>
              </w:rPr>
            </w:pPr>
          </w:p>
        </w:tc>
        <w:tc>
          <w:tcPr>
            <w:tcW w:w="1150" w:type="dxa"/>
            <w:tcBorders>
              <w:left w:val="single" w:sz="2" w:space="0" w:color="000000"/>
              <w:bottom w:val="nil"/>
              <w:right w:val="single" w:sz="2" w:space="0" w:color="000000"/>
            </w:tcBorders>
            <w:shd w:val="clear" w:color="auto" w:fill="BBD4EC"/>
          </w:tcPr>
          <w:p w14:paraId="517FAC11" w14:textId="77777777" w:rsidR="00456BC2" w:rsidRDefault="00456BC2">
            <w:pPr>
              <w:pStyle w:val="TableParagraph"/>
              <w:jc w:val="left"/>
              <w:rPr>
                <w:rFonts w:ascii="Times New Roman"/>
                <w:sz w:val="20"/>
              </w:rPr>
            </w:pPr>
          </w:p>
        </w:tc>
        <w:tc>
          <w:tcPr>
            <w:tcW w:w="1029" w:type="dxa"/>
            <w:tcBorders>
              <w:left w:val="single" w:sz="2" w:space="0" w:color="000000"/>
              <w:bottom w:val="nil"/>
            </w:tcBorders>
            <w:shd w:val="clear" w:color="auto" w:fill="BBD4EC"/>
          </w:tcPr>
          <w:p w14:paraId="29F8E04B" w14:textId="77777777" w:rsidR="00456BC2" w:rsidRDefault="00456BC2">
            <w:pPr>
              <w:pStyle w:val="TableParagraph"/>
              <w:jc w:val="left"/>
              <w:rPr>
                <w:rFonts w:ascii="Times New Roman"/>
                <w:sz w:val="20"/>
              </w:rPr>
            </w:pPr>
          </w:p>
        </w:tc>
      </w:tr>
      <w:tr w:rsidR="00456BC2" w14:paraId="57785DD9" w14:textId="77777777">
        <w:trPr>
          <w:trHeight w:val="1000"/>
        </w:trPr>
        <w:tc>
          <w:tcPr>
            <w:tcW w:w="1124" w:type="dxa"/>
            <w:tcBorders>
              <w:top w:val="nil"/>
            </w:tcBorders>
            <w:shd w:val="clear" w:color="auto" w:fill="BBD4EC"/>
          </w:tcPr>
          <w:p w14:paraId="55C37287" w14:textId="77777777" w:rsidR="00456BC2" w:rsidRDefault="00FC2589">
            <w:pPr>
              <w:pStyle w:val="TableParagraph"/>
              <w:spacing w:before="62"/>
              <w:ind w:left="424" w:right="124" w:hanging="263"/>
              <w:jc w:val="left"/>
              <w:rPr>
                <w:b/>
                <w:sz w:val="20"/>
              </w:rPr>
            </w:pPr>
            <w:r>
              <w:rPr>
                <w:b/>
                <w:sz w:val="20"/>
              </w:rPr>
              <w:t>Funding Year</w:t>
            </w:r>
          </w:p>
        </w:tc>
        <w:tc>
          <w:tcPr>
            <w:tcW w:w="946" w:type="dxa"/>
            <w:tcBorders>
              <w:top w:val="nil"/>
              <w:right w:val="single" w:sz="2" w:space="0" w:color="000000"/>
            </w:tcBorders>
            <w:shd w:val="clear" w:color="auto" w:fill="BBD4EC"/>
          </w:tcPr>
          <w:p w14:paraId="460D9104" w14:textId="77777777" w:rsidR="00456BC2" w:rsidRDefault="00FC2589">
            <w:pPr>
              <w:pStyle w:val="TableParagraph"/>
              <w:spacing w:before="178"/>
              <w:ind w:left="145"/>
              <w:jc w:val="left"/>
              <w:rPr>
                <w:b/>
                <w:sz w:val="20"/>
              </w:rPr>
            </w:pPr>
            <w:r>
              <w:rPr>
                <w:b/>
                <w:sz w:val="20"/>
              </w:rPr>
              <w:t>School</w:t>
            </w:r>
          </w:p>
        </w:tc>
        <w:tc>
          <w:tcPr>
            <w:tcW w:w="956" w:type="dxa"/>
            <w:tcBorders>
              <w:top w:val="nil"/>
              <w:left w:val="single" w:sz="2" w:space="0" w:color="000000"/>
              <w:right w:val="single" w:sz="2" w:space="0" w:color="000000"/>
            </w:tcBorders>
            <w:shd w:val="clear" w:color="auto" w:fill="BBD4EC"/>
          </w:tcPr>
          <w:p w14:paraId="1181167B" w14:textId="77777777" w:rsidR="00456BC2" w:rsidRDefault="00FC2589">
            <w:pPr>
              <w:pStyle w:val="TableParagraph"/>
              <w:spacing w:before="7" w:line="264" w:lineRule="auto"/>
              <w:ind w:left="171" w:right="131"/>
              <w:rPr>
                <w:b/>
                <w:sz w:val="20"/>
              </w:rPr>
            </w:pPr>
            <w:r>
              <w:rPr>
                <w:b/>
                <w:sz w:val="20"/>
              </w:rPr>
              <w:t>Total # EL</w:t>
            </w:r>
          </w:p>
          <w:p w14:paraId="20481FDD" w14:textId="77777777" w:rsidR="00456BC2" w:rsidRDefault="00FC2589">
            <w:pPr>
              <w:pStyle w:val="TableParagraph"/>
              <w:spacing w:line="228" w:lineRule="exact"/>
              <w:ind w:left="47" w:right="7"/>
              <w:rPr>
                <w:b/>
                <w:sz w:val="20"/>
              </w:rPr>
            </w:pPr>
            <w:r>
              <w:rPr>
                <w:b/>
                <w:sz w:val="20"/>
              </w:rPr>
              <w:t>Students</w:t>
            </w:r>
          </w:p>
          <w:p w14:paraId="09FB1716" w14:textId="77777777" w:rsidR="00456BC2" w:rsidRDefault="00FC2589">
            <w:pPr>
              <w:pStyle w:val="TableParagraph"/>
              <w:spacing w:before="22" w:line="217" w:lineRule="exact"/>
              <w:ind w:left="138"/>
              <w:jc w:val="left"/>
              <w:rPr>
                <w:b/>
                <w:sz w:val="20"/>
              </w:rPr>
            </w:pPr>
            <w:r>
              <w:rPr>
                <w:b/>
                <w:sz w:val="20"/>
              </w:rPr>
              <w:t>SY2017</w:t>
            </w:r>
          </w:p>
        </w:tc>
        <w:tc>
          <w:tcPr>
            <w:tcW w:w="1078" w:type="dxa"/>
            <w:tcBorders>
              <w:top w:val="nil"/>
              <w:left w:val="single" w:sz="2" w:space="0" w:color="000000"/>
              <w:right w:val="single" w:sz="2" w:space="0" w:color="000000"/>
            </w:tcBorders>
            <w:shd w:val="clear" w:color="auto" w:fill="BBD4EC"/>
          </w:tcPr>
          <w:p w14:paraId="00B16A82" w14:textId="77777777" w:rsidR="00456BC2" w:rsidRDefault="00FC2589">
            <w:pPr>
              <w:pStyle w:val="TableParagraph"/>
              <w:spacing w:before="7" w:line="264" w:lineRule="auto"/>
              <w:ind w:left="399" w:right="84" w:hanging="142"/>
              <w:jc w:val="left"/>
              <w:rPr>
                <w:b/>
                <w:sz w:val="20"/>
              </w:rPr>
            </w:pPr>
            <w:r>
              <w:rPr>
                <w:b/>
                <w:sz w:val="20"/>
              </w:rPr>
              <w:t>EL with AGP</w:t>
            </w:r>
          </w:p>
          <w:p w14:paraId="314FA397" w14:textId="77777777" w:rsidR="00456BC2" w:rsidRDefault="00FC2589">
            <w:pPr>
              <w:pStyle w:val="TableParagraph"/>
              <w:spacing w:line="228" w:lineRule="exact"/>
              <w:ind w:left="337"/>
              <w:jc w:val="left"/>
              <w:rPr>
                <w:b/>
                <w:sz w:val="20"/>
              </w:rPr>
            </w:pPr>
            <w:r>
              <w:rPr>
                <w:b/>
                <w:sz w:val="20"/>
              </w:rPr>
              <w:t>Score</w:t>
            </w:r>
          </w:p>
          <w:p w14:paraId="5743B1B2" w14:textId="77777777" w:rsidR="00456BC2" w:rsidRDefault="00FC2589">
            <w:pPr>
              <w:pStyle w:val="TableParagraph"/>
              <w:spacing w:before="22" w:line="217" w:lineRule="exact"/>
              <w:ind w:left="258"/>
              <w:jc w:val="left"/>
              <w:rPr>
                <w:b/>
                <w:sz w:val="20"/>
              </w:rPr>
            </w:pPr>
            <w:r>
              <w:rPr>
                <w:b/>
                <w:sz w:val="20"/>
              </w:rPr>
              <w:t>SY2017</w:t>
            </w:r>
          </w:p>
        </w:tc>
        <w:tc>
          <w:tcPr>
            <w:tcW w:w="1006" w:type="dxa"/>
            <w:tcBorders>
              <w:top w:val="nil"/>
              <w:left w:val="single" w:sz="2" w:space="0" w:color="000000"/>
              <w:right w:val="single" w:sz="2" w:space="0" w:color="000000"/>
            </w:tcBorders>
            <w:shd w:val="clear" w:color="auto" w:fill="BBD4EC"/>
          </w:tcPr>
          <w:p w14:paraId="5B04D6D6" w14:textId="77777777" w:rsidR="00456BC2" w:rsidRDefault="00FC2589">
            <w:pPr>
              <w:pStyle w:val="TableParagraph"/>
              <w:spacing w:before="7" w:line="264" w:lineRule="auto"/>
              <w:ind w:left="240" w:right="101" w:firstLine="4"/>
              <w:jc w:val="both"/>
              <w:rPr>
                <w:b/>
                <w:sz w:val="20"/>
              </w:rPr>
            </w:pPr>
            <w:r>
              <w:rPr>
                <w:b/>
                <w:sz w:val="20"/>
              </w:rPr>
              <w:t>Total # EL Met AGP</w:t>
            </w:r>
          </w:p>
          <w:p w14:paraId="63B2B7BE" w14:textId="77777777" w:rsidR="00456BC2" w:rsidRDefault="00FC2589">
            <w:pPr>
              <w:pStyle w:val="TableParagraph"/>
              <w:spacing w:line="214" w:lineRule="exact"/>
              <w:ind w:left="212"/>
              <w:jc w:val="both"/>
              <w:rPr>
                <w:b/>
                <w:sz w:val="20"/>
              </w:rPr>
            </w:pPr>
            <w:r>
              <w:rPr>
                <w:b/>
                <w:sz w:val="20"/>
              </w:rPr>
              <w:t>SY2017</w:t>
            </w:r>
          </w:p>
        </w:tc>
        <w:tc>
          <w:tcPr>
            <w:tcW w:w="987" w:type="dxa"/>
            <w:tcBorders>
              <w:top w:val="nil"/>
              <w:left w:val="single" w:sz="2" w:space="0" w:color="000000"/>
              <w:right w:val="single" w:sz="2" w:space="0" w:color="000000"/>
            </w:tcBorders>
            <w:shd w:val="clear" w:color="auto" w:fill="BBD4EC"/>
          </w:tcPr>
          <w:p w14:paraId="5A3FD25B" w14:textId="77777777" w:rsidR="00456BC2" w:rsidRDefault="00FC2589">
            <w:pPr>
              <w:pStyle w:val="TableParagraph"/>
              <w:spacing w:before="7"/>
              <w:ind w:left="358"/>
              <w:jc w:val="left"/>
              <w:rPr>
                <w:b/>
                <w:sz w:val="20"/>
              </w:rPr>
            </w:pPr>
            <w:r>
              <w:rPr>
                <w:b/>
                <w:sz w:val="20"/>
              </w:rPr>
              <w:t>% EL</w:t>
            </w:r>
          </w:p>
          <w:p w14:paraId="5D75E132" w14:textId="77777777" w:rsidR="00456BC2" w:rsidRDefault="00FC2589">
            <w:pPr>
              <w:pStyle w:val="TableParagraph"/>
              <w:spacing w:before="2" w:line="250" w:lineRule="atLeast"/>
              <w:ind w:left="247" w:right="21" w:firstLine="1"/>
              <w:rPr>
                <w:b/>
                <w:sz w:val="20"/>
              </w:rPr>
            </w:pPr>
            <w:r>
              <w:rPr>
                <w:b/>
                <w:sz w:val="20"/>
              </w:rPr>
              <w:t xml:space="preserve">Met AGP </w:t>
            </w:r>
            <w:r>
              <w:rPr>
                <w:b/>
                <w:w w:val="95"/>
                <w:sz w:val="20"/>
              </w:rPr>
              <w:t>SY2015</w:t>
            </w:r>
          </w:p>
        </w:tc>
        <w:tc>
          <w:tcPr>
            <w:tcW w:w="979" w:type="dxa"/>
            <w:tcBorders>
              <w:top w:val="nil"/>
              <w:left w:val="single" w:sz="2" w:space="0" w:color="000000"/>
              <w:right w:val="single" w:sz="2" w:space="0" w:color="000000"/>
            </w:tcBorders>
            <w:shd w:val="clear" w:color="auto" w:fill="BBD4EC"/>
          </w:tcPr>
          <w:p w14:paraId="0E4D29D6" w14:textId="77777777" w:rsidR="00456BC2" w:rsidRDefault="00FC2589">
            <w:pPr>
              <w:pStyle w:val="TableParagraph"/>
              <w:spacing w:before="41"/>
              <w:ind w:left="314"/>
              <w:jc w:val="left"/>
              <w:rPr>
                <w:b/>
                <w:sz w:val="20"/>
              </w:rPr>
            </w:pPr>
            <w:r>
              <w:rPr>
                <w:b/>
                <w:sz w:val="20"/>
              </w:rPr>
              <w:t>% EL</w:t>
            </w:r>
          </w:p>
          <w:p w14:paraId="414AB515" w14:textId="77777777" w:rsidR="00456BC2" w:rsidRDefault="00FC2589">
            <w:pPr>
              <w:pStyle w:val="TableParagraph"/>
              <w:spacing w:before="4" w:line="242" w:lineRule="exact"/>
              <w:ind w:left="204" w:right="54" w:hanging="1"/>
              <w:rPr>
                <w:b/>
                <w:sz w:val="20"/>
              </w:rPr>
            </w:pPr>
            <w:r>
              <w:rPr>
                <w:b/>
                <w:sz w:val="20"/>
              </w:rPr>
              <w:t>Met AGP SY2016</w:t>
            </w:r>
          </w:p>
        </w:tc>
        <w:tc>
          <w:tcPr>
            <w:tcW w:w="986" w:type="dxa"/>
            <w:tcBorders>
              <w:top w:val="nil"/>
              <w:left w:val="single" w:sz="2" w:space="0" w:color="000000"/>
              <w:right w:val="single" w:sz="2" w:space="0" w:color="000000"/>
            </w:tcBorders>
            <w:shd w:val="clear" w:color="auto" w:fill="BBD4EC"/>
          </w:tcPr>
          <w:p w14:paraId="6A11C543" w14:textId="77777777" w:rsidR="00456BC2" w:rsidRDefault="00FC2589">
            <w:pPr>
              <w:pStyle w:val="TableParagraph"/>
              <w:spacing w:before="41"/>
              <w:ind w:left="319"/>
              <w:jc w:val="left"/>
              <w:rPr>
                <w:b/>
                <w:sz w:val="20"/>
              </w:rPr>
            </w:pPr>
            <w:r>
              <w:rPr>
                <w:b/>
                <w:sz w:val="20"/>
              </w:rPr>
              <w:t>% EL</w:t>
            </w:r>
          </w:p>
          <w:p w14:paraId="46C984FD" w14:textId="77777777" w:rsidR="00456BC2" w:rsidRDefault="00FC2589">
            <w:pPr>
              <w:pStyle w:val="TableParagraph"/>
              <w:spacing w:before="4" w:line="242" w:lineRule="exact"/>
              <w:ind w:left="206" w:right="59" w:hanging="1"/>
              <w:rPr>
                <w:b/>
                <w:sz w:val="20"/>
              </w:rPr>
            </w:pPr>
            <w:r>
              <w:rPr>
                <w:b/>
                <w:sz w:val="20"/>
              </w:rPr>
              <w:t>Met AGP SY2017</w:t>
            </w:r>
          </w:p>
        </w:tc>
        <w:tc>
          <w:tcPr>
            <w:tcW w:w="1150" w:type="dxa"/>
            <w:tcBorders>
              <w:top w:val="nil"/>
              <w:left w:val="single" w:sz="2" w:space="0" w:color="000000"/>
              <w:right w:val="single" w:sz="2" w:space="0" w:color="000000"/>
            </w:tcBorders>
            <w:shd w:val="clear" w:color="auto" w:fill="BBD4EC"/>
          </w:tcPr>
          <w:p w14:paraId="3BFFBC18" w14:textId="77777777" w:rsidR="00456BC2" w:rsidRDefault="00FC2589">
            <w:pPr>
              <w:pStyle w:val="TableParagraph"/>
              <w:spacing w:before="41" w:line="252" w:lineRule="auto"/>
              <w:ind w:left="135" w:right="-15"/>
              <w:rPr>
                <w:b/>
                <w:sz w:val="20"/>
              </w:rPr>
            </w:pPr>
            <w:r>
              <w:rPr>
                <w:b/>
                <w:w w:val="95"/>
                <w:sz w:val="20"/>
              </w:rPr>
              <w:t xml:space="preserve">±%Change </w:t>
            </w:r>
            <w:r>
              <w:rPr>
                <w:b/>
                <w:sz w:val="20"/>
              </w:rPr>
              <w:t>between SY2016</w:t>
            </w:r>
            <w:r>
              <w:rPr>
                <w:b/>
                <w:spacing w:val="-4"/>
                <w:sz w:val="20"/>
              </w:rPr>
              <w:t xml:space="preserve"> </w:t>
            </w:r>
            <w:r>
              <w:rPr>
                <w:b/>
                <w:sz w:val="20"/>
              </w:rPr>
              <w:t>to</w:t>
            </w:r>
          </w:p>
          <w:p w14:paraId="5CDFCAEB" w14:textId="77777777" w:rsidR="00456BC2" w:rsidRDefault="00FC2589">
            <w:pPr>
              <w:pStyle w:val="TableParagraph"/>
              <w:spacing w:line="215" w:lineRule="exact"/>
              <w:ind w:left="268" w:right="124"/>
              <w:rPr>
                <w:b/>
                <w:sz w:val="20"/>
              </w:rPr>
            </w:pPr>
            <w:r>
              <w:rPr>
                <w:b/>
                <w:sz w:val="20"/>
              </w:rPr>
              <w:t>SY2017</w:t>
            </w:r>
          </w:p>
        </w:tc>
        <w:tc>
          <w:tcPr>
            <w:tcW w:w="1029" w:type="dxa"/>
            <w:tcBorders>
              <w:top w:val="nil"/>
              <w:left w:val="single" w:sz="2" w:space="0" w:color="000000"/>
            </w:tcBorders>
            <w:shd w:val="clear" w:color="auto" w:fill="BBD4EC"/>
          </w:tcPr>
          <w:p w14:paraId="10789049" w14:textId="77777777" w:rsidR="00456BC2" w:rsidRDefault="00FC2589">
            <w:pPr>
              <w:pStyle w:val="TableParagraph"/>
              <w:spacing w:before="41"/>
              <w:ind w:left="334"/>
              <w:jc w:val="left"/>
              <w:rPr>
                <w:b/>
                <w:sz w:val="20"/>
              </w:rPr>
            </w:pPr>
            <w:r>
              <w:rPr>
                <w:b/>
                <w:color w:val="FF0000"/>
                <w:sz w:val="20"/>
              </w:rPr>
              <w:t>% EL</w:t>
            </w:r>
          </w:p>
          <w:p w14:paraId="7C43FE1B" w14:textId="77777777" w:rsidR="00456BC2" w:rsidRDefault="00FC2589">
            <w:pPr>
              <w:pStyle w:val="TableParagraph"/>
              <w:spacing w:before="4" w:line="242" w:lineRule="exact"/>
              <w:ind w:left="224" w:right="72" w:hanging="1"/>
              <w:rPr>
                <w:b/>
                <w:sz w:val="20"/>
              </w:rPr>
            </w:pPr>
            <w:r>
              <w:rPr>
                <w:b/>
                <w:color w:val="FF0000"/>
                <w:sz w:val="20"/>
              </w:rPr>
              <w:t>Met AGP SY2018</w:t>
            </w:r>
          </w:p>
        </w:tc>
      </w:tr>
      <w:tr w:rsidR="00456BC2" w14:paraId="28B11CEF" w14:textId="77777777">
        <w:trPr>
          <w:trHeight w:val="545"/>
        </w:trPr>
        <w:tc>
          <w:tcPr>
            <w:tcW w:w="1124" w:type="dxa"/>
            <w:shd w:val="clear" w:color="auto" w:fill="FFEDC1"/>
          </w:tcPr>
          <w:p w14:paraId="3FB53A67" w14:textId="77777777" w:rsidR="00456BC2" w:rsidRDefault="00FC2589">
            <w:pPr>
              <w:pStyle w:val="TableParagraph"/>
              <w:spacing w:before="37"/>
              <w:ind w:left="24"/>
              <w:rPr>
                <w:b/>
                <w:sz w:val="20"/>
              </w:rPr>
            </w:pPr>
            <w:r>
              <w:rPr>
                <w:b/>
                <w:w w:val="99"/>
                <w:sz w:val="20"/>
              </w:rPr>
              <w:t>3</w:t>
            </w:r>
          </w:p>
          <w:p w14:paraId="268E62D4" w14:textId="77777777" w:rsidR="00456BC2" w:rsidRDefault="00FC2589">
            <w:pPr>
              <w:pStyle w:val="TableParagraph"/>
              <w:spacing w:before="22"/>
              <w:ind w:left="60" w:right="37"/>
              <w:rPr>
                <w:b/>
                <w:sz w:val="20"/>
              </w:rPr>
            </w:pPr>
            <w:r>
              <w:rPr>
                <w:b/>
                <w:sz w:val="20"/>
              </w:rPr>
              <w:t>2015-2016</w:t>
            </w:r>
          </w:p>
        </w:tc>
        <w:tc>
          <w:tcPr>
            <w:tcW w:w="946" w:type="dxa"/>
            <w:tcBorders>
              <w:right w:val="single" w:sz="2" w:space="0" w:color="000000"/>
            </w:tcBorders>
            <w:shd w:val="clear" w:color="auto" w:fill="FFEDC1"/>
          </w:tcPr>
          <w:p w14:paraId="3F721796" w14:textId="77777777" w:rsidR="00456BC2" w:rsidRDefault="00FC2589">
            <w:pPr>
              <w:pStyle w:val="TableParagraph"/>
              <w:spacing w:before="157"/>
              <w:ind w:left="92"/>
              <w:jc w:val="left"/>
              <w:rPr>
                <w:sz w:val="20"/>
              </w:rPr>
            </w:pPr>
            <w:r>
              <w:rPr>
                <w:sz w:val="20"/>
              </w:rPr>
              <w:t>Traner</w:t>
            </w:r>
          </w:p>
        </w:tc>
        <w:tc>
          <w:tcPr>
            <w:tcW w:w="956" w:type="dxa"/>
            <w:tcBorders>
              <w:left w:val="single" w:sz="2" w:space="0" w:color="000000"/>
              <w:right w:val="single" w:sz="2" w:space="0" w:color="000000"/>
            </w:tcBorders>
            <w:shd w:val="clear" w:color="auto" w:fill="FFEDC1"/>
          </w:tcPr>
          <w:p w14:paraId="16FFB4A7" w14:textId="77777777" w:rsidR="00456BC2" w:rsidRDefault="00FC2589">
            <w:pPr>
              <w:pStyle w:val="TableParagraph"/>
              <w:spacing w:before="157"/>
              <w:ind w:left="152" w:right="131"/>
              <w:rPr>
                <w:sz w:val="20"/>
              </w:rPr>
            </w:pPr>
            <w:r>
              <w:rPr>
                <w:sz w:val="20"/>
              </w:rPr>
              <w:t>255</w:t>
            </w:r>
          </w:p>
        </w:tc>
        <w:tc>
          <w:tcPr>
            <w:tcW w:w="1078" w:type="dxa"/>
            <w:tcBorders>
              <w:left w:val="single" w:sz="2" w:space="0" w:color="000000"/>
              <w:right w:val="single" w:sz="2" w:space="0" w:color="000000"/>
            </w:tcBorders>
            <w:shd w:val="clear" w:color="auto" w:fill="FFEDC1"/>
          </w:tcPr>
          <w:p w14:paraId="6AC2385E" w14:textId="77777777" w:rsidR="00456BC2" w:rsidRDefault="00FC2589">
            <w:pPr>
              <w:pStyle w:val="TableParagraph"/>
              <w:spacing w:before="157"/>
              <w:ind w:left="139" w:right="116"/>
              <w:rPr>
                <w:sz w:val="20"/>
              </w:rPr>
            </w:pPr>
            <w:r>
              <w:rPr>
                <w:sz w:val="20"/>
              </w:rPr>
              <w:t>214</w:t>
            </w:r>
          </w:p>
        </w:tc>
        <w:tc>
          <w:tcPr>
            <w:tcW w:w="1006" w:type="dxa"/>
            <w:tcBorders>
              <w:left w:val="single" w:sz="2" w:space="0" w:color="000000"/>
              <w:right w:val="single" w:sz="2" w:space="0" w:color="000000"/>
            </w:tcBorders>
            <w:shd w:val="clear" w:color="auto" w:fill="FFEDC1"/>
          </w:tcPr>
          <w:p w14:paraId="37F955DA" w14:textId="77777777" w:rsidR="00456BC2" w:rsidRDefault="00FC2589">
            <w:pPr>
              <w:pStyle w:val="TableParagraph"/>
              <w:spacing w:before="157"/>
              <w:ind w:right="376"/>
              <w:jc w:val="right"/>
              <w:rPr>
                <w:sz w:val="20"/>
              </w:rPr>
            </w:pPr>
            <w:r>
              <w:rPr>
                <w:w w:val="95"/>
                <w:sz w:val="20"/>
              </w:rPr>
              <w:t>38</w:t>
            </w:r>
          </w:p>
        </w:tc>
        <w:tc>
          <w:tcPr>
            <w:tcW w:w="987" w:type="dxa"/>
            <w:tcBorders>
              <w:left w:val="single" w:sz="2" w:space="0" w:color="000000"/>
              <w:right w:val="single" w:sz="2" w:space="0" w:color="000000"/>
            </w:tcBorders>
            <w:shd w:val="clear" w:color="auto" w:fill="FFEDC1"/>
          </w:tcPr>
          <w:p w14:paraId="735F4EA7" w14:textId="77777777" w:rsidR="00456BC2" w:rsidRDefault="00FC2589">
            <w:pPr>
              <w:pStyle w:val="TableParagraph"/>
              <w:spacing w:before="157"/>
              <w:ind w:left="285" w:right="266"/>
              <w:rPr>
                <w:sz w:val="20"/>
              </w:rPr>
            </w:pPr>
            <w:r>
              <w:rPr>
                <w:sz w:val="20"/>
              </w:rPr>
              <w:t>26.7</w:t>
            </w:r>
          </w:p>
        </w:tc>
        <w:tc>
          <w:tcPr>
            <w:tcW w:w="979" w:type="dxa"/>
            <w:tcBorders>
              <w:left w:val="single" w:sz="2" w:space="0" w:color="000000"/>
              <w:right w:val="single" w:sz="2" w:space="0" w:color="000000"/>
            </w:tcBorders>
            <w:shd w:val="clear" w:color="auto" w:fill="FFEDC1"/>
          </w:tcPr>
          <w:p w14:paraId="2A59614B" w14:textId="77777777" w:rsidR="00456BC2" w:rsidRDefault="00FC2589">
            <w:pPr>
              <w:pStyle w:val="TableParagraph"/>
              <w:spacing w:before="157"/>
              <w:ind w:left="305"/>
              <w:jc w:val="left"/>
              <w:rPr>
                <w:sz w:val="20"/>
              </w:rPr>
            </w:pPr>
            <w:r>
              <w:rPr>
                <w:sz w:val="20"/>
              </w:rPr>
              <w:t>23.5</w:t>
            </w:r>
          </w:p>
        </w:tc>
        <w:tc>
          <w:tcPr>
            <w:tcW w:w="986" w:type="dxa"/>
            <w:tcBorders>
              <w:left w:val="single" w:sz="2" w:space="0" w:color="000000"/>
              <w:right w:val="single" w:sz="2" w:space="0" w:color="000000"/>
            </w:tcBorders>
            <w:shd w:val="clear" w:color="auto" w:fill="FFEDC1"/>
          </w:tcPr>
          <w:p w14:paraId="41F64134" w14:textId="77777777" w:rsidR="00456BC2" w:rsidRDefault="00FC2589">
            <w:pPr>
              <w:pStyle w:val="TableParagraph"/>
              <w:spacing w:before="157"/>
              <w:ind w:left="153" w:right="130"/>
              <w:rPr>
                <w:sz w:val="20"/>
              </w:rPr>
            </w:pPr>
            <w:r>
              <w:rPr>
                <w:sz w:val="20"/>
              </w:rPr>
              <w:t>17.76</w:t>
            </w:r>
          </w:p>
        </w:tc>
        <w:tc>
          <w:tcPr>
            <w:tcW w:w="1150" w:type="dxa"/>
            <w:tcBorders>
              <w:left w:val="single" w:sz="2" w:space="0" w:color="000000"/>
              <w:right w:val="single" w:sz="2" w:space="0" w:color="000000"/>
            </w:tcBorders>
            <w:shd w:val="clear" w:color="auto" w:fill="FFEDC1"/>
          </w:tcPr>
          <w:p w14:paraId="1F304242" w14:textId="77777777" w:rsidR="00456BC2" w:rsidRDefault="00FC2589">
            <w:pPr>
              <w:pStyle w:val="TableParagraph"/>
              <w:spacing w:before="157"/>
              <w:ind w:left="142" w:right="121"/>
              <w:rPr>
                <w:sz w:val="20"/>
              </w:rPr>
            </w:pPr>
            <w:r>
              <w:rPr>
                <w:sz w:val="20"/>
              </w:rPr>
              <w:t>-5.7</w:t>
            </w:r>
          </w:p>
        </w:tc>
        <w:tc>
          <w:tcPr>
            <w:tcW w:w="1029" w:type="dxa"/>
            <w:tcBorders>
              <w:left w:val="single" w:sz="2" w:space="0" w:color="000000"/>
            </w:tcBorders>
            <w:shd w:val="clear" w:color="auto" w:fill="FFEDC1"/>
          </w:tcPr>
          <w:p w14:paraId="196A93B4" w14:textId="77777777" w:rsidR="00456BC2" w:rsidRDefault="00FC2589">
            <w:pPr>
              <w:pStyle w:val="TableParagraph"/>
              <w:spacing w:before="155"/>
              <w:ind w:left="62" w:right="41"/>
              <w:rPr>
                <w:b/>
                <w:sz w:val="20"/>
              </w:rPr>
            </w:pPr>
            <w:r>
              <w:rPr>
                <w:b/>
                <w:color w:val="FF0000"/>
                <w:sz w:val="20"/>
              </w:rPr>
              <w:t>*Pending</w:t>
            </w:r>
          </w:p>
        </w:tc>
      </w:tr>
      <w:tr w:rsidR="00456BC2" w14:paraId="6C62DF23" w14:textId="77777777">
        <w:trPr>
          <w:trHeight w:val="424"/>
        </w:trPr>
        <w:tc>
          <w:tcPr>
            <w:tcW w:w="1124" w:type="dxa"/>
            <w:tcBorders>
              <w:bottom w:val="nil"/>
            </w:tcBorders>
            <w:shd w:val="clear" w:color="auto" w:fill="E0EDD9"/>
          </w:tcPr>
          <w:p w14:paraId="2DAFCDAC" w14:textId="77777777" w:rsidR="00456BC2" w:rsidRDefault="00456BC2">
            <w:pPr>
              <w:pStyle w:val="TableParagraph"/>
              <w:jc w:val="left"/>
              <w:rPr>
                <w:rFonts w:ascii="Times New Roman"/>
                <w:sz w:val="20"/>
              </w:rPr>
            </w:pPr>
          </w:p>
        </w:tc>
        <w:tc>
          <w:tcPr>
            <w:tcW w:w="946" w:type="dxa"/>
            <w:tcBorders>
              <w:bottom w:val="single" w:sz="2" w:space="0" w:color="000000"/>
              <w:right w:val="single" w:sz="2" w:space="0" w:color="000000"/>
            </w:tcBorders>
            <w:shd w:val="clear" w:color="auto" w:fill="E0EDD9"/>
          </w:tcPr>
          <w:p w14:paraId="4C7218F3" w14:textId="77777777" w:rsidR="00456BC2" w:rsidRDefault="00FC2589">
            <w:pPr>
              <w:pStyle w:val="TableParagraph"/>
              <w:spacing w:before="138"/>
              <w:ind w:left="92"/>
              <w:jc w:val="left"/>
              <w:rPr>
                <w:sz w:val="20"/>
              </w:rPr>
            </w:pPr>
            <w:r>
              <w:rPr>
                <w:sz w:val="20"/>
              </w:rPr>
              <w:t>Sparks</w:t>
            </w:r>
          </w:p>
        </w:tc>
        <w:tc>
          <w:tcPr>
            <w:tcW w:w="956" w:type="dxa"/>
            <w:tcBorders>
              <w:left w:val="single" w:sz="2" w:space="0" w:color="000000"/>
              <w:bottom w:val="single" w:sz="2" w:space="0" w:color="000000"/>
              <w:right w:val="single" w:sz="2" w:space="0" w:color="000000"/>
            </w:tcBorders>
            <w:shd w:val="clear" w:color="auto" w:fill="E0EDD9"/>
          </w:tcPr>
          <w:p w14:paraId="5033F778" w14:textId="77777777" w:rsidR="00456BC2" w:rsidRDefault="00FC2589">
            <w:pPr>
              <w:pStyle w:val="TableParagraph"/>
              <w:spacing w:before="138"/>
              <w:ind w:left="152" w:right="131"/>
              <w:rPr>
                <w:sz w:val="20"/>
              </w:rPr>
            </w:pPr>
            <w:r>
              <w:rPr>
                <w:sz w:val="20"/>
              </w:rPr>
              <w:t>188</w:t>
            </w:r>
          </w:p>
        </w:tc>
        <w:tc>
          <w:tcPr>
            <w:tcW w:w="1078" w:type="dxa"/>
            <w:tcBorders>
              <w:left w:val="single" w:sz="2" w:space="0" w:color="000000"/>
              <w:bottom w:val="single" w:sz="2" w:space="0" w:color="000000"/>
              <w:right w:val="single" w:sz="2" w:space="0" w:color="000000"/>
            </w:tcBorders>
            <w:shd w:val="clear" w:color="auto" w:fill="E0EDD9"/>
          </w:tcPr>
          <w:p w14:paraId="74A9A496" w14:textId="77777777" w:rsidR="00456BC2" w:rsidRDefault="00FC2589">
            <w:pPr>
              <w:pStyle w:val="TableParagraph"/>
              <w:spacing w:before="138"/>
              <w:ind w:left="139" w:right="116"/>
              <w:rPr>
                <w:sz w:val="20"/>
              </w:rPr>
            </w:pPr>
            <w:r>
              <w:rPr>
                <w:sz w:val="20"/>
              </w:rPr>
              <w:t>165</w:t>
            </w:r>
          </w:p>
        </w:tc>
        <w:tc>
          <w:tcPr>
            <w:tcW w:w="1006" w:type="dxa"/>
            <w:tcBorders>
              <w:left w:val="single" w:sz="2" w:space="0" w:color="000000"/>
              <w:bottom w:val="single" w:sz="2" w:space="0" w:color="000000"/>
              <w:right w:val="single" w:sz="2" w:space="0" w:color="000000"/>
            </w:tcBorders>
            <w:shd w:val="clear" w:color="auto" w:fill="E0EDD9"/>
          </w:tcPr>
          <w:p w14:paraId="2B1C0136" w14:textId="77777777" w:rsidR="00456BC2" w:rsidRDefault="00FC2589">
            <w:pPr>
              <w:pStyle w:val="TableParagraph"/>
              <w:spacing w:before="138"/>
              <w:ind w:right="376"/>
              <w:jc w:val="right"/>
              <w:rPr>
                <w:sz w:val="20"/>
              </w:rPr>
            </w:pPr>
            <w:r>
              <w:rPr>
                <w:w w:val="95"/>
                <w:sz w:val="20"/>
              </w:rPr>
              <w:t>34</w:t>
            </w:r>
          </w:p>
        </w:tc>
        <w:tc>
          <w:tcPr>
            <w:tcW w:w="987" w:type="dxa"/>
            <w:tcBorders>
              <w:left w:val="single" w:sz="2" w:space="0" w:color="000000"/>
              <w:bottom w:val="single" w:sz="2" w:space="0" w:color="000000"/>
              <w:right w:val="single" w:sz="2" w:space="0" w:color="000000"/>
            </w:tcBorders>
            <w:shd w:val="clear" w:color="auto" w:fill="E0EDD9"/>
          </w:tcPr>
          <w:p w14:paraId="6C672BB0" w14:textId="77777777" w:rsidR="00456BC2" w:rsidRDefault="00FC2589">
            <w:pPr>
              <w:pStyle w:val="TableParagraph"/>
              <w:spacing w:before="138"/>
              <w:ind w:left="285" w:right="266"/>
              <w:rPr>
                <w:sz w:val="20"/>
              </w:rPr>
            </w:pPr>
            <w:r>
              <w:rPr>
                <w:sz w:val="20"/>
              </w:rPr>
              <w:t>49.5</w:t>
            </w:r>
          </w:p>
        </w:tc>
        <w:tc>
          <w:tcPr>
            <w:tcW w:w="979" w:type="dxa"/>
            <w:tcBorders>
              <w:left w:val="single" w:sz="2" w:space="0" w:color="000000"/>
              <w:bottom w:val="single" w:sz="2" w:space="0" w:color="000000"/>
              <w:right w:val="single" w:sz="2" w:space="0" w:color="000000"/>
            </w:tcBorders>
            <w:shd w:val="clear" w:color="auto" w:fill="E0EDD9"/>
          </w:tcPr>
          <w:p w14:paraId="4D03EC2F" w14:textId="77777777" w:rsidR="00456BC2" w:rsidRDefault="00FC2589">
            <w:pPr>
              <w:pStyle w:val="TableParagraph"/>
              <w:spacing w:before="138"/>
              <w:ind w:left="305"/>
              <w:jc w:val="left"/>
              <w:rPr>
                <w:sz w:val="20"/>
              </w:rPr>
            </w:pPr>
            <w:r>
              <w:rPr>
                <w:sz w:val="20"/>
              </w:rPr>
              <w:t>37.3</w:t>
            </w:r>
          </w:p>
        </w:tc>
        <w:tc>
          <w:tcPr>
            <w:tcW w:w="986" w:type="dxa"/>
            <w:tcBorders>
              <w:left w:val="single" w:sz="2" w:space="0" w:color="000000"/>
              <w:bottom w:val="single" w:sz="2" w:space="0" w:color="000000"/>
              <w:right w:val="single" w:sz="2" w:space="0" w:color="000000"/>
            </w:tcBorders>
            <w:shd w:val="clear" w:color="auto" w:fill="E0EDD9"/>
          </w:tcPr>
          <w:p w14:paraId="2A889A9F" w14:textId="77777777" w:rsidR="00456BC2" w:rsidRDefault="00FC2589">
            <w:pPr>
              <w:pStyle w:val="TableParagraph"/>
              <w:spacing w:before="136"/>
              <w:ind w:left="153" w:right="130"/>
              <w:rPr>
                <w:b/>
                <w:sz w:val="20"/>
              </w:rPr>
            </w:pPr>
            <w:r>
              <w:rPr>
                <w:b/>
                <w:sz w:val="20"/>
              </w:rPr>
              <w:t>**20.61</w:t>
            </w:r>
          </w:p>
        </w:tc>
        <w:tc>
          <w:tcPr>
            <w:tcW w:w="1150" w:type="dxa"/>
            <w:tcBorders>
              <w:left w:val="single" w:sz="2" w:space="0" w:color="000000"/>
              <w:bottom w:val="single" w:sz="2" w:space="0" w:color="000000"/>
              <w:right w:val="single" w:sz="2" w:space="0" w:color="000000"/>
            </w:tcBorders>
            <w:shd w:val="clear" w:color="auto" w:fill="E0EDD9"/>
          </w:tcPr>
          <w:p w14:paraId="55A08D8B" w14:textId="77777777" w:rsidR="00456BC2" w:rsidRDefault="00FC2589">
            <w:pPr>
              <w:pStyle w:val="TableParagraph"/>
              <w:spacing w:before="138"/>
              <w:ind w:left="142" w:right="121"/>
              <w:rPr>
                <w:sz w:val="20"/>
              </w:rPr>
            </w:pPr>
            <w:r>
              <w:rPr>
                <w:sz w:val="20"/>
              </w:rPr>
              <w:t>-16.7</w:t>
            </w:r>
          </w:p>
        </w:tc>
        <w:tc>
          <w:tcPr>
            <w:tcW w:w="1029" w:type="dxa"/>
            <w:tcBorders>
              <w:left w:val="single" w:sz="2" w:space="0" w:color="000000"/>
              <w:bottom w:val="single" w:sz="2" w:space="0" w:color="000000"/>
            </w:tcBorders>
            <w:shd w:val="clear" w:color="auto" w:fill="E0EDD9"/>
          </w:tcPr>
          <w:p w14:paraId="0B62E7CA" w14:textId="77777777" w:rsidR="00456BC2" w:rsidRDefault="00FC2589">
            <w:pPr>
              <w:pStyle w:val="TableParagraph"/>
              <w:spacing w:before="81"/>
              <w:ind w:left="28"/>
              <w:rPr>
                <w:b/>
                <w:sz w:val="20"/>
              </w:rPr>
            </w:pPr>
            <w:r>
              <w:rPr>
                <w:b/>
                <w:color w:val="FF0000"/>
                <w:w w:val="99"/>
                <w:sz w:val="20"/>
              </w:rPr>
              <w:t>*</w:t>
            </w:r>
          </w:p>
        </w:tc>
      </w:tr>
      <w:tr w:rsidR="00456BC2" w14:paraId="32BE5FB6" w14:textId="77777777">
        <w:trPr>
          <w:trHeight w:val="325"/>
        </w:trPr>
        <w:tc>
          <w:tcPr>
            <w:tcW w:w="1124" w:type="dxa"/>
            <w:tcBorders>
              <w:top w:val="nil"/>
              <w:bottom w:val="nil"/>
            </w:tcBorders>
            <w:shd w:val="clear" w:color="auto" w:fill="E0EDD9"/>
          </w:tcPr>
          <w:p w14:paraId="281728BE" w14:textId="77777777" w:rsidR="00456BC2" w:rsidRDefault="00FC2589">
            <w:pPr>
              <w:pStyle w:val="TableParagraph"/>
              <w:spacing w:before="86" w:line="220" w:lineRule="exact"/>
              <w:ind w:left="24"/>
              <w:rPr>
                <w:b/>
                <w:sz w:val="20"/>
              </w:rPr>
            </w:pPr>
            <w:r>
              <w:rPr>
                <w:b/>
                <w:w w:val="99"/>
                <w:sz w:val="20"/>
              </w:rPr>
              <w:t>4</w:t>
            </w:r>
          </w:p>
        </w:tc>
        <w:tc>
          <w:tcPr>
            <w:tcW w:w="946" w:type="dxa"/>
            <w:vMerge w:val="restart"/>
            <w:tcBorders>
              <w:top w:val="single" w:sz="2" w:space="0" w:color="000000"/>
              <w:bottom w:val="single" w:sz="2" w:space="0" w:color="000000"/>
              <w:right w:val="single" w:sz="2" w:space="0" w:color="000000"/>
            </w:tcBorders>
            <w:shd w:val="clear" w:color="auto" w:fill="E0EDD9"/>
          </w:tcPr>
          <w:p w14:paraId="1B82D193" w14:textId="77777777" w:rsidR="00456BC2" w:rsidRDefault="00FC2589">
            <w:pPr>
              <w:pStyle w:val="TableParagraph"/>
              <w:spacing w:before="162"/>
              <w:ind w:left="92"/>
              <w:jc w:val="left"/>
              <w:rPr>
                <w:sz w:val="20"/>
              </w:rPr>
            </w:pPr>
            <w:r>
              <w:rPr>
                <w:sz w:val="20"/>
              </w:rPr>
              <w:t>Dilworth</w:t>
            </w:r>
          </w:p>
        </w:tc>
        <w:tc>
          <w:tcPr>
            <w:tcW w:w="956" w:type="dxa"/>
            <w:vMerge w:val="restart"/>
            <w:tcBorders>
              <w:top w:val="single" w:sz="2" w:space="0" w:color="000000"/>
              <w:left w:val="single" w:sz="2" w:space="0" w:color="000000"/>
              <w:bottom w:val="single" w:sz="2" w:space="0" w:color="000000"/>
              <w:right w:val="single" w:sz="2" w:space="0" w:color="000000"/>
            </w:tcBorders>
            <w:shd w:val="clear" w:color="auto" w:fill="E0EDD9"/>
          </w:tcPr>
          <w:p w14:paraId="04AEB1FF" w14:textId="77777777" w:rsidR="00456BC2" w:rsidRDefault="00FC2589">
            <w:pPr>
              <w:pStyle w:val="TableParagraph"/>
              <w:spacing w:before="162"/>
              <w:ind w:left="320"/>
              <w:jc w:val="left"/>
              <w:rPr>
                <w:sz w:val="20"/>
              </w:rPr>
            </w:pPr>
            <w:r>
              <w:rPr>
                <w:sz w:val="20"/>
              </w:rPr>
              <w:t>121</w:t>
            </w:r>
          </w:p>
        </w:tc>
        <w:tc>
          <w:tcPr>
            <w:tcW w:w="1078" w:type="dxa"/>
            <w:vMerge w:val="restart"/>
            <w:tcBorders>
              <w:top w:val="single" w:sz="2" w:space="0" w:color="000000"/>
              <w:left w:val="single" w:sz="2" w:space="0" w:color="000000"/>
              <w:bottom w:val="single" w:sz="2" w:space="0" w:color="000000"/>
              <w:right w:val="single" w:sz="2" w:space="0" w:color="000000"/>
            </w:tcBorders>
            <w:shd w:val="clear" w:color="auto" w:fill="E0EDD9"/>
          </w:tcPr>
          <w:p w14:paraId="3CEF42F4" w14:textId="77777777" w:rsidR="00456BC2" w:rsidRDefault="00FC2589">
            <w:pPr>
              <w:pStyle w:val="TableParagraph"/>
              <w:spacing w:before="162"/>
              <w:ind w:left="139" w:right="116"/>
              <w:rPr>
                <w:sz w:val="20"/>
              </w:rPr>
            </w:pPr>
            <w:r>
              <w:rPr>
                <w:sz w:val="20"/>
              </w:rPr>
              <w:t>111</w:t>
            </w:r>
          </w:p>
        </w:tc>
        <w:tc>
          <w:tcPr>
            <w:tcW w:w="1006" w:type="dxa"/>
            <w:vMerge w:val="restart"/>
            <w:tcBorders>
              <w:top w:val="single" w:sz="2" w:space="0" w:color="000000"/>
              <w:left w:val="single" w:sz="2" w:space="0" w:color="000000"/>
              <w:bottom w:val="single" w:sz="2" w:space="0" w:color="000000"/>
              <w:right w:val="single" w:sz="2" w:space="0" w:color="000000"/>
            </w:tcBorders>
            <w:shd w:val="clear" w:color="auto" w:fill="E0EDD9"/>
          </w:tcPr>
          <w:p w14:paraId="41E850C6" w14:textId="77777777" w:rsidR="00456BC2" w:rsidRDefault="00FC2589">
            <w:pPr>
              <w:pStyle w:val="TableParagraph"/>
              <w:spacing w:before="162"/>
              <w:ind w:left="380" w:right="357"/>
              <w:rPr>
                <w:sz w:val="20"/>
              </w:rPr>
            </w:pPr>
            <w:r>
              <w:rPr>
                <w:sz w:val="20"/>
              </w:rPr>
              <w:t>21</w:t>
            </w:r>
          </w:p>
        </w:tc>
        <w:tc>
          <w:tcPr>
            <w:tcW w:w="987" w:type="dxa"/>
            <w:vMerge w:val="restart"/>
            <w:tcBorders>
              <w:top w:val="single" w:sz="2" w:space="0" w:color="000000"/>
              <w:left w:val="single" w:sz="2" w:space="0" w:color="000000"/>
              <w:bottom w:val="single" w:sz="2" w:space="0" w:color="000000"/>
              <w:right w:val="single" w:sz="2" w:space="0" w:color="000000"/>
            </w:tcBorders>
            <w:shd w:val="clear" w:color="auto" w:fill="E0EDD9"/>
          </w:tcPr>
          <w:p w14:paraId="086F965F" w14:textId="77777777" w:rsidR="00456BC2" w:rsidRDefault="00FC2589">
            <w:pPr>
              <w:pStyle w:val="TableParagraph"/>
              <w:spacing w:before="162"/>
              <w:ind w:left="307"/>
              <w:jc w:val="left"/>
              <w:rPr>
                <w:sz w:val="20"/>
              </w:rPr>
            </w:pPr>
            <w:r>
              <w:rPr>
                <w:sz w:val="20"/>
              </w:rPr>
              <w:t>43.3</w:t>
            </w:r>
          </w:p>
        </w:tc>
        <w:tc>
          <w:tcPr>
            <w:tcW w:w="979" w:type="dxa"/>
            <w:vMerge w:val="restart"/>
            <w:tcBorders>
              <w:top w:val="single" w:sz="2" w:space="0" w:color="000000"/>
              <w:left w:val="single" w:sz="2" w:space="0" w:color="000000"/>
              <w:bottom w:val="single" w:sz="2" w:space="0" w:color="000000"/>
              <w:right w:val="single" w:sz="2" w:space="0" w:color="000000"/>
            </w:tcBorders>
            <w:shd w:val="clear" w:color="auto" w:fill="E0EDD9"/>
          </w:tcPr>
          <w:p w14:paraId="3BE87734" w14:textId="77777777" w:rsidR="00456BC2" w:rsidRDefault="00FC2589">
            <w:pPr>
              <w:pStyle w:val="TableParagraph"/>
              <w:spacing w:before="162"/>
              <w:ind w:left="305"/>
              <w:jc w:val="left"/>
              <w:rPr>
                <w:sz w:val="20"/>
              </w:rPr>
            </w:pPr>
            <w:r>
              <w:rPr>
                <w:sz w:val="20"/>
              </w:rPr>
              <w:t>30.0</w:t>
            </w:r>
          </w:p>
        </w:tc>
        <w:tc>
          <w:tcPr>
            <w:tcW w:w="986" w:type="dxa"/>
            <w:vMerge w:val="restart"/>
            <w:tcBorders>
              <w:top w:val="single" w:sz="2" w:space="0" w:color="000000"/>
              <w:left w:val="single" w:sz="2" w:space="0" w:color="000000"/>
              <w:bottom w:val="single" w:sz="2" w:space="0" w:color="000000"/>
              <w:right w:val="single" w:sz="2" w:space="0" w:color="000000"/>
            </w:tcBorders>
            <w:shd w:val="clear" w:color="auto" w:fill="E0EDD9"/>
          </w:tcPr>
          <w:p w14:paraId="6031E4AC" w14:textId="77777777" w:rsidR="00456BC2" w:rsidRDefault="00FC2589">
            <w:pPr>
              <w:pStyle w:val="TableParagraph"/>
              <w:spacing w:before="162"/>
              <w:ind w:left="252"/>
              <w:jc w:val="left"/>
              <w:rPr>
                <w:sz w:val="20"/>
              </w:rPr>
            </w:pPr>
            <w:r>
              <w:rPr>
                <w:sz w:val="20"/>
              </w:rPr>
              <w:t>18.92</w:t>
            </w:r>
          </w:p>
        </w:tc>
        <w:tc>
          <w:tcPr>
            <w:tcW w:w="1150" w:type="dxa"/>
            <w:vMerge w:val="restart"/>
            <w:tcBorders>
              <w:top w:val="single" w:sz="2" w:space="0" w:color="000000"/>
              <w:left w:val="single" w:sz="2" w:space="0" w:color="000000"/>
              <w:bottom w:val="single" w:sz="2" w:space="0" w:color="000000"/>
              <w:right w:val="single" w:sz="2" w:space="0" w:color="000000"/>
            </w:tcBorders>
            <w:shd w:val="clear" w:color="auto" w:fill="E0EDD9"/>
          </w:tcPr>
          <w:p w14:paraId="751E9211" w14:textId="77777777" w:rsidR="00456BC2" w:rsidRDefault="00FC2589">
            <w:pPr>
              <w:pStyle w:val="TableParagraph"/>
              <w:spacing w:before="162"/>
              <w:ind w:left="356"/>
              <w:jc w:val="left"/>
              <w:rPr>
                <w:sz w:val="20"/>
              </w:rPr>
            </w:pPr>
            <w:r>
              <w:rPr>
                <w:sz w:val="20"/>
              </w:rPr>
              <w:t>-11.1</w:t>
            </w:r>
          </w:p>
        </w:tc>
        <w:tc>
          <w:tcPr>
            <w:tcW w:w="1029" w:type="dxa"/>
            <w:vMerge w:val="restart"/>
            <w:tcBorders>
              <w:top w:val="single" w:sz="2" w:space="0" w:color="000000"/>
              <w:left w:val="single" w:sz="2" w:space="0" w:color="000000"/>
              <w:bottom w:val="single" w:sz="2" w:space="0" w:color="000000"/>
            </w:tcBorders>
            <w:shd w:val="clear" w:color="auto" w:fill="E0EDD9"/>
          </w:tcPr>
          <w:p w14:paraId="30D6927C" w14:textId="77777777" w:rsidR="00456BC2" w:rsidRDefault="00FC2589">
            <w:pPr>
              <w:pStyle w:val="TableParagraph"/>
              <w:spacing w:before="98"/>
              <w:ind w:left="28"/>
              <w:rPr>
                <w:b/>
                <w:sz w:val="20"/>
              </w:rPr>
            </w:pPr>
            <w:r>
              <w:rPr>
                <w:b/>
                <w:color w:val="FF0000"/>
                <w:w w:val="99"/>
                <w:sz w:val="20"/>
              </w:rPr>
              <w:t>*</w:t>
            </w:r>
          </w:p>
        </w:tc>
      </w:tr>
      <w:tr w:rsidR="00456BC2" w14:paraId="341511ED" w14:textId="77777777">
        <w:trPr>
          <w:trHeight w:val="230"/>
        </w:trPr>
        <w:tc>
          <w:tcPr>
            <w:tcW w:w="1124" w:type="dxa"/>
            <w:vMerge w:val="restart"/>
            <w:tcBorders>
              <w:top w:val="nil"/>
            </w:tcBorders>
            <w:shd w:val="clear" w:color="auto" w:fill="E0EDD9"/>
          </w:tcPr>
          <w:p w14:paraId="4C6A9997" w14:textId="77777777" w:rsidR="00456BC2" w:rsidRDefault="00FC2589">
            <w:pPr>
              <w:pStyle w:val="TableParagraph"/>
              <w:spacing w:before="2"/>
              <w:ind w:left="80"/>
              <w:jc w:val="left"/>
              <w:rPr>
                <w:b/>
                <w:sz w:val="20"/>
              </w:rPr>
            </w:pPr>
            <w:r>
              <w:rPr>
                <w:b/>
                <w:sz w:val="20"/>
              </w:rPr>
              <w:t>2016-2017</w:t>
            </w:r>
          </w:p>
        </w:tc>
        <w:tc>
          <w:tcPr>
            <w:tcW w:w="946" w:type="dxa"/>
            <w:vMerge/>
            <w:tcBorders>
              <w:top w:val="nil"/>
              <w:bottom w:val="single" w:sz="2" w:space="0" w:color="000000"/>
              <w:right w:val="single" w:sz="2" w:space="0" w:color="000000"/>
            </w:tcBorders>
            <w:shd w:val="clear" w:color="auto" w:fill="E0EDD9"/>
          </w:tcPr>
          <w:p w14:paraId="309312D8" w14:textId="77777777" w:rsidR="00456BC2" w:rsidRDefault="00456BC2">
            <w:pPr>
              <w:rPr>
                <w:sz w:val="2"/>
                <w:szCs w:val="2"/>
              </w:rPr>
            </w:pPr>
          </w:p>
        </w:tc>
        <w:tc>
          <w:tcPr>
            <w:tcW w:w="956" w:type="dxa"/>
            <w:vMerge/>
            <w:tcBorders>
              <w:top w:val="nil"/>
              <w:left w:val="single" w:sz="2" w:space="0" w:color="000000"/>
              <w:bottom w:val="single" w:sz="2" w:space="0" w:color="000000"/>
              <w:right w:val="single" w:sz="2" w:space="0" w:color="000000"/>
            </w:tcBorders>
            <w:shd w:val="clear" w:color="auto" w:fill="E0EDD9"/>
          </w:tcPr>
          <w:p w14:paraId="1546ABE8" w14:textId="77777777" w:rsidR="00456BC2" w:rsidRDefault="00456BC2">
            <w:pPr>
              <w:rPr>
                <w:sz w:val="2"/>
                <w:szCs w:val="2"/>
              </w:rPr>
            </w:pPr>
          </w:p>
        </w:tc>
        <w:tc>
          <w:tcPr>
            <w:tcW w:w="1078" w:type="dxa"/>
            <w:vMerge/>
            <w:tcBorders>
              <w:top w:val="nil"/>
              <w:left w:val="single" w:sz="2" w:space="0" w:color="000000"/>
              <w:bottom w:val="single" w:sz="2" w:space="0" w:color="000000"/>
              <w:right w:val="single" w:sz="2" w:space="0" w:color="000000"/>
            </w:tcBorders>
            <w:shd w:val="clear" w:color="auto" w:fill="E0EDD9"/>
          </w:tcPr>
          <w:p w14:paraId="533DA90A" w14:textId="77777777" w:rsidR="00456BC2" w:rsidRDefault="00456BC2">
            <w:pPr>
              <w:rPr>
                <w:sz w:val="2"/>
                <w:szCs w:val="2"/>
              </w:rPr>
            </w:pPr>
          </w:p>
        </w:tc>
        <w:tc>
          <w:tcPr>
            <w:tcW w:w="1006" w:type="dxa"/>
            <w:vMerge/>
            <w:tcBorders>
              <w:top w:val="nil"/>
              <w:left w:val="single" w:sz="2" w:space="0" w:color="000000"/>
              <w:bottom w:val="single" w:sz="2" w:space="0" w:color="000000"/>
              <w:right w:val="single" w:sz="2" w:space="0" w:color="000000"/>
            </w:tcBorders>
            <w:shd w:val="clear" w:color="auto" w:fill="E0EDD9"/>
          </w:tcPr>
          <w:p w14:paraId="7F8AC297" w14:textId="77777777" w:rsidR="00456BC2" w:rsidRDefault="00456BC2">
            <w:pPr>
              <w:rPr>
                <w:sz w:val="2"/>
                <w:szCs w:val="2"/>
              </w:rPr>
            </w:pPr>
          </w:p>
        </w:tc>
        <w:tc>
          <w:tcPr>
            <w:tcW w:w="987" w:type="dxa"/>
            <w:vMerge/>
            <w:tcBorders>
              <w:top w:val="nil"/>
              <w:left w:val="single" w:sz="2" w:space="0" w:color="000000"/>
              <w:bottom w:val="single" w:sz="2" w:space="0" w:color="000000"/>
              <w:right w:val="single" w:sz="2" w:space="0" w:color="000000"/>
            </w:tcBorders>
            <w:shd w:val="clear" w:color="auto" w:fill="E0EDD9"/>
          </w:tcPr>
          <w:p w14:paraId="09581285" w14:textId="77777777" w:rsidR="00456BC2" w:rsidRDefault="00456BC2">
            <w:pPr>
              <w:rPr>
                <w:sz w:val="2"/>
                <w:szCs w:val="2"/>
              </w:rPr>
            </w:pPr>
          </w:p>
        </w:tc>
        <w:tc>
          <w:tcPr>
            <w:tcW w:w="979" w:type="dxa"/>
            <w:vMerge/>
            <w:tcBorders>
              <w:top w:val="nil"/>
              <w:left w:val="single" w:sz="2" w:space="0" w:color="000000"/>
              <w:bottom w:val="single" w:sz="2" w:space="0" w:color="000000"/>
              <w:right w:val="single" w:sz="2" w:space="0" w:color="000000"/>
            </w:tcBorders>
            <w:shd w:val="clear" w:color="auto" w:fill="E0EDD9"/>
          </w:tcPr>
          <w:p w14:paraId="12CB2EF1" w14:textId="77777777" w:rsidR="00456BC2" w:rsidRDefault="00456BC2">
            <w:pPr>
              <w:rPr>
                <w:sz w:val="2"/>
                <w:szCs w:val="2"/>
              </w:rPr>
            </w:pPr>
          </w:p>
        </w:tc>
        <w:tc>
          <w:tcPr>
            <w:tcW w:w="986" w:type="dxa"/>
            <w:vMerge/>
            <w:tcBorders>
              <w:top w:val="nil"/>
              <w:left w:val="single" w:sz="2" w:space="0" w:color="000000"/>
              <w:bottom w:val="single" w:sz="2" w:space="0" w:color="000000"/>
              <w:right w:val="single" w:sz="2" w:space="0" w:color="000000"/>
            </w:tcBorders>
            <w:shd w:val="clear" w:color="auto" w:fill="E0EDD9"/>
          </w:tcPr>
          <w:p w14:paraId="17D496FD" w14:textId="77777777" w:rsidR="00456BC2" w:rsidRDefault="00456BC2">
            <w:pPr>
              <w:rPr>
                <w:sz w:val="2"/>
                <w:szCs w:val="2"/>
              </w:rPr>
            </w:pPr>
          </w:p>
        </w:tc>
        <w:tc>
          <w:tcPr>
            <w:tcW w:w="1150" w:type="dxa"/>
            <w:vMerge/>
            <w:tcBorders>
              <w:top w:val="nil"/>
              <w:left w:val="single" w:sz="2" w:space="0" w:color="000000"/>
              <w:bottom w:val="single" w:sz="2" w:space="0" w:color="000000"/>
              <w:right w:val="single" w:sz="2" w:space="0" w:color="000000"/>
            </w:tcBorders>
            <w:shd w:val="clear" w:color="auto" w:fill="E0EDD9"/>
          </w:tcPr>
          <w:p w14:paraId="51B12DAB" w14:textId="77777777" w:rsidR="00456BC2" w:rsidRDefault="00456BC2">
            <w:pPr>
              <w:rPr>
                <w:sz w:val="2"/>
                <w:szCs w:val="2"/>
              </w:rPr>
            </w:pPr>
          </w:p>
        </w:tc>
        <w:tc>
          <w:tcPr>
            <w:tcW w:w="1029" w:type="dxa"/>
            <w:vMerge/>
            <w:tcBorders>
              <w:top w:val="nil"/>
              <w:left w:val="single" w:sz="2" w:space="0" w:color="000000"/>
              <w:bottom w:val="single" w:sz="2" w:space="0" w:color="000000"/>
            </w:tcBorders>
            <w:shd w:val="clear" w:color="auto" w:fill="E0EDD9"/>
          </w:tcPr>
          <w:p w14:paraId="1531D716" w14:textId="77777777" w:rsidR="00456BC2" w:rsidRDefault="00456BC2">
            <w:pPr>
              <w:rPr>
                <w:sz w:val="2"/>
                <w:szCs w:val="2"/>
              </w:rPr>
            </w:pPr>
          </w:p>
        </w:tc>
      </w:tr>
      <w:tr w:rsidR="00456BC2" w14:paraId="2934F8EF" w14:textId="77777777">
        <w:trPr>
          <w:trHeight w:val="445"/>
        </w:trPr>
        <w:tc>
          <w:tcPr>
            <w:tcW w:w="1124" w:type="dxa"/>
            <w:vMerge/>
            <w:tcBorders>
              <w:top w:val="nil"/>
            </w:tcBorders>
            <w:shd w:val="clear" w:color="auto" w:fill="E0EDD9"/>
          </w:tcPr>
          <w:p w14:paraId="275D8E03" w14:textId="77777777" w:rsidR="00456BC2" w:rsidRDefault="00456BC2">
            <w:pPr>
              <w:rPr>
                <w:sz w:val="2"/>
                <w:szCs w:val="2"/>
              </w:rPr>
            </w:pPr>
          </w:p>
        </w:tc>
        <w:tc>
          <w:tcPr>
            <w:tcW w:w="946" w:type="dxa"/>
            <w:tcBorders>
              <w:top w:val="single" w:sz="2" w:space="0" w:color="000000"/>
              <w:right w:val="single" w:sz="2" w:space="0" w:color="000000"/>
            </w:tcBorders>
            <w:shd w:val="clear" w:color="auto" w:fill="E0EDD9"/>
          </w:tcPr>
          <w:p w14:paraId="4B1DC58E" w14:textId="77777777" w:rsidR="00456BC2" w:rsidRDefault="00FC2589">
            <w:pPr>
              <w:pStyle w:val="TableParagraph"/>
              <w:spacing w:before="152"/>
              <w:ind w:left="92"/>
              <w:jc w:val="left"/>
              <w:rPr>
                <w:sz w:val="20"/>
              </w:rPr>
            </w:pPr>
            <w:r>
              <w:rPr>
                <w:sz w:val="20"/>
              </w:rPr>
              <w:t>Vaughn</w:t>
            </w:r>
          </w:p>
        </w:tc>
        <w:tc>
          <w:tcPr>
            <w:tcW w:w="956" w:type="dxa"/>
            <w:tcBorders>
              <w:top w:val="single" w:sz="2" w:space="0" w:color="000000"/>
              <w:left w:val="single" w:sz="2" w:space="0" w:color="000000"/>
              <w:right w:val="single" w:sz="2" w:space="0" w:color="000000"/>
            </w:tcBorders>
            <w:shd w:val="clear" w:color="auto" w:fill="E0EDD9"/>
          </w:tcPr>
          <w:p w14:paraId="5030C8D4" w14:textId="77777777" w:rsidR="00456BC2" w:rsidRDefault="00FC2589">
            <w:pPr>
              <w:pStyle w:val="TableParagraph"/>
              <w:spacing w:before="152"/>
              <w:ind w:left="152" w:right="131"/>
              <w:rPr>
                <w:sz w:val="20"/>
              </w:rPr>
            </w:pPr>
            <w:r>
              <w:rPr>
                <w:sz w:val="20"/>
              </w:rPr>
              <w:t>162</w:t>
            </w:r>
          </w:p>
        </w:tc>
        <w:tc>
          <w:tcPr>
            <w:tcW w:w="1078" w:type="dxa"/>
            <w:tcBorders>
              <w:top w:val="single" w:sz="2" w:space="0" w:color="000000"/>
              <w:left w:val="single" w:sz="2" w:space="0" w:color="000000"/>
              <w:right w:val="single" w:sz="2" w:space="0" w:color="000000"/>
            </w:tcBorders>
            <w:shd w:val="clear" w:color="auto" w:fill="E0EDD9"/>
          </w:tcPr>
          <w:p w14:paraId="7A954A99" w14:textId="77777777" w:rsidR="00456BC2" w:rsidRDefault="00FC2589">
            <w:pPr>
              <w:pStyle w:val="TableParagraph"/>
              <w:spacing w:before="152"/>
              <w:ind w:left="139" w:right="116"/>
              <w:rPr>
                <w:sz w:val="20"/>
              </w:rPr>
            </w:pPr>
            <w:r>
              <w:rPr>
                <w:sz w:val="20"/>
              </w:rPr>
              <w:t>151</w:t>
            </w:r>
          </w:p>
        </w:tc>
        <w:tc>
          <w:tcPr>
            <w:tcW w:w="1006" w:type="dxa"/>
            <w:tcBorders>
              <w:top w:val="single" w:sz="2" w:space="0" w:color="000000"/>
              <w:left w:val="single" w:sz="2" w:space="0" w:color="000000"/>
              <w:right w:val="single" w:sz="2" w:space="0" w:color="000000"/>
            </w:tcBorders>
            <w:shd w:val="clear" w:color="auto" w:fill="E0EDD9"/>
          </w:tcPr>
          <w:p w14:paraId="4C5BCAC4" w14:textId="77777777" w:rsidR="00456BC2" w:rsidRDefault="00FC2589">
            <w:pPr>
              <w:pStyle w:val="TableParagraph"/>
              <w:spacing w:before="152"/>
              <w:ind w:right="376"/>
              <w:jc w:val="right"/>
              <w:rPr>
                <w:sz w:val="20"/>
              </w:rPr>
            </w:pPr>
            <w:r>
              <w:rPr>
                <w:w w:val="95"/>
                <w:sz w:val="20"/>
              </w:rPr>
              <w:t>29</w:t>
            </w:r>
          </w:p>
        </w:tc>
        <w:tc>
          <w:tcPr>
            <w:tcW w:w="987" w:type="dxa"/>
            <w:tcBorders>
              <w:top w:val="single" w:sz="2" w:space="0" w:color="000000"/>
              <w:left w:val="single" w:sz="2" w:space="0" w:color="000000"/>
              <w:right w:val="single" w:sz="2" w:space="0" w:color="000000"/>
            </w:tcBorders>
            <w:shd w:val="clear" w:color="auto" w:fill="E0EDD9"/>
          </w:tcPr>
          <w:p w14:paraId="787E8C5A" w14:textId="77777777" w:rsidR="00456BC2" w:rsidRDefault="00FC2589">
            <w:pPr>
              <w:pStyle w:val="TableParagraph"/>
              <w:spacing w:before="152"/>
              <w:ind w:left="285" w:right="266"/>
              <w:rPr>
                <w:sz w:val="20"/>
              </w:rPr>
            </w:pPr>
            <w:r>
              <w:rPr>
                <w:sz w:val="20"/>
              </w:rPr>
              <w:t>37.9</w:t>
            </w:r>
          </w:p>
        </w:tc>
        <w:tc>
          <w:tcPr>
            <w:tcW w:w="979" w:type="dxa"/>
            <w:tcBorders>
              <w:top w:val="single" w:sz="2" w:space="0" w:color="000000"/>
              <w:left w:val="single" w:sz="2" w:space="0" w:color="000000"/>
              <w:right w:val="single" w:sz="2" w:space="0" w:color="000000"/>
            </w:tcBorders>
            <w:shd w:val="clear" w:color="auto" w:fill="E0EDD9"/>
          </w:tcPr>
          <w:p w14:paraId="29DB6004" w14:textId="77777777" w:rsidR="00456BC2" w:rsidRDefault="00FC2589">
            <w:pPr>
              <w:pStyle w:val="TableParagraph"/>
              <w:spacing w:before="152"/>
              <w:ind w:left="305"/>
              <w:jc w:val="left"/>
              <w:rPr>
                <w:sz w:val="20"/>
              </w:rPr>
            </w:pPr>
            <w:r>
              <w:rPr>
                <w:sz w:val="20"/>
              </w:rPr>
              <w:t>20.9</w:t>
            </w:r>
          </w:p>
        </w:tc>
        <w:tc>
          <w:tcPr>
            <w:tcW w:w="986" w:type="dxa"/>
            <w:tcBorders>
              <w:top w:val="single" w:sz="2" w:space="0" w:color="000000"/>
              <w:left w:val="single" w:sz="2" w:space="0" w:color="000000"/>
              <w:right w:val="single" w:sz="2" w:space="0" w:color="000000"/>
            </w:tcBorders>
            <w:shd w:val="clear" w:color="auto" w:fill="E0EDD9"/>
          </w:tcPr>
          <w:p w14:paraId="5FFF5517" w14:textId="77777777" w:rsidR="00456BC2" w:rsidRDefault="00FC2589">
            <w:pPr>
              <w:pStyle w:val="TableParagraph"/>
              <w:spacing w:before="152"/>
              <w:ind w:left="153" w:right="130"/>
              <w:rPr>
                <w:sz w:val="20"/>
              </w:rPr>
            </w:pPr>
            <w:r>
              <w:rPr>
                <w:sz w:val="20"/>
              </w:rPr>
              <w:t>19.21</w:t>
            </w:r>
          </w:p>
        </w:tc>
        <w:tc>
          <w:tcPr>
            <w:tcW w:w="1150" w:type="dxa"/>
            <w:tcBorders>
              <w:top w:val="single" w:sz="2" w:space="0" w:color="000000"/>
              <w:left w:val="single" w:sz="2" w:space="0" w:color="000000"/>
              <w:right w:val="single" w:sz="2" w:space="0" w:color="000000"/>
            </w:tcBorders>
            <w:shd w:val="clear" w:color="auto" w:fill="E0EDD9"/>
          </w:tcPr>
          <w:p w14:paraId="617032D0" w14:textId="77777777" w:rsidR="00456BC2" w:rsidRDefault="00FC2589">
            <w:pPr>
              <w:pStyle w:val="TableParagraph"/>
              <w:spacing w:before="152"/>
              <w:ind w:left="142" w:right="121"/>
              <w:rPr>
                <w:sz w:val="20"/>
              </w:rPr>
            </w:pPr>
            <w:r>
              <w:rPr>
                <w:sz w:val="20"/>
              </w:rPr>
              <w:t>-1.7</w:t>
            </w:r>
          </w:p>
        </w:tc>
        <w:tc>
          <w:tcPr>
            <w:tcW w:w="1029" w:type="dxa"/>
            <w:tcBorders>
              <w:top w:val="single" w:sz="2" w:space="0" w:color="000000"/>
              <w:left w:val="single" w:sz="2" w:space="0" w:color="000000"/>
            </w:tcBorders>
            <w:shd w:val="clear" w:color="auto" w:fill="E0EDD9"/>
          </w:tcPr>
          <w:p w14:paraId="285A3F23" w14:textId="77777777" w:rsidR="00456BC2" w:rsidRDefault="00FC2589">
            <w:pPr>
              <w:pStyle w:val="TableParagraph"/>
              <w:spacing w:before="88"/>
              <w:ind w:left="28"/>
              <w:rPr>
                <w:b/>
                <w:sz w:val="20"/>
              </w:rPr>
            </w:pPr>
            <w:r>
              <w:rPr>
                <w:b/>
                <w:color w:val="FF0000"/>
                <w:w w:val="99"/>
                <w:sz w:val="20"/>
              </w:rPr>
              <w:t>*</w:t>
            </w:r>
          </w:p>
        </w:tc>
      </w:tr>
    </w:tbl>
    <w:p w14:paraId="703EACC8" w14:textId="77777777" w:rsidR="00456BC2" w:rsidRDefault="00456BC2">
      <w:pPr>
        <w:pStyle w:val="BodyText"/>
        <w:rPr>
          <w:b/>
          <w:sz w:val="24"/>
        </w:rPr>
      </w:pPr>
    </w:p>
    <w:p w14:paraId="2F776B32" w14:textId="77777777" w:rsidR="00456BC2" w:rsidRDefault="00FC2589">
      <w:pPr>
        <w:spacing w:before="155"/>
        <w:ind w:left="284"/>
        <w:rPr>
          <w:b/>
          <w:i/>
          <w:sz w:val="28"/>
        </w:rPr>
      </w:pPr>
      <w:bookmarkStart w:id="8" w:name="_TOC_250001"/>
      <w:bookmarkEnd w:id="8"/>
      <w:r>
        <w:rPr>
          <w:b/>
          <w:i/>
          <w:color w:val="2C74B5"/>
          <w:sz w:val="28"/>
        </w:rPr>
        <w:t>Corrective Action Schools</w:t>
      </w:r>
    </w:p>
    <w:p w14:paraId="13581E6E" w14:textId="77777777" w:rsidR="00456BC2" w:rsidRDefault="00FC2589">
      <w:pPr>
        <w:pStyle w:val="BodyText"/>
        <w:spacing w:before="257" w:line="237" w:lineRule="auto"/>
        <w:ind w:left="284" w:right="988"/>
        <w:rPr>
          <w:b/>
        </w:rPr>
      </w:pPr>
      <w:r>
        <w:t xml:space="preserve">The Nevada State Board of Education (SBE) has determined that the primary indicator for determining Zoom schools identified as “in need of improvement” is the percentage of English learners achieving adequate growth percentile (AGP). The Nevada Department of Education annually prepares a quartile ranking of all schools in Nevada with sufficient “n” based on WIDA language proficiency growth scores. </w:t>
      </w:r>
      <w:r>
        <w:rPr>
          <w:b/>
        </w:rPr>
        <w:t>Zoom schools below the 25</w:t>
      </w:r>
      <w:r>
        <w:rPr>
          <w:b/>
          <w:position w:val="8"/>
          <w:sz w:val="14"/>
        </w:rPr>
        <w:t xml:space="preserve">th </w:t>
      </w:r>
      <w:r>
        <w:rPr>
          <w:b/>
        </w:rPr>
        <w:t>percentile of Nevada schools are identified for improvement.</w:t>
      </w:r>
    </w:p>
    <w:p w14:paraId="36941D74" w14:textId="77777777" w:rsidR="00456BC2" w:rsidRDefault="00456BC2">
      <w:pPr>
        <w:pStyle w:val="BodyText"/>
        <w:spacing w:before="5"/>
        <w:rPr>
          <w:b/>
        </w:rPr>
      </w:pPr>
    </w:p>
    <w:p w14:paraId="6B3ACD85" w14:textId="77777777" w:rsidR="00456BC2" w:rsidRDefault="00FC2589">
      <w:pPr>
        <w:pStyle w:val="BodyText"/>
        <w:ind w:left="284" w:right="1122"/>
      </w:pPr>
      <w:r>
        <w:t>The Nevada SBE established statewide performance levels and outcome indicators for Zoom schools adopting ESSA Long-term Goals and Measures for Interim Progress. The 10 WCSD Zoom elementary schools identified in Table 12 did not meet adequate progress toward these long-term goals and measures of interim progress.</w:t>
      </w:r>
    </w:p>
    <w:p w14:paraId="49EB541D" w14:textId="77777777" w:rsidR="00456BC2" w:rsidRDefault="00456BC2">
      <w:pPr>
        <w:sectPr w:rsidR="00456BC2">
          <w:pgSz w:w="12240" w:h="15840"/>
          <w:pgMar w:top="1360" w:right="0" w:bottom="1480" w:left="860" w:header="0" w:footer="1299" w:gutter="0"/>
          <w:cols w:space="720"/>
        </w:sectPr>
      </w:pPr>
    </w:p>
    <w:p w14:paraId="6406AC7B" w14:textId="77777777" w:rsidR="00456BC2" w:rsidRDefault="00FC2589">
      <w:pPr>
        <w:pStyle w:val="Heading6"/>
        <w:spacing w:before="77"/>
        <w:ind w:left="1881" w:right="2725"/>
        <w:jc w:val="center"/>
      </w:pPr>
      <w:r>
        <w:t>Table 12. WCSD ZOOM Elementary Schools: Corrective Action Did Not Meet WIDA Adequate Growth Percentile (AGP)</w:t>
      </w:r>
    </w:p>
    <w:p w14:paraId="6F13E39E" w14:textId="77777777" w:rsidR="00456BC2" w:rsidRDefault="00FC2589">
      <w:pPr>
        <w:ind w:left="3590" w:right="4369"/>
        <w:jc w:val="center"/>
        <w:rPr>
          <w:b/>
        </w:rPr>
      </w:pPr>
      <w:r>
        <w:rPr>
          <w:b/>
        </w:rPr>
        <w:t>**Below 25</w:t>
      </w:r>
      <w:r>
        <w:rPr>
          <w:b/>
          <w:position w:val="8"/>
          <w:sz w:val="14"/>
        </w:rPr>
        <w:t xml:space="preserve">th </w:t>
      </w:r>
      <w:r>
        <w:rPr>
          <w:b/>
        </w:rPr>
        <w:t xml:space="preserve">percentile, </w:t>
      </w:r>
      <w:r>
        <w:rPr>
          <w:b/>
          <w:u w:val="thick"/>
        </w:rPr>
        <w:t>&lt;</w:t>
      </w:r>
      <w:r>
        <w:rPr>
          <w:b/>
        </w:rPr>
        <w:t xml:space="preserve"> 44.04% SY2016-207</w:t>
      </w:r>
    </w:p>
    <w:tbl>
      <w:tblPr>
        <w:tblW w:w="0" w:type="auto"/>
        <w:tblInd w:w="6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90"/>
        <w:gridCol w:w="938"/>
        <w:gridCol w:w="1325"/>
        <w:gridCol w:w="1075"/>
        <w:gridCol w:w="907"/>
        <w:gridCol w:w="909"/>
        <w:gridCol w:w="909"/>
        <w:gridCol w:w="1104"/>
        <w:gridCol w:w="969"/>
      </w:tblGrid>
      <w:tr w:rsidR="00456BC2" w14:paraId="19E870F8" w14:textId="77777777">
        <w:trPr>
          <w:trHeight w:val="1410"/>
        </w:trPr>
        <w:tc>
          <w:tcPr>
            <w:tcW w:w="1190" w:type="dxa"/>
            <w:tcBorders>
              <w:right w:val="single" w:sz="4" w:space="0" w:color="000000"/>
            </w:tcBorders>
            <w:shd w:val="clear" w:color="auto" w:fill="BBD4EC"/>
          </w:tcPr>
          <w:p w14:paraId="691004AE" w14:textId="77777777" w:rsidR="00456BC2" w:rsidRDefault="00456BC2">
            <w:pPr>
              <w:pStyle w:val="TableParagraph"/>
              <w:jc w:val="left"/>
              <w:rPr>
                <w:b/>
              </w:rPr>
            </w:pPr>
          </w:p>
          <w:p w14:paraId="269070C9" w14:textId="77777777" w:rsidR="00456BC2" w:rsidRDefault="00456BC2">
            <w:pPr>
              <w:pStyle w:val="TableParagraph"/>
              <w:jc w:val="left"/>
              <w:rPr>
                <w:b/>
                <w:sz w:val="29"/>
              </w:rPr>
            </w:pPr>
          </w:p>
          <w:p w14:paraId="0E43A63D" w14:textId="77777777" w:rsidR="00456BC2" w:rsidRDefault="00FC2589">
            <w:pPr>
              <w:pStyle w:val="TableParagraph"/>
              <w:ind w:left="265"/>
              <w:jc w:val="left"/>
              <w:rPr>
                <w:b/>
                <w:sz w:val="20"/>
              </w:rPr>
            </w:pPr>
            <w:r>
              <w:rPr>
                <w:b/>
                <w:sz w:val="20"/>
              </w:rPr>
              <w:t>School</w:t>
            </w:r>
          </w:p>
        </w:tc>
        <w:tc>
          <w:tcPr>
            <w:tcW w:w="938" w:type="dxa"/>
            <w:tcBorders>
              <w:left w:val="single" w:sz="4" w:space="0" w:color="000000"/>
              <w:right w:val="single" w:sz="4" w:space="0" w:color="000000"/>
            </w:tcBorders>
            <w:shd w:val="clear" w:color="auto" w:fill="BBD4EC"/>
          </w:tcPr>
          <w:p w14:paraId="544D361F" w14:textId="77777777" w:rsidR="00456BC2" w:rsidRDefault="00456BC2">
            <w:pPr>
              <w:pStyle w:val="TableParagraph"/>
              <w:spacing w:before="8"/>
              <w:jc w:val="left"/>
              <w:rPr>
                <w:b/>
                <w:sz w:val="29"/>
              </w:rPr>
            </w:pPr>
          </w:p>
          <w:p w14:paraId="31221370" w14:textId="77777777" w:rsidR="00456BC2" w:rsidRDefault="00FC2589">
            <w:pPr>
              <w:pStyle w:val="TableParagraph"/>
              <w:ind w:left="266"/>
              <w:jc w:val="left"/>
              <w:rPr>
                <w:b/>
                <w:sz w:val="20"/>
              </w:rPr>
            </w:pPr>
            <w:r>
              <w:rPr>
                <w:b/>
                <w:sz w:val="20"/>
              </w:rPr>
              <w:t># EL</w:t>
            </w:r>
          </w:p>
          <w:p w14:paraId="035070CE" w14:textId="77777777" w:rsidR="00456BC2" w:rsidRDefault="00FC2589">
            <w:pPr>
              <w:pStyle w:val="TableParagraph"/>
              <w:spacing w:before="22" w:line="264" w:lineRule="auto"/>
              <w:ind w:left="50" w:right="21"/>
              <w:rPr>
                <w:b/>
                <w:sz w:val="20"/>
              </w:rPr>
            </w:pPr>
            <w:r>
              <w:rPr>
                <w:b/>
                <w:w w:val="95"/>
                <w:sz w:val="20"/>
              </w:rPr>
              <w:t xml:space="preserve">Students </w:t>
            </w:r>
            <w:r>
              <w:rPr>
                <w:b/>
                <w:sz w:val="20"/>
              </w:rPr>
              <w:t>2016-17</w:t>
            </w:r>
          </w:p>
        </w:tc>
        <w:tc>
          <w:tcPr>
            <w:tcW w:w="1325" w:type="dxa"/>
            <w:tcBorders>
              <w:left w:val="single" w:sz="4" w:space="0" w:color="000000"/>
            </w:tcBorders>
            <w:shd w:val="clear" w:color="auto" w:fill="BBD4EC"/>
          </w:tcPr>
          <w:p w14:paraId="40043C65" w14:textId="77777777" w:rsidR="00456BC2" w:rsidRDefault="00456BC2">
            <w:pPr>
              <w:pStyle w:val="TableParagraph"/>
              <w:spacing w:before="8"/>
              <w:jc w:val="left"/>
              <w:rPr>
                <w:b/>
                <w:sz w:val="29"/>
              </w:rPr>
            </w:pPr>
          </w:p>
          <w:p w14:paraId="7D8DB2F3" w14:textId="77777777" w:rsidR="00456BC2" w:rsidRDefault="00FC2589">
            <w:pPr>
              <w:pStyle w:val="TableParagraph"/>
              <w:spacing w:line="264" w:lineRule="auto"/>
              <w:ind w:left="211" w:right="48"/>
              <w:rPr>
                <w:b/>
                <w:sz w:val="20"/>
              </w:rPr>
            </w:pPr>
            <w:r>
              <w:rPr>
                <w:b/>
                <w:sz w:val="20"/>
              </w:rPr>
              <w:t># EL with AGP Score 2016-17</w:t>
            </w:r>
          </w:p>
        </w:tc>
        <w:tc>
          <w:tcPr>
            <w:tcW w:w="1075" w:type="dxa"/>
            <w:tcBorders>
              <w:right w:val="single" w:sz="4" w:space="0" w:color="000000"/>
            </w:tcBorders>
            <w:shd w:val="clear" w:color="auto" w:fill="BBD4EC"/>
          </w:tcPr>
          <w:p w14:paraId="40171754" w14:textId="77777777" w:rsidR="00456BC2" w:rsidRDefault="00456BC2">
            <w:pPr>
              <w:pStyle w:val="TableParagraph"/>
              <w:spacing w:before="8"/>
              <w:jc w:val="left"/>
              <w:rPr>
                <w:b/>
                <w:sz w:val="29"/>
              </w:rPr>
            </w:pPr>
          </w:p>
          <w:p w14:paraId="50E6BF84" w14:textId="77777777" w:rsidR="00456BC2" w:rsidRDefault="00FC2589">
            <w:pPr>
              <w:pStyle w:val="TableParagraph"/>
              <w:spacing w:line="264" w:lineRule="auto"/>
              <w:ind w:left="199" w:right="30"/>
              <w:rPr>
                <w:b/>
                <w:sz w:val="20"/>
              </w:rPr>
            </w:pPr>
            <w:r>
              <w:rPr>
                <w:b/>
                <w:sz w:val="20"/>
              </w:rPr>
              <w:t># EL Met AGP 2016-17</w:t>
            </w:r>
          </w:p>
        </w:tc>
        <w:tc>
          <w:tcPr>
            <w:tcW w:w="907" w:type="dxa"/>
            <w:tcBorders>
              <w:left w:val="single" w:sz="4" w:space="0" w:color="000000"/>
              <w:right w:val="single" w:sz="4" w:space="0" w:color="000000"/>
            </w:tcBorders>
            <w:shd w:val="clear" w:color="auto" w:fill="BBD4EC"/>
          </w:tcPr>
          <w:p w14:paraId="3F4E082A" w14:textId="77777777" w:rsidR="00456BC2" w:rsidRDefault="00456BC2">
            <w:pPr>
              <w:pStyle w:val="TableParagraph"/>
              <w:jc w:val="left"/>
              <w:rPr>
                <w:b/>
                <w:sz w:val="31"/>
              </w:rPr>
            </w:pPr>
          </w:p>
          <w:p w14:paraId="2F9C0B99" w14:textId="77777777" w:rsidR="00456BC2" w:rsidRDefault="00FC2589">
            <w:pPr>
              <w:pStyle w:val="TableParagraph"/>
              <w:ind w:left="17" w:right="-15"/>
              <w:rPr>
                <w:b/>
                <w:sz w:val="20"/>
              </w:rPr>
            </w:pPr>
            <w:r>
              <w:rPr>
                <w:b/>
                <w:sz w:val="20"/>
              </w:rPr>
              <w:t>% EL</w:t>
            </w:r>
            <w:r>
              <w:rPr>
                <w:b/>
                <w:spacing w:val="-4"/>
                <w:sz w:val="20"/>
              </w:rPr>
              <w:t xml:space="preserve"> </w:t>
            </w:r>
            <w:r>
              <w:rPr>
                <w:b/>
                <w:sz w:val="20"/>
              </w:rPr>
              <w:t>Met AGP 2014-15</w:t>
            </w:r>
          </w:p>
        </w:tc>
        <w:tc>
          <w:tcPr>
            <w:tcW w:w="909" w:type="dxa"/>
            <w:tcBorders>
              <w:left w:val="single" w:sz="4" w:space="0" w:color="000000"/>
            </w:tcBorders>
            <w:shd w:val="clear" w:color="auto" w:fill="BBD4EC"/>
          </w:tcPr>
          <w:p w14:paraId="1075CC58" w14:textId="77777777" w:rsidR="00456BC2" w:rsidRDefault="00456BC2">
            <w:pPr>
              <w:pStyle w:val="TableParagraph"/>
              <w:jc w:val="left"/>
              <w:rPr>
                <w:b/>
                <w:sz w:val="31"/>
              </w:rPr>
            </w:pPr>
          </w:p>
          <w:p w14:paraId="122D04B1" w14:textId="77777777" w:rsidR="00456BC2" w:rsidRDefault="00FC2589">
            <w:pPr>
              <w:pStyle w:val="TableParagraph"/>
              <w:ind w:left="16" w:right="-15"/>
              <w:rPr>
                <w:b/>
                <w:sz w:val="20"/>
              </w:rPr>
            </w:pPr>
            <w:r>
              <w:rPr>
                <w:b/>
                <w:sz w:val="20"/>
              </w:rPr>
              <w:t>%</w:t>
            </w:r>
            <w:r>
              <w:rPr>
                <w:b/>
                <w:spacing w:val="-4"/>
                <w:sz w:val="20"/>
              </w:rPr>
              <w:t xml:space="preserve"> </w:t>
            </w:r>
            <w:r>
              <w:rPr>
                <w:b/>
                <w:sz w:val="20"/>
              </w:rPr>
              <w:t>EL</w:t>
            </w:r>
            <w:r>
              <w:rPr>
                <w:b/>
                <w:spacing w:val="-1"/>
                <w:sz w:val="20"/>
              </w:rPr>
              <w:t xml:space="preserve"> </w:t>
            </w:r>
            <w:r>
              <w:rPr>
                <w:b/>
                <w:sz w:val="20"/>
              </w:rPr>
              <w:t>Met</w:t>
            </w:r>
            <w:r>
              <w:rPr>
                <w:b/>
                <w:w w:val="99"/>
                <w:sz w:val="20"/>
              </w:rPr>
              <w:t xml:space="preserve"> </w:t>
            </w:r>
            <w:r>
              <w:rPr>
                <w:b/>
                <w:sz w:val="20"/>
              </w:rPr>
              <w:t>AGP 2015-16</w:t>
            </w:r>
          </w:p>
        </w:tc>
        <w:tc>
          <w:tcPr>
            <w:tcW w:w="909" w:type="dxa"/>
            <w:shd w:val="clear" w:color="auto" w:fill="BBD4EC"/>
          </w:tcPr>
          <w:p w14:paraId="6419C108" w14:textId="77777777" w:rsidR="00456BC2" w:rsidRDefault="00456BC2">
            <w:pPr>
              <w:pStyle w:val="TableParagraph"/>
              <w:jc w:val="left"/>
              <w:rPr>
                <w:b/>
                <w:sz w:val="31"/>
              </w:rPr>
            </w:pPr>
          </w:p>
          <w:p w14:paraId="4B0F3BBA" w14:textId="77777777" w:rsidR="00456BC2" w:rsidRDefault="00FC2589">
            <w:pPr>
              <w:pStyle w:val="TableParagraph"/>
              <w:ind w:left="203"/>
              <w:jc w:val="left"/>
              <w:rPr>
                <w:b/>
                <w:sz w:val="20"/>
              </w:rPr>
            </w:pPr>
            <w:r>
              <w:rPr>
                <w:b/>
                <w:sz w:val="20"/>
              </w:rPr>
              <w:t>% EL</w:t>
            </w:r>
          </w:p>
          <w:p w14:paraId="22733706" w14:textId="77777777" w:rsidR="00456BC2" w:rsidRDefault="00FC2589">
            <w:pPr>
              <w:pStyle w:val="TableParagraph"/>
              <w:ind w:left="30" w:right="15"/>
              <w:rPr>
                <w:b/>
                <w:sz w:val="20"/>
              </w:rPr>
            </w:pPr>
            <w:r>
              <w:rPr>
                <w:b/>
                <w:sz w:val="20"/>
              </w:rPr>
              <w:t>Met AGP 2016-17</w:t>
            </w:r>
          </w:p>
        </w:tc>
        <w:tc>
          <w:tcPr>
            <w:tcW w:w="1104" w:type="dxa"/>
            <w:shd w:val="clear" w:color="auto" w:fill="BBD4EC"/>
          </w:tcPr>
          <w:p w14:paraId="39129C99" w14:textId="77777777" w:rsidR="00456BC2" w:rsidRDefault="00456BC2">
            <w:pPr>
              <w:pStyle w:val="TableParagraph"/>
              <w:spacing w:before="11"/>
              <w:jc w:val="left"/>
              <w:rPr>
                <w:b/>
                <w:sz w:val="20"/>
              </w:rPr>
            </w:pPr>
          </w:p>
          <w:p w14:paraId="1A0E74FF" w14:textId="77777777" w:rsidR="00456BC2" w:rsidRDefault="00FC2589">
            <w:pPr>
              <w:pStyle w:val="TableParagraph"/>
              <w:ind w:left="19" w:right="11"/>
              <w:rPr>
                <w:b/>
                <w:sz w:val="20"/>
              </w:rPr>
            </w:pPr>
            <w:r>
              <w:rPr>
                <w:b/>
                <w:sz w:val="20"/>
              </w:rPr>
              <w:t>±%Change between SY2016 to SY2017</w:t>
            </w:r>
          </w:p>
        </w:tc>
        <w:tc>
          <w:tcPr>
            <w:tcW w:w="969" w:type="dxa"/>
            <w:shd w:val="clear" w:color="auto" w:fill="BBD4EC"/>
          </w:tcPr>
          <w:p w14:paraId="37AB2531" w14:textId="77777777" w:rsidR="00456BC2" w:rsidRDefault="00456BC2">
            <w:pPr>
              <w:pStyle w:val="TableParagraph"/>
              <w:spacing w:before="4"/>
              <w:jc w:val="left"/>
              <w:rPr>
                <w:b/>
                <w:sz w:val="30"/>
              </w:rPr>
            </w:pPr>
          </w:p>
          <w:p w14:paraId="3BBE9860" w14:textId="77777777" w:rsidR="00456BC2" w:rsidRDefault="00FC2589">
            <w:pPr>
              <w:pStyle w:val="TableParagraph"/>
              <w:spacing w:line="252" w:lineRule="auto"/>
              <w:ind w:left="29" w:right="17"/>
              <w:rPr>
                <w:b/>
                <w:sz w:val="20"/>
              </w:rPr>
            </w:pPr>
            <w:r>
              <w:rPr>
                <w:b/>
                <w:color w:val="FF0000"/>
                <w:sz w:val="20"/>
              </w:rPr>
              <w:t>% EL Met AGP 2017-18</w:t>
            </w:r>
          </w:p>
        </w:tc>
      </w:tr>
      <w:tr w:rsidR="00456BC2" w14:paraId="75F2505E" w14:textId="77777777">
        <w:trPr>
          <w:trHeight w:val="495"/>
        </w:trPr>
        <w:tc>
          <w:tcPr>
            <w:tcW w:w="1190" w:type="dxa"/>
            <w:tcBorders>
              <w:bottom w:val="single" w:sz="4" w:space="0" w:color="000000"/>
              <w:right w:val="single" w:sz="4" w:space="0" w:color="000000"/>
            </w:tcBorders>
            <w:shd w:val="clear" w:color="auto" w:fill="EBEBEB"/>
          </w:tcPr>
          <w:p w14:paraId="0542A89F" w14:textId="77777777" w:rsidR="00456BC2" w:rsidRDefault="00FC2589">
            <w:pPr>
              <w:pStyle w:val="TableParagraph"/>
              <w:spacing w:before="119"/>
              <w:ind w:left="107"/>
              <w:jc w:val="left"/>
              <w:rPr>
                <w:sz w:val="20"/>
              </w:rPr>
            </w:pPr>
            <w:r>
              <w:rPr>
                <w:sz w:val="20"/>
              </w:rPr>
              <w:t>Corbett</w:t>
            </w:r>
          </w:p>
        </w:tc>
        <w:tc>
          <w:tcPr>
            <w:tcW w:w="938" w:type="dxa"/>
            <w:tcBorders>
              <w:left w:val="single" w:sz="4" w:space="0" w:color="000000"/>
              <w:bottom w:val="single" w:sz="4" w:space="0" w:color="000000"/>
              <w:right w:val="single" w:sz="4" w:space="0" w:color="000000"/>
            </w:tcBorders>
            <w:shd w:val="clear" w:color="auto" w:fill="EBEBEB"/>
          </w:tcPr>
          <w:p w14:paraId="694B9D06" w14:textId="77777777" w:rsidR="00456BC2" w:rsidRDefault="00FC2589">
            <w:pPr>
              <w:pStyle w:val="TableParagraph"/>
              <w:spacing w:before="191"/>
              <w:ind w:left="38" w:right="16"/>
              <w:rPr>
                <w:sz w:val="20"/>
              </w:rPr>
            </w:pPr>
            <w:r>
              <w:rPr>
                <w:sz w:val="20"/>
              </w:rPr>
              <w:t>289</w:t>
            </w:r>
          </w:p>
        </w:tc>
        <w:tc>
          <w:tcPr>
            <w:tcW w:w="1325" w:type="dxa"/>
            <w:tcBorders>
              <w:left w:val="single" w:sz="4" w:space="0" w:color="000000"/>
              <w:bottom w:val="single" w:sz="4" w:space="0" w:color="000000"/>
            </w:tcBorders>
            <w:shd w:val="clear" w:color="auto" w:fill="EBEBEB"/>
          </w:tcPr>
          <w:p w14:paraId="14D3D10A" w14:textId="77777777" w:rsidR="00456BC2" w:rsidRDefault="00FC2589">
            <w:pPr>
              <w:pStyle w:val="TableParagraph"/>
              <w:spacing w:before="191"/>
              <w:ind w:left="70" w:right="48"/>
              <w:rPr>
                <w:sz w:val="20"/>
              </w:rPr>
            </w:pPr>
            <w:r>
              <w:rPr>
                <w:sz w:val="20"/>
              </w:rPr>
              <w:t>219</w:t>
            </w:r>
          </w:p>
        </w:tc>
        <w:tc>
          <w:tcPr>
            <w:tcW w:w="1075" w:type="dxa"/>
            <w:tcBorders>
              <w:bottom w:val="single" w:sz="4" w:space="0" w:color="000000"/>
              <w:right w:val="single" w:sz="4" w:space="0" w:color="000000"/>
            </w:tcBorders>
            <w:shd w:val="clear" w:color="auto" w:fill="EBEBEB"/>
          </w:tcPr>
          <w:p w14:paraId="1D0728A7" w14:textId="77777777" w:rsidR="00456BC2" w:rsidRDefault="00FC2589">
            <w:pPr>
              <w:pStyle w:val="TableParagraph"/>
              <w:spacing w:before="191"/>
              <w:ind w:right="402"/>
              <w:jc w:val="right"/>
              <w:rPr>
                <w:sz w:val="20"/>
              </w:rPr>
            </w:pPr>
            <w:r>
              <w:rPr>
                <w:w w:val="95"/>
                <w:sz w:val="20"/>
              </w:rPr>
              <w:t>80</w:t>
            </w:r>
          </w:p>
        </w:tc>
        <w:tc>
          <w:tcPr>
            <w:tcW w:w="907" w:type="dxa"/>
            <w:tcBorders>
              <w:left w:val="single" w:sz="4" w:space="0" w:color="000000"/>
              <w:bottom w:val="single" w:sz="4" w:space="0" w:color="000000"/>
              <w:right w:val="single" w:sz="4" w:space="0" w:color="000000"/>
            </w:tcBorders>
            <w:shd w:val="clear" w:color="auto" w:fill="EBEBEB"/>
          </w:tcPr>
          <w:p w14:paraId="36AF551A" w14:textId="77777777" w:rsidR="00456BC2" w:rsidRDefault="00FC2589">
            <w:pPr>
              <w:pStyle w:val="TableParagraph"/>
              <w:spacing w:before="193"/>
              <w:ind w:left="245" w:right="221"/>
              <w:rPr>
                <w:sz w:val="20"/>
              </w:rPr>
            </w:pPr>
            <w:r>
              <w:rPr>
                <w:sz w:val="20"/>
              </w:rPr>
              <w:t>74.3</w:t>
            </w:r>
          </w:p>
        </w:tc>
        <w:tc>
          <w:tcPr>
            <w:tcW w:w="909" w:type="dxa"/>
            <w:tcBorders>
              <w:left w:val="single" w:sz="4" w:space="0" w:color="000000"/>
              <w:bottom w:val="single" w:sz="4" w:space="0" w:color="000000"/>
            </w:tcBorders>
            <w:shd w:val="clear" w:color="auto" w:fill="EBEBEB"/>
          </w:tcPr>
          <w:p w14:paraId="7F609664" w14:textId="77777777" w:rsidR="00456BC2" w:rsidRDefault="00FC2589">
            <w:pPr>
              <w:pStyle w:val="TableParagraph"/>
              <w:spacing w:before="191"/>
              <w:ind w:left="265"/>
              <w:jc w:val="left"/>
              <w:rPr>
                <w:sz w:val="20"/>
              </w:rPr>
            </w:pPr>
            <w:r>
              <w:rPr>
                <w:sz w:val="20"/>
              </w:rPr>
              <w:t>43.4</w:t>
            </w:r>
          </w:p>
        </w:tc>
        <w:tc>
          <w:tcPr>
            <w:tcW w:w="909" w:type="dxa"/>
            <w:tcBorders>
              <w:bottom w:val="single" w:sz="4" w:space="0" w:color="000000"/>
            </w:tcBorders>
            <w:shd w:val="clear" w:color="auto" w:fill="EBEBEB"/>
          </w:tcPr>
          <w:p w14:paraId="37767343" w14:textId="77777777" w:rsidR="00456BC2" w:rsidRDefault="00FC2589">
            <w:pPr>
              <w:pStyle w:val="TableParagraph"/>
              <w:spacing w:before="191"/>
              <w:ind w:left="193"/>
              <w:jc w:val="left"/>
              <w:rPr>
                <w:sz w:val="20"/>
              </w:rPr>
            </w:pPr>
            <w:r>
              <w:rPr>
                <w:sz w:val="20"/>
              </w:rPr>
              <w:t>36.53</w:t>
            </w:r>
          </w:p>
        </w:tc>
        <w:tc>
          <w:tcPr>
            <w:tcW w:w="1104" w:type="dxa"/>
            <w:tcBorders>
              <w:bottom w:val="single" w:sz="4" w:space="0" w:color="000000"/>
            </w:tcBorders>
            <w:shd w:val="clear" w:color="auto" w:fill="EBEBEB"/>
          </w:tcPr>
          <w:p w14:paraId="5630B1C6" w14:textId="77777777" w:rsidR="00456BC2" w:rsidRDefault="00FC2589">
            <w:pPr>
              <w:pStyle w:val="TableParagraph"/>
              <w:spacing w:before="131"/>
              <w:ind w:left="312"/>
              <w:jc w:val="left"/>
              <w:rPr>
                <w:sz w:val="20"/>
              </w:rPr>
            </w:pPr>
            <w:r>
              <w:rPr>
                <w:sz w:val="20"/>
              </w:rPr>
              <w:t>-6.87</w:t>
            </w:r>
          </w:p>
        </w:tc>
        <w:tc>
          <w:tcPr>
            <w:tcW w:w="969" w:type="dxa"/>
            <w:tcBorders>
              <w:bottom w:val="single" w:sz="4" w:space="0" w:color="000000"/>
            </w:tcBorders>
            <w:shd w:val="clear" w:color="auto" w:fill="EBEBEB"/>
          </w:tcPr>
          <w:p w14:paraId="2520CA01" w14:textId="77777777" w:rsidR="00456BC2" w:rsidRDefault="00FC2589">
            <w:pPr>
              <w:pStyle w:val="TableParagraph"/>
              <w:spacing w:line="227" w:lineRule="exact"/>
              <w:ind w:left="19" w:right="13"/>
              <w:rPr>
                <w:b/>
                <w:sz w:val="20"/>
              </w:rPr>
            </w:pPr>
            <w:r>
              <w:rPr>
                <w:b/>
                <w:color w:val="FF0000"/>
                <w:sz w:val="20"/>
              </w:rPr>
              <w:t>*Pending</w:t>
            </w:r>
          </w:p>
        </w:tc>
      </w:tr>
      <w:tr w:rsidR="00456BC2" w14:paraId="247D9B5F" w14:textId="77777777">
        <w:trPr>
          <w:trHeight w:val="503"/>
        </w:trPr>
        <w:tc>
          <w:tcPr>
            <w:tcW w:w="1190" w:type="dxa"/>
            <w:tcBorders>
              <w:top w:val="single" w:sz="4" w:space="0" w:color="000000"/>
              <w:bottom w:val="single" w:sz="4" w:space="0" w:color="000000"/>
              <w:right w:val="single" w:sz="4" w:space="0" w:color="000000"/>
            </w:tcBorders>
            <w:shd w:val="clear" w:color="auto" w:fill="EBEBEB"/>
          </w:tcPr>
          <w:p w14:paraId="6C021557" w14:textId="77777777" w:rsidR="00456BC2" w:rsidRDefault="00FC2589">
            <w:pPr>
              <w:pStyle w:val="TableParagraph"/>
              <w:spacing w:before="114"/>
              <w:ind w:left="107"/>
              <w:jc w:val="left"/>
              <w:rPr>
                <w:sz w:val="20"/>
              </w:rPr>
            </w:pPr>
            <w:r>
              <w:rPr>
                <w:sz w:val="20"/>
              </w:rPr>
              <w:t>Loder</w:t>
            </w:r>
          </w:p>
        </w:tc>
        <w:tc>
          <w:tcPr>
            <w:tcW w:w="938" w:type="dxa"/>
            <w:tcBorders>
              <w:top w:val="single" w:sz="4" w:space="0" w:color="000000"/>
              <w:left w:val="single" w:sz="4" w:space="0" w:color="000000"/>
              <w:bottom w:val="single" w:sz="4" w:space="0" w:color="000000"/>
              <w:right w:val="single" w:sz="4" w:space="0" w:color="000000"/>
            </w:tcBorders>
            <w:shd w:val="clear" w:color="auto" w:fill="EBEBEB"/>
          </w:tcPr>
          <w:p w14:paraId="26F999BA" w14:textId="77777777" w:rsidR="00456BC2" w:rsidRDefault="00FC2589">
            <w:pPr>
              <w:pStyle w:val="TableParagraph"/>
              <w:spacing w:before="191"/>
              <w:ind w:left="38" w:right="16"/>
              <w:rPr>
                <w:sz w:val="20"/>
              </w:rPr>
            </w:pPr>
            <w:r>
              <w:rPr>
                <w:sz w:val="20"/>
              </w:rPr>
              <w:t>352</w:t>
            </w:r>
          </w:p>
        </w:tc>
        <w:tc>
          <w:tcPr>
            <w:tcW w:w="1325" w:type="dxa"/>
            <w:tcBorders>
              <w:top w:val="single" w:sz="4" w:space="0" w:color="000000"/>
              <w:left w:val="single" w:sz="4" w:space="0" w:color="000000"/>
              <w:bottom w:val="single" w:sz="4" w:space="0" w:color="000000"/>
            </w:tcBorders>
            <w:shd w:val="clear" w:color="auto" w:fill="EBEBEB"/>
          </w:tcPr>
          <w:p w14:paraId="508B366E" w14:textId="77777777" w:rsidR="00456BC2" w:rsidRDefault="00FC2589">
            <w:pPr>
              <w:pStyle w:val="TableParagraph"/>
              <w:spacing w:before="114"/>
              <w:ind w:left="70" w:right="48"/>
              <w:rPr>
                <w:sz w:val="20"/>
              </w:rPr>
            </w:pPr>
            <w:r>
              <w:rPr>
                <w:sz w:val="20"/>
              </w:rPr>
              <w:t>252</w:t>
            </w:r>
          </w:p>
        </w:tc>
        <w:tc>
          <w:tcPr>
            <w:tcW w:w="1075" w:type="dxa"/>
            <w:tcBorders>
              <w:top w:val="single" w:sz="4" w:space="0" w:color="000000"/>
              <w:bottom w:val="single" w:sz="4" w:space="0" w:color="000000"/>
              <w:right w:val="single" w:sz="4" w:space="0" w:color="000000"/>
            </w:tcBorders>
            <w:shd w:val="clear" w:color="auto" w:fill="EBEBEB"/>
          </w:tcPr>
          <w:p w14:paraId="07B40D34" w14:textId="77777777" w:rsidR="00456BC2" w:rsidRDefault="00FC2589">
            <w:pPr>
              <w:pStyle w:val="TableParagraph"/>
              <w:spacing w:before="114"/>
              <w:ind w:right="404"/>
              <w:jc w:val="right"/>
              <w:rPr>
                <w:sz w:val="20"/>
              </w:rPr>
            </w:pPr>
            <w:r>
              <w:rPr>
                <w:w w:val="95"/>
                <w:sz w:val="20"/>
              </w:rPr>
              <w:t>92</w:t>
            </w:r>
          </w:p>
        </w:tc>
        <w:tc>
          <w:tcPr>
            <w:tcW w:w="907" w:type="dxa"/>
            <w:tcBorders>
              <w:top w:val="single" w:sz="4" w:space="0" w:color="000000"/>
              <w:left w:val="single" w:sz="4" w:space="0" w:color="000000"/>
              <w:bottom w:val="single" w:sz="4" w:space="0" w:color="000000"/>
              <w:right w:val="single" w:sz="4" w:space="0" w:color="000000"/>
            </w:tcBorders>
            <w:shd w:val="clear" w:color="auto" w:fill="EBEBEB"/>
          </w:tcPr>
          <w:p w14:paraId="216B454E" w14:textId="77777777" w:rsidR="00456BC2" w:rsidRDefault="00FC2589">
            <w:pPr>
              <w:pStyle w:val="TableParagraph"/>
              <w:spacing w:before="196"/>
              <w:ind w:left="245" w:right="221"/>
              <w:rPr>
                <w:sz w:val="20"/>
              </w:rPr>
            </w:pPr>
            <w:r>
              <w:rPr>
                <w:sz w:val="20"/>
              </w:rPr>
              <w:t>51.9</w:t>
            </w:r>
          </w:p>
        </w:tc>
        <w:tc>
          <w:tcPr>
            <w:tcW w:w="909" w:type="dxa"/>
            <w:tcBorders>
              <w:top w:val="single" w:sz="4" w:space="0" w:color="000000"/>
              <w:left w:val="single" w:sz="4" w:space="0" w:color="000000"/>
              <w:bottom w:val="single" w:sz="4" w:space="0" w:color="000000"/>
            </w:tcBorders>
            <w:shd w:val="clear" w:color="auto" w:fill="EBEBEB"/>
          </w:tcPr>
          <w:p w14:paraId="2B4E8AC4" w14:textId="77777777" w:rsidR="00456BC2" w:rsidRDefault="00FC2589">
            <w:pPr>
              <w:pStyle w:val="TableParagraph"/>
              <w:spacing w:before="191"/>
              <w:ind w:left="265"/>
              <w:jc w:val="left"/>
              <w:rPr>
                <w:sz w:val="20"/>
              </w:rPr>
            </w:pPr>
            <w:r>
              <w:rPr>
                <w:sz w:val="20"/>
              </w:rPr>
              <w:t>49.5</w:t>
            </w:r>
          </w:p>
        </w:tc>
        <w:tc>
          <w:tcPr>
            <w:tcW w:w="909" w:type="dxa"/>
            <w:tcBorders>
              <w:top w:val="single" w:sz="4" w:space="0" w:color="000000"/>
              <w:bottom w:val="single" w:sz="4" w:space="0" w:color="000000"/>
            </w:tcBorders>
            <w:shd w:val="clear" w:color="auto" w:fill="EBEBEB"/>
          </w:tcPr>
          <w:p w14:paraId="7F2E5B57" w14:textId="77777777" w:rsidR="00456BC2" w:rsidRDefault="00FC2589">
            <w:pPr>
              <w:pStyle w:val="TableParagraph"/>
              <w:spacing w:before="191"/>
              <w:ind w:left="193"/>
              <w:jc w:val="left"/>
              <w:rPr>
                <w:sz w:val="20"/>
              </w:rPr>
            </w:pPr>
            <w:r>
              <w:rPr>
                <w:sz w:val="20"/>
              </w:rPr>
              <w:t>36.51</w:t>
            </w:r>
          </w:p>
        </w:tc>
        <w:tc>
          <w:tcPr>
            <w:tcW w:w="1104" w:type="dxa"/>
            <w:tcBorders>
              <w:top w:val="single" w:sz="4" w:space="0" w:color="000000"/>
              <w:bottom w:val="single" w:sz="4" w:space="0" w:color="000000"/>
            </w:tcBorders>
            <w:shd w:val="clear" w:color="auto" w:fill="EBEBEB"/>
          </w:tcPr>
          <w:p w14:paraId="30730627" w14:textId="77777777" w:rsidR="00456BC2" w:rsidRDefault="00FC2589">
            <w:pPr>
              <w:pStyle w:val="TableParagraph"/>
              <w:spacing w:before="134"/>
              <w:ind w:left="256"/>
              <w:jc w:val="left"/>
              <w:rPr>
                <w:sz w:val="20"/>
              </w:rPr>
            </w:pPr>
            <w:r>
              <w:rPr>
                <w:sz w:val="20"/>
              </w:rPr>
              <w:t>-12.99</w:t>
            </w:r>
          </w:p>
        </w:tc>
        <w:tc>
          <w:tcPr>
            <w:tcW w:w="969" w:type="dxa"/>
            <w:tcBorders>
              <w:top w:val="single" w:sz="4" w:space="0" w:color="000000"/>
              <w:bottom w:val="single" w:sz="4" w:space="0" w:color="000000"/>
            </w:tcBorders>
            <w:shd w:val="clear" w:color="auto" w:fill="EBEBEB"/>
          </w:tcPr>
          <w:p w14:paraId="47BFCF39" w14:textId="77777777" w:rsidR="00456BC2" w:rsidRDefault="00FC2589">
            <w:pPr>
              <w:pStyle w:val="TableParagraph"/>
              <w:spacing w:before="78"/>
              <w:ind w:left="13"/>
              <w:rPr>
                <w:b/>
                <w:sz w:val="20"/>
              </w:rPr>
            </w:pPr>
            <w:r>
              <w:rPr>
                <w:b/>
                <w:color w:val="FF0000"/>
                <w:w w:val="99"/>
                <w:sz w:val="20"/>
              </w:rPr>
              <w:t>*</w:t>
            </w:r>
          </w:p>
        </w:tc>
      </w:tr>
      <w:tr w:rsidR="00456BC2" w14:paraId="69B0B128" w14:textId="77777777">
        <w:trPr>
          <w:trHeight w:val="503"/>
        </w:trPr>
        <w:tc>
          <w:tcPr>
            <w:tcW w:w="1190" w:type="dxa"/>
            <w:tcBorders>
              <w:top w:val="single" w:sz="4" w:space="0" w:color="000000"/>
              <w:right w:val="single" w:sz="4" w:space="0" w:color="000000"/>
            </w:tcBorders>
            <w:shd w:val="clear" w:color="auto" w:fill="EBEBEB"/>
          </w:tcPr>
          <w:p w14:paraId="01BE40F1" w14:textId="77777777" w:rsidR="00456BC2" w:rsidRDefault="00FC2589">
            <w:pPr>
              <w:pStyle w:val="TableParagraph"/>
              <w:spacing w:before="114"/>
              <w:ind w:left="107"/>
              <w:jc w:val="left"/>
              <w:rPr>
                <w:sz w:val="20"/>
              </w:rPr>
            </w:pPr>
            <w:r>
              <w:rPr>
                <w:sz w:val="20"/>
              </w:rPr>
              <w:t>Veterans</w:t>
            </w:r>
          </w:p>
        </w:tc>
        <w:tc>
          <w:tcPr>
            <w:tcW w:w="938" w:type="dxa"/>
            <w:tcBorders>
              <w:top w:val="single" w:sz="4" w:space="0" w:color="000000"/>
              <w:left w:val="single" w:sz="4" w:space="0" w:color="000000"/>
              <w:right w:val="single" w:sz="4" w:space="0" w:color="000000"/>
            </w:tcBorders>
            <w:shd w:val="clear" w:color="auto" w:fill="EBEBEB"/>
          </w:tcPr>
          <w:p w14:paraId="7ACDFE37" w14:textId="77777777" w:rsidR="00456BC2" w:rsidRDefault="00FC2589">
            <w:pPr>
              <w:pStyle w:val="TableParagraph"/>
              <w:spacing w:before="194"/>
              <w:ind w:left="38" w:right="16"/>
              <w:rPr>
                <w:sz w:val="20"/>
              </w:rPr>
            </w:pPr>
            <w:r>
              <w:rPr>
                <w:sz w:val="20"/>
              </w:rPr>
              <w:t>165</w:t>
            </w:r>
          </w:p>
        </w:tc>
        <w:tc>
          <w:tcPr>
            <w:tcW w:w="1325" w:type="dxa"/>
            <w:tcBorders>
              <w:top w:val="single" w:sz="4" w:space="0" w:color="000000"/>
              <w:left w:val="single" w:sz="4" w:space="0" w:color="000000"/>
            </w:tcBorders>
            <w:shd w:val="clear" w:color="auto" w:fill="EBEBEB"/>
          </w:tcPr>
          <w:p w14:paraId="4B9E8BAD" w14:textId="77777777" w:rsidR="00456BC2" w:rsidRDefault="00FC2589">
            <w:pPr>
              <w:pStyle w:val="TableParagraph"/>
              <w:spacing w:before="114"/>
              <w:ind w:left="70" w:right="48"/>
              <w:rPr>
                <w:sz w:val="20"/>
              </w:rPr>
            </w:pPr>
            <w:r>
              <w:rPr>
                <w:sz w:val="20"/>
              </w:rPr>
              <w:t>129</w:t>
            </w:r>
          </w:p>
        </w:tc>
        <w:tc>
          <w:tcPr>
            <w:tcW w:w="1075" w:type="dxa"/>
            <w:tcBorders>
              <w:top w:val="single" w:sz="4" w:space="0" w:color="000000"/>
              <w:right w:val="single" w:sz="4" w:space="0" w:color="000000"/>
            </w:tcBorders>
            <w:shd w:val="clear" w:color="auto" w:fill="EBEBEB"/>
          </w:tcPr>
          <w:p w14:paraId="1C615AD2" w14:textId="77777777" w:rsidR="00456BC2" w:rsidRDefault="00FC2589">
            <w:pPr>
              <w:pStyle w:val="TableParagraph"/>
              <w:spacing w:before="114"/>
              <w:ind w:right="402"/>
              <w:jc w:val="right"/>
              <w:rPr>
                <w:sz w:val="20"/>
              </w:rPr>
            </w:pPr>
            <w:r>
              <w:rPr>
                <w:w w:val="95"/>
                <w:sz w:val="20"/>
              </w:rPr>
              <w:t>34</w:t>
            </w:r>
          </w:p>
        </w:tc>
        <w:tc>
          <w:tcPr>
            <w:tcW w:w="907" w:type="dxa"/>
            <w:tcBorders>
              <w:top w:val="single" w:sz="4" w:space="0" w:color="000000"/>
              <w:left w:val="single" w:sz="4" w:space="0" w:color="000000"/>
              <w:right w:val="single" w:sz="4" w:space="0" w:color="000000"/>
            </w:tcBorders>
            <w:shd w:val="clear" w:color="auto" w:fill="EBEBEB"/>
          </w:tcPr>
          <w:p w14:paraId="5DE5DE23" w14:textId="77777777" w:rsidR="00456BC2" w:rsidRDefault="00456BC2">
            <w:pPr>
              <w:pStyle w:val="TableParagraph"/>
              <w:spacing w:before="3"/>
              <w:jc w:val="left"/>
              <w:rPr>
                <w:b/>
                <w:sz w:val="17"/>
              </w:rPr>
            </w:pPr>
          </w:p>
          <w:p w14:paraId="5687D93A" w14:textId="77777777" w:rsidR="00456BC2" w:rsidRDefault="00FC2589">
            <w:pPr>
              <w:pStyle w:val="TableParagraph"/>
              <w:ind w:left="245" w:right="221"/>
              <w:rPr>
                <w:sz w:val="20"/>
              </w:rPr>
            </w:pPr>
            <w:r>
              <w:rPr>
                <w:sz w:val="20"/>
              </w:rPr>
              <w:t>67.0</w:t>
            </w:r>
          </w:p>
        </w:tc>
        <w:tc>
          <w:tcPr>
            <w:tcW w:w="909" w:type="dxa"/>
            <w:tcBorders>
              <w:top w:val="single" w:sz="4" w:space="0" w:color="000000"/>
              <w:left w:val="single" w:sz="4" w:space="0" w:color="000000"/>
            </w:tcBorders>
            <w:shd w:val="clear" w:color="auto" w:fill="EBEBEB"/>
          </w:tcPr>
          <w:p w14:paraId="34A57138" w14:textId="77777777" w:rsidR="00456BC2" w:rsidRDefault="00FC2589">
            <w:pPr>
              <w:pStyle w:val="TableParagraph"/>
              <w:spacing w:before="194"/>
              <w:ind w:left="265"/>
              <w:jc w:val="left"/>
              <w:rPr>
                <w:sz w:val="20"/>
              </w:rPr>
            </w:pPr>
            <w:r>
              <w:rPr>
                <w:sz w:val="20"/>
              </w:rPr>
              <w:t>50.9</w:t>
            </w:r>
          </w:p>
        </w:tc>
        <w:tc>
          <w:tcPr>
            <w:tcW w:w="909" w:type="dxa"/>
            <w:tcBorders>
              <w:top w:val="single" w:sz="4" w:space="0" w:color="000000"/>
            </w:tcBorders>
            <w:shd w:val="clear" w:color="auto" w:fill="EBEBEB"/>
          </w:tcPr>
          <w:p w14:paraId="49F54171" w14:textId="77777777" w:rsidR="00456BC2" w:rsidRDefault="00FC2589">
            <w:pPr>
              <w:pStyle w:val="TableParagraph"/>
              <w:spacing w:before="194"/>
              <w:ind w:left="193"/>
              <w:jc w:val="left"/>
              <w:rPr>
                <w:sz w:val="20"/>
              </w:rPr>
            </w:pPr>
            <w:r>
              <w:rPr>
                <w:sz w:val="20"/>
              </w:rPr>
              <w:t>26.36</w:t>
            </w:r>
          </w:p>
        </w:tc>
        <w:tc>
          <w:tcPr>
            <w:tcW w:w="1104" w:type="dxa"/>
            <w:tcBorders>
              <w:top w:val="single" w:sz="4" w:space="0" w:color="000000"/>
            </w:tcBorders>
            <w:shd w:val="clear" w:color="auto" w:fill="EBEBEB"/>
          </w:tcPr>
          <w:p w14:paraId="60DC6C8F" w14:textId="77777777" w:rsidR="00456BC2" w:rsidRDefault="00FC2589">
            <w:pPr>
              <w:pStyle w:val="TableParagraph"/>
              <w:spacing w:before="134"/>
              <w:ind w:left="256"/>
              <w:jc w:val="left"/>
              <w:rPr>
                <w:sz w:val="20"/>
              </w:rPr>
            </w:pPr>
            <w:r>
              <w:rPr>
                <w:sz w:val="20"/>
              </w:rPr>
              <w:t>-24.54</w:t>
            </w:r>
          </w:p>
        </w:tc>
        <w:tc>
          <w:tcPr>
            <w:tcW w:w="969" w:type="dxa"/>
            <w:tcBorders>
              <w:top w:val="single" w:sz="4" w:space="0" w:color="000000"/>
            </w:tcBorders>
            <w:shd w:val="clear" w:color="auto" w:fill="EBEBEB"/>
          </w:tcPr>
          <w:p w14:paraId="033D81FE" w14:textId="77777777" w:rsidR="00456BC2" w:rsidRDefault="00FC2589">
            <w:pPr>
              <w:pStyle w:val="TableParagraph"/>
              <w:spacing w:before="98"/>
              <w:ind w:left="13"/>
              <w:rPr>
                <w:b/>
                <w:sz w:val="20"/>
              </w:rPr>
            </w:pPr>
            <w:r>
              <w:rPr>
                <w:b/>
                <w:color w:val="FF0000"/>
                <w:w w:val="99"/>
                <w:sz w:val="20"/>
              </w:rPr>
              <w:t>*</w:t>
            </w:r>
          </w:p>
        </w:tc>
      </w:tr>
      <w:tr w:rsidR="00456BC2" w14:paraId="510031DE" w14:textId="77777777">
        <w:trPr>
          <w:trHeight w:val="486"/>
        </w:trPr>
        <w:tc>
          <w:tcPr>
            <w:tcW w:w="1190" w:type="dxa"/>
            <w:tcBorders>
              <w:bottom w:val="single" w:sz="4" w:space="0" w:color="000000"/>
              <w:right w:val="single" w:sz="4" w:space="0" w:color="000000"/>
            </w:tcBorders>
            <w:shd w:val="clear" w:color="auto" w:fill="B4C5E7"/>
          </w:tcPr>
          <w:p w14:paraId="3A893B1A" w14:textId="77777777" w:rsidR="00456BC2" w:rsidRDefault="00FC2589">
            <w:pPr>
              <w:pStyle w:val="TableParagraph"/>
              <w:spacing w:before="121"/>
              <w:ind w:left="107"/>
              <w:jc w:val="left"/>
              <w:rPr>
                <w:sz w:val="20"/>
              </w:rPr>
            </w:pPr>
            <w:r>
              <w:rPr>
                <w:sz w:val="20"/>
              </w:rPr>
              <w:t>Cannan</w:t>
            </w:r>
          </w:p>
        </w:tc>
        <w:tc>
          <w:tcPr>
            <w:tcW w:w="938" w:type="dxa"/>
            <w:tcBorders>
              <w:left w:val="single" w:sz="4" w:space="0" w:color="000000"/>
              <w:bottom w:val="single" w:sz="4" w:space="0" w:color="000000"/>
              <w:right w:val="single" w:sz="4" w:space="0" w:color="000000"/>
            </w:tcBorders>
            <w:shd w:val="clear" w:color="auto" w:fill="B4C5E7"/>
          </w:tcPr>
          <w:p w14:paraId="3DAD30AF" w14:textId="77777777" w:rsidR="00456BC2" w:rsidRDefault="00FC2589">
            <w:pPr>
              <w:pStyle w:val="TableParagraph"/>
              <w:spacing w:before="188"/>
              <w:ind w:left="38" w:right="16"/>
              <w:rPr>
                <w:sz w:val="20"/>
              </w:rPr>
            </w:pPr>
            <w:r>
              <w:rPr>
                <w:sz w:val="20"/>
              </w:rPr>
              <w:t>204</w:t>
            </w:r>
          </w:p>
        </w:tc>
        <w:tc>
          <w:tcPr>
            <w:tcW w:w="1325" w:type="dxa"/>
            <w:tcBorders>
              <w:left w:val="single" w:sz="4" w:space="0" w:color="000000"/>
              <w:bottom w:val="single" w:sz="4" w:space="0" w:color="000000"/>
            </w:tcBorders>
            <w:shd w:val="clear" w:color="auto" w:fill="B4C5E7"/>
          </w:tcPr>
          <w:p w14:paraId="3831740E" w14:textId="77777777" w:rsidR="00456BC2" w:rsidRDefault="00FC2589">
            <w:pPr>
              <w:pStyle w:val="TableParagraph"/>
              <w:spacing w:before="121"/>
              <w:ind w:left="70" w:right="48"/>
              <w:rPr>
                <w:sz w:val="20"/>
              </w:rPr>
            </w:pPr>
            <w:r>
              <w:rPr>
                <w:sz w:val="20"/>
              </w:rPr>
              <w:t>150</w:t>
            </w:r>
          </w:p>
        </w:tc>
        <w:tc>
          <w:tcPr>
            <w:tcW w:w="1075" w:type="dxa"/>
            <w:tcBorders>
              <w:bottom w:val="single" w:sz="4" w:space="0" w:color="000000"/>
              <w:right w:val="single" w:sz="4" w:space="0" w:color="000000"/>
            </w:tcBorders>
            <w:shd w:val="clear" w:color="auto" w:fill="B4C5E7"/>
          </w:tcPr>
          <w:p w14:paraId="5C3E05B1" w14:textId="77777777" w:rsidR="00456BC2" w:rsidRDefault="00FC2589">
            <w:pPr>
              <w:pStyle w:val="TableParagraph"/>
              <w:spacing w:before="121"/>
              <w:ind w:right="404"/>
              <w:jc w:val="right"/>
              <w:rPr>
                <w:sz w:val="20"/>
              </w:rPr>
            </w:pPr>
            <w:r>
              <w:rPr>
                <w:w w:val="95"/>
                <w:sz w:val="20"/>
              </w:rPr>
              <w:t>45</w:t>
            </w:r>
          </w:p>
        </w:tc>
        <w:tc>
          <w:tcPr>
            <w:tcW w:w="907" w:type="dxa"/>
            <w:tcBorders>
              <w:left w:val="single" w:sz="4" w:space="0" w:color="000000"/>
              <w:bottom w:val="single" w:sz="4" w:space="0" w:color="000000"/>
              <w:right w:val="single" w:sz="4" w:space="0" w:color="000000"/>
            </w:tcBorders>
            <w:shd w:val="clear" w:color="auto" w:fill="B4C5E7"/>
          </w:tcPr>
          <w:p w14:paraId="526D3183" w14:textId="77777777" w:rsidR="00456BC2" w:rsidRDefault="00FC2589">
            <w:pPr>
              <w:pStyle w:val="TableParagraph"/>
              <w:spacing w:before="188"/>
              <w:ind w:left="245" w:right="221"/>
              <w:rPr>
                <w:sz w:val="20"/>
              </w:rPr>
            </w:pPr>
            <w:r>
              <w:rPr>
                <w:sz w:val="20"/>
              </w:rPr>
              <w:t>67.3</w:t>
            </w:r>
          </w:p>
        </w:tc>
        <w:tc>
          <w:tcPr>
            <w:tcW w:w="909" w:type="dxa"/>
            <w:tcBorders>
              <w:left w:val="single" w:sz="4" w:space="0" w:color="000000"/>
              <w:bottom w:val="single" w:sz="4" w:space="0" w:color="000000"/>
            </w:tcBorders>
            <w:shd w:val="clear" w:color="auto" w:fill="B4C5E7"/>
          </w:tcPr>
          <w:p w14:paraId="4211631B" w14:textId="77777777" w:rsidR="00456BC2" w:rsidRDefault="00FC2589">
            <w:pPr>
              <w:pStyle w:val="TableParagraph"/>
              <w:spacing w:before="188"/>
              <w:ind w:left="265"/>
              <w:jc w:val="left"/>
              <w:rPr>
                <w:sz w:val="20"/>
              </w:rPr>
            </w:pPr>
            <w:r>
              <w:rPr>
                <w:sz w:val="20"/>
              </w:rPr>
              <w:t>49.1</w:t>
            </w:r>
          </w:p>
        </w:tc>
        <w:tc>
          <w:tcPr>
            <w:tcW w:w="909" w:type="dxa"/>
            <w:tcBorders>
              <w:bottom w:val="single" w:sz="4" w:space="0" w:color="000000"/>
            </w:tcBorders>
            <w:shd w:val="clear" w:color="auto" w:fill="B4C5E7"/>
          </w:tcPr>
          <w:p w14:paraId="3013C798" w14:textId="77777777" w:rsidR="00456BC2" w:rsidRDefault="00FC2589">
            <w:pPr>
              <w:pStyle w:val="TableParagraph"/>
              <w:spacing w:before="188"/>
              <w:ind w:left="193"/>
              <w:jc w:val="left"/>
              <w:rPr>
                <w:sz w:val="20"/>
              </w:rPr>
            </w:pPr>
            <w:r>
              <w:rPr>
                <w:sz w:val="20"/>
              </w:rPr>
              <w:t>30.00</w:t>
            </w:r>
          </w:p>
        </w:tc>
        <w:tc>
          <w:tcPr>
            <w:tcW w:w="1104" w:type="dxa"/>
            <w:tcBorders>
              <w:bottom w:val="single" w:sz="4" w:space="0" w:color="000000"/>
            </w:tcBorders>
            <w:shd w:val="clear" w:color="auto" w:fill="B4C5E7"/>
          </w:tcPr>
          <w:p w14:paraId="01DCE252" w14:textId="77777777" w:rsidR="00456BC2" w:rsidRDefault="00FC2589">
            <w:pPr>
              <w:pStyle w:val="TableParagraph"/>
              <w:spacing w:before="126"/>
              <w:ind w:left="312"/>
              <w:jc w:val="left"/>
              <w:rPr>
                <w:sz w:val="20"/>
              </w:rPr>
            </w:pPr>
            <w:r>
              <w:rPr>
                <w:sz w:val="20"/>
              </w:rPr>
              <w:t>-19.1</w:t>
            </w:r>
          </w:p>
        </w:tc>
        <w:tc>
          <w:tcPr>
            <w:tcW w:w="969" w:type="dxa"/>
            <w:tcBorders>
              <w:bottom w:val="single" w:sz="4" w:space="0" w:color="000000"/>
            </w:tcBorders>
            <w:shd w:val="clear" w:color="auto" w:fill="B4C5E7"/>
          </w:tcPr>
          <w:p w14:paraId="11E31DF0" w14:textId="77777777" w:rsidR="00456BC2" w:rsidRDefault="00FC2589">
            <w:pPr>
              <w:pStyle w:val="TableParagraph"/>
              <w:spacing w:before="102"/>
              <w:ind w:left="13"/>
              <w:rPr>
                <w:b/>
                <w:sz w:val="20"/>
              </w:rPr>
            </w:pPr>
            <w:r>
              <w:rPr>
                <w:b/>
                <w:color w:val="FF0000"/>
                <w:w w:val="99"/>
                <w:sz w:val="20"/>
              </w:rPr>
              <w:t>*</w:t>
            </w:r>
          </w:p>
        </w:tc>
      </w:tr>
      <w:tr w:rsidR="00456BC2" w14:paraId="4D78B75E" w14:textId="77777777">
        <w:trPr>
          <w:trHeight w:val="503"/>
        </w:trPr>
        <w:tc>
          <w:tcPr>
            <w:tcW w:w="1190" w:type="dxa"/>
            <w:tcBorders>
              <w:top w:val="single" w:sz="4" w:space="0" w:color="000000"/>
              <w:right w:val="single" w:sz="4" w:space="0" w:color="000000"/>
            </w:tcBorders>
            <w:shd w:val="clear" w:color="auto" w:fill="B4C5E7"/>
          </w:tcPr>
          <w:p w14:paraId="0F85EC8A" w14:textId="77777777" w:rsidR="00456BC2" w:rsidRDefault="00FC2589">
            <w:pPr>
              <w:pStyle w:val="TableParagraph"/>
              <w:spacing w:before="117"/>
              <w:ind w:left="107"/>
              <w:jc w:val="left"/>
              <w:rPr>
                <w:sz w:val="20"/>
              </w:rPr>
            </w:pPr>
            <w:r>
              <w:rPr>
                <w:sz w:val="20"/>
              </w:rPr>
              <w:t>Sun Valley</w:t>
            </w:r>
          </w:p>
        </w:tc>
        <w:tc>
          <w:tcPr>
            <w:tcW w:w="938" w:type="dxa"/>
            <w:tcBorders>
              <w:top w:val="single" w:sz="4" w:space="0" w:color="000000"/>
              <w:left w:val="single" w:sz="4" w:space="0" w:color="000000"/>
              <w:right w:val="single" w:sz="4" w:space="0" w:color="000000"/>
            </w:tcBorders>
            <w:shd w:val="clear" w:color="auto" w:fill="B4C5E7"/>
          </w:tcPr>
          <w:p w14:paraId="1FD02A46" w14:textId="77777777" w:rsidR="00456BC2" w:rsidRDefault="00FC2589">
            <w:pPr>
              <w:pStyle w:val="TableParagraph"/>
              <w:spacing w:before="194"/>
              <w:ind w:left="38" w:right="16"/>
              <w:rPr>
                <w:sz w:val="20"/>
              </w:rPr>
            </w:pPr>
            <w:r>
              <w:rPr>
                <w:sz w:val="20"/>
              </w:rPr>
              <w:t>332</w:t>
            </w:r>
          </w:p>
        </w:tc>
        <w:tc>
          <w:tcPr>
            <w:tcW w:w="1325" w:type="dxa"/>
            <w:tcBorders>
              <w:top w:val="single" w:sz="4" w:space="0" w:color="000000"/>
              <w:left w:val="single" w:sz="4" w:space="0" w:color="000000"/>
            </w:tcBorders>
            <w:shd w:val="clear" w:color="auto" w:fill="B4C5E7"/>
          </w:tcPr>
          <w:p w14:paraId="0FF2857E" w14:textId="77777777" w:rsidR="00456BC2" w:rsidRDefault="00FC2589">
            <w:pPr>
              <w:pStyle w:val="TableParagraph"/>
              <w:spacing w:before="117"/>
              <w:ind w:left="70" w:right="48"/>
              <w:rPr>
                <w:sz w:val="20"/>
              </w:rPr>
            </w:pPr>
            <w:r>
              <w:rPr>
                <w:sz w:val="20"/>
              </w:rPr>
              <w:t>250</w:t>
            </w:r>
          </w:p>
        </w:tc>
        <w:tc>
          <w:tcPr>
            <w:tcW w:w="1075" w:type="dxa"/>
            <w:tcBorders>
              <w:top w:val="single" w:sz="4" w:space="0" w:color="000000"/>
              <w:right w:val="single" w:sz="4" w:space="0" w:color="000000"/>
            </w:tcBorders>
            <w:shd w:val="clear" w:color="auto" w:fill="B4C5E7"/>
          </w:tcPr>
          <w:p w14:paraId="65F7DFE1" w14:textId="77777777" w:rsidR="00456BC2" w:rsidRDefault="00FC2589">
            <w:pPr>
              <w:pStyle w:val="TableParagraph"/>
              <w:spacing w:before="117"/>
              <w:ind w:right="404"/>
              <w:jc w:val="right"/>
              <w:rPr>
                <w:sz w:val="20"/>
              </w:rPr>
            </w:pPr>
            <w:r>
              <w:rPr>
                <w:w w:val="95"/>
                <w:sz w:val="20"/>
              </w:rPr>
              <w:t>82</w:t>
            </w:r>
          </w:p>
        </w:tc>
        <w:tc>
          <w:tcPr>
            <w:tcW w:w="907" w:type="dxa"/>
            <w:tcBorders>
              <w:top w:val="single" w:sz="4" w:space="0" w:color="000000"/>
              <w:left w:val="single" w:sz="4" w:space="0" w:color="000000"/>
              <w:right w:val="single" w:sz="4" w:space="0" w:color="000000"/>
            </w:tcBorders>
            <w:shd w:val="clear" w:color="auto" w:fill="B4C5E7"/>
          </w:tcPr>
          <w:p w14:paraId="7154A1E9" w14:textId="77777777" w:rsidR="00456BC2" w:rsidRDefault="00FC2589">
            <w:pPr>
              <w:pStyle w:val="TableParagraph"/>
              <w:spacing w:before="196"/>
              <w:ind w:left="245" w:right="221"/>
              <w:rPr>
                <w:sz w:val="20"/>
              </w:rPr>
            </w:pPr>
            <w:r>
              <w:rPr>
                <w:sz w:val="20"/>
              </w:rPr>
              <w:t>51.4</w:t>
            </w:r>
          </w:p>
        </w:tc>
        <w:tc>
          <w:tcPr>
            <w:tcW w:w="909" w:type="dxa"/>
            <w:tcBorders>
              <w:top w:val="single" w:sz="4" w:space="0" w:color="000000"/>
              <w:left w:val="single" w:sz="4" w:space="0" w:color="000000"/>
            </w:tcBorders>
            <w:shd w:val="clear" w:color="auto" w:fill="B4C5E7"/>
          </w:tcPr>
          <w:p w14:paraId="56D46C6B" w14:textId="77777777" w:rsidR="00456BC2" w:rsidRDefault="00FC2589">
            <w:pPr>
              <w:pStyle w:val="TableParagraph"/>
              <w:spacing w:before="194"/>
              <w:ind w:left="265"/>
              <w:jc w:val="left"/>
              <w:rPr>
                <w:sz w:val="20"/>
              </w:rPr>
            </w:pPr>
            <w:r>
              <w:rPr>
                <w:sz w:val="20"/>
              </w:rPr>
              <w:t>44.4</w:t>
            </w:r>
          </w:p>
        </w:tc>
        <w:tc>
          <w:tcPr>
            <w:tcW w:w="909" w:type="dxa"/>
            <w:tcBorders>
              <w:top w:val="single" w:sz="4" w:space="0" w:color="000000"/>
            </w:tcBorders>
            <w:shd w:val="clear" w:color="auto" w:fill="B4C5E7"/>
          </w:tcPr>
          <w:p w14:paraId="2E50199E" w14:textId="77777777" w:rsidR="00456BC2" w:rsidRDefault="00FC2589">
            <w:pPr>
              <w:pStyle w:val="TableParagraph"/>
              <w:spacing w:before="194"/>
              <w:ind w:left="193"/>
              <w:jc w:val="left"/>
              <w:rPr>
                <w:sz w:val="20"/>
              </w:rPr>
            </w:pPr>
            <w:r>
              <w:rPr>
                <w:sz w:val="20"/>
              </w:rPr>
              <w:t>32.80</w:t>
            </w:r>
          </w:p>
        </w:tc>
        <w:tc>
          <w:tcPr>
            <w:tcW w:w="1104" w:type="dxa"/>
            <w:tcBorders>
              <w:top w:val="single" w:sz="4" w:space="0" w:color="000000"/>
            </w:tcBorders>
            <w:shd w:val="clear" w:color="auto" w:fill="B4C5E7"/>
          </w:tcPr>
          <w:p w14:paraId="51F38695" w14:textId="77777777" w:rsidR="00456BC2" w:rsidRDefault="00FC2589">
            <w:pPr>
              <w:pStyle w:val="TableParagraph"/>
              <w:spacing w:before="134"/>
              <w:ind w:left="312"/>
              <w:jc w:val="left"/>
              <w:rPr>
                <w:sz w:val="20"/>
              </w:rPr>
            </w:pPr>
            <w:r>
              <w:rPr>
                <w:sz w:val="20"/>
              </w:rPr>
              <w:t>-11.6</w:t>
            </w:r>
          </w:p>
        </w:tc>
        <w:tc>
          <w:tcPr>
            <w:tcW w:w="969" w:type="dxa"/>
            <w:tcBorders>
              <w:top w:val="single" w:sz="4" w:space="0" w:color="000000"/>
            </w:tcBorders>
            <w:shd w:val="clear" w:color="auto" w:fill="B4C5E7"/>
          </w:tcPr>
          <w:p w14:paraId="067EE736" w14:textId="77777777" w:rsidR="00456BC2" w:rsidRDefault="00FC2589">
            <w:pPr>
              <w:pStyle w:val="TableParagraph"/>
              <w:spacing w:before="78"/>
              <w:ind w:left="13"/>
              <w:rPr>
                <w:b/>
                <w:sz w:val="20"/>
              </w:rPr>
            </w:pPr>
            <w:r>
              <w:rPr>
                <w:b/>
                <w:color w:val="FF0000"/>
                <w:w w:val="99"/>
                <w:sz w:val="20"/>
              </w:rPr>
              <w:t>*</w:t>
            </w:r>
          </w:p>
        </w:tc>
      </w:tr>
      <w:tr w:rsidR="00456BC2" w14:paraId="32C0B5BF" w14:textId="77777777">
        <w:trPr>
          <w:trHeight w:val="543"/>
        </w:trPr>
        <w:tc>
          <w:tcPr>
            <w:tcW w:w="1190" w:type="dxa"/>
            <w:tcBorders>
              <w:bottom w:val="single" w:sz="4" w:space="0" w:color="000000"/>
              <w:right w:val="single" w:sz="4" w:space="0" w:color="000000"/>
            </w:tcBorders>
            <w:shd w:val="clear" w:color="auto" w:fill="FFF0CC"/>
          </w:tcPr>
          <w:p w14:paraId="2B1F6632" w14:textId="77777777" w:rsidR="00456BC2" w:rsidRDefault="00FC2589">
            <w:pPr>
              <w:pStyle w:val="TableParagraph"/>
              <w:spacing w:before="124"/>
              <w:ind w:left="107"/>
              <w:jc w:val="left"/>
              <w:rPr>
                <w:sz w:val="20"/>
              </w:rPr>
            </w:pPr>
            <w:r>
              <w:rPr>
                <w:sz w:val="20"/>
              </w:rPr>
              <w:t>Smith, K.</w:t>
            </w:r>
          </w:p>
        </w:tc>
        <w:tc>
          <w:tcPr>
            <w:tcW w:w="938" w:type="dxa"/>
            <w:tcBorders>
              <w:left w:val="single" w:sz="4" w:space="0" w:color="000000"/>
              <w:bottom w:val="single" w:sz="4" w:space="0" w:color="000000"/>
              <w:right w:val="single" w:sz="4" w:space="0" w:color="000000"/>
            </w:tcBorders>
            <w:shd w:val="clear" w:color="auto" w:fill="FFF0CC"/>
          </w:tcPr>
          <w:p w14:paraId="6EA045DB" w14:textId="77777777" w:rsidR="00456BC2" w:rsidRDefault="00456BC2">
            <w:pPr>
              <w:pStyle w:val="TableParagraph"/>
              <w:spacing w:before="8"/>
              <w:jc w:val="left"/>
              <w:rPr>
                <w:b/>
                <w:sz w:val="18"/>
              </w:rPr>
            </w:pPr>
          </w:p>
          <w:p w14:paraId="15A4DD85" w14:textId="77777777" w:rsidR="00456BC2" w:rsidRDefault="00FC2589">
            <w:pPr>
              <w:pStyle w:val="TableParagraph"/>
              <w:ind w:left="38" w:right="16"/>
              <w:rPr>
                <w:sz w:val="20"/>
              </w:rPr>
            </w:pPr>
            <w:r>
              <w:rPr>
                <w:sz w:val="20"/>
              </w:rPr>
              <w:t>169</w:t>
            </w:r>
          </w:p>
        </w:tc>
        <w:tc>
          <w:tcPr>
            <w:tcW w:w="1325" w:type="dxa"/>
            <w:tcBorders>
              <w:left w:val="single" w:sz="4" w:space="0" w:color="000000"/>
              <w:bottom w:val="single" w:sz="4" w:space="0" w:color="000000"/>
            </w:tcBorders>
            <w:shd w:val="clear" w:color="auto" w:fill="FFF0CC"/>
          </w:tcPr>
          <w:p w14:paraId="70D2EDA3" w14:textId="77777777" w:rsidR="00456BC2" w:rsidRDefault="00FC2589">
            <w:pPr>
              <w:pStyle w:val="TableParagraph"/>
              <w:spacing w:before="116"/>
              <w:ind w:left="70" w:right="48"/>
              <w:rPr>
                <w:sz w:val="20"/>
              </w:rPr>
            </w:pPr>
            <w:r>
              <w:rPr>
                <w:sz w:val="20"/>
              </w:rPr>
              <w:t>120</w:t>
            </w:r>
          </w:p>
        </w:tc>
        <w:tc>
          <w:tcPr>
            <w:tcW w:w="1075" w:type="dxa"/>
            <w:tcBorders>
              <w:bottom w:val="single" w:sz="4" w:space="0" w:color="000000"/>
              <w:right w:val="single" w:sz="4" w:space="0" w:color="000000"/>
            </w:tcBorders>
            <w:shd w:val="clear" w:color="auto" w:fill="FFF0CC"/>
          </w:tcPr>
          <w:p w14:paraId="66F37A80" w14:textId="77777777" w:rsidR="00456BC2" w:rsidRDefault="00FC2589">
            <w:pPr>
              <w:pStyle w:val="TableParagraph"/>
              <w:spacing w:before="116"/>
              <w:ind w:right="402"/>
              <w:jc w:val="right"/>
              <w:rPr>
                <w:sz w:val="20"/>
              </w:rPr>
            </w:pPr>
            <w:r>
              <w:rPr>
                <w:w w:val="95"/>
                <w:sz w:val="20"/>
              </w:rPr>
              <w:t>42</w:t>
            </w:r>
          </w:p>
        </w:tc>
        <w:tc>
          <w:tcPr>
            <w:tcW w:w="907" w:type="dxa"/>
            <w:tcBorders>
              <w:left w:val="single" w:sz="4" w:space="0" w:color="000000"/>
              <w:bottom w:val="single" w:sz="4" w:space="0" w:color="000000"/>
              <w:right w:val="single" w:sz="4" w:space="0" w:color="000000"/>
            </w:tcBorders>
            <w:shd w:val="clear" w:color="auto" w:fill="FFF0CC"/>
          </w:tcPr>
          <w:p w14:paraId="25AF7D1C" w14:textId="77777777" w:rsidR="00456BC2" w:rsidRDefault="00456BC2">
            <w:pPr>
              <w:pStyle w:val="TableParagraph"/>
              <w:spacing w:before="1"/>
              <w:jc w:val="left"/>
              <w:rPr>
                <w:b/>
                <w:sz w:val="19"/>
              </w:rPr>
            </w:pPr>
          </w:p>
          <w:p w14:paraId="585F5145" w14:textId="77777777" w:rsidR="00456BC2" w:rsidRDefault="00FC2589">
            <w:pPr>
              <w:pStyle w:val="TableParagraph"/>
              <w:ind w:left="245" w:right="221"/>
              <w:rPr>
                <w:sz w:val="20"/>
              </w:rPr>
            </w:pPr>
            <w:r>
              <w:rPr>
                <w:sz w:val="20"/>
              </w:rPr>
              <w:t>72.2</w:t>
            </w:r>
          </w:p>
        </w:tc>
        <w:tc>
          <w:tcPr>
            <w:tcW w:w="909" w:type="dxa"/>
            <w:tcBorders>
              <w:left w:val="single" w:sz="4" w:space="0" w:color="000000"/>
              <w:bottom w:val="single" w:sz="4" w:space="0" w:color="000000"/>
            </w:tcBorders>
            <w:shd w:val="clear" w:color="auto" w:fill="FFF0CC"/>
          </w:tcPr>
          <w:p w14:paraId="5BBDA373" w14:textId="77777777" w:rsidR="00456BC2" w:rsidRDefault="00456BC2">
            <w:pPr>
              <w:pStyle w:val="TableParagraph"/>
              <w:spacing w:before="1"/>
              <w:jc w:val="left"/>
              <w:rPr>
                <w:b/>
                <w:sz w:val="19"/>
              </w:rPr>
            </w:pPr>
          </w:p>
          <w:p w14:paraId="15345563" w14:textId="77777777" w:rsidR="00456BC2" w:rsidRDefault="00FC2589">
            <w:pPr>
              <w:pStyle w:val="TableParagraph"/>
              <w:ind w:left="265"/>
              <w:jc w:val="left"/>
              <w:rPr>
                <w:sz w:val="20"/>
              </w:rPr>
            </w:pPr>
            <w:r>
              <w:rPr>
                <w:sz w:val="20"/>
              </w:rPr>
              <w:t>63.4</w:t>
            </w:r>
          </w:p>
        </w:tc>
        <w:tc>
          <w:tcPr>
            <w:tcW w:w="909" w:type="dxa"/>
            <w:tcBorders>
              <w:bottom w:val="single" w:sz="4" w:space="0" w:color="000000"/>
            </w:tcBorders>
            <w:shd w:val="clear" w:color="auto" w:fill="FFF0CC"/>
          </w:tcPr>
          <w:p w14:paraId="13BC6BF1" w14:textId="77777777" w:rsidR="00456BC2" w:rsidRDefault="00456BC2">
            <w:pPr>
              <w:pStyle w:val="TableParagraph"/>
              <w:spacing w:before="1"/>
              <w:jc w:val="left"/>
              <w:rPr>
                <w:b/>
                <w:sz w:val="19"/>
              </w:rPr>
            </w:pPr>
          </w:p>
          <w:p w14:paraId="3E85C023" w14:textId="77777777" w:rsidR="00456BC2" w:rsidRDefault="00FC2589">
            <w:pPr>
              <w:pStyle w:val="TableParagraph"/>
              <w:ind w:left="193"/>
              <w:jc w:val="left"/>
              <w:rPr>
                <w:sz w:val="20"/>
              </w:rPr>
            </w:pPr>
            <w:r>
              <w:rPr>
                <w:sz w:val="20"/>
              </w:rPr>
              <w:t>35.00</w:t>
            </w:r>
          </w:p>
        </w:tc>
        <w:tc>
          <w:tcPr>
            <w:tcW w:w="1104" w:type="dxa"/>
            <w:tcBorders>
              <w:bottom w:val="single" w:sz="4" w:space="0" w:color="000000"/>
            </w:tcBorders>
            <w:shd w:val="clear" w:color="auto" w:fill="FFF0CC"/>
          </w:tcPr>
          <w:p w14:paraId="2C28D269" w14:textId="77777777" w:rsidR="00456BC2" w:rsidRDefault="00FC2589">
            <w:pPr>
              <w:pStyle w:val="TableParagraph"/>
              <w:spacing w:before="155"/>
              <w:ind w:left="312"/>
              <w:jc w:val="left"/>
              <w:rPr>
                <w:sz w:val="20"/>
              </w:rPr>
            </w:pPr>
            <w:r>
              <w:rPr>
                <w:sz w:val="20"/>
              </w:rPr>
              <w:t>-28.4</w:t>
            </w:r>
          </w:p>
        </w:tc>
        <w:tc>
          <w:tcPr>
            <w:tcW w:w="969" w:type="dxa"/>
            <w:tcBorders>
              <w:bottom w:val="single" w:sz="4" w:space="0" w:color="000000"/>
            </w:tcBorders>
            <w:shd w:val="clear" w:color="auto" w:fill="FFF0CC"/>
          </w:tcPr>
          <w:p w14:paraId="351CDBDD" w14:textId="77777777" w:rsidR="00456BC2" w:rsidRDefault="00456BC2">
            <w:pPr>
              <w:pStyle w:val="TableParagraph"/>
              <w:spacing w:before="9"/>
              <w:jc w:val="left"/>
              <w:rPr>
                <w:b/>
                <w:sz w:val="17"/>
              </w:rPr>
            </w:pPr>
          </w:p>
          <w:p w14:paraId="2F2B7F55" w14:textId="77777777" w:rsidR="00456BC2" w:rsidRDefault="00FC2589">
            <w:pPr>
              <w:pStyle w:val="TableParagraph"/>
              <w:spacing w:before="1"/>
              <w:ind w:left="13"/>
              <w:rPr>
                <w:b/>
                <w:sz w:val="20"/>
              </w:rPr>
            </w:pPr>
            <w:r>
              <w:rPr>
                <w:b/>
                <w:color w:val="FF0000"/>
                <w:w w:val="99"/>
                <w:sz w:val="20"/>
              </w:rPr>
              <w:t>*</w:t>
            </w:r>
          </w:p>
        </w:tc>
      </w:tr>
      <w:tr w:rsidR="00456BC2" w14:paraId="4D97B1FB" w14:textId="77777777">
        <w:trPr>
          <w:trHeight w:val="441"/>
        </w:trPr>
        <w:tc>
          <w:tcPr>
            <w:tcW w:w="1190" w:type="dxa"/>
            <w:tcBorders>
              <w:top w:val="single" w:sz="4" w:space="0" w:color="000000"/>
              <w:bottom w:val="single" w:sz="4" w:space="0" w:color="000000"/>
              <w:right w:val="single" w:sz="4" w:space="0" w:color="000000"/>
            </w:tcBorders>
            <w:shd w:val="clear" w:color="auto" w:fill="FFF0CC"/>
          </w:tcPr>
          <w:p w14:paraId="2609405F" w14:textId="77777777" w:rsidR="00456BC2" w:rsidRDefault="00FC2589">
            <w:pPr>
              <w:pStyle w:val="TableParagraph"/>
              <w:spacing w:before="81"/>
              <w:ind w:left="107"/>
              <w:jc w:val="left"/>
              <w:rPr>
                <w:sz w:val="20"/>
              </w:rPr>
            </w:pPr>
            <w:r>
              <w:rPr>
                <w:sz w:val="20"/>
              </w:rPr>
              <w:t>Lemelson</w:t>
            </w:r>
          </w:p>
        </w:tc>
        <w:tc>
          <w:tcPr>
            <w:tcW w:w="938" w:type="dxa"/>
            <w:tcBorders>
              <w:top w:val="single" w:sz="4" w:space="0" w:color="000000"/>
              <w:left w:val="single" w:sz="4" w:space="0" w:color="000000"/>
              <w:bottom w:val="single" w:sz="4" w:space="0" w:color="000000"/>
              <w:right w:val="single" w:sz="4" w:space="0" w:color="000000"/>
            </w:tcBorders>
            <w:shd w:val="clear" w:color="auto" w:fill="FFF0CC"/>
          </w:tcPr>
          <w:p w14:paraId="4BF74A23" w14:textId="77777777" w:rsidR="00456BC2" w:rsidRDefault="00FC2589">
            <w:pPr>
              <w:pStyle w:val="TableParagraph"/>
              <w:spacing w:before="146"/>
              <w:ind w:left="38" w:right="16"/>
              <w:rPr>
                <w:sz w:val="20"/>
              </w:rPr>
            </w:pPr>
            <w:r>
              <w:rPr>
                <w:sz w:val="20"/>
              </w:rPr>
              <w:t>148</w:t>
            </w:r>
          </w:p>
        </w:tc>
        <w:tc>
          <w:tcPr>
            <w:tcW w:w="1325" w:type="dxa"/>
            <w:tcBorders>
              <w:top w:val="single" w:sz="4" w:space="0" w:color="000000"/>
              <w:left w:val="single" w:sz="4" w:space="0" w:color="000000"/>
              <w:bottom w:val="single" w:sz="4" w:space="0" w:color="000000"/>
            </w:tcBorders>
            <w:shd w:val="clear" w:color="auto" w:fill="FFF0CC"/>
          </w:tcPr>
          <w:p w14:paraId="68E40172" w14:textId="77777777" w:rsidR="00456BC2" w:rsidRDefault="00FC2589">
            <w:pPr>
              <w:pStyle w:val="TableParagraph"/>
              <w:spacing w:before="81"/>
              <w:ind w:left="70" w:right="48"/>
              <w:rPr>
                <w:sz w:val="20"/>
              </w:rPr>
            </w:pPr>
            <w:r>
              <w:rPr>
                <w:sz w:val="20"/>
              </w:rPr>
              <w:t>108</w:t>
            </w:r>
          </w:p>
        </w:tc>
        <w:tc>
          <w:tcPr>
            <w:tcW w:w="1075" w:type="dxa"/>
            <w:tcBorders>
              <w:top w:val="single" w:sz="4" w:space="0" w:color="000000"/>
              <w:bottom w:val="single" w:sz="4" w:space="0" w:color="000000"/>
              <w:right w:val="single" w:sz="4" w:space="0" w:color="000000"/>
            </w:tcBorders>
            <w:shd w:val="clear" w:color="auto" w:fill="FFF0CC"/>
          </w:tcPr>
          <w:p w14:paraId="0E185F5D" w14:textId="77777777" w:rsidR="00456BC2" w:rsidRDefault="00FC2589">
            <w:pPr>
              <w:pStyle w:val="TableParagraph"/>
              <w:spacing w:before="81"/>
              <w:ind w:right="404"/>
              <w:jc w:val="right"/>
              <w:rPr>
                <w:sz w:val="20"/>
              </w:rPr>
            </w:pPr>
            <w:r>
              <w:rPr>
                <w:w w:val="95"/>
                <w:sz w:val="20"/>
              </w:rPr>
              <w:t>27</w:t>
            </w:r>
          </w:p>
        </w:tc>
        <w:tc>
          <w:tcPr>
            <w:tcW w:w="907" w:type="dxa"/>
            <w:tcBorders>
              <w:top w:val="single" w:sz="4" w:space="0" w:color="000000"/>
              <w:left w:val="single" w:sz="4" w:space="0" w:color="000000"/>
              <w:bottom w:val="single" w:sz="4" w:space="0" w:color="000000"/>
              <w:right w:val="single" w:sz="4" w:space="0" w:color="000000"/>
            </w:tcBorders>
            <w:shd w:val="clear" w:color="auto" w:fill="FFF0CC"/>
          </w:tcPr>
          <w:p w14:paraId="580F2A4E" w14:textId="77777777" w:rsidR="00456BC2" w:rsidRDefault="00FC2589">
            <w:pPr>
              <w:pStyle w:val="TableParagraph"/>
              <w:spacing w:before="148"/>
              <w:ind w:left="245" w:right="221"/>
              <w:rPr>
                <w:sz w:val="20"/>
              </w:rPr>
            </w:pPr>
            <w:r>
              <w:rPr>
                <w:sz w:val="20"/>
              </w:rPr>
              <w:t>45.7</w:t>
            </w:r>
          </w:p>
        </w:tc>
        <w:tc>
          <w:tcPr>
            <w:tcW w:w="909" w:type="dxa"/>
            <w:tcBorders>
              <w:top w:val="single" w:sz="4" w:space="0" w:color="000000"/>
              <w:left w:val="single" w:sz="4" w:space="0" w:color="000000"/>
              <w:bottom w:val="single" w:sz="4" w:space="0" w:color="000000"/>
            </w:tcBorders>
            <w:shd w:val="clear" w:color="auto" w:fill="FFF0CC"/>
          </w:tcPr>
          <w:p w14:paraId="58D6E307" w14:textId="77777777" w:rsidR="00456BC2" w:rsidRDefault="00FC2589">
            <w:pPr>
              <w:pStyle w:val="TableParagraph"/>
              <w:spacing w:before="146"/>
              <w:ind w:left="265"/>
              <w:jc w:val="left"/>
              <w:rPr>
                <w:sz w:val="20"/>
              </w:rPr>
            </w:pPr>
            <w:r>
              <w:rPr>
                <w:sz w:val="20"/>
              </w:rPr>
              <w:t>38.5</w:t>
            </w:r>
          </w:p>
        </w:tc>
        <w:tc>
          <w:tcPr>
            <w:tcW w:w="909" w:type="dxa"/>
            <w:tcBorders>
              <w:top w:val="single" w:sz="4" w:space="0" w:color="000000"/>
              <w:bottom w:val="single" w:sz="4" w:space="0" w:color="000000"/>
            </w:tcBorders>
            <w:shd w:val="clear" w:color="auto" w:fill="FFF0CC"/>
          </w:tcPr>
          <w:p w14:paraId="46D06493" w14:textId="77777777" w:rsidR="00456BC2" w:rsidRDefault="00FC2589">
            <w:pPr>
              <w:pStyle w:val="TableParagraph"/>
              <w:spacing w:before="146"/>
              <w:ind w:left="193"/>
              <w:jc w:val="left"/>
              <w:rPr>
                <w:sz w:val="20"/>
              </w:rPr>
            </w:pPr>
            <w:r>
              <w:rPr>
                <w:sz w:val="20"/>
              </w:rPr>
              <w:t>25.00</w:t>
            </w:r>
          </w:p>
        </w:tc>
        <w:tc>
          <w:tcPr>
            <w:tcW w:w="1104" w:type="dxa"/>
            <w:tcBorders>
              <w:top w:val="single" w:sz="4" w:space="0" w:color="000000"/>
              <w:bottom w:val="single" w:sz="4" w:space="0" w:color="000000"/>
            </w:tcBorders>
            <w:shd w:val="clear" w:color="auto" w:fill="FFF0CC"/>
          </w:tcPr>
          <w:p w14:paraId="43AF3DDC" w14:textId="77777777" w:rsidR="00456BC2" w:rsidRDefault="00FC2589">
            <w:pPr>
              <w:pStyle w:val="TableParagraph"/>
              <w:spacing w:before="105"/>
              <w:ind w:left="312"/>
              <w:jc w:val="left"/>
              <w:rPr>
                <w:sz w:val="20"/>
              </w:rPr>
            </w:pPr>
            <w:r>
              <w:rPr>
                <w:sz w:val="20"/>
              </w:rPr>
              <w:t>-13.5</w:t>
            </w:r>
          </w:p>
        </w:tc>
        <w:tc>
          <w:tcPr>
            <w:tcW w:w="969" w:type="dxa"/>
            <w:tcBorders>
              <w:top w:val="single" w:sz="4" w:space="0" w:color="000000"/>
              <w:bottom w:val="single" w:sz="4" w:space="0" w:color="000000"/>
            </w:tcBorders>
            <w:shd w:val="clear" w:color="auto" w:fill="FFF0CC"/>
          </w:tcPr>
          <w:p w14:paraId="34E4EE53" w14:textId="77777777" w:rsidR="00456BC2" w:rsidRDefault="00FC2589">
            <w:pPr>
              <w:pStyle w:val="TableParagraph"/>
              <w:spacing w:before="102"/>
              <w:ind w:left="13"/>
              <w:rPr>
                <w:b/>
                <w:sz w:val="20"/>
              </w:rPr>
            </w:pPr>
            <w:r>
              <w:rPr>
                <w:b/>
                <w:color w:val="FF0000"/>
                <w:w w:val="99"/>
                <w:sz w:val="20"/>
              </w:rPr>
              <w:t>*</w:t>
            </w:r>
          </w:p>
        </w:tc>
      </w:tr>
      <w:tr w:rsidR="00456BC2" w14:paraId="2481E006" w14:textId="77777777">
        <w:trPr>
          <w:trHeight w:val="462"/>
        </w:trPr>
        <w:tc>
          <w:tcPr>
            <w:tcW w:w="1190" w:type="dxa"/>
            <w:tcBorders>
              <w:top w:val="single" w:sz="4" w:space="0" w:color="000000"/>
              <w:bottom w:val="single" w:sz="4" w:space="0" w:color="000000"/>
              <w:right w:val="single" w:sz="4" w:space="0" w:color="000000"/>
            </w:tcBorders>
            <w:shd w:val="clear" w:color="auto" w:fill="FFF0CC"/>
          </w:tcPr>
          <w:p w14:paraId="4F93BD21" w14:textId="77777777" w:rsidR="00456BC2" w:rsidRDefault="00FC2589">
            <w:pPr>
              <w:pStyle w:val="TableParagraph"/>
              <w:spacing w:before="105"/>
              <w:ind w:left="107"/>
              <w:jc w:val="left"/>
              <w:rPr>
                <w:sz w:val="20"/>
              </w:rPr>
            </w:pPr>
            <w:r>
              <w:rPr>
                <w:sz w:val="20"/>
              </w:rPr>
              <w:t>Mariposa</w:t>
            </w:r>
          </w:p>
        </w:tc>
        <w:tc>
          <w:tcPr>
            <w:tcW w:w="938" w:type="dxa"/>
            <w:tcBorders>
              <w:top w:val="single" w:sz="4" w:space="0" w:color="000000"/>
              <w:left w:val="single" w:sz="4" w:space="0" w:color="000000"/>
              <w:bottom w:val="single" w:sz="4" w:space="0" w:color="000000"/>
              <w:right w:val="single" w:sz="4" w:space="0" w:color="000000"/>
            </w:tcBorders>
            <w:shd w:val="clear" w:color="auto" w:fill="FFF0CC"/>
          </w:tcPr>
          <w:p w14:paraId="71CB77BF" w14:textId="77777777" w:rsidR="00456BC2" w:rsidRDefault="00FC2589">
            <w:pPr>
              <w:pStyle w:val="TableParagraph"/>
              <w:spacing w:before="167"/>
              <w:ind w:left="38" w:right="16"/>
              <w:rPr>
                <w:sz w:val="20"/>
              </w:rPr>
            </w:pPr>
            <w:r>
              <w:rPr>
                <w:sz w:val="20"/>
              </w:rPr>
              <w:t>95</w:t>
            </w:r>
          </w:p>
        </w:tc>
        <w:tc>
          <w:tcPr>
            <w:tcW w:w="1325" w:type="dxa"/>
            <w:tcBorders>
              <w:top w:val="single" w:sz="4" w:space="0" w:color="000000"/>
              <w:left w:val="single" w:sz="4" w:space="0" w:color="000000"/>
              <w:bottom w:val="single" w:sz="4" w:space="0" w:color="000000"/>
            </w:tcBorders>
            <w:shd w:val="clear" w:color="auto" w:fill="FFF0CC"/>
          </w:tcPr>
          <w:p w14:paraId="25BDD5A5" w14:textId="77777777" w:rsidR="00456BC2" w:rsidRDefault="00FC2589">
            <w:pPr>
              <w:pStyle w:val="TableParagraph"/>
              <w:spacing w:before="105"/>
              <w:ind w:left="70" w:right="48"/>
              <w:rPr>
                <w:sz w:val="20"/>
              </w:rPr>
            </w:pPr>
            <w:r>
              <w:rPr>
                <w:sz w:val="20"/>
              </w:rPr>
              <w:t>79</w:t>
            </w:r>
          </w:p>
        </w:tc>
        <w:tc>
          <w:tcPr>
            <w:tcW w:w="1075" w:type="dxa"/>
            <w:tcBorders>
              <w:top w:val="single" w:sz="4" w:space="0" w:color="000000"/>
              <w:bottom w:val="single" w:sz="4" w:space="0" w:color="000000"/>
              <w:right w:val="single" w:sz="4" w:space="0" w:color="000000"/>
            </w:tcBorders>
            <w:shd w:val="clear" w:color="auto" w:fill="FFF0CC"/>
          </w:tcPr>
          <w:p w14:paraId="7EB9ED22" w14:textId="77777777" w:rsidR="00456BC2" w:rsidRDefault="00FC2589">
            <w:pPr>
              <w:pStyle w:val="TableParagraph"/>
              <w:spacing w:before="105"/>
              <w:ind w:right="404"/>
              <w:jc w:val="right"/>
              <w:rPr>
                <w:sz w:val="20"/>
              </w:rPr>
            </w:pPr>
            <w:r>
              <w:rPr>
                <w:w w:val="95"/>
                <w:sz w:val="20"/>
              </w:rPr>
              <w:t>27</w:t>
            </w:r>
          </w:p>
        </w:tc>
        <w:tc>
          <w:tcPr>
            <w:tcW w:w="907" w:type="dxa"/>
            <w:tcBorders>
              <w:top w:val="single" w:sz="4" w:space="0" w:color="000000"/>
              <w:left w:val="single" w:sz="4" w:space="0" w:color="000000"/>
              <w:bottom w:val="single" w:sz="4" w:space="0" w:color="000000"/>
              <w:right w:val="single" w:sz="4" w:space="0" w:color="000000"/>
            </w:tcBorders>
            <w:shd w:val="clear" w:color="auto" w:fill="FFF0CC"/>
          </w:tcPr>
          <w:p w14:paraId="3DCB3B85" w14:textId="77777777" w:rsidR="00456BC2" w:rsidRDefault="00FC2589">
            <w:pPr>
              <w:pStyle w:val="TableParagraph"/>
              <w:spacing w:before="170"/>
              <w:ind w:left="245" w:right="221"/>
              <w:rPr>
                <w:sz w:val="20"/>
              </w:rPr>
            </w:pPr>
            <w:r>
              <w:rPr>
                <w:sz w:val="20"/>
              </w:rPr>
              <w:t>66.7</w:t>
            </w:r>
          </w:p>
        </w:tc>
        <w:tc>
          <w:tcPr>
            <w:tcW w:w="909" w:type="dxa"/>
            <w:tcBorders>
              <w:top w:val="single" w:sz="4" w:space="0" w:color="000000"/>
              <w:left w:val="single" w:sz="4" w:space="0" w:color="000000"/>
              <w:bottom w:val="single" w:sz="4" w:space="0" w:color="000000"/>
            </w:tcBorders>
            <w:shd w:val="clear" w:color="auto" w:fill="FFF0CC"/>
          </w:tcPr>
          <w:p w14:paraId="38B7350F" w14:textId="77777777" w:rsidR="00456BC2" w:rsidRDefault="00FC2589">
            <w:pPr>
              <w:pStyle w:val="TableParagraph"/>
              <w:spacing w:before="167"/>
              <w:ind w:left="265"/>
              <w:jc w:val="left"/>
              <w:rPr>
                <w:sz w:val="20"/>
              </w:rPr>
            </w:pPr>
            <w:r>
              <w:rPr>
                <w:sz w:val="20"/>
              </w:rPr>
              <w:t>54.8</w:t>
            </w:r>
          </w:p>
        </w:tc>
        <w:tc>
          <w:tcPr>
            <w:tcW w:w="909" w:type="dxa"/>
            <w:tcBorders>
              <w:top w:val="single" w:sz="4" w:space="0" w:color="000000"/>
              <w:bottom w:val="single" w:sz="4" w:space="0" w:color="000000"/>
            </w:tcBorders>
            <w:shd w:val="clear" w:color="auto" w:fill="FFF0CC"/>
          </w:tcPr>
          <w:p w14:paraId="677B4ED2" w14:textId="77777777" w:rsidR="00456BC2" w:rsidRDefault="00FC2589">
            <w:pPr>
              <w:pStyle w:val="TableParagraph"/>
              <w:spacing w:before="167"/>
              <w:ind w:left="193"/>
              <w:jc w:val="left"/>
              <w:rPr>
                <w:sz w:val="20"/>
              </w:rPr>
            </w:pPr>
            <w:r>
              <w:rPr>
                <w:sz w:val="20"/>
              </w:rPr>
              <w:t>34.18</w:t>
            </w:r>
          </w:p>
        </w:tc>
        <w:tc>
          <w:tcPr>
            <w:tcW w:w="1104" w:type="dxa"/>
            <w:tcBorders>
              <w:top w:val="single" w:sz="4" w:space="0" w:color="000000"/>
              <w:bottom w:val="single" w:sz="4" w:space="0" w:color="000000"/>
            </w:tcBorders>
            <w:shd w:val="clear" w:color="auto" w:fill="FFF0CC"/>
          </w:tcPr>
          <w:p w14:paraId="008BCE59" w14:textId="77777777" w:rsidR="00456BC2" w:rsidRDefault="00FC2589">
            <w:pPr>
              <w:pStyle w:val="TableParagraph"/>
              <w:spacing w:before="114"/>
              <w:ind w:left="256"/>
              <w:jc w:val="left"/>
              <w:rPr>
                <w:sz w:val="20"/>
              </w:rPr>
            </w:pPr>
            <w:r>
              <w:rPr>
                <w:sz w:val="20"/>
              </w:rPr>
              <w:t>-20.62</w:t>
            </w:r>
          </w:p>
        </w:tc>
        <w:tc>
          <w:tcPr>
            <w:tcW w:w="969" w:type="dxa"/>
            <w:tcBorders>
              <w:top w:val="single" w:sz="4" w:space="0" w:color="000000"/>
              <w:bottom w:val="single" w:sz="4" w:space="0" w:color="000000"/>
            </w:tcBorders>
            <w:shd w:val="clear" w:color="auto" w:fill="FFF0CC"/>
          </w:tcPr>
          <w:p w14:paraId="0E77C9B5" w14:textId="77777777" w:rsidR="00456BC2" w:rsidRDefault="00FC2589">
            <w:pPr>
              <w:pStyle w:val="TableParagraph"/>
              <w:spacing w:before="81"/>
              <w:ind w:left="13"/>
              <w:rPr>
                <w:b/>
                <w:sz w:val="20"/>
              </w:rPr>
            </w:pPr>
            <w:r>
              <w:rPr>
                <w:b/>
                <w:color w:val="FF0000"/>
                <w:w w:val="99"/>
                <w:sz w:val="20"/>
              </w:rPr>
              <w:t>*</w:t>
            </w:r>
          </w:p>
        </w:tc>
      </w:tr>
      <w:tr w:rsidR="00456BC2" w14:paraId="41A85018" w14:textId="77777777">
        <w:trPr>
          <w:trHeight w:val="441"/>
        </w:trPr>
        <w:tc>
          <w:tcPr>
            <w:tcW w:w="1190" w:type="dxa"/>
            <w:tcBorders>
              <w:top w:val="single" w:sz="4" w:space="0" w:color="000000"/>
              <w:bottom w:val="single" w:sz="4" w:space="0" w:color="000000"/>
              <w:right w:val="single" w:sz="4" w:space="0" w:color="000000"/>
            </w:tcBorders>
            <w:shd w:val="clear" w:color="auto" w:fill="E0EDD9"/>
          </w:tcPr>
          <w:p w14:paraId="257C1F29" w14:textId="77777777" w:rsidR="00456BC2" w:rsidRDefault="00FC2589">
            <w:pPr>
              <w:pStyle w:val="TableParagraph"/>
              <w:spacing w:before="88"/>
              <w:ind w:left="107"/>
              <w:jc w:val="left"/>
              <w:rPr>
                <w:sz w:val="20"/>
              </w:rPr>
            </w:pPr>
            <w:r>
              <w:rPr>
                <w:sz w:val="20"/>
              </w:rPr>
              <w:t>Maxwell</w:t>
            </w:r>
          </w:p>
        </w:tc>
        <w:tc>
          <w:tcPr>
            <w:tcW w:w="938" w:type="dxa"/>
            <w:tcBorders>
              <w:top w:val="single" w:sz="4" w:space="0" w:color="000000"/>
              <w:left w:val="single" w:sz="4" w:space="0" w:color="000000"/>
              <w:bottom w:val="single" w:sz="4" w:space="0" w:color="000000"/>
              <w:right w:val="single" w:sz="4" w:space="0" w:color="000000"/>
            </w:tcBorders>
            <w:shd w:val="clear" w:color="auto" w:fill="E0EDD9"/>
          </w:tcPr>
          <w:p w14:paraId="25C422FA" w14:textId="77777777" w:rsidR="00456BC2" w:rsidRDefault="00FC2589">
            <w:pPr>
              <w:pStyle w:val="TableParagraph"/>
              <w:spacing w:before="146"/>
              <w:ind w:left="38" w:right="16"/>
              <w:rPr>
                <w:sz w:val="20"/>
              </w:rPr>
            </w:pPr>
            <w:r>
              <w:rPr>
                <w:sz w:val="20"/>
              </w:rPr>
              <w:t>176</w:t>
            </w:r>
          </w:p>
        </w:tc>
        <w:tc>
          <w:tcPr>
            <w:tcW w:w="1325" w:type="dxa"/>
            <w:tcBorders>
              <w:top w:val="single" w:sz="4" w:space="0" w:color="000000"/>
              <w:left w:val="single" w:sz="4" w:space="0" w:color="000000"/>
              <w:bottom w:val="single" w:sz="4" w:space="0" w:color="000000"/>
            </w:tcBorders>
            <w:shd w:val="clear" w:color="auto" w:fill="E0EDD9"/>
          </w:tcPr>
          <w:p w14:paraId="707EA00E" w14:textId="77777777" w:rsidR="00456BC2" w:rsidRDefault="00FC2589">
            <w:pPr>
              <w:pStyle w:val="TableParagraph"/>
              <w:spacing w:before="81"/>
              <w:ind w:left="70" w:right="48"/>
              <w:rPr>
                <w:sz w:val="20"/>
              </w:rPr>
            </w:pPr>
            <w:r>
              <w:rPr>
                <w:sz w:val="20"/>
              </w:rPr>
              <w:t>137</w:t>
            </w:r>
          </w:p>
        </w:tc>
        <w:tc>
          <w:tcPr>
            <w:tcW w:w="1075" w:type="dxa"/>
            <w:tcBorders>
              <w:top w:val="single" w:sz="4" w:space="0" w:color="000000"/>
              <w:bottom w:val="single" w:sz="4" w:space="0" w:color="000000"/>
              <w:right w:val="single" w:sz="4" w:space="0" w:color="000000"/>
            </w:tcBorders>
            <w:shd w:val="clear" w:color="auto" w:fill="E0EDD9"/>
          </w:tcPr>
          <w:p w14:paraId="44CF295E" w14:textId="77777777" w:rsidR="00456BC2" w:rsidRDefault="00FC2589">
            <w:pPr>
              <w:pStyle w:val="TableParagraph"/>
              <w:spacing w:before="81"/>
              <w:ind w:right="402"/>
              <w:jc w:val="right"/>
              <w:rPr>
                <w:sz w:val="20"/>
              </w:rPr>
            </w:pPr>
            <w:r>
              <w:rPr>
                <w:w w:val="95"/>
                <w:sz w:val="20"/>
              </w:rPr>
              <w:t>36</w:t>
            </w:r>
          </w:p>
        </w:tc>
        <w:tc>
          <w:tcPr>
            <w:tcW w:w="907" w:type="dxa"/>
            <w:tcBorders>
              <w:top w:val="single" w:sz="4" w:space="0" w:color="000000"/>
              <w:left w:val="single" w:sz="4" w:space="0" w:color="000000"/>
              <w:bottom w:val="single" w:sz="4" w:space="0" w:color="000000"/>
              <w:right w:val="single" w:sz="4" w:space="0" w:color="000000"/>
            </w:tcBorders>
            <w:shd w:val="clear" w:color="auto" w:fill="E0EDD9"/>
          </w:tcPr>
          <w:p w14:paraId="5A72C926" w14:textId="77777777" w:rsidR="00456BC2" w:rsidRDefault="00FC2589">
            <w:pPr>
              <w:pStyle w:val="TableParagraph"/>
              <w:spacing w:before="148"/>
              <w:ind w:left="245" w:right="221"/>
              <w:rPr>
                <w:sz w:val="20"/>
              </w:rPr>
            </w:pPr>
            <w:r>
              <w:rPr>
                <w:sz w:val="20"/>
              </w:rPr>
              <w:t>64.0</w:t>
            </w:r>
          </w:p>
        </w:tc>
        <w:tc>
          <w:tcPr>
            <w:tcW w:w="909" w:type="dxa"/>
            <w:tcBorders>
              <w:top w:val="single" w:sz="4" w:space="0" w:color="000000"/>
              <w:left w:val="single" w:sz="4" w:space="0" w:color="000000"/>
              <w:bottom w:val="single" w:sz="4" w:space="0" w:color="000000"/>
            </w:tcBorders>
            <w:shd w:val="clear" w:color="auto" w:fill="E0EDD9"/>
          </w:tcPr>
          <w:p w14:paraId="009B9405" w14:textId="77777777" w:rsidR="00456BC2" w:rsidRDefault="00FC2589">
            <w:pPr>
              <w:pStyle w:val="TableParagraph"/>
              <w:spacing w:before="148"/>
              <w:ind w:left="265"/>
              <w:jc w:val="left"/>
              <w:rPr>
                <w:sz w:val="20"/>
              </w:rPr>
            </w:pPr>
            <w:r>
              <w:rPr>
                <w:sz w:val="20"/>
              </w:rPr>
              <w:t>37.9</w:t>
            </w:r>
          </w:p>
        </w:tc>
        <w:tc>
          <w:tcPr>
            <w:tcW w:w="909" w:type="dxa"/>
            <w:tcBorders>
              <w:top w:val="single" w:sz="4" w:space="0" w:color="000000"/>
              <w:bottom w:val="single" w:sz="4" w:space="0" w:color="000000"/>
            </w:tcBorders>
            <w:shd w:val="clear" w:color="auto" w:fill="E0EDD9"/>
          </w:tcPr>
          <w:p w14:paraId="6B8A35CB" w14:textId="77777777" w:rsidR="00456BC2" w:rsidRDefault="00FC2589">
            <w:pPr>
              <w:pStyle w:val="TableParagraph"/>
              <w:spacing w:before="148"/>
              <w:ind w:left="193"/>
              <w:jc w:val="left"/>
              <w:rPr>
                <w:sz w:val="20"/>
              </w:rPr>
            </w:pPr>
            <w:r>
              <w:rPr>
                <w:sz w:val="20"/>
              </w:rPr>
              <w:t>26.28</w:t>
            </w:r>
          </w:p>
        </w:tc>
        <w:tc>
          <w:tcPr>
            <w:tcW w:w="1104" w:type="dxa"/>
            <w:tcBorders>
              <w:top w:val="single" w:sz="4" w:space="0" w:color="000000"/>
              <w:bottom w:val="single" w:sz="4" w:space="0" w:color="000000"/>
            </w:tcBorders>
            <w:shd w:val="clear" w:color="auto" w:fill="E0EDD9"/>
          </w:tcPr>
          <w:p w14:paraId="303E8C82" w14:textId="77777777" w:rsidR="00456BC2" w:rsidRDefault="00FC2589">
            <w:pPr>
              <w:pStyle w:val="TableParagraph"/>
              <w:spacing w:before="105"/>
              <w:ind w:left="256"/>
              <w:jc w:val="left"/>
              <w:rPr>
                <w:sz w:val="20"/>
              </w:rPr>
            </w:pPr>
            <w:r>
              <w:rPr>
                <w:sz w:val="20"/>
              </w:rPr>
              <w:t>-11.62</w:t>
            </w:r>
          </w:p>
        </w:tc>
        <w:tc>
          <w:tcPr>
            <w:tcW w:w="969" w:type="dxa"/>
            <w:tcBorders>
              <w:top w:val="single" w:sz="4" w:space="0" w:color="000000"/>
              <w:bottom w:val="single" w:sz="4" w:space="0" w:color="000000"/>
            </w:tcBorders>
            <w:shd w:val="clear" w:color="auto" w:fill="E0EDD9"/>
          </w:tcPr>
          <w:p w14:paraId="6AA11B7C" w14:textId="77777777" w:rsidR="00456BC2" w:rsidRDefault="00FC2589">
            <w:pPr>
              <w:pStyle w:val="TableParagraph"/>
              <w:spacing w:before="102"/>
              <w:ind w:left="13"/>
              <w:rPr>
                <w:b/>
                <w:sz w:val="20"/>
              </w:rPr>
            </w:pPr>
            <w:r>
              <w:rPr>
                <w:b/>
                <w:color w:val="FF0000"/>
                <w:w w:val="99"/>
                <w:sz w:val="20"/>
              </w:rPr>
              <w:t>*</w:t>
            </w:r>
          </w:p>
        </w:tc>
      </w:tr>
      <w:tr w:rsidR="00456BC2" w14:paraId="36E8A26F" w14:textId="77777777">
        <w:trPr>
          <w:trHeight w:val="455"/>
        </w:trPr>
        <w:tc>
          <w:tcPr>
            <w:tcW w:w="1190" w:type="dxa"/>
            <w:tcBorders>
              <w:top w:val="single" w:sz="4" w:space="0" w:color="000000"/>
              <w:right w:val="single" w:sz="4" w:space="0" w:color="000000"/>
            </w:tcBorders>
            <w:shd w:val="clear" w:color="auto" w:fill="E0EDD9"/>
          </w:tcPr>
          <w:p w14:paraId="71157FB5" w14:textId="77777777" w:rsidR="00456BC2" w:rsidRDefault="00FC2589">
            <w:pPr>
              <w:pStyle w:val="TableParagraph"/>
              <w:spacing w:before="105"/>
              <w:ind w:left="107"/>
              <w:jc w:val="left"/>
              <w:rPr>
                <w:sz w:val="20"/>
              </w:rPr>
            </w:pPr>
            <w:r>
              <w:rPr>
                <w:sz w:val="20"/>
              </w:rPr>
              <w:t>Risley</w:t>
            </w:r>
          </w:p>
        </w:tc>
        <w:tc>
          <w:tcPr>
            <w:tcW w:w="938" w:type="dxa"/>
            <w:tcBorders>
              <w:top w:val="single" w:sz="4" w:space="0" w:color="000000"/>
              <w:left w:val="single" w:sz="4" w:space="0" w:color="000000"/>
              <w:right w:val="single" w:sz="4" w:space="0" w:color="000000"/>
            </w:tcBorders>
            <w:shd w:val="clear" w:color="auto" w:fill="E0EDD9"/>
          </w:tcPr>
          <w:p w14:paraId="60D13E89" w14:textId="77777777" w:rsidR="00456BC2" w:rsidRDefault="00FC2589">
            <w:pPr>
              <w:pStyle w:val="TableParagraph"/>
              <w:spacing w:before="163"/>
              <w:ind w:left="38" w:right="16"/>
              <w:rPr>
                <w:sz w:val="20"/>
              </w:rPr>
            </w:pPr>
            <w:r>
              <w:rPr>
                <w:sz w:val="20"/>
              </w:rPr>
              <w:t>193</w:t>
            </w:r>
          </w:p>
        </w:tc>
        <w:tc>
          <w:tcPr>
            <w:tcW w:w="1325" w:type="dxa"/>
            <w:tcBorders>
              <w:top w:val="single" w:sz="4" w:space="0" w:color="000000"/>
              <w:left w:val="single" w:sz="4" w:space="0" w:color="000000"/>
            </w:tcBorders>
            <w:shd w:val="clear" w:color="auto" w:fill="E0EDD9"/>
          </w:tcPr>
          <w:p w14:paraId="5658EA4E" w14:textId="77777777" w:rsidR="00456BC2" w:rsidRDefault="00FC2589">
            <w:pPr>
              <w:pStyle w:val="TableParagraph"/>
              <w:spacing w:before="105"/>
              <w:ind w:left="70" w:right="48"/>
              <w:rPr>
                <w:sz w:val="20"/>
              </w:rPr>
            </w:pPr>
            <w:r>
              <w:rPr>
                <w:sz w:val="20"/>
              </w:rPr>
              <w:t>130</w:t>
            </w:r>
          </w:p>
        </w:tc>
        <w:tc>
          <w:tcPr>
            <w:tcW w:w="1075" w:type="dxa"/>
            <w:tcBorders>
              <w:top w:val="single" w:sz="4" w:space="0" w:color="000000"/>
              <w:right w:val="single" w:sz="4" w:space="0" w:color="000000"/>
            </w:tcBorders>
            <w:shd w:val="clear" w:color="auto" w:fill="E0EDD9"/>
          </w:tcPr>
          <w:p w14:paraId="2C2198B1" w14:textId="77777777" w:rsidR="00456BC2" w:rsidRDefault="00FC2589">
            <w:pPr>
              <w:pStyle w:val="TableParagraph"/>
              <w:spacing w:before="105"/>
              <w:ind w:right="402"/>
              <w:jc w:val="right"/>
              <w:rPr>
                <w:sz w:val="20"/>
              </w:rPr>
            </w:pPr>
            <w:r>
              <w:rPr>
                <w:w w:val="95"/>
                <w:sz w:val="20"/>
              </w:rPr>
              <w:t>47</w:t>
            </w:r>
          </w:p>
        </w:tc>
        <w:tc>
          <w:tcPr>
            <w:tcW w:w="907" w:type="dxa"/>
            <w:tcBorders>
              <w:top w:val="single" w:sz="4" w:space="0" w:color="000000"/>
              <w:left w:val="single" w:sz="4" w:space="0" w:color="000000"/>
              <w:right w:val="single" w:sz="4" w:space="0" w:color="000000"/>
            </w:tcBorders>
            <w:shd w:val="clear" w:color="auto" w:fill="E0EDD9"/>
          </w:tcPr>
          <w:p w14:paraId="1FEB766D" w14:textId="77777777" w:rsidR="00456BC2" w:rsidRDefault="00FC2589">
            <w:pPr>
              <w:pStyle w:val="TableParagraph"/>
              <w:spacing w:before="163"/>
              <w:ind w:left="245" w:right="221"/>
              <w:rPr>
                <w:sz w:val="20"/>
              </w:rPr>
            </w:pPr>
            <w:r>
              <w:rPr>
                <w:sz w:val="20"/>
              </w:rPr>
              <w:t>64.2</w:t>
            </w:r>
          </w:p>
        </w:tc>
        <w:tc>
          <w:tcPr>
            <w:tcW w:w="909" w:type="dxa"/>
            <w:tcBorders>
              <w:top w:val="single" w:sz="4" w:space="0" w:color="000000"/>
              <w:left w:val="single" w:sz="4" w:space="0" w:color="000000"/>
            </w:tcBorders>
            <w:shd w:val="clear" w:color="auto" w:fill="E0EDD9"/>
          </w:tcPr>
          <w:p w14:paraId="272AE8F3" w14:textId="77777777" w:rsidR="00456BC2" w:rsidRDefault="00FC2589">
            <w:pPr>
              <w:pStyle w:val="TableParagraph"/>
              <w:spacing w:before="163"/>
              <w:ind w:left="265"/>
              <w:jc w:val="left"/>
              <w:rPr>
                <w:sz w:val="20"/>
              </w:rPr>
            </w:pPr>
            <w:r>
              <w:rPr>
                <w:sz w:val="20"/>
              </w:rPr>
              <w:t>63.0</w:t>
            </w:r>
          </w:p>
        </w:tc>
        <w:tc>
          <w:tcPr>
            <w:tcW w:w="909" w:type="dxa"/>
            <w:tcBorders>
              <w:top w:val="single" w:sz="4" w:space="0" w:color="000000"/>
            </w:tcBorders>
            <w:shd w:val="clear" w:color="auto" w:fill="E0EDD9"/>
          </w:tcPr>
          <w:p w14:paraId="34377258" w14:textId="77777777" w:rsidR="00456BC2" w:rsidRDefault="00FC2589">
            <w:pPr>
              <w:pStyle w:val="TableParagraph"/>
              <w:spacing w:before="163"/>
              <w:ind w:left="193"/>
              <w:jc w:val="left"/>
              <w:rPr>
                <w:sz w:val="20"/>
              </w:rPr>
            </w:pPr>
            <w:r>
              <w:rPr>
                <w:sz w:val="20"/>
              </w:rPr>
              <w:t>36.15</w:t>
            </w:r>
          </w:p>
        </w:tc>
        <w:tc>
          <w:tcPr>
            <w:tcW w:w="1104" w:type="dxa"/>
            <w:tcBorders>
              <w:top w:val="single" w:sz="4" w:space="0" w:color="000000"/>
            </w:tcBorders>
            <w:shd w:val="clear" w:color="auto" w:fill="E0EDD9"/>
          </w:tcPr>
          <w:p w14:paraId="4E2A590F" w14:textId="77777777" w:rsidR="00456BC2" w:rsidRDefault="00FC2589">
            <w:pPr>
              <w:pStyle w:val="TableParagraph"/>
              <w:spacing w:before="110"/>
              <w:ind w:left="256"/>
              <w:jc w:val="left"/>
              <w:rPr>
                <w:sz w:val="20"/>
              </w:rPr>
            </w:pPr>
            <w:r>
              <w:rPr>
                <w:sz w:val="20"/>
              </w:rPr>
              <w:t>-26.85</w:t>
            </w:r>
          </w:p>
        </w:tc>
        <w:tc>
          <w:tcPr>
            <w:tcW w:w="969" w:type="dxa"/>
            <w:tcBorders>
              <w:top w:val="single" w:sz="4" w:space="0" w:color="000000"/>
            </w:tcBorders>
            <w:shd w:val="clear" w:color="auto" w:fill="E0EDD9"/>
          </w:tcPr>
          <w:p w14:paraId="49A76C0A" w14:textId="77777777" w:rsidR="00456BC2" w:rsidRDefault="00FC2589">
            <w:pPr>
              <w:pStyle w:val="TableParagraph"/>
              <w:spacing w:before="81"/>
              <w:ind w:left="13"/>
              <w:rPr>
                <w:b/>
                <w:sz w:val="20"/>
              </w:rPr>
            </w:pPr>
            <w:r>
              <w:rPr>
                <w:b/>
                <w:color w:val="FF0000"/>
                <w:w w:val="99"/>
                <w:sz w:val="20"/>
              </w:rPr>
              <w:t>*</w:t>
            </w:r>
          </w:p>
        </w:tc>
      </w:tr>
    </w:tbl>
    <w:p w14:paraId="15AC5E42" w14:textId="77777777" w:rsidR="00456BC2" w:rsidRDefault="00456BC2">
      <w:pPr>
        <w:pStyle w:val="BodyText"/>
        <w:spacing w:before="7"/>
        <w:rPr>
          <w:b/>
          <w:sz w:val="21"/>
        </w:rPr>
      </w:pPr>
    </w:p>
    <w:p w14:paraId="10A8CCF7" w14:textId="77777777" w:rsidR="00456BC2" w:rsidRDefault="00FC2589">
      <w:pPr>
        <w:pStyle w:val="BodyText"/>
        <w:ind w:left="133" w:right="1175"/>
      </w:pPr>
      <w:r>
        <w:t xml:space="preserve">The Zoom schools listed in Table 12 have each prepared a </w:t>
      </w:r>
      <w:r>
        <w:rPr>
          <w:i/>
        </w:rPr>
        <w:t xml:space="preserve">Corrective Action Plan (CAP) </w:t>
      </w:r>
      <w:r>
        <w:t>that were reviewed and approved by NDE. The CAP outlines how each school will address the needs of English learners and improve the percentage of students achieving adequate growth toward English language acquisition. Each CAP includes the following priority-focused action statements, emphasizing evidence- based priorities with the greatest potential to address root causes:</w:t>
      </w:r>
    </w:p>
    <w:p w14:paraId="36CBE20B" w14:textId="77777777" w:rsidR="00456BC2" w:rsidRDefault="00456BC2">
      <w:pPr>
        <w:pStyle w:val="BodyText"/>
        <w:spacing w:before="4"/>
        <w:rPr>
          <w:sz w:val="32"/>
        </w:rPr>
      </w:pPr>
    </w:p>
    <w:p w14:paraId="46AB9052" w14:textId="77777777" w:rsidR="00456BC2" w:rsidRDefault="00FC2589">
      <w:pPr>
        <w:pStyle w:val="ListParagraph"/>
        <w:numPr>
          <w:ilvl w:val="1"/>
          <w:numId w:val="8"/>
        </w:numPr>
        <w:tabs>
          <w:tab w:val="left" w:pos="1213"/>
          <w:tab w:val="left" w:pos="1214"/>
        </w:tabs>
        <w:ind w:right="976"/>
      </w:pPr>
      <w:r>
        <w:rPr>
          <w:b/>
        </w:rPr>
        <w:t xml:space="preserve">Priority 1: </w:t>
      </w:r>
      <w:r>
        <w:t>Teachers lack an understanding of the stages of development for language for a second language learner. As a result, teachers struggle to extend students’ language progress through the process of lesson plans that create the contexts for meaningful language use within the settings that integrate content and academic language learning. Building teacher capacity is important in the implementation of language rich strategies and activities that provide opportunities for EL students to make progress in the four domains of</w:t>
      </w:r>
      <w:r>
        <w:rPr>
          <w:spacing w:val="-21"/>
        </w:rPr>
        <w:t xml:space="preserve"> </w:t>
      </w:r>
      <w:r>
        <w:t>language.</w:t>
      </w:r>
    </w:p>
    <w:p w14:paraId="3ECC68D7" w14:textId="77777777" w:rsidR="00456BC2" w:rsidRDefault="00FC2589">
      <w:pPr>
        <w:pStyle w:val="ListParagraph"/>
        <w:numPr>
          <w:ilvl w:val="1"/>
          <w:numId w:val="8"/>
        </w:numPr>
        <w:tabs>
          <w:tab w:val="left" w:pos="1213"/>
          <w:tab w:val="left" w:pos="1214"/>
        </w:tabs>
        <w:spacing w:before="117"/>
        <w:ind w:right="983"/>
      </w:pPr>
      <w:r>
        <w:rPr>
          <w:b/>
        </w:rPr>
        <w:t xml:space="preserve">Priority 2: </w:t>
      </w:r>
      <w:r>
        <w:t>Teachers lack an understanding of formative and summative language</w:t>
      </w:r>
      <w:r>
        <w:rPr>
          <w:spacing w:val="-25"/>
        </w:rPr>
        <w:t xml:space="preserve"> </w:t>
      </w:r>
      <w:r>
        <w:t>assessment practices that are designed to advance the academic achievement and academic language development for culturally and linguistically diverse students. Building teacher capacity to use language data to backward plan for student language proficiency outcomes is also critical to gaining an understanding of language development practices that are crucial for second language learners to become proficient in</w:t>
      </w:r>
      <w:r>
        <w:rPr>
          <w:spacing w:val="-5"/>
        </w:rPr>
        <w:t xml:space="preserve"> </w:t>
      </w:r>
      <w:r>
        <w:t>English.</w:t>
      </w:r>
    </w:p>
    <w:p w14:paraId="42DECBC8" w14:textId="77777777" w:rsidR="00456BC2" w:rsidRDefault="00456BC2">
      <w:pPr>
        <w:sectPr w:rsidR="00456BC2">
          <w:pgSz w:w="12240" w:h="15840"/>
          <w:pgMar w:top="1300" w:right="0" w:bottom="1480" w:left="860" w:header="0" w:footer="1299" w:gutter="0"/>
          <w:cols w:space="720"/>
        </w:sectPr>
      </w:pPr>
    </w:p>
    <w:p w14:paraId="783CA306" w14:textId="77777777" w:rsidR="00456BC2" w:rsidRDefault="00FC2589">
      <w:pPr>
        <w:pStyle w:val="ListParagraph"/>
        <w:numPr>
          <w:ilvl w:val="1"/>
          <w:numId w:val="8"/>
        </w:numPr>
        <w:tabs>
          <w:tab w:val="left" w:pos="1213"/>
          <w:tab w:val="left" w:pos="1214"/>
        </w:tabs>
        <w:spacing w:before="77"/>
        <w:ind w:right="991"/>
      </w:pPr>
      <w:r>
        <w:rPr>
          <w:b/>
        </w:rPr>
        <w:t xml:space="preserve">Priority 3: </w:t>
      </w:r>
      <w:r>
        <w:t>Teachers at Zoom schools in WCSD lack an understanding of how to utilize the Interim Assessment Block (IAB) portion of the SBAC Interim package (or may choose to use School City interim assessment tools) as classroom instructional activities. Teachers will use the IABs throughout the school year to focus on a set of ELA and Mathematics concepts as an instructional tool during the appropriate unit of study. Teachers will be able to provide a practice opportunity for students as they monitor and facilitate classroom discussions of items that align to the Smarter Summative Assessment Blueprint. This is critical in aligning the language development to practice opportunities that prepare students for the types of items found on SBAC, so that ELs increase achievement not only on formative language assessment(s) but state mandated</w:t>
      </w:r>
      <w:r>
        <w:rPr>
          <w:spacing w:val="-7"/>
        </w:rPr>
        <w:t xml:space="preserve"> </w:t>
      </w:r>
      <w:r>
        <w:t>assessments.</w:t>
      </w:r>
    </w:p>
    <w:p w14:paraId="4947288C" w14:textId="77777777" w:rsidR="00456BC2" w:rsidRDefault="00456BC2">
      <w:pPr>
        <w:pStyle w:val="BodyText"/>
        <w:rPr>
          <w:sz w:val="24"/>
        </w:rPr>
      </w:pPr>
    </w:p>
    <w:p w14:paraId="49EB5701" w14:textId="77777777" w:rsidR="00456BC2" w:rsidRDefault="00FC2589">
      <w:pPr>
        <w:pStyle w:val="Heading2"/>
        <w:spacing w:before="0"/>
        <w:ind w:left="133"/>
      </w:pPr>
      <w:r>
        <w:rPr>
          <w:color w:val="2C74B5"/>
        </w:rPr>
        <w:t>WCSD Zoom Middle Schools (n=4) – Program Implementation</w:t>
      </w:r>
    </w:p>
    <w:p w14:paraId="64759A87" w14:textId="77777777" w:rsidR="00456BC2" w:rsidRDefault="00FC2589">
      <w:pPr>
        <w:pStyle w:val="BodyText"/>
        <w:spacing w:before="255"/>
        <w:ind w:left="133" w:right="1284"/>
      </w:pPr>
      <w:r>
        <w:t>Zoom middle schools—Dilworth, Sparks, Traner, and Vaughn—aim to create and foster a literacy environment to improve the culture with a focus on language and literacy development for all students. Specific Zoom goals include the following key components:</w:t>
      </w:r>
    </w:p>
    <w:p w14:paraId="0EB60CBB" w14:textId="77777777" w:rsidR="00456BC2" w:rsidRDefault="00FC2589">
      <w:pPr>
        <w:pStyle w:val="Heading6"/>
        <w:numPr>
          <w:ilvl w:val="0"/>
          <w:numId w:val="7"/>
        </w:numPr>
        <w:tabs>
          <w:tab w:val="left" w:pos="1006"/>
        </w:tabs>
        <w:spacing w:before="120"/>
        <w:ind w:right="1959"/>
      </w:pPr>
      <w:r>
        <w:t>Reduce class sizes for EL students and provide English language literacy-based classes.</w:t>
      </w:r>
    </w:p>
    <w:p w14:paraId="791313AF" w14:textId="77777777" w:rsidR="00456BC2" w:rsidRDefault="00FC2589">
      <w:pPr>
        <w:pStyle w:val="ListParagraph"/>
        <w:numPr>
          <w:ilvl w:val="0"/>
          <w:numId w:val="7"/>
        </w:numPr>
        <w:tabs>
          <w:tab w:val="left" w:pos="1006"/>
        </w:tabs>
        <w:spacing w:before="41"/>
        <w:rPr>
          <w:b/>
        </w:rPr>
      </w:pPr>
      <w:r>
        <w:rPr>
          <w:b/>
        </w:rPr>
        <w:t>Direct instructional intervention to each EL student using data from</w:t>
      </w:r>
      <w:r>
        <w:rPr>
          <w:b/>
          <w:spacing w:val="-16"/>
        </w:rPr>
        <w:t xml:space="preserve"> </w:t>
      </w:r>
      <w:r>
        <w:rPr>
          <w:b/>
        </w:rPr>
        <w:t>assessments.</w:t>
      </w:r>
    </w:p>
    <w:p w14:paraId="6BE711CA" w14:textId="77777777" w:rsidR="00456BC2" w:rsidRDefault="00FC2589">
      <w:pPr>
        <w:pStyle w:val="ListParagraph"/>
        <w:numPr>
          <w:ilvl w:val="0"/>
          <w:numId w:val="7"/>
        </w:numPr>
        <w:tabs>
          <w:tab w:val="left" w:pos="1006"/>
        </w:tabs>
        <w:spacing w:before="38"/>
        <w:rPr>
          <w:b/>
        </w:rPr>
      </w:pPr>
      <w:r>
        <w:rPr>
          <w:b/>
        </w:rPr>
        <w:t>Intersession and/or Extended Day intervention</w:t>
      </w:r>
      <w:r>
        <w:rPr>
          <w:b/>
          <w:spacing w:val="-10"/>
        </w:rPr>
        <w:t xml:space="preserve"> </w:t>
      </w:r>
      <w:r>
        <w:rPr>
          <w:b/>
        </w:rPr>
        <w:t>activities.</w:t>
      </w:r>
    </w:p>
    <w:p w14:paraId="1AA25DE8" w14:textId="77777777" w:rsidR="00456BC2" w:rsidRDefault="00FC2589">
      <w:pPr>
        <w:pStyle w:val="ListParagraph"/>
        <w:numPr>
          <w:ilvl w:val="0"/>
          <w:numId w:val="7"/>
        </w:numPr>
        <w:tabs>
          <w:tab w:val="left" w:pos="1006"/>
        </w:tabs>
        <w:spacing w:before="42"/>
        <w:rPr>
          <w:b/>
        </w:rPr>
      </w:pPr>
      <w:r>
        <w:rPr>
          <w:b/>
        </w:rPr>
        <w:t>Other evidence-based programs and services approved by</w:t>
      </w:r>
      <w:r>
        <w:rPr>
          <w:b/>
          <w:spacing w:val="-14"/>
        </w:rPr>
        <w:t xml:space="preserve"> </w:t>
      </w:r>
      <w:r>
        <w:rPr>
          <w:b/>
        </w:rPr>
        <w:t>NDE.</w:t>
      </w:r>
    </w:p>
    <w:p w14:paraId="61F959EE" w14:textId="77777777" w:rsidR="00456BC2" w:rsidRDefault="00456BC2">
      <w:pPr>
        <w:pStyle w:val="BodyText"/>
        <w:spacing w:before="2"/>
        <w:rPr>
          <w:b/>
        </w:rPr>
      </w:pPr>
    </w:p>
    <w:p w14:paraId="35FBF8B2" w14:textId="77777777" w:rsidR="00456BC2" w:rsidRDefault="00FC2589">
      <w:pPr>
        <w:pStyle w:val="BodyText"/>
        <w:spacing w:before="1"/>
        <w:ind w:left="133" w:right="988"/>
      </w:pPr>
      <w:r>
        <w:t>Through responsible scheduling, middle schools continue to identify, and target students based on ACCESS/WIDA/ELPA assessment results, current coding as EL students, and other assessment data to drive responsible scheduling into classes taught by certified teachers with a TESL endorsement. For example, Traner Middle School students are scheduled into a daily 30-minute literacy enrichment class facilitated by a highly-qualified TESL endorsed teacher implementing the Achieve3000 Reading Program designed to address student enrichment and deficiencies using individual student assessment results.</w:t>
      </w:r>
    </w:p>
    <w:p w14:paraId="1E809A76" w14:textId="77777777" w:rsidR="00456BC2" w:rsidRDefault="00FC2589">
      <w:pPr>
        <w:pStyle w:val="BodyText"/>
        <w:spacing w:before="1"/>
        <w:ind w:left="133" w:right="1241"/>
      </w:pPr>
      <w:r>
        <w:t>The goal of this program is to accelerate literacy and language gains for EL students through targeted instruction in general classrooms, as well as specialized classrooms.</w:t>
      </w:r>
    </w:p>
    <w:p w14:paraId="46B25385" w14:textId="77777777" w:rsidR="00456BC2" w:rsidRDefault="00456BC2">
      <w:pPr>
        <w:pStyle w:val="BodyText"/>
      </w:pPr>
    </w:p>
    <w:p w14:paraId="423AE710" w14:textId="77777777" w:rsidR="00456BC2" w:rsidRDefault="00FC2589">
      <w:pPr>
        <w:pStyle w:val="BodyText"/>
        <w:ind w:left="133" w:right="1001"/>
      </w:pPr>
      <w:r>
        <w:t xml:space="preserve">Each middle school used Zoom funds to hire additional highly-qualified staff ranging from EL teacher assistants to highly qualified EL teachers as a strategy to reduce class sizes to be more responsive to EL students’ needs. For example, Traner Middle School used an additional certified/TESL endorsed English Language Arts 7/8 teacher to reduce class size and provide more intensive support for EL learners, while also strategically scheduling three teacher assistants for intervention support in classrooms with high EL student populations. Traner will </w:t>
      </w:r>
      <w:r>
        <w:rPr>
          <w:color w:val="333333"/>
        </w:rPr>
        <w:t xml:space="preserve">continue to monitor the language assessment data based on a student reaching a level 5 or level 6 score on the ACCESS as an improvement measure for the Zoom initiative </w:t>
      </w:r>
      <w:r>
        <w:t>using EL exit rates calibrated to a four-year trend establishing a baseline to measure changes from SY 2016-2017 to SY 2017-2018.</w:t>
      </w:r>
    </w:p>
    <w:p w14:paraId="68BF312B" w14:textId="77777777" w:rsidR="00456BC2" w:rsidRDefault="00456BC2">
      <w:pPr>
        <w:pStyle w:val="BodyText"/>
        <w:spacing w:before="2"/>
      </w:pPr>
    </w:p>
    <w:p w14:paraId="09CE2F18" w14:textId="77777777" w:rsidR="00456BC2" w:rsidRDefault="00FC2589">
      <w:pPr>
        <w:pStyle w:val="BodyText"/>
        <w:spacing w:before="1"/>
        <w:ind w:left="133" w:right="1339"/>
      </w:pPr>
      <w:r>
        <w:t>In addition, each middle school provided Intersession(s) and/or Extended Day as an intervention to support the language and literacy development for English Learners. For example, Sparks Middle School has developed and begun implementation of an extended day intervention program that runs after school three-days/week from 2:00-4:00 pm. The program served approximately 100 students, primarily English Learners, and focused on literacy and academic language acquisition.</w:t>
      </w:r>
    </w:p>
    <w:p w14:paraId="45F1517C" w14:textId="77777777" w:rsidR="00456BC2" w:rsidRDefault="00456BC2">
      <w:pPr>
        <w:sectPr w:rsidR="00456BC2">
          <w:pgSz w:w="12240" w:h="15840"/>
          <w:pgMar w:top="1300" w:right="0" w:bottom="1480" w:left="860" w:header="0" w:footer="1299" w:gutter="0"/>
          <w:cols w:space="720"/>
        </w:sectPr>
      </w:pPr>
    </w:p>
    <w:p w14:paraId="55CFCA80" w14:textId="77777777" w:rsidR="00456BC2" w:rsidRDefault="00FC2589">
      <w:pPr>
        <w:spacing w:before="78"/>
        <w:ind w:left="133"/>
        <w:rPr>
          <w:b/>
          <w:i/>
          <w:sz w:val="24"/>
        </w:rPr>
      </w:pPr>
      <w:bookmarkStart w:id="9" w:name="_bookmark5"/>
      <w:bookmarkEnd w:id="9"/>
      <w:r>
        <w:rPr>
          <w:b/>
          <w:i/>
          <w:color w:val="2C74B5"/>
          <w:sz w:val="24"/>
        </w:rPr>
        <w:t>Smarter Balanced Assessment Consortium (SBAC)</w:t>
      </w:r>
    </w:p>
    <w:p w14:paraId="1F988325" w14:textId="77777777" w:rsidR="00456BC2" w:rsidRDefault="00456BC2">
      <w:pPr>
        <w:pStyle w:val="BodyText"/>
        <w:spacing w:before="3"/>
        <w:rPr>
          <w:b/>
          <w:i/>
        </w:rPr>
      </w:pPr>
    </w:p>
    <w:p w14:paraId="38EBD279" w14:textId="77777777" w:rsidR="00456BC2" w:rsidRDefault="00FC2589">
      <w:pPr>
        <w:pStyle w:val="BodyText"/>
        <w:spacing w:before="1"/>
        <w:ind w:left="133" w:right="1003"/>
      </w:pPr>
      <w:r>
        <w:t xml:space="preserve">The new Nevada State Law (NRS 392.750-775) known as Nevada K.I.D.S (Keeping Individual Dreams Strong) and previously Read by Grade 3, is designed to ensure all children acquire the reading skills they need to be successful learners. Nevada’s first group of students to be impacted by the retention component of the law is the 2016-2017 kindergarten students, and retention will commence at the end of the 2020–2021 school year. Retention recommendations may be made by school teams using various types of data such as teacher observations, test scores, reading portfolios, and progress monitoring history. </w:t>
      </w:r>
      <w:r>
        <w:rPr>
          <w:u w:val="single"/>
        </w:rPr>
        <w:t>Reading proficiency is defined as achieving a Level 3 or Level 4 on the Smarter Balanced</w:t>
      </w:r>
      <w:r>
        <w:t xml:space="preserve"> </w:t>
      </w:r>
      <w:r>
        <w:rPr>
          <w:u w:val="single"/>
        </w:rPr>
        <w:t xml:space="preserve">Assessment Consortium (SBAC)-ELA summative assessment for Grade 3 students. </w:t>
      </w:r>
    </w:p>
    <w:p w14:paraId="49F62FFE" w14:textId="77777777" w:rsidR="00456BC2" w:rsidRDefault="00456BC2">
      <w:pPr>
        <w:pStyle w:val="BodyText"/>
        <w:spacing w:before="10"/>
        <w:rPr>
          <w:sz w:val="13"/>
        </w:rPr>
      </w:pPr>
    </w:p>
    <w:p w14:paraId="049BFA6B" w14:textId="77777777" w:rsidR="00456BC2" w:rsidRDefault="00FC2589">
      <w:pPr>
        <w:pStyle w:val="BodyText"/>
        <w:spacing w:before="94"/>
        <w:ind w:left="133" w:right="988"/>
      </w:pPr>
      <w:r>
        <w:t>SBAC is administered at the end of the school year and consists of two parts: a computer adaptive test and a performance task. As Zoom continues to focus on improving students’ English language arts/literacy, the reading proficiency of third graders as measured by SBAC will be a critical external accountability assessment tool used to monitor the overall effectiveness of the Zoom initiative.</w:t>
      </w:r>
    </w:p>
    <w:p w14:paraId="6EE297DC" w14:textId="77777777" w:rsidR="00456BC2" w:rsidRDefault="00456BC2">
      <w:pPr>
        <w:pStyle w:val="BodyText"/>
        <w:spacing w:before="5"/>
      </w:pPr>
    </w:p>
    <w:p w14:paraId="05E8CD95" w14:textId="77777777" w:rsidR="00456BC2" w:rsidRDefault="00FC2589">
      <w:pPr>
        <w:spacing w:before="1"/>
        <w:ind w:left="133"/>
        <w:rPr>
          <w:b/>
          <w:sz w:val="24"/>
        </w:rPr>
      </w:pPr>
      <w:bookmarkStart w:id="10" w:name="_bookmark6"/>
      <w:bookmarkEnd w:id="10"/>
      <w:r>
        <w:rPr>
          <w:b/>
          <w:color w:val="2C74B5"/>
          <w:sz w:val="24"/>
        </w:rPr>
        <w:t>SBAC-ELA—WCSD Zoom Elementary Schools</w:t>
      </w:r>
    </w:p>
    <w:p w14:paraId="4F238DF1" w14:textId="77777777" w:rsidR="00456BC2" w:rsidRDefault="00456BC2">
      <w:pPr>
        <w:pStyle w:val="BodyText"/>
        <w:spacing w:before="8"/>
        <w:rPr>
          <w:b/>
        </w:rPr>
      </w:pPr>
    </w:p>
    <w:p w14:paraId="220934F6" w14:textId="77777777" w:rsidR="00456BC2" w:rsidRDefault="00FC2589">
      <w:pPr>
        <w:pStyle w:val="BodyText"/>
        <w:ind w:left="133" w:right="1206"/>
      </w:pPr>
      <w:r>
        <w:t>Table 13 details the percentage of Grade 3 students “Overall” who are proficient in reading for the SY 2014-2105 and SY 2015-2016. There was an increase in the percentage of students reading proficiently in Grade 3 in (15 of 19, 79%) Zoom schools. Table 14 further reports the percentage of “EL” students in Grade 3 who are proficient in reading for these school years. There was an increase in the percentage of EL students reading proficiently in Grade 3 in (12 of 19, 63%) Zoom schools.</w:t>
      </w:r>
    </w:p>
    <w:p w14:paraId="5641961C" w14:textId="77777777" w:rsidR="00456BC2" w:rsidRDefault="009B38BF">
      <w:pPr>
        <w:pStyle w:val="BodyText"/>
        <w:spacing w:before="7"/>
        <w:rPr>
          <w:sz w:val="24"/>
        </w:rPr>
      </w:pPr>
      <w:r>
        <w:rPr>
          <w:noProof/>
          <w:lang w:bidi="ar-SA"/>
        </w:rPr>
        <mc:AlternateContent>
          <mc:Choice Requires="wps">
            <w:drawing>
              <wp:anchor distT="0" distB="0" distL="0" distR="0" simplePos="0" relativeHeight="251651584" behindDoc="0" locked="0" layoutInCell="1" allowOverlap="1" wp14:anchorId="19F78E4D" wp14:editId="491AF0E5">
                <wp:simplePos x="0" y="0"/>
                <wp:positionH relativeFrom="page">
                  <wp:posOffset>612775</wp:posOffset>
                </wp:positionH>
                <wp:positionV relativeFrom="paragraph">
                  <wp:posOffset>194945</wp:posOffset>
                </wp:positionV>
                <wp:extent cx="6475730" cy="481965"/>
                <wp:effectExtent l="3175" t="0" r="0" b="0"/>
                <wp:wrapTopAndBottom/>
                <wp:docPr id="227"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5730" cy="481965"/>
                        </a:xfrm>
                        <a:prstGeom prst="rect">
                          <a:avLst/>
                        </a:prstGeom>
                        <a:solidFill>
                          <a:srgbClr val="FCE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EAC3C4" w14:textId="77777777" w:rsidR="00456BC2" w:rsidRDefault="00FC2589">
                            <w:pPr>
                              <w:ind w:left="28" w:right="248"/>
                              <w:jc w:val="both"/>
                              <w:rPr>
                                <w:b/>
                              </w:rPr>
                            </w:pPr>
                            <w:r>
                              <w:rPr>
                                <w:b/>
                              </w:rPr>
                              <w:t>*NOTE: SBAC-ELA testing for Grade 3 students is currently in progress. Data for the SY 2017- 2018 are not available at the time of this report. Updated results will be provided in the interim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78E4D" id="Text Box 204" o:spid="_x0000_s1190" type="#_x0000_t202" style="position:absolute;margin-left:48.25pt;margin-top:15.35pt;width:509.9pt;height:37.9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Kj+hAIAAAsFAAAOAAAAZHJzL2Uyb0RvYy54bWysVFtv2yAUfp+0/4B4T32Zc7EVp2qTZprU&#10;XaR2P4AYHKNhYEBid9X++w44TttdpGlaHsjBHL5z+b7D8rJvBToyY7mSJU4uYoyYrBTlcl/iz/fb&#10;yQIj64ikRCjJSvzALL5cvX617HTBUtUoQZlBACJt0ekSN87pIops1bCW2AulmYTDWpmWONiafUQN&#10;6QC9FVEax7OoU4ZqoypmLXzdDId4FfDrmlXuY11b5pAoMeTmwmrCuvNrtFqSYm+Ibnh1SoP8QxYt&#10;4RKCnqE2xBF0MPwXqJZXRllVu4tKtZGqa16xUANUk8Q/VXPXEM1CLdAcq89tsv8Ptvpw/GQQpyVO&#10;0zlGkrRA0j3rHbpWPUrjzHeo07YAxzsNrq6HA2A6VGv1raq+WCTVuiFyz66MUV3DCIUME38zenZ1&#10;wLEeZNe9VxQCkYNTAaivTevbBw1BgA5MPZzZ8clU8HGWzafzN3BUwVm2SPLZNIQgxXhbG+veMtUi&#10;b5TYAPsBnRxvrfPZkGJ08cGsEpxuuRBhY/a7tTDoSEAp2/VNvslP6C/chPTOUvlrA+LwBZKEGP7M&#10;pxuYf8yTNIuv03yynS3mk2ybTSf5PF5M4iS/zmdxlmeb7XefYJIVDaeUyVsu2ajCJPs7lk/zMOgn&#10;6BB1Jc6n6XSg6I9FxuH3uyJb7mAoBW9LvDg7kcITeyMplE0KR7gY7Ohl+qHL0IPxP3QlyMAzP2jA&#10;9bs+aG6e+vBeIztFH0AYRgFvQDG8KGA0ynzDqIPpLLH9eiCGYSTeSRCXH+XRMKOxGw0iK7haYofR&#10;YK7dMPIHbfi+AeRBvlJdgQBrHrTxlMVJtjBxoYjT6+BH+vk+eD29YasfAAAA//8DAFBLAwQUAAYA&#10;CAAAACEATX2/EuIAAAAKAQAADwAAAGRycy9kb3ducmV2LnhtbEyPT0sDMRDF74LfIYzgRWyyLUZd&#10;N1tEEEHw0PqneEs34+7SZLIk6Xb105ue9PaG93jvN9VycpaNGGLvSUExE8CQGm96ahW8vT5e3gCL&#10;SZPR1hMq+MYIy/r0pNKl8Qda4bhOLcslFEutoEtpKDmPTYdOx5kfkLL35YPTKZ+h5SboQy53ls+F&#10;kNzpnvJCpwd86LDZrfdOQR92z86+bPqfj82nfHoXo7iYc6XOz6b7O2AJp/QXhiN+Roc6M239nkxk&#10;VsGtvMpJBQtxDezoF4VcANtmJaQEXlf8/wv1LwAAAP//AwBQSwECLQAUAAYACAAAACEAtoM4kv4A&#10;AADhAQAAEwAAAAAAAAAAAAAAAAAAAAAAW0NvbnRlbnRfVHlwZXNdLnhtbFBLAQItABQABgAIAAAA&#10;IQA4/SH/1gAAAJQBAAALAAAAAAAAAAAAAAAAAC8BAABfcmVscy8ucmVsc1BLAQItABQABgAIAAAA&#10;IQDbfKj+hAIAAAsFAAAOAAAAAAAAAAAAAAAAAC4CAABkcnMvZTJvRG9jLnhtbFBLAQItABQABgAI&#10;AAAAIQBNfb8S4gAAAAoBAAAPAAAAAAAAAAAAAAAAAN4EAABkcnMvZG93bnJldi54bWxQSwUGAAAA&#10;AAQABADzAAAA7QUAAAAA&#10;" fillcolor="#fce9d9" stroked="f">
                <v:textbox inset="0,0,0,0">
                  <w:txbxContent>
                    <w:p w14:paraId="7AEAC3C4" w14:textId="77777777" w:rsidR="00456BC2" w:rsidRDefault="00FC2589">
                      <w:pPr>
                        <w:ind w:left="28" w:right="248"/>
                        <w:jc w:val="both"/>
                        <w:rPr>
                          <w:b/>
                        </w:rPr>
                      </w:pPr>
                      <w:r>
                        <w:rPr>
                          <w:b/>
                        </w:rPr>
                        <w:t>*NOTE: SBAC-ELA testing for Grade 3 students is currently in progress. Data for the SY 2017- 2018 are not available at the time of this report. Updated results will be provided in the interim report.</w:t>
                      </w:r>
                    </w:p>
                  </w:txbxContent>
                </v:textbox>
                <w10:wrap type="topAndBottom" anchorx="page"/>
              </v:shape>
            </w:pict>
          </mc:Fallback>
        </mc:AlternateContent>
      </w:r>
    </w:p>
    <w:p w14:paraId="2D289AB9" w14:textId="77777777" w:rsidR="00456BC2" w:rsidRDefault="00456BC2">
      <w:pPr>
        <w:rPr>
          <w:sz w:val="24"/>
        </w:rPr>
        <w:sectPr w:rsidR="00456BC2">
          <w:pgSz w:w="12240" w:h="15840"/>
          <w:pgMar w:top="1300" w:right="0" w:bottom="1480" w:left="860" w:header="0" w:footer="1299" w:gutter="0"/>
          <w:cols w:space="720"/>
        </w:sectPr>
      </w:pPr>
    </w:p>
    <w:p w14:paraId="09C469ED" w14:textId="77777777" w:rsidR="00456BC2" w:rsidRDefault="00FC2589">
      <w:pPr>
        <w:pStyle w:val="Heading6"/>
        <w:spacing w:before="77" w:line="253" w:lineRule="exact"/>
        <w:ind w:left="3018"/>
      </w:pPr>
      <w:r>
        <w:t>Table 13. WCSD Zoom Elementary Schools</w:t>
      </w:r>
    </w:p>
    <w:p w14:paraId="4F205DD9" w14:textId="77777777" w:rsidR="00456BC2" w:rsidRDefault="00FC2589">
      <w:pPr>
        <w:spacing w:after="39"/>
        <w:ind w:left="1885" w:right="2725"/>
        <w:jc w:val="center"/>
        <w:rPr>
          <w:b/>
        </w:rPr>
      </w:pPr>
      <w:r>
        <w:rPr>
          <w:b/>
        </w:rPr>
        <w:t>% SBAC Reading Proficiency—Grade 3, Overall Students SY2015, SY2016, SY2017</w:t>
      </w:r>
    </w:p>
    <w:tbl>
      <w:tblPr>
        <w:tblW w:w="0" w:type="auto"/>
        <w:tblInd w:w="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72"/>
        <w:gridCol w:w="2311"/>
        <w:gridCol w:w="1326"/>
        <w:gridCol w:w="1307"/>
        <w:gridCol w:w="1448"/>
        <w:gridCol w:w="1449"/>
        <w:gridCol w:w="1448"/>
      </w:tblGrid>
      <w:tr w:rsidR="00456BC2" w14:paraId="3EAF9718" w14:textId="77777777">
        <w:trPr>
          <w:trHeight w:val="723"/>
        </w:trPr>
        <w:tc>
          <w:tcPr>
            <w:tcW w:w="972" w:type="dxa"/>
            <w:shd w:val="clear" w:color="auto" w:fill="C5D9F0"/>
          </w:tcPr>
          <w:p w14:paraId="27BD22E1" w14:textId="77777777" w:rsidR="00456BC2" w:rsidRDefault="00FC2589">
            <w:pPr>
              <w:pStyle w:val="TableParagraph"/>
              <w:spacing w:before="128"/>
              <w:ind w:left="260" w:right="51" w:hanging="178"/>
              <w:jc w:val="left"/>
              <w:rPr>
                <w:b/>
                <w:sz w:val="20"/>
              </w:rPr>
            </w:pPr>
            <w:r>
              <w:rPr>
                <w:b/>
                <w:sz w:val="20"/>
              </w:rPr>
              <w:t>Funding Year</w:t>
            </w:r>
          </w:p>
        </w:tc>
        <w:tc>
          <w:tcPr>
            <w:tcW w:w="2311" w:type="dxa"/>
            <w:tcBorders>
              <w:right w:val="single" w:sz="4" w:space="0" w:color="000000"/>
            </w:tcBorders>
            <w:shd w:val="clear" w:color="auto" w:fill="C5D9F0"/>
          </w:tcPr>
          <w:p w14:paraId="1DEFCB6F" w14:textId="77777777" w:rsidR="00456BC2" w:rsidRDefault="00456BC2">
            <w:pPr>
              <w:pStyle w:val="TableParagraph"/>
              <w:spacing w:before="11"/>
              <w:jc w:val="left"/>
              <w:rPr>
                <w:b/>
                <w:sz w:val="20"/>
              </w:rPr>
            </w:pPr>
          </w:p>
          <w:p w14:paraId="135C35EC" w14:textId="77777777" w:rsidR="00456BC2" w:rsidRDefault="00FC2589">
            <w:pPr>
              <w:pStyle w:val="TableParagraph"/>
              <w:ind w:left="520"/>
              <w:jc w:val="left"/>
              <w:rPr>
                <w:b/>
                <w:sz w:val="20"/>
              </w:rPr>
            </w:pPr>
            <w:r>
              <w:rPr>
                <w:b/>
                <w:sz w:val="20"/>
              </w:rPr>
              <w:t>School Name</w:t>
            </w:r>
          </w:p>
        </w:tc>
        <w:tc>
          <w:tcPr>
            <w:tcW w:w="1326" w:type="dxa"/>
            <w:tcBorders>
              <w:left w:val="single" w:sz="4" w:space="0" w:color="000000"/>
              <w:right w:val="single" w:sz="4" w:space="0" w:color="000000"/>
            </w:tcBorders>
            <w:shd w:val="clear" w:color="auto" w:fill="C5D9F0"/>
          </w:tcPr>
          <w:p w14:paraId="538D54FB" w14:textId="77777777" w:rsidR="00456BC2" w:rsidRDefault="00FC2589">
            <w:pPr>
              <w:pStyle w:val="TableParagraph"/>
              <w:spacing w:before="13"/>
              <w:ind w:left="108" w:right="74"/>
              <w:rPr>
                <w:b/>
                <w:sz w:val="20"/>
              </w:rPr>
            </w:pPr>
            <w:r>
              <w:rPr>
                <w:b/>
                <w:sz w:val="20"/>
              </w:rPr>
              <w:t>SBAC-ELA</w:t>
            </w:r>
            <w:r>
              <w:rPr>
                <w:b/>
                <w:w w:val="99"/>
                <w:sz w:val="20"/>
              </w:rPr>
              <w:t xml:space="preserve"> </w:t>
            </w:r>
            <w:r>
              <w:rPr>
                <w:b/>
                <w:sz w:val="20"/>
              </w:rPr>
              <w:t>SY2015</w:t>
            </w:r>
          </w:p>
          <w:p w14:paraId="70020E80" w14:textId="77777777" w:rsidR="00456BC2" w:rsidRDefault="00FC2589">
            <w:pPr>
              <w:pStyle w:val="TableParagraph"/>
              <w:spacing w:line="228" w:lineRule="exact"/>
              <w:ind w:left="34"/>
              <w:rPr>
                <w:b/>
                <w:sz w:val="20"/>
              </w:rPr>
            </w:pPr>
            <w:r>
              <w:rPr>
                <w:b/>
                <w:w w:val="99"/>
                <w:sz w:val="20"/>
              </w:rPr>
              <w:t>%</w:t>
            </w:r>
          </w:p>
        </w:tc>
        <w:tc>
          <w:tcPr>
            <w:tcW w:w="1307" w:type="dxa"/>
            <w:tcBorders>
              <w:left w:val="single" w:sz="4" w:space="0" w:color="000000"/>
              <w:right w:val="single" w:sz="4" w:space="0" w:color="000000"/>
            </w:tcBorders>
            <w:shd w:val="clear" w:color="auto" w:fill="C5D9F0"/>
          </w:tcPr>
          <w:p w14:paraId="19F3453B" w14:textId="77777777" w:rsidR="00456BC2" w:rsidRDefault="00FC2589">
            <w:pPr>
              <w:pStyle w:val="TableParagraph"/>
              <w:spacing w:before="13"/>
              <w:ind w:left="158" w:right="116"/>
              <w:rPr>
                <w:b/>
                <w:sz w:val="20"/>
              </w:rPr>
            </w:pPr>
            <w:r>
              <w:rPr>
                <w:b/>
                <w:w w:val="95"/>
                <w:sz w:val="20"/>
              </w:rPr>
              <w:t xml:space="preserve">SBAC-ELA </w:t>
            </w:r>
            <w:r>
              <w:rPr>
                <w:b/>
                <w:sz w:val="20"/>
              </w:rPr>
              <w:t>SY2016</w:t>
            </w:r>
          </w:p>
          <w:p w14:paraId="24B39E4F" w14:textId="77777777" w:rsidR="00456BC2" w:rsidRDefault="00FC2589">
            <w:pPr>
              <w:pStyle w:val="TableParagraph"/>
              <w:spacing w:line="228" w:lineRule="exact"/>
              <w:ind w:left="36"/>
              <w:rPr>
                <w:b/>
                <w:sz w:val="20"/>
              </w:rPr>
            </w:pPr>
            <w:r>
              <w:rPr>
                <w:b/>
                <w:w w:val="99"/>
                <w:sz w:val="20"/>
              </w:rPr>
              <w:t>%</w:t>
            </w:r>
          </w:p>
        </w:tc>
        <w:tc>
          <w:tcPr>
            <w:tcW w:w="1448" w:type="dxa"/>
            <w:tcBorders>
              <w:left w:val="single" w:sz="4" w:space="0" w:color="000000"/>
            </w:tcBorders>
            <w:shd w:val="clear" w:color="auto" w:fill="C5D9F0"/>
          </w:tcPr>
          <w:p w14:paraId="19CD072E" w14:textId="77777777" w:rsidR="00456BC2" w:rsidRDefault="00FC2589">
            <w:pPr>
              <w:pStyle w:val="TableParagraph"/>
              <w:spacing w:before="13"/>
              <w:ind w:left="221" w:right="184"/>
              <w:rPr>
                <w:b/>
                <w:sz w:val="20"/>
              </w:rPr>
            </w:pPr>
            <w:r>
              <w:rPr>
                <w:b/>
                <w:w w:val="95"/>
                <w:sz w:val="20"/>
              </w:rPr>
              <w:t xml:space="preserve">SBAC-ELA </w:t>
            </w:r>
            <w:r>
              <w:rPr>
                <w:b/>
                <w:sz w:val="20"/>
              </w:rPr>
              <w:t>SY2017</w:t>
            </w:r>
          </w:p>
          <w:p w14:paraId="69993850" w14:textId="77777777" w:rsidR="00456BC2" w:rsidRDefault="00FC2589">
            <w:pPr>
              <w:pStyle w:val="TableParagraph"/>
              <w:spacing w:line="228" w:lineRule="exact"/>
              <w:ind w:left="33"/>
              <w:rPr>
                <w:b/>
                <w:sz w:val="20"/>
              </w:rPr>
            </w:pPr>
            <w:r>
              <w:rPr>
                <w:b/>
                <w:w w:val="99"/>
                <w:sz w:val="20"/>
              </w:rPr>
              <w:t>%</w:t>
            </w:r>
          </w:p>
        </w:tc>
        <w:tc>
          <w:tcPr>
            <w:tcW w:w="1449" w:type="dxa"/>
            <w:shd w:val="clear" w:color="auto" w:fill="C5D9F0"/>
          </w:tcPr>
          <w:p w14:paraId="361255A4" w14:textId="77777777" w:rsidR="00456BC2" w:rsidRDefault="00FC2589">
            <w:pPr>
              <w:pStyle w:val="TableParagraph"/>
              <w:ind w:left="132" w:right="114"/>
              <w:rPr>
                <w:b/>
                <w:sz w:val="20"/>
              </w:rPr>
            </w:pPr>
            <w:r>
              <w:rPr>
                <w:b/>
                <w:sz w:val="20"/>
              </w:rPr>
              <w:t>± % Change SY2016 to SY2017</w:t>
            </w:r>
          </w:p>
        </w:tc>
        <w:tc>
          <w:tcPr>
            <w:tcW w:w="1448" w:type="dxa"/>
            <w:shd w:val="clear" w:color="auto" w:fill="C5D9F0"/>
          </w:tcPr>
          <w:p w14:paraId="786C42BA" w14:textId="77777777" w:rsidR="00456BC2" w:rsidRDefault="00FC2589">
            <w:pPr>
              <w:pStyle w:val="TableParagraph"/>
              <w:ind w:left="164" w:right="138"/>
              <w:rPr>
                <w:b/>
                <w:sz w:val="20"/>
              </w:rPr>
            </w:pPr>
            <w:r>
              <w:rPr>
                <w:b/>
                <w:color w:val="FF0000"/>
                <w:sz w:val="20"/>
              </w:rPr>
              <w:t>*SBAC-ELA SY2018</w:t>
            </w:r>
          </w:p>
          <w:p w14:paraId="6C48C4B7" w14:textId="77777777" w:rsidR="00456BC2" w:rsidRDefault="00FC2589">
            <w:pPr>
              <w:pStyle w:val="TableParagraph"/>
              <w:ind w:left="23"/>
              <w:rPr>
                <w:b/>
                <w:sz w:val="20"/>
              </w:rPr>
            </w:pPr>
            <w:r>
              <w:rPr>
                <w:b/>
                <w:color w:val="FF0000"/>
                <w:w w:val="99"/>
                <w:sz w:val="20"/>
              </w:rPr>
              <w:t>%</w:t>
            </w:r>
          </w:p>
        </w:tc>
      </w:tr>
      <w:tr w:rsidR="00456BC2" w14:paraId="339930FD" w14:textId="77777777">
        <w:trPr>
          <w:trHeight w:val="474"/>
        </w:trPr>
        <w:tc>
          <w:tcPr>
            <w:tcW w:w="972" w:type="dxa"/>
            <w:tcBorders>
              <w:bottom w:val="nil"/>
            </w:tcBorders>
            <w:shd w:val="clear" w:color="auto" w:fill="EBEBEB"/>
          </w:tcPr>
          <w:p w14:paraId="71443BDF" w14:textId="77777777" w:rsidR="00456BC2" w:rsidRDefault="00456BC2">
            <w:pPr>
              <w:pStyle w:val="TableParagraph"/>
              <w:jc w:val="left"/>
              <w:rPr>
                <w:rFonts w:ascii="Times New Roman"/>
                <w:sz w:val="20"/>
              </w:rPr>
            </w:pPr>
          </w:p>
        </w:tc>
        <w:tc>
          <w:tcPr>
            <w:tcW w:w="2311" w:type="dxa"/>
            <w:tcBorders>
              <w:bottom w:val="single" w:sz="4" w:space="0" w:color="000000"/>
              <w:right w:val="single" w:sz="4" w:space="0" w:color="000000"/>
            </w:tcBorders>
            <w:shd w:val="clear" w:color="auto" w:fill="EBEBEB"/>
          </w:tcPr>
          <w:p w14:paraId="61B9D724" w14:textId="77777777" w:rsidR="00456BC2" w:rsidRDefault="00FC2589">
            <w:pPr>
              <w:pStyle w:val="TableParagraph"/>
              <w:spacing w:before="119"/>
              <w:ind w:left="112"/>
              <w:jc w:val="left"/>
              <w:rPr>
                <w:sz w:val="20"/>
              </w:rPr>
            </w:pPr>
            <w:r>
              <w:rPr>
                <w:sz w:val="20"/>
              </w:rPr>
              <w:t>Anderson</w:t>
            </w:r>
          </w:p>
        </w:tc>
        <w:tc>
          <w:tcPr>
            <w:tcW w:w="1326" w:type="dxa"/>
            <w:tcBorders>
              <w:left w:val="single" w:sz="4" w:space="0" w:color="000000"/>
              <w:bottom w:val="single" w:sz="4" w:space="0" w:color="000000"/>
              <w:right w:val="single" w:sz="4" w:space="0" w:color="000000"/>
            </w:tcBorders>
            <w:shd w:val="clear" w:color="auto" w:fill="EBEBEB"/>
          </w:tcPr>
          <w:p w14:paraId="317F671B" w14:textId="77777777" w:rsidR="00456BC2" w:rsidRDefault="00FC2589">
            <w:pPr>
              <w:pStyle w:val="TableParagraph"/>
              <w:spacing w:before="109"/>
              <w:ind w:left="108" w:right="79"/>
              <w:rPr>
                <w:sz w:val="20"/>
              </w:rPr>
            </w:pPr>
            <w:r>
              <w:rPr>
                <w:sz w:val="20"/>
              </w:rPr>
              <w:t>17</w:t>
            </w:r>
          </w:p>
        </w:tc>
        <w:tc>
          <w:tcPr>
            <w:tcW w:w="1307" w:type="dxa"/>
            <w:tcBorders>
              <w:left w:val="single" w:sz="4" w:space="0" w:color="000000"/>
              <w:bottom w:val="single" w:sz="4" w:space="0" w:color="000000"/>
              <w:right w:val="single" w:sz="4" w:space="0" w:color="000000"/>
            </w:tcBorders>
            <w:shd w:val="clear" w:color="auto" w:fill="EBEBEB"/>
          </w:tcPr>
          <w:p w14:paraId="7FA34747" w14:textId="77777777" w:rsidR="00456BC2" w:rsidRDefault="00FC2589">
            <w:pPr>
              <w:pStyle w:val="TableParagraph"/>
              <w:spacing w:before="112"/>
              <w:ind w:right="517"/>
              <w:jc w:val="right"/>
              <w:rPr>
                <w:sz w:val="20"/>
              </w:rPr>
            </w:pPr>
            <w:r>
              <w:rPr>
                <w:w w:val="95"/>
                <w:sz w:val="20"/>
              </w:rPr>
              <w:t>32</w:t>
            </w:r>
          </w:p>
        </w:tc>
        <w:tc>
          <w:tcPr>
            <w:tcW w:w="1448" w:type="dxa"/>
            <w:tcBorders>
              <w:left w:val="single" w:sz="4" w:space="0" w:color="000000"/>
              <w:bottom w:val="single" w:sz="4" w:space="0" w:color="000000"/>
            </w:tcBorders>
            <w:shd w:val="clear" w:color="auto" w:fill="EBEBEB"/>
          </w:tcPr>
          <w:p w14:paraId="35F27225" w14:textId="77777777" w:rsidR="00456BC2" w:rsidRDefault="00FC2589">
            <w:pPr>
              <w:pStyle w:val="TableParagraph"/>
              <w:spacing w:before="116"/>
              <w:ind w:left="221" w:right="178"/>
              <w:rPr>
                <w:sz w:val="20"/>
              </w:rPr>
            </w:pPr>
            <w:r>
              <w:rPr>
                <w:sz w:val="20"/>
              </w:rPr>
              <w:t>29</w:t>
            </w:r>
          </w:p>
        </w:tc>
        <w:tc>
          <w:tcPr>
            <w:tcW w:w="1449" w:type="dxa"/>
            <w:tcBorders>
              <w:bottom w:val="single" w:sz="4" w:space="0" w:color="000000"/>
            </w:tcBorders>
            <w:shd w:val="clear" w:color="auto" w:fill="EBEBEB"/>
          </w:tcPr>
          <w:p w14:paraId="3111B8F4" w14:textId="77777777" w:rsidR="00456BC2" w:rsidRDefault="00FC2589">
            <w:pPr>
              <w:pStyle w:val="TableParagraph"/>
              <w:spacing w:before="116"/>
              <w:ind w:right="603"/>
              <w:jc w:val="right"/>
              <w:rPr>
                <w:sz w:val="20"/>
              </w:rPr>
            </w:pPr>
            <w:r>
              <w:rPr>
                <w:w w:val="95"/>
                <w:sz w:val="20"/>
              </w:rPr>
              <w:t>-3</w:t>
            </w:r>
          </w:p>
        </w:tc>
        <w:tc>
          <w:tcPr>
            <w:tcW w:w="1448" w:type="dxa"/>
            <w:tcBorders>
              <w:bottom w:val="single" w:sz="4" w:space="0" w:color="000000"/>
            </w:tcBorders>
            <w:shd w:val="clear" w:color="auto" w:fill="EBEBEB"/>
          </w:tcPr>
          <w:p w14:paraId="0FF1355F" w14:textId="77777777" w:rsidR="00456BC2" w:rsidRDefault="00FC2589">
            <w:pPr>
              <w:pStyle w:val="TableParagraph"/>
              <w:spacing w:before="114"/>
              <w:ind w:left="164" w:right="132"/>
              <w:rPr>
                <w:b/>
                <w:sz w:val="20"/>
              </w:rPr>
            </w:pPr>
            <w:r>
              <w:rPr>
                <w:b/>
                <w:color w:val="FF0000"/>
                <w:sz w:val="20"/>
              </w:rPr>
              <w:t>*Pending</w:t>
            </w:r>
          </w:p>
        </w:tc>
      </w:tr>
      <w:tr w:rsidR="00456BC2" w14:paraId="02A07837" w14:textId="77777777">
        <w:trPr>
          <w:trHeight w:val="453"/>
        </w:trPr>
        <w:tc>
          <w:tcPr>
            <w:tcW w:w="972" w:type="dxa"/>
            <w:vMerge w:val="restart"/>
            <w:tcBorders>
              <w:top w:val="nil"/>
              <w:bottom w:val="nil"/>
            </w:tcBorders>
            <w:shd w:val="clear" w:color="auto" w:fill="EBEBEB"/>
          </w:tcPr>
          <w:p w14:paraId="16F92B96" w14:textId="77777777" w:rsidR="00456BC2" w:rsidRDefault="00456BC2">
            <w:pPr>
              <w:pStyle w:val="TableParagraph"/>
              <w:jc w:val="left"/>
              <w:rPr>
                <w:b/>
              </w:rPr>
            </w:pPr>
          </w:p>
          <w:p w14:paraId="7009CC84" w14:textId="77777777" w:rsidR="00456BC2" w:rsidRDefault="00FC2589">
            <w:pPr>
              <w:pStyle w:val="TableParagraph"/>
              <w:spacing w:before="190"/>
              <w:ind w:left="13"/>
              <w:rPr>
                <w:b/>
                <w:sz w:val="20"/>
              </w:rPr>
            </w:pPr>
            <w:r>
              <w:rPr>
                <w:b/>
                <w:w w:val="99"/>
                <w:sz w:val="20"/>
              </w:rPr>
              <w:t>1</w:t>
            </w:r>
          </w:p>
        </w:tc>
        <w:tc>
          <w:tcPr>
            <w:tcW w:w="2311" w:type="dxa"/>
            <w:tcBorders>
              <w:top w:val="single" w:sz="4" w:space="0" w:color="000000"/>
              <w:bottom w:val="single" w:sz="4" w:space="0" w:color="000000"/>
              <w:right w:val="single" w:sz="4" w:space="0" w:color="000000"/>
            </w:tcBorders>
            <w:shd w:val="clear" w:color="auto" w:fill="EBEBEB"/>
          </w:tcPr>
          <w:p w14:paraId="42F7D88B" w14:textId="77777777" w:rsidR="00456BC2" w:rsidRDefault="00FC2589">
            <w:pPr>
              <w:pStyle w:val="TableParagraph"/>
              <w:spacing w:before="167"/>
              <w:ind w:left="95"/>
              <w:jc w:val="left"/>
              <w:rPr>
                <w:sz w:val="20"/>
              </w:rPr>
            </w:pPr>
            <w:r>
              <w:rPr>
                <w:sz w:val="20"/>
              </w:rPr>
              <w:t>Corbett</w:t>
            </w:r>
          </w:p>
        </w:tc>
        <w:tc>
          <w:tcPr>
            <w:tcW w:w="1326" w:type="dxa"/>
            <w:tcBorders>
              <w:top w:val="single" w:sz="4" w:space="0" w:color="000000"/>
              <w:left w:val="single" w:sz="4" w:space="0" w:color="000000"/>
              <w:bottom w:val="single" w:sz="4" w:space="0" w:color="000000"/>
              <w:right w:val="single" w:sz="4" w:space="0" w:color="000000"/>
            </w:tcBorders>
            <w:shd w:val="clear" w:color="auto" w:fill="EBEBEB"/>
          </w:tcPr>
          <w:p w14:paraId="393B1840" w14:textId="77777777" w:rsidR="00456BC2" w:rsidRDefault="00FC2589">
            <w:pPr>
              <w:pStyle w:val="TableParagraph"/>
              <w:spacing w:before="102"/>
              <w:ind w:left="108" w:right="79"/>
              <w:rPr>
                <w:sz w:val="20"/>
              </w:rPr>
            </w:pPr>
            <w:r>
              <w:rPr>
                <w:sz w:val="20"/>
              </w:rPr>
              <w:t>24</w:t>
            </w:r>
          </w:p>
        </w:tc>
        <w:tc>
          <w:tcPr>
            <w:tcW w:w="1307" w:type="dxa"/>
            <w:tcBorders>
              <w:top w:val="single" w:sz="4" w:space="0" w:color="000000"/>
              <w:left w:val="single" w:sz="4" w:space="0" w:color="000000"/>
              <w:bottom w:val="single" w:sz="4" w:space="0" w:color="000000"/>
              <w:right w:val="single" w:sz="4" w:space="0" w:color="000000"/>
            </w:tcBorders>
            <w:shd w:val="clear" w:color="auto" w:fill="EBEBEB"/>
          </w:tcPr>
          <w:p w14:paraId="2B1E1B3B" w14:textId="77777777" w:rsidR="00456BC2" w:rsidRDefault="00FC2589">
            <w:pPr>
              <w:pStyle w:val="TableParagraph"/>
              <w:spacing w:before="110"/>
              <w:ind w:right="517"/>
              <w:jc w:val="right"/>
              <w:rPr>
                <w:sz w:val="20"/>
              </w:rPr>
            </w:pPr>
            <w:r>
              <w:rPr>
                <w:w w:val="95"/>
                <w:sz w:val="20"/>
              </w:rPr>
              <w:t>29</w:t>
            </w:r>
          </w:p>
        </w:tc>
        <w:tc>
          <w:tcPr>
            <w:tcW w:w="1448" w:type="dxa"/>
            <w:tcBorders>
              <w:top w:val="single" w:sz="4" w:space="0" w:color="000000"/>
              <w:left w:val="single" w:sz="4" w:space="0" w:color="000000"/>
              <w:bottom w:val="single" w:sz="4" w:space="0" w:color="000000"/>
            </w:tcBorders>
            <w:shd w:val="clear" w:color="auto" w:fill="EBEBEB"/>
          </w:tcPr>
          <w:p w14:paraId="3D0760F4" w14:textId="77777777" w:rsidR="00456BC2" w:rsidRDefault="00FC2589">
            <w:pPr>
              <w:pStyle w:val="TableParagraph"/>
              <w:spacing w:before="114"/>
              <w:ind w:left="221" w:right="183"/>
              <w:rPr>
                <w:sz w:val="20"/>
              </w:rPr>
            </w:pPr>
            <w:r>
              <w:rPr>
                <w:sz w:val="20"/>
              </w:rPr>
              <w:t>16</w:t>
            </w:r>
          </w:p>
        </w:tc>
        <w:tc>
          <w:tcPr>
            <w:tcW w:w="1449" w:type="dxa"/>
            <w:tcBorders>
              <w:top w:val="single" w:sz="4" w:space="0" w:color="000000"/>
              <w:bottom w:val="single" w:sz="4" w:space="0" w:color="000000"/>
            </w:tcBorders>
            <w:shd w:val="clear" w:color="auto" w:fill="EBEBEB"/>
          </w:tcPr>
          <w:p w14:paraId="5F1F4528" w14:textId="77777777" w:rsidR="00456BC2" w:rsidRDefault="00FC2589">
            <w:pPr>
              <w:pStyle w:val="TableParagraph"/>
              <w:spacing w:before="114"/>
              <w:ind w:right="550"/>
              <w:jc w:val="right"/>
              <w:rPr>
                <w:sz w:val="20"/>
              </w:rPr>
            </w:pPr>
            <w:r>
              <w:rPr>
                <w:w w:val="95"/>
                <w:sz w:val="20"/>
              </w:rPr>
              <w:t>-13</w:t>
            </w:r>
          </w:p>
        </w:tc>
        <w:tc>
          <w:tcPr>
            <w:tcW w:w="1448" w:type="dxa"/>
            <w:tcBorders>
              <w:top w:val="single" w:sz="4" w:space="0" w:color="000000"/>
              <w:bottom w:val="single" w:sz="4" w:space="0" w:color="000000"/>
            </w:tcBorders>
            <w:shd w:val="clear" w:color="auto" w:fill="EBEBEB"/>
          </w:tcPr>
          <w:p w14:paraId="4DAD0B89" w14:textId="77777777" w:rsidR="00456BC2" w:rsidRDefault="00FC2589">
            <w:pPr>
              <w:pStyle w:val="TableParagraph"/>
              <w:spacing w:before="112"/>
              <w:ind w:left="29"/>
              <w:rPr>
                <w:b/>
                <w:sz w:val="20"/>
              </w:rPr>
            </w:pPr>
            <w:r>
              <w:rPr>
                <w:b/>
                <w:color w:val="FF0000"/>
                <w:w w:val="99"/>
                <w:sz w:val="20"/>
              </w:rPr>
              <w:t>*</w:t>
            </w:r>
          </w:p>
        </w:tc>
      </w:tr>
      <w:tr w:rsidR="00456BC2" w14:paraId="2D982521" w14:textId="77777777">
        <w:trPr>
          <w:trHeight w:val="450"/>
        </w:trPr>
        <w:tc>
          <w:tcPr>
            <w:tcW w:w="972" w:type="dxa"/>
            <w:vMerge/>
            <w:tcBorders>
              <w:top w:val="nil"/>
              <w:bottom w:val="nil"/>
            </w:tcBorders>
            <w:shd w:val="clear" w:color="auto" w:fill="EBEBEB"/>
          </w:tcPr>
          <w:p w14:paraId="6130899B" w14:textId="77777777" w:rsidR="00456BC2" w:rsidRDefault="00456BC2">
            <w:pPr>
              <w:rPr>
                <w:sz w:val="2"/>
                <w:szCs w:val="2"/>
              </w:rPr>
            </w:pPr>
          </w:p>
        </w:tc>
        <w:tc>
          <w:tcPr>
            <w:tcW w:w="2311" w:type="dxa"/>
            <w:tcBorders>
              <w:top w:val="single" w:sz="4" w:space="0" w:color="000000"/>
              <w:bottom w:val="single" w:sz="4" w:space="0" w:color="000000"/>
              <w:right w:val="single" w:sz="4" w:space="0" w:color="000000"/>
            </w:tcBorders>
            <w:shd w:val="clear" w:color="auto" w:fill="EBEBEB"/>
          </w:tcPr>
          <w:p w14:paraId="1E1BDEEC" w14:textId="77777777" w:rsidR="00456BC2" w:rsidRDefault="00FC2589">
            <w:pPr>
              <w:pStyle w:val="TableParagraph"/>
              <w:spacing w:before="162"/>
              <w:ind w:left="95"/>
              <w:jc w:val="left"/>
              <w:rPr>
                <w:sz w:val="20"/>
              </w:rPr>
            </w:pPr>
            <w:r>
              <w:rPr>
                <w:sz w:val="20"/>
              </w:rPr>
              <w:t>Duncan</w:t>
            </w:r>
          </w:p>
        </w:tc>
        <w:tc>
          <w:tcPr>
            <w:tcW w:w="1326" w:type="dxa"/>
            <w:tcBorders>
              <w:top w:val="single" w:sz="4" w:space="0" w:color="000000"/>
              <w:left w:val="single" w:sz="4" w:space="0" w:color="000000"/>
              <w:bottom w:val="single" w:sz="4" w:space="0" w:color="000000"/>
              <w:right w:val="single" w:sz="4" w:space="0" w:color="000000"/>
            </w:tcBorders>
            <w:shd w:val="clear" w:color="auto" w:fill="EBEBEB"/>
          </w:tcPr>
          <w:p w14:paraId="2E43C586" w14:textId="77777777" w:rsidR="00456BC2" w:rsidRDefault="00FC2589">
            <w:pPr>
              <w:pStyle w:val="TableParagraph"/>
              <w:spacing w:before="102"/>
              <w:ind w:left="108" w:right="79"/>
              <w:rPr>
                <w:sz w:val="20"/>
              </w:rPr>
            </w:pPr>
            <w:r>
              <w:rPr>
                <w:sz w:val="20"/>
              </w:rPr>
              <w:t>13</w:t>
            </w:r>
          </w:p>
        </w:tc>
        <w:tc>
          <w:tcPr>
            <w:tcW w:w="1307" w:type="dxa"/>
            <w:tcBorders>
              <w:top w:val="single" w:sz="4" w:space="0" w:color="000000"/>
              <w:left w:val="single" w:sz="4" w:space="0" w:color="000000"/>
              <w:bottom w:val="single" w:sz="4" w:space="0" w:color="000000"/>
              <w:right w:val="single" w:sz="4" w:space="0" w:color="000000"/>
            </w:tcBorders>
            <w:shd w:val="clear" w:color="auto" w:fill="EBEBEB"/>
          </w:tcPr>
          <w:p w14:paraId="78FD6B96" w14:textId="77777777" w:rsidR="00456BC2" w:rsidRDefault="00FC2589">
            <w:pPr>
              <w:pStyle w:val="TableParagraph"/>
              <w:spacing w:before="105"/>
              <w:ind w:right="517"/>
              <w:jc w:val="right"/>
              <w:rPr>
                <w:sz w:val="20"/>
              </w:rPr>
            </w:pPr>
            <w:r>
              <w:rPr>
                <w:w w:val="95"/>
                <w:sz w:val="20"/>
              </w:rPr>
              <w:t>11</w:t>
            </w:r>
          </w:p>
        </w:tc>
        <w:tc>
          <w:tcPr>
            <w:tcW w:w="1448" w:type="dxa"/>
            <w:tcBorders>
              <w:top w:val="single" w:sz="4" w:space="0" w:color="000000"/>
              <w:left w:val="single" w:sz="4" w:space="0" w:color="000000"/>
              <w:bottom w:val="single" w:sz="4" w:space="0" w:color="000000"/>
            </w:tcBorders>
            <w:shd w:val="clear" w:color="auto" w:fill="EBEBEB"/>
          </w:tcPr>
          <w:p w14:paraId="2D154564" w14:textId="77777777" w:rsidR="00456BC2" w:rsidRDefault="00FC2589">
            <w:pPr>
              <w:pStyle w:val="TableParagraph"/>
              <w:spacing w:before="105"/>
              <w:ind w:left="221" w:right="183"/>
              <w:rPr>
                <w:sz w:val="20"/>
              </w:rPr>
            </w:pPr>
            <w:r>
              <w:rPr>
                <w:sz w:val="20"/>
              </w:rPr>
              <w:t>32</w:t>
            </w:r>
          </w:p>
        </w:tc>
        <w:tc>
          <w:tcPr>
            <w:tcW w:w="1449" w:type="dxa"/>
            <w:tcBorders>
              <w:top w:val="single" w:sz="4" w:space="0" w:color="000000"/>
              <w:bottom w:val="single" w:sz="4" w:space="0" w:color="000000"/>
            </w:tcBorders>
            <w:shd w:val="clear" w:color="auto" w:fill="EBEBEB"/>
          </w:tcPr>
          <w:p w14:paraId="2413D663" w14:textId="77777777" w:rsidR="00456BC2" w:rsidRDefault="00FC2589">
            <w:pPr>
              <w:pStyle w:val="TableParagraph"/>
              <w:spacing w:before="102"/>
              <w:ind w:right="525"/>
              <w:jc w:val="right"/>
              <w:rPr>
                <w:b/>
                <w:sz w:val="20"/>
              </w:rPr>
            </w:pPr>
            <w:r>
              <w:rPr>
                <w:b/>
                <w:w w:val="95"/>
                <w:sz w:val="20"/>
              </w:rPr>
              <w:t>+21</w:t>
            </w:r>
          </w:p>
        </w:tc>
        <w:tc>
          <w:tcPr>
            <w:tcW w:w="1448" w:type="dxa"/>
            <w:tcBorders>
              <w:top w:val="single" w:sz="4" w:space="0" w:color="000000"/>
              <w:bottom w:val="single" w:sz="4" w:space="0" w:color="000000"/>
            </w:tcBorders>
            <w:shd w:val="clear" w:color="auto" w:fill="EBEBEB"/>
          </w:tcPr>
          <w:p w14:paraId="28144B44" w14:textId="77777777" w:rsidR="00456BC2" w:rsidRDefault="00FC2589">
            <w:pPr>
              <w:pStyle w:val="TableParagraph"/>
              <w:spacing w:before="105"/>
              <w:ind w:left="25"/>
              <w:rPr>
                <w:b/>
                <w:sz w:val="20"/>
              </w:rPr>
            </w:pPr>
            <w:r>
              <w:rPr>
                <w:b/>
                <w:color w:val="FF0000"/>
                <w:w w:val="99"/>
                <w:sz w:val="20"/>
              </w:rPr>
              <w:t>*</w:t>
            </w:r>
          </w:p>
        </w:tc>
      </w:tr>
      <w:tr w:rsidR="00456BC2" w14:paraId="3ED50B19" w14:textId="77777777">
        <w:trPr>
          <w:trHeight w:val="219"/>
        </w:trPr>
        <w:tc>
          <w:tcPr>
            <w:tcW w:w="972" w:type="dxa"/>
            <w:tcBorders>
              <w:top w:val="nil"/>
              <w:bottom w:val="nil"/>
            </w:tcBorders>
            <w:shd w:val="clear" w:color="auto" w:fill="EBEBEB"/>
          </w:tcPr>
          <w:p w14:paraId="40D52A05" w14:textId="77777777" w:rsidR="00456BC2" w:rsidRDefault="00FC2589">
            <w:pPr>
              <w:pStyle w:val="TableParagraph"/>
              <w:spacing w:line="200" w:lineRule="exact"/>
              <w:ind w:left="200" w:right="189"/>
              <w:rPr>
                <w:b/>
                <w:sz w:val="20"/>
              </w:rPr>
            </w:pPr>
            <w:r>
              <w:rPr>
                <w:b/>
                <w:sz w:val="20"/>
              </w:rPr>
              <w:t>2013-</w:t>
            </w:r>
          </w:p>
        </w:tc>
        <w:tc>
          <w:tcPr>
            <w:tcW w:w="2311" w:type="dxa"/>
            <w:vMerge w:val="restart"/>
            <w:tcBorders>
              <w:top w:val="single" w:sz="4" w:space="0" w:color="000000"/>
              <w:bottom w:val="single" w:sz="4" w:space="0" w:color="000000"/>
              <w:right w:val="single" w:sz="4" w:space="0" w:color="000000"/>
            </w:tcBorders>
            <w:shd w:val="clear" w:color="auto" w:fill="EBEBEB"/>
          </w:tcPr>
          <w:p w14:paraId="4CB9E326" w14:textId="77777777" w:rsidR="00456BC2" w:rsidRDefault="00FC2589">
            <w:pPr>
              <w:pStyle w:val="TableParagraph"/>
              <w:spacing w:before="167"/>
              <w:ind w:left="95"/>
              <w:jc w:val="left"/>
              <w:rPr>
                <w:sz w:val="20"/>
              </w:rPr>
            </w:pPr>
            <w:r>
              <w:rPr>
                <w:sz w:val="20"/>
              </w:rPr>
              <w:t>Loder</w:t>
            </w:r>
          </w:p>
        </w:tc>
        <w:tc>
          <w:tcPr>
            <w:tcW w:w="1326" w:type="dxa"/>
            <w:vMerge w:val="restart"/>
            <w:tcBorders>
              <w:top w:val="single" w:sz="4" w:space="0" w:color="000000"/>
              <w:left w:val="single" w:sz="4" w:space="0" w:color="000000"/>
              <w:bottom w:val="single" w:sz="4" w:space="0" w:color="000000"/>
              <w:right w:val="single" w:sz="4" w:space="0" w:color="000000"/>
            </w:tcBorders>
            <w:shd w:val="clear" w:color="auto" w:fill="EBEBEB"/>
          </w:tcPr>
          <w:p w14:paraId="124C00C6" w14:textId="77777777" w:rsidR="00456BC2" w:rsidRDefault="00FC2589">
            <w:pPr>
              <w:pStyle w:val="TableParagraph"/>
              <w:spacing w:before="102"/>
              <w:ind w:left="108" w:right="79"/>
              <w:rPr>
                <w:sz w:val="20"/>
              </w:rPr>
            </w:pPr>
            <w:r>
              <w:rPr>
                <w:sz w:val="20"/>
              </w:rPr>
              <w:t>20</w:t>
            </w:r>
          </w:p>
        </w:tc>
        <w:tc>
          <w:tcPr>
            <w:tcW w:w="1307" w:type="dxa"/>
            <w:vMerge w:val="restart"/>
            <w:tcBorders>
              <w:top w:val="single" w:sz="4" w:space="0" w:color="000000"/>
              <w:left w:val="single" w:sz="4" w:space="0" w:color="000000"/>
              <w:bottom w:val="single" w:sz="4" w:space="0" w:color="000000"/>
              <w:right w:val="single" w:sz="4" w:space="0" w:color="000000"/>
            </w:tcBorders>
            <w:shd w:val="clear" w:color="auto" w:fill="EBEBEB"/>
          </w:tcPr>
          <w:p w14:paraId="08C668DA" w14:textId="77777777" w:rsidR="00456BC2" w:rsidRDefault="00FC2589">
            <w:pPr>
              <w:pStyle w:val="TableParagraph"/>
              <w:spacing w:before="110"/>
              <w:ind w:left="152" w:right="116"/>
              <w:rPr>
                <w:sz w:val="20"/>
              </w:rPr>
            </w:pPr>
            <w:r>
              <w:rPr>
                <w:sz w:val="20"/>
              </w:rPr>
              <w:t>27</w:t>
            </w:r>
          </w:p>
        </w:tc>
        <w:tc>
          <w:tcPr>
            <w:tcW w:w="1448" w:type="dxa"/>
            <w:vMerge w:val="restart"/>
            <w:tcBorders>
              <w:top w:val="single" w:sz="4" w:space="0" w:color="000000"/>
              <w:left w:val="single" w:sz="4" w:space="0" w:color="000000"/>
              <w:bottom w:val="single" w:sz="4" w:space="0" w:color="000000"/>
            </w:tcBorders>
            <w:shd w:val="clear" w:color="auto" w:fill="EBEBEB"/>
          </w:tcPr>
          <w:p w14:paraId="3EB11A29" w14:textId="77777777" w:rsidR="00456BC2" w:rsidRDefault="00FC2589">
            <w:pPr>
              <w:pStyle w:val="TableParagraph"/>
              <w:spacing w:before="114"/>
              <w:ind w:left="221" w:right="183"/>
              <w:rPr>
                <w:sz w:val="20"/>
              </w:rPr>
            </w:pPr>
            <w:r>
              <w:rPr>
                <w:sz w:val="20"/>
              </w:rPr>
              <w:t>17</w:t>
            </w:r>
          </w:p>
        </w:tc>
        <w:tc>
          <w:tcPr>
            <w:tcW w:w="1449" w:type="dxa"/>
            <w:vMerge w:val="restart"/>
            <w:tcBorders>
              <w:top w:val="single" w:sz="4" w:space="0" w:color="000000"/>
              <w:bottom w:val="single" w:sz="4" w:space="0" w:color="000000"/>
            </w:tcBorders>
            <w:shd w:val="clear" w:color="auto" w:fill="EBEBEB"/>
          </w:tcPr>
          <w:p w14:paraId="2B455BC1" w14:textId="77777777" w:rsidR="00456BC2" w:rsidRDefault="00FC2589">
            <w:pPr>
              <w:pStyle w:val="TableParagraph"/>
              <w:spacing w:before="114"/>
              <w:ind w:left="132" w:right="107"/>
              <w:rPr>
                <w:sz w:val="20"/>
              </w:rPr>
            </w:pPr>
            <w:r>
              <w:rPr>
                <w:sz w:val="20"/>
              </w:rPr>
              <w:t>-10</w:t>
            </w:r>
          </w:p>
        </w:tc>
        <w:tc>
          <w:tcPr>
            <w:tcW w:w="1448" w:type="dxa"/>
            <w:vMerge w:val="restart"/>
            <w:tcBorders>
              <w:top w:val="single" w:sz="4" w:space="0" w:color="000000"/>
              <w:bottom w:val="single" w:sz="4" w:space="0" w:color="000000"/>
            </w:tcBorders>
            <w:shd w:val="clear" w:color="auto" w:fill="EBEBEB"/>
          </w:tcPr>
          <w:p w14:paraId="1EDDD22F" w14:textId="77777777" w:rsidR="00456BC2" w:rsidRDefault="00FC2589">
            <w:pPr>
              <w:pStyle w:val="TableParagraph"/>
              <w:spacing w:before="105"/>
              <w:ind w:left="25"/>
              <w:rPr>
                <w:b/>
                <w:sz w:val="20"/>
              </w:rPr>
            </w:pPr>
            <w:r>
              <w:rPr>
                <w:b/>
                <w:color w:val="FF0000"/>
                <w:w w:val="99"/>
                <w:sz w:val="20"/>
              </w:rPr>
              <w:t>*</w:t>
            </w:r>
          </w:p>
        </w:tc>
      </w:tr>
      <w:tr w:rsidR="00456BC2" w14:paraId="7997A239" w14:textId="77777777">
        <w:trPr>
          <w:trHeight w:val="223"/>
        </w:trPr>
        <w:tc>
          <w:tcPr>
            <w:tcW w:w="972" w:type="dxa"/>
            <w:tcBorders>
              <w:top w:val="nil"/>
              <w:bottom w:val="nil"/>
            </w:tcBorders>
            <w:shd w:val="clear" w:color="auto" w:fill="EBEBEB"/>
          </w:tcPr>
          <w:p w14:paraId="0E179680" w14:textId="77777777" w:rsidR="00456BC2" w:rsidRDefault="00FC2589">
            <w:pPr>
              <w:pStyle w:val="TableParagraph"/>
              <w:spacing w:line="203" w:lineRule="exact"/>
              <w:ind w:left="200" w:right="189"/>
              <w:rPr>
                <w:b/>
                <w:sz w:val="20"/>
              </w:rPr>
            </w:pPr>
            <w:r>
              <w:rPr>
                <w:b/>
                <w:sz w:val="20"/>
              </w:rPr>
              <w:t>2014</w:t>
            </w:r>
          </w:p>
        </w:tc>
        <w:tc>
          <w:tcPr>
            <w:tcW w:w="2311" w:type="dxa"/>
            <w:vMerge/>
            <w:tcBorders>
              <w:top w:val="nil"/>
              <w:bottom w:val="single" w:sz="4" w:space="0" w:color="000000"/>
              <w:right w:val="single" w:sz="4" w:space="0" w:color="000000"/>
            </w:tcBorders>
            <w:shd w:val="clear" w:color="auto" w:fill="EBEBEB"/>
          </w:tcPr>
          <w:p w14:paraId="39F56CDD" w14:textId="77777777" w:rsidR="00456BC2" w:rsidRDefault="00456BC2">
            <w:pPr>
              <w:rPr>
                <w:sz w:val="2"/>
                <w:szCs w:val="2"/>
              </w:rPr>
            </w:pPr>
          </w:p>
        </w:tc>
        <w:tc>
          <w:tcPr>
            <w:tcW w:w="1326" w:type="dxa"/>
            <w:vMerge/>
            <w:tcBorders>
              <w:top w:val="nil"/>
              <w:left w:val="single" w:sz="4" w:space="0" w:color="000000"/>
              <w:bottom w:val="single" w:sz="4" w:space="0" w:color="000000"/>
              <w:right w:val="single" w:sz="4" w:space="0" w:color="000000"/>
            </w:tcBorders>
            <w:shd w:val="clear" w:color="auto" w:fill="EBEBEB"/>
          </w:tcPr>
          <w:p w14:paraId="175E3540" w14:textId="77777777" w:rsidR="00456BC2" w:rsidRDefault="00456BC2">
            <w:pPr>
              <w:rPr>
                <w:sz w:val="2"/>
                <w:szCs w:val="2"/>
              </w:rPr>
            </w:pPr>
          </w:p>
        </w:tc>
        <w:tc>
          <w:tcPr>
            <w:tcW w:w="1307" w:type="dxa"/>
            <w:vMerge/>
            <w:tcBorders>
              <w:top w:val="nil"/>
              <w:left w:val="single" w:sz="4" w:space="0" w:color="000000"/>
              <w:bottom w:val="single" w:sz="4" w:space="0" w:color="000000"/>
              <w:right w:val="single" w:sz="4" w:space="0" w:color="000000"/>
            </w:tcBorders>
            <w:shd w:val="clear" w:color="auto" w:fill="EBEBEB"/>
          </w:tcPr>
          <w:p w14:paraId="142D9F5C" w14:textId="77777777" w:rsidR="00456BC2" w:rsidRDefault="00456BC2">
            <w:pPr>
              <w:rPr>
                <w:sz w:val="2"/>
                <w:szCs w:val="2"/>
              </w:rPr>
            </w:pPr>
          </w:p>
        </w:tc>
        <w:tc>
          <w:tcPr>
            <w:tcW w:w="1448" w:type="dxa"/>
            <w:vMerge/>
            <w:tcBorders>
              <w:top w:val="nil"/>
              <w:left w:val="single" w:sz="4" w:space="0" w:color="000000"/>
              <w:bottom w:val="single" w:sz="4" w:space="0" w:color="000000"/>
            </w:tcBorders>
            <w:shd w:val="clear" w:color="auto" w:fill="EBEBEB"/>
          </w:tcPr>
          <w:p w14:paraId="35474E5C" w14:textId="77777777" w:rsidR="00456BC2" w:rsidRDefault="00456BC2">
            <w:pPr>
              <w:rPr>
                <w:sz w:val="2"/>
                <w:szCs w:val="2"/>
              </w:rPr>
            </w:pPr>
          </w:p>
        </w:tc>
        <w:tc>
          <w:tcPr>
            <w:tcW w:w="1449" w:type="dxa"/>
            <w:vMerge/>
            <w:tcBorders>
              <w:top w:val="nil"/>
              <w:bottom w:val="single" w:sz="4" w:space="0" w:color="000000"/>
            </w:tcBorders>
            <w:shd w:val="clear" w:color="auto" w:fill="EBEBEB"/>
          </w:tcPr>
          <w:p w14:paraId="0B95F345" w14:textId="77777777" w:rsidR="00456BC2" w:rsidRDefault="00456BC2">
            <w:pPr>
              <w:rPr>
                <w:sz w:val="2"/>
                <w:szCs w:val="2"/>
              </w:rPr>
            </w:pPr>
          </w:p>
        </w:tc>
        <w:tc>
          <w:tcPr>
            <w:tcW w:w="1448" w:type="dxa"/>
            <w:vMerge/>
            <w:tcBorders>
              <w:top w:val="nil"/>
              <w:bottom w:val="single" w:sz="4" w:space="0" w:color="000000"/>
            </w:tcBorders>
            <w:shd w:val="clear" w:color="auto" w:fill="EBEBEB"/>
          </w:tcPr>
          <w:p w14:paraId="12A25B5C" w14:textId="77777777" w:rsidR="00456BC2" w:rsidRDefault="00456BC2">
            <w:pPr>
              <w:rPr>
                <w:sz w:val="2"/>
                <w:szCs w:val="2"/>
              </w:rPr>
            </w:pPr>
          </w:p>
        </w:tc>
      </w:tr>
      <w:tr w:rsidR="00456BC2" w14:paraId="2AC1DE70" w14:textId="77777777">
        <w:trPr>
          <w:trHeight w:val="451"/>
        </w:trPr>
        <w:tc>
          <w:tcPr>
            <w:tcW w:w="972" w:type="dxa"/>
            <w:tcBorders>
              <w:top w:val="nil"/>
              <w:bottom w:val="nil"/>
            </w:tcBorders>
            <w:shd w:val="clear" w:color="auto" w:fill="EBEBEB"/>
          </w:tcPr>
          <w:p w14:paraId="493761B0" w14:textId="77777777" w:rsidR="00456BC2" w:rsidRDefault="00456BC2">
            <w:pPr>
              <w:pStyle w:val="TableParagraph"/>
              <w:jc w:val="left"/>
              <w:rPr>
                <w:rFonts w:ascii="Times New Roman"/>
                <w:sz w:val="20"/>
              </w:rPr>
            </w:pPr>
          </w:p>
        </w:tc>
        <w:tc>
          <w:tcPr>
            <w:tcW w:w="2311" w:type="dxa"/>
            <w:tcBorders>
              <w:top w:val="single" w:sz="4" w:space="0" w:color="000000"/>
              <w:bottom w:val="single" w:sz="4" w:space="0" w:color="000000"/>
              <w:right w:val="single" w:sz="4" w:space="0" w:color="000000"/>
            </w:tcBorders>
            <w:shd w:val="clear" w:color="auto" w:fill="EBEBEB"/>
          </w:tcPr>
          <w:p w14:paraId="6CAB75E0" w14:textId="77777777" w:rsidR="00456BC2" w:rsidRDefault="00FC2589">
            <w:pPr>
              <w:pStyle w:val="TableParagraph"/>
              <w:spacing w:before="165"/>
              <w:ind w:left="95"/>
              <w:jc w:val="left"/>
              <w:rPr>
                <w:sz w:val="20"/>
              </w:rPr>
            </w:pPr>
            <w:r>
              <w:rPr>
                <w:sz w:val="20"/>
              </w:rPr>
              <w:t>Mathews</w:t>
            </w:r>
          </w:p>
        </w:tc>
        <w:tc>
          <w:tcPr>
            <w:tcW w:w="1326" w:type="dxa"/>
            <w:tcBorders>
              <w:top w:val="single" w:sz="4" w:space="0" w:color="000000"/>
              <w:left w:val="single" w:sz="4" w:space="0" w:color="000000"/>
              <w:bottom w:val="single" w:sz="4" w:space="0" w:color="000000"/>
              <w:right w:val="single" w:sz="4" w:space="0" w:color="000000"/>
            </w:tcBorders>
            <w:shd w:val="clear" w:color="auto" w:fill="EBEBEB"/>
          </w:tcPr>
          <w:p w14:paraId="08D60385" w14:textId="77777777" w:rsidR="00456BC2" w:rsidRDefault="00FC2589">
            <w:pPr>
              <w:pStyle w:val="TableParagraph"/>
              <w:spacing w:before="102"/>
              <w:ind w:left="108" w:right="79"/>
              <w:rPr>
                <w:sz w:val="20"/>
              </w:rPr>
            </w:pPr>
            <w:r>
              <w:rPr>
                <w:sz w:val="20"/>
              </w:rPr>
              <w:t>23</w:t>
            </w:r>
          </w:p>
        </w:tc>
        <w:tc>
          <w:tcPr>
            <w:tcW w:w="1307" w:type="dxa"/>
            <w:tcBorders>
              <w:top w:val="single" w:sz="4" w:space="0" w:color="000000"/>
              <w:left w:val="single" w:sz="4" w:space="0" w:color="000000"/>
              <w:bottom w:val="single" w:sz="4" w:space="0" w:color="000000"/>
              <w:right w:val="single" w:sz="4" w:space="0" w:color="000000"/>
            </w:tcBorders>
            <w:shd w:val="clear" w:color="auto" w:fill="EBEBEB"/>
          </w:tcPr>
          <w:p w14:paraId="1551C396" w14:textId="77777777" w:rsidR="00456BC2" w:rsidRDefault="00FC2589">
            <w:pPr>
              <w:pStyle w:val="TableParagraph"/>
              <w:spacing w:before="105"/>
              <w:ind w:right="517"/>
              <w:jc w:val="right"/>
              <w:rPr>
                <w:sz w:val="20"/>
              </w:rPr>
            </w:pPr>
            <w:r>
              <w:rPr>
                <w:w w:val="95"/>
                <w:sz w:val="20"/>
              </w:rPr>
              <w:t>28</w:t>
            </w:r>
          </w:p>
        </w:tc>
        <w:tc>
          <w:tcPr>
            <w:tcW w:w="1448" w:type="dxa"/>
            <w:tcBorders>
              <w:top w:val="single" w:sz="4" w:space="0" w:color="000000"/>
              <w:left w:val="single" w:sz="4" w:space="0" w:color="000000"/>
              <w:bottom w:val="single" w:sz="4" w:space="0" w:color="000000"/>
            </w:tcBorders>
            <w:shd w:val="clear" w:color="auto" w:fill="EBEBEB"/>
          </w:tcPr>
          <w:p w14:paraId="7CC902CB" w14:textId="77777777" w:rsidR="00456BC2" w:rsidRDefault="00FC2589">
            <w:pPr>
              <w:pStyle w:val="TableParagraph"/>
              <w:spacing w:before="110"/>
              <w:ind w:left="221" w:right="183"/>
              <w:rPr>
                <w:sz w:val="20"/>
              </w:rPr>
            </w:pPr>
            <w:r>
              <w:rPr>
                <w:sz w:val="20"/>
              </w:rPr>
              <w:t>23</w:t>
            </w:r>
          </w:p>
        </w:tc>
        <w:tc>
          <w:tcPr>
            <w:tcW w:w="1449" w:type="dxa"/>
            <w:tcBorders>
              <w:top w:val="single" w:sz="4" w:space="0" w:color="000000"/>
              <w:bottom w:val="single" w:sz="4" w:space="0" w:color="000000"/>
            </w:tcBorders>
            <w:shd w:val="clear" w:color="auto" w:fill="EBEBEB"/>
          </w:tcPr>
          <w:p w14:paraId="467D1384" w14:textId="77777777" w:rsidR="00456BC2" w:rsidRDefault="00FC2589">
            <w:pPr>
              <w:pStyle w:val="TableParagraph"/>
              <w:spacing w:before="110"/>
              <w:ind w:right="605"/>
              <w:jc w:val="right"/>
              <w:rPr>
                <w:sz w:val="20"/>
              </w:rPr>
            </w:pPr>
            <w:r>
              <w:rPr>
                <w:w w:val="95"/>
                <w:sz w:val="20"/>
              </w:rPr>
              <w:t>-5</w:t>
            </w:r>
          </w:p>
        </w:tc>
        <w:tc>
          <w:tcPr>
            <w:tcW w:w="1448" w:type="dxa"/>
            <w:tcBorders>
              <w:top w:val="single" w:sz="4" w:space="0" w:color="000000"/>
              <w:bottom w:val="single" w:sz="4" w:space="0" w:color="000000"/>
            </w:tcBorders>
            <w:shd w:val="clear" w:color="auto" w:fill="EBEBEB"/>
          </w:tcPr>
          <w:p w14:paraId="47628CD7" w14:textId="77777777" w:rsidR="00456BC2" w:rsidRDefault="00FC2589">
            <w:pPr>
              <w:pStyle w:val="TableParagraph"/>
              <w:spacing w:before="105"/>
              <w:ind w:left="25"/>
              <w:rPr>
                <w:b/>
                <w:sz w:val="20"/>
              </w:rPr>
            </w:pPr>
            <w:r>
              <w:rPr>
                <w:b/>
                <w:color w:val="FF0000"/>
                <w:w w:val="99"/>
                <w:sz w:val="20"/>
              </w:rPr>
              <w:t>*</w:t>
            </w:r>
          </w:p>
        </w:tc>
      </w:tr>
      <w:tr w:rsidR="00456BC2" w14:paraId="46CF8936" w14:textId="77777777">
        <w:trPr>
          <w:trHeight w:val="462"/>
        </w:trPr>
        <w:tc>
          <w:tcPr>
            <w:tcW w:w="972" w:type="dxa"/>
            <w:tcBorders>
              <w:top w:val="nil"/>
            </w:tcBorders>
            <w:shd w:val="clear" w:color="auto" w:fill="EBEBEB"/>
          </w:tcPr>
          <w:p w14:paraId="6A7F295B" w14:textId="77777777" w:rsidR="00456BC2" w:rsidRDefault="00456BC2">
            <w:pPr>
              <w:pStyle w:val="TableParagraph"/>
              <w:jc w:val="left"/>
              <w:rPr>
                <w:rFonts w:ascii="Times New Roman"/>
                <w:sz w:val="20"/>
              </w:rPr>
            </w:pPr>
          </w:p>
        </w:tc>
        <w:tc>
          <w:tcPr>
            <w:tcW w:w="2311" w:type="dxa"/>
            <w:tcBorders>
              <w:top w:val="single" w:sz="4" w:space="0" w:color="000000"/>
              <w:right w:val="single" w:sz="4" w:space="0" w:color="000000"/>
            </w:tcBorders>
            <w:shd w:val="clear" w:color="auto" w:fill="EBEBEB"/>
          </w:tcPr>
          <w:p w14:paraId="2B626A84" w14:textId="77777777" w:rsidR="00456BC2" w:rsidRDefault="00FC2589">
            <w:pPr>
              <w:pStyle w:val="TableParagraph"/>
              <w:spacing w:before="174"/>
              <w:ind w:left="95"/>
              <w:jc w:val="left"/>
              <w:rPr>
                <w:sz w:val="20"/>
              </w:rPr>
            </w:pPr>
            <w:r>
              <w:rPr>
                <w:sz w:val="20"/>
              </w:rPr>
              <w:t>Veterans</w:t>
            </w:r>
          </w:p>
        </w:tc>
        <w:tc>
          <w:tcPr>
            <w:tcW w:w="1326" w:type="dxa"/>
            <w:tcBorders>
              <w:top w:val="single" w:sz="4" w:space="0" w:color="000000"/>
              <w:left w:val="single" w:sz="4" w:space="0" w:color="000000"/>
              <w:right w:val="single" w:sz="4" w:space="0" w:color="000000"/>
            </w:tcBorders>
            <w:shd w:val="clear" w:color="auto" w:fill="EBEBEB"/>
          </w:tcPr>
          <w:p w14:paraId="799D175A" w14:textId="77777777" w:rsidR="00456BC2" w:rsidRDefault="00FC2589">
            <w:pPr>
              <w:pStyle w:val="TableParagraph"/>
              <w:spacing w:before="102"/>
              <w:ind w:left="108" w:right="79"/>
              <w:rPr>
                <w:sz w:val="20"/>
              </w:rPr>
            </w:pPr>
            <w:r>
              <w:rPr>
                <w:sz w:val="20"/>
              </w:rPr>
              <w:t>29</w:t>
            </w:r>
          </w:p>
        </w:tc>
        <w:tc>
          <w:tcPr>
            <w:tcW w:w="1307" w:type="dxa"/>
            <w:tcBorders>
              <w:top w:val="single" w:sz="4" w:space="0" w:color="000000"/>
              <w:left w:val="single" w:sz="4" w:space="0" w:color="000000"/>
              <w:right w:val="single" w:sz="4" w:space="0" w:color="000000"/>
            </w:tcBorders>
            <w:shd w:val="clear" w:color="auto" w:fill="EBEBEB"/>
          </w:tcPr>
          <w:p w14:paraId="1A95C9E3" w14:textId="77777777" w:rsidR="00456BC2" w:rsidRDefault="00FC2589">
            <w:pPr>
              <w:pStyle w:val="TableParagraph"/>
              <w:spacing w:before="110"/>
              <w:ind w:right="517"/>
              <w:jc w:val="right"/>
              <w:rPr>
                <w:sz w:val="20"/>
              </w:rPr>
            </w:pPr>
            <w:r>
              <w:rPr>
                <w:w w:val="95"/>
                <w:sz w:val="20"/>
              </w:rPr>
              <w:t>37</w:t>
            </w:r>
          </w:p>
        </w:tc>
        <w:tc>
          <w:tcPr>
            <w:tcW w:w="1448" w:type="dxa"/>
            <w:tcBorders>
              <w:top w:val="single" w:sz="4" w:space="0" w:color="000000"/>
              <w:left w:val="single" w:sz="4" w:space="0" w:color="000000"/>
            </w:tcBorders>
            <w:shd w:val="clear" w:color="auto" w:fill="EBEBEB"/>
          </w:tcPr>
          <w:p w14:paraId="7F6EDC68" w14:textId="77777777" w:rsidR="00456BC2" w:rsidRDefault="00FC2589">
            <w:pPr>
              <w:pStyle w:val="TableParagraph"/>
              <w:spacing w:before="114"/>
              <w:ind w:left="221" w:right="183"/>
              <w:rPr>
                <w:sz w:val="20"/>
              </w:rPr>
            </w:pPr>
            <w:r>
              <w:rPr>
                <w:sz w:val="20"/>
              </w:rPr>
              <w:t>24</w:t>
            </w:r>
          </w:p>
        </w:tc>
        <w:tc>
          <w:tcPr>
            <w:tcW w:w="1449" w:type="dxa"/>
            <w:tcBorders>
              <w:top w:val="single" w:sz="4" w:space="0" w:color="000000"/>
            </w:tcBorders>
            <w:shd w:val="clear" w:color="auto" w:fill="EBEBEB"/>
          </w:tcPr>
          <w:p w14:paraId="5B0A84E8" w14:textId="77777777" w:rsidR="00456BC2" w:rsidRDefault="00FC2589">
            <w:pPr>
              <w:pStyle w:val="TableParagraph"/>
              <w:spacing w:before="114"/>
              <w:ind w:right="550"/>
              <w:jc w:val="right"/>
              <w:rPr>
                <w:sz w:val="20"/>
              </w:rPr>
            </w:pPr>
            <w:r>
              <w:rPr>
                <w:w w:val="95"/>
                <w:sz w:val="20"/>
              </w:rPr>
              <w:t>-13</w:t>
            </w:r>
          </w:p>
        </w:tc>
        <w:tc>
          <w:tcPr>
            <w:tcW w:w="1448" w:type="dxa"/>
            <w:tcBorders>
              <w:top w:val="single" w:sz="4" w:space="0" w:color="000000"/>
            </w:tcBorders>
            <w:shd w:val="clear" w:color="auto" w:fill="EBEBEB"/>
          </w:tcPr>
          <w:p w14:paraId="3D998D53" w14:textId="77777777" w:rsidR="00456BC2" w:rsidRDefault="00FC2589">
            <w:pPr>
              <w:pStyle w:val="TableParagraph"/>
              <w:spacing w:before="112"/>
              <w:ind w:left="25"/>
              <w:rPr>
                <w:b/>
                <w:sz w:val="20"/>
              </w:rPr>
            </w:pPr>
            <w:r>
              <w:rPr>
                <w:b/>
                <w:color w:val="FF0000"/>
                <w:w w:val="99"/>
                <w:sz w:val="20"/>
              </w:rPr>
              <w:t>*</w:t>
            </w:r>
          </w:p>
        </w:tc>
      </w:tr>
      <w:tr w:rsidR="00456BC2" w14:paraId="3F7EF763" w14:textId="77777777">
        <w:trPr>
          <w:trHeight w:val="323"/>
        </w:trPr>
        <w:tc>
          <w:tcPr>
            <w:tcW w:w="972" w:type="dxa"/>
            <w:tcBorders>
              <w:bottom w:val="nil"/>
            </w:tcBorders>
            <w:shd w:val="clear" w:color="auto" w:fill="B4C5E7"/>
          </w:tcPr>
          <w:p w14:paraId="22CFB137" w14:textId="77777777" w:rsidR="00456BC2" w:rsidRDefault="00FC2589">
            <w:pPr>
              <w:pStyle w:val="TableParagraph"/>
              <w:spacing w:before="90" w:line="214" w:lineRule="exact"/>
              <w:ind w:left="13"/>
              <w:rPr>
                <w:b/>
                <w:sz w:val="20"/>
              </w:rPr>
            </w:pPr>
            <w:r>
              <w:rPr>
                <w:b/>
                <w:w w:val="99"/>
                <w:sz w:val="20"/>
              </w:rPr>
              <w:t>2</w:t>
            </w:r>
          </w:p>
        </w:tc>
        <w:tc>
          <w:tcPr>
            <w:tcW w:w="2311" w:type="dxa"/>
            <w:vMerge w:val="restart"/>
            <w:tcBorders>
              <w:bottom w:val="single" w:sz="4" w:space="0" w:color="000000"/>
              <w:right w:val="single" w:sz="4" w:space="0" w:color="000000"/>
            </w:tcBorders>
            <w:shd w:val="clear" w:color="auto" w:fill="B4C5E7"/>
          </w:tcPr>
          <w:p w14:paraId="14CE413B" w14:textId="77777777" w:rsidR="00456BC2" w:rsidRDefault="00FC2589">
            <w:pPr>
              <w:pStyle w:val="TableParagraph"/>
              <w:spacing w:before="140"/>
              <w:ind w:left="95"/>
              <w:jc w:val="left"/>
              <w:rPr>
                <w:sz w:val="20"/>
              </w:rPr>
            </w:pPr>
            <w:r>
              <w:rPr>
                <w:sz w:val="20"/>
              </w:rPr>
              <w:t>Cannan</w:t>
            </w:r>
          </w:p>
        </w:tc>
        <w:tc>
          <w:tcPr>
            <w:tcW w:w="1326" w:type="dxa"/>
            <w:vMerge w:val="restart"/>
            <w:tcBorders>
              <w:left w:val="single" w:sz="4" w:space="0" w:color="000000"/>
              <w:bottom w:val="single" w:sz="4" w:space="0" w:color="000000"/>
              <w:right w:val="single" w:sz="4" w:space="0" w:color="000000"/>
            </w:tcBorders>
            <w:shd w:val="clear" w:color="auto" w:fill="B4C5E7"/>
          </w:tcPr>
          <w:p w14:paraId="47A93B64" w14:textId="77777777" w:rsidR="00456BC2" w:rsidRDefault="00FC2589">
            <w:pPr>
              <w:pStyle w:val="TableParagraph"/>
              <w:spacing w:before="85"/>
              <w:ind w:left="108" w:right="79"/>
              <w:rPr>
                <w:sz w:val="20"/>
              </w:rPr>
            </w:pPr>
            <w:r>
              <w:rPr>
                <w:sz w:val="20"/>
              </w:rPr>
              <w:t>14</w:t>
            </w:r>
          </w:p>
        </w:tc>
        <w:tc>
          <w:tcPr>
            <w:tcW w:w="1307" w:type="dxa"/>
            <w:vMerge w:val="restart"/>
            <w:tcBorders>
              <w:left w:val="single" w:sz="4" w:space="0" w:color="000000"/>
              <w:bottom w:val="single" w:sz="4" w:space="0" w:color="000000"/>
              <w:right w:val="single" w:sz="4" w:space="0" w:color="000000"/>
            </w:tcBorders>
            <w:shd w:val="clear" w:color="auto" w:fill="B4C5E7"/>
          </w:tcPr>
          <w:p w14:paraId="425845B1" w14:textId="77777777" w:rsidR="00456BC2" w:rsidRDefault="00FC2589">
            <w:pPr>
              <w:pStyle w:val="TableParagraph"/>
              <w:spacing w:before="88"/>
              <w:ind w:left="152" w:right="116"/>
              <w:rPr>
                <w:sz w:val="20"/>
              </w:rPr>
            </w:pPr>
            <w:r>
              <w:rPr>
                <w:sz w:val="20"/>
              </w:rPr>
              <w:t>26</w:t>
            </w:r>
          </w:p>
        </w:tc>
        <w:tc>
          <w:tcPr>
            <w:tcW w:w="1448" w:type="dxa"/>
            <w:vMerge w:val="restart"/>
            <w:tcBorders>
              <w:left w:val="single" w:sz="4" w:space="0" w:color="000000"/>
              <w:bottom w:val="single" w:sz="4" w:space="0" w:color="000000"/>
            </w:tcBorders>
            <w:shd w:val="clear" w:color="auto" w:fill="B4C5E7"/>
          </w:tcPr>
          <w:p w14:paraId="4F767363" w14:textId="77777777" w:rsidR="00456BC2" w:rsidRDefault="00FC2589">
            <w:pPr>
              <w:pStyle w:val="TableParagraph"/>
              <w:spacing w:before="92"/>
              <w:ind w:left="221" w:right="178"/>
              <w:rPr>
                <w:sz w:val="20"/>
              </w:rPr>
            </w:pPr>
            <w:r>
              <w:rPr>
                <w:sz w:val="20"/>
              </w:rPr>
              <w:t>11</w:t>
            </w:r>
          </w:p>
        </w:tc>
        <w:tc>
          <w:tcPr>
            <w:tcW w:w="1449" w:type="dxa"/>
            <w:vMerge w:val="restart"/>
            <w:tcBorders>
              <w:bottom w:val="single" w:sz="4" w:space="0" w:color="000000"/>
            </w:tcBorders>
            <w:shd w:val="clear" w:color="auto" w:fill="B4C5E7"/>
          </w:tcPr>
          <w:p w14:paraId="0E357FE0" w14:textId="77777777" w:rsidR="00456BC2" w:rsidRDefault="00FC2589">
            <w:pPr>
              <w:pStyle w:val="TableParagraph"/>
              <w:spacing w:before="92"/>
              <w:ind w:left="132" w:right="102"/>
              <w:rPr>
                <w:sz w:val="20"/>
              </w:rPr>
            </w:pPr>
            <w:r>
              <w:rPr>
                <w:sz w:val="20"/>
              </w:rPr>
              <w:t>-15</w:t>
            </w:r>
          </w:p>
        </w:tc>
        <w:tc>
          <w:tcPr>
            <w:tcW w:w="1448" w:type="dxa"/>
            <w:vMerge w:val="restart"/>
            <w:tcBorders>
              <w:bottom w:val="single" w:sz="4" w:space="0" w:color="000000"/>
            </w:tcBorders>
            <w:shd w:val="clear" w:color="auto" w:fill="B4C5E7"/>
          </w:tcPr>
          <w:p w14:paraId="35775EDC" w14:textId="77777777" w:rsidR="00456BC2" w:rsidRDefault="00FC2589">
            <w:pPr>
              <w:pStyle w:val="TableParagraph"/>
              <w:spacing w:before="90"/>
              <w:ind w:left="25"/>
              <w:rPr>
                <w:b/>
                <w:sz w:val="20"/>
              </w:rPr>
            </w:pPr>
            <w:r>
              <w:rPr>
                <w:b/>
                <w:color w:val="FF0000"/>
                <w:w w:val="99"/>
                <w:sz w:val="20"/>
              </w:rPr>
              <w:t>*</w:t>
            </w:r>
          </w:p>
        </w:tc>
      </w:tr>
      <w:tr w:rsidR="00456BC2" w14:paraId="4A8C7871" w14:textId="77777777">
        <w:trPr>
          <w:trHeight w:val="196"/>
        </w:trPr>
        <w:tc>
          <w:tcPr>
            <w:tcW w:w="972" w:type="dxa"/>
            <w:vMerge w:val="restart"/>
            <w:tcBorders>
              <w:top w:val="nil"/>
              <w:bottom w:val="nil"/>
            </w:tcBorders>
            <w:shd w:val="clear" w:color="auto" w:fill="B4C5E7"/>
          </w:tcPr>
          <w:p w14:paraId="04E5662A" w14:textId="77777777" w:rsidR="00456BC2" w:rsidRDefault="00FC2589">
            <w:pPr>
              <w:pStyle w:val="TableParagraph"/>
              <w:spacing w:line="196" w:lineRule="exact"/>
              <w:ind w:left="222"/>
              <w:jc w:val="left"/>
              <w:rPr>
                <w:b/>
                <w:sz w:val="20"/>
              </w:rPr>
            </w:pPr>
            <w:r>
              <w:rPr>
                <w:b/>
                <w:sz w:val="20"/>
              </w:rPr>
              <w:t>2014-</w:t>
            </w:r>
          </w:p>
        </w:tc>
        <w:tc>
          <w:tcPr>
            <w:tcW w:w="2311" w:type="dxa"/>
            <w:vMerge/>
            <w:tcBorders>
              <w:top w:val="nil"/>
              <w:bottom w:val="single" w:sz="4" w:space="0" w:color="000000"/>
              <w:right w:val="single" w:sz="4" w:space="0" w:color="000000"/>
            </w:tcBorders>
            <w:shd w:val="clear" w:color="auto" w:fill="B4C5E7"/>
          </w:tcPr>
          <w:p w14:paraId="6F8CFA86" w14:textId="77777777" w:rsidR="00456BC2" w:rsidRDefault="00456BC2">
            <w:pPr>
              <w:rPr>
                <w:sz w:val="2"/>
                <w:szCs w:val="2"/>
              </w:rPr>
            </w:pPr>
          </w:p>
        </w:tc>
        <w:tc>
          <w:tcPr>
            <w:tcW w:w="1326" w:type="dxa"/>
            <w:vMerge/>
            <w:tcBorders>
              <w:top w:val="nil"/>
              <w:left w:val="single" w:sz="4" w:space="0" w:color="000000"/>
              <w:bottom w:val="single" w:sz="4" w:space="0" w:color="000000"/>
              <w:right w:val="single" w:sz="4" w:space="0" w:color="000000"/>
            </w:tcBorders>
            <w:shd w:val="clear" w:color="auto" w:fill="B4C5E7"/>
          </w:tcPr>
          <w:p w14:paraId="0E73D966" w14:textId="77777777" w:rsidR="00456BC2" w:rsidRDefault="00456BC2">
            <w:pPr>
              <w:rPr>
                <w:sz w:val="2"/>
                <w:szCs w:val="2"/>
              </w:rPr>
            </w:pPr>
          </w:p>
        </w:tc>
        <w:tc>
          <w:tcPr>
            <w:tcW w:w="1307" w:type="dxa"/>
            <w:vMerge/>
            <w:tcBorders>
              <w:top w:val="nil"/>
              <w:left w:val="single" w:sz="4" w:space="0" w:color="000000"/>
              <w:bottom w:val="single" w:sz="4" w:space="0" w:color="000000"/>
              <w:right w:val="single" w:sz="4" w:space="0" w:color="000000"/>
            </w:tcBorders>
            <w:shd w:val="clear" w:color="auto" w:fill="B4C5E7"/>
          </w:tcPr>
          <w:p w14:paraId="0D67D521" w14:textId="77777777" w:rsidR="00456BC2" w:rsidRDefault="00456BC2">
            <w:pPr>
              <w:rPr>
                <w:sz w:val="2"/>
                <w:szCs w:val="2"/>
              </w:rPr>
            </w:pPr>
          </w:p>
        </w:tc>
        <w:tc>
          <w:tcPr>
            <w:tcW w:w="1448" w:type="dxa"/>
            <w:vMerge/>
            <w:tcBorders>
              <w:top w:val="nil"/>
              <w:left w:val="single" w:sz="4" w:space="0" w:color="000000"/>
              <w:bottom w:val="single" w:sz="4" w:space="0" w:color="000000"/>
            </w:tcBorders>
            <w:shd w:val="clear" w:color="auto" w:fill="B4C5E7"/>
          </w:tcPr>
          <w:p w14:paraId="636819DE" w14:textId="77777777" w:rsidR="00456BC2" w:rsidRDefault="00456BC2">
            <w:pPr>
              <w:rPr>
                <w:sz w:val="2"/>
                <w:szCs w:val="2"/>
              </w:rPr>
            </w:pPr>
          </w:p>
        </w:tc>
        <w:tc>
          <w:tcPr>
            <w:tcW w:w="1449" w:type="dxa"/>
            <w:vMerge/>
            <w:tcBorders>
              <w:top w:val="nil"/>
              <w:bottom w:val="single" w:sz="4" w:space="0" w:color="000000"/>
            </w:tcBorders>
            <w:shd w:val="clear" w:color="auto" w:fill="B4C5E7"/>
          </w:tcPr>
          <w:p w14:paraId="2BB55369" w14:textId="77777777" w:rsidR="00456BC2" w:rsidRDefault="00456BC2">
            <w:pPr>
              <w:rPr>
                <w:sz w:val="2"/>
                <w:szCs w:val="2"/>
              </w:rPr>
            </w:pPr>
          </w:p>
        </w:tc>
        <w:tc>
          <w:tcPr>
            <w:tcW w:w="1448" w:type="dxa"/>
            <w:vMerge/>
            <w:tcBorders>
              <w:top w:val="nil"/>
              <w:bottom w:val="single" w:sz="4" w:space="0" w:color="000000"/>
            </w:tcBorders>
            <w:shd w:val="clear" w:color="auto" w:fill="B4C5E7"/>
          </w:tcPr>
          <w:p w14:paraId="664D9CFD" w14:textId="77777777" w:rsidR="00456BC2" w:rsidRDefault="00456BC2">
            <w:pPr>
              <w:rPr>
                <w:sz w:val="2"/>
                <w:szCs w:val="2"/>
              </w:rPr>
            </w:pPr>
          </w:p>
        </w:tc>
      </w:tr>
      <w:tr w:rsidR="00456BC2" w14:paraId="727F2CB8" w14:textId="77777777">
        <w:trPr>
          <w:trHeight w:val="118"/>
        </w:trPr>
        <w:tc>
          <w:tcPr>
            <w:tcW w:w="972" w:type="dxa"/>
            <w:vMerge/>
            <w:tcBorders>
              <w:top w:val="nil"/>
              <w:bottom w:val="nil"/>
            </w:tcBorders>
            <w:shd w:val="clear" w:color="auto" w:fill="B4C5E7"/>
          </w:tcPr>
          <w:p w14:paraId="09F55B6C" w14:textId="77777777" w:rsidR="00456BC2" w:rsidRDefault="00456BC2">
            <w:pPr>
              <w:rPr>
                <w:sz w:val="2"/>
                <w:szCs w:val="2"/>
              </w:rPr>
            </w:pPr>
          </w:p>
        </w:tc>
        <w:tc>
          <w:tcPr>
            <w:tcW w:w="2311" w:type="dxa"/>
            <w:vMerge w:val="restart"/>
            <w:tcBorders>
              <w:top w:val="single" w:sz="4" w:space="0" w:color="000000"/>
              <w:right w:val="single" w:sz="4" w:space="0" w:color="000000"/>
            </w:tcBorders>
            <w:shd w:val="clear" w:color="auto" w:fill="B4C5E7"/>
          </w:tcPr>
          <w:p w14:paraId="24C105F1" w14:textId="77777777" w:rsidR="00456BC2" w:rsidRDefault="00FC2589">
            <w:pPr>
              <w:pStyle w:val="TableParagraph"/>
              <w:spacing w:before="114"/>
              <w:ind w:left="95"/>
              <w:jc w:val="left"/>
              <w:rPr>
                <w:sz w:val="20"/>
              </w:rPr>
            </w:pPr>
            <w:r>
              <w:rPr>
                <w:sz w:val="20"/>
              </w:rPr>
              <w:t>Sun Valley</w:t>
            </w:r>
          </w:p>
        </w:tc>
        <w:tc>
          <w:tcPr>
            <w:tcW w:w="1326" w:type="dxa"/>
            <w:vMerge w:val="restart"/>
            <w:tcBorders>
              <w:top w:val="single" w:sz="4" w:space="0" w:color="000000"/>
              <w:left w:val="single" w:sz="4" w:space="0" w:color="000000"/>
              <w:right w:val="single" w:sz="4" w:space="0" w:color="000000"/>
            </w:tcBorders>
            <w:shd w:val="clear" w:color="auto" w:fill="B4C5E7"/>
          </w:tcPr>
          <w:p w14:paraId="1C0DC1E0" w14:textId="77777777" w:rsidR="00456BC2" w:rsidRDefault="00FC2589">
            <w:pPr>
              <w:pStyle w:val="TableParagraph"/>
              <w:spacing w:before="102"/>
              <w:ind w:left="108" w:right="79"/>
              <w:rPr>
                <w:sz w:val="20"/>
              </w:rPr>
            </w:pPr>
            <w:r>
              <w:rPr>
                <w:sz w:val="20"/>
              </w:rPr>
              <w:t>14</w:t>
            </w:r>
          </w:p>
        </w:tc>
        <w:tc>
          <w:tcPr>
            <w:tcW w:w="1307" w:type="dxa"/>
            <w:vMerge w:val="restart"/>
            <w:tcBorders>
              <w:top w:val="single" w:sz="4" w:space="0" w:color="000000"/>
              <w:left w:val="single" w:sz="4" w:space="0" w:color="000000"/>
              <w:right w:val="single" w:sz="4" w:space="0" w:color="000000"/>
            </w:tcBorders>
            <w:shd w:val="clear" w:color="auto" w:fill="B4C5E7"/>
          </w:tcPr>
          <w:p w14:paraId="56D36140" w14:textId="77777777" w:rsidR="00456BC2" w:rsidRDefault="00FC2589">
            <w:pPr>
              <w:pStyle w:val="TableParagraph"/>
              <w:spacing w:before="110"/>
              <w:ind w:left="152" w:right="116"/>
              <w:rPr>
                <w:sz w:val="20"/>
              </w:rPr>
            </w:pPr>
            <w:r>
              <w:rPr>
                <w:sz w:val="20"/>
              </w:rPr>
              <w:t>10</w:t>
            </w:r>
          </w:p>
        </w:tc>
        <w:tc>
          <w:tcPr>
            <w:tcW w:w="1448" w:type="dxa"/>
            <w:vMerge w:val="restart"/>
            <w:tcBorders>
              <w:top w:val="single" w:sz="4" w:space="0" w:color="000000"/>
              <w:left w:val="single" w:sz="4" w:space="0" w:color="000000"/>
            </w:tcBorders>
            <w:shd w:val="clear" w:color="auto" w:fill="B4C5E7"/>
          </w:tcPr>
          <w:p w14:paraId="0646BAE8" w14:textId="77777777" w:rsidR="00456BC2" w:rsidRDefault="00FC2589">
            <w:pPr>
              <w:pStyle w:val="TableParagraph"/>
              <w:spacing w:before="110"/>
              <w:ind w:left="221" w:right="183"/>
              <w:rPr>
                <w:sz w:val="20"/>
              </w:rPr>
            </w:pPr>
            <w:r>
              <w:rPr>
                <w:sz w:val="20"/>
              </w:rPr>
              <w:t>13</w:t>
            </w:r>
          </w:p>
        </w:tc>
        <w:tc>
          <w:tcPr>
            <w:tcW w:w="1449" w:type="dxa"/>
            <w:vMerge w:val="restart"/>
            <w:tcBorders>
              <w:top w:val="single" w:sz="4" w:space="0" w:color="000000"/>
            </w:tcBorders>
            <w:shd w:val="clear" w:color="auto" w:fill="B4C5E7"/>
          </w:tcPr>
          <w:p w14:paraId="627D03E9" w14:textId="77777777" w:rsidR="00456BC2" w:rsidRDefault="00FC2589">
            <w:pPr>
              <w:pStyle w:val="TableParagraph"/>
              <w:spacing w:before="107"/>
              <w:ind w:left="132" w:right="107"/>
              <w:rPr>
                <w:b/>
                <w:sz w:val="20"/>
              </w:rPr>
            </w:pPr>
            <w:r>
              <w:rPr>
                <w:b/>
                <w:sz w:val="20"/>
              </w:rPr>
              <w:t>+3</w:t>
            </w:r>
          </w:p>
        </w:tc>
        <w:tc>
          <w:tcPr>
            <w:tcW w:w="1448" w:type="dxa"/>
            <w:vMerge w:val="restart"/>
            <w:tcBorders>
              <w:top w:val="single" w:sz="4" w:space="0" w:color="000000"/>
            </w:tcBorders>
            <w:shd w:val="clear" w:color="auto" w:fill="B4C5E7"/>
          </w:tcPr>
          <w:p w14:paraId="710BF33C" w14:textId="77777777" w:rsidR="00456BC2" w:rsidRDefault="00FC2589">
            <w:pPr>
              <w:pStyle w:val="TableParagraph"/>
              <w:spacing w:before="112"/>
              <w:ind w:left="25"/>
              <w:rPr>
                <w:b/>
                <w:sz w:val="20"/>
              </w:rPr>
            </w:pPr>
            <w:r>
              <w:rPr>
                <w:b/>
                <w:color w:val="FF0000"/>
                <w:w w:val="99"/>
                <w:sz w:val="20"/>
              </w:rPr>
              <w:t>*</w:t>
            </w:r>
          </w:p>
        </w:tc>
      </w:tr>
      <w:tr w:rsidR="00456BC2" w14:paraId="3FDEC001" w14:textId="77777777">
        <w:trPr>
          <w:trHeight w:val="313"/>
        </w:trPr>
        <w:tc>
          <w:tcPr>
            <w:tcW w:w="972" w:type="dxa"/>
            <w:tcBorders>
              <w:top w:val="nil"/>
            </w:tcBorders>
            <w:shd w:val="clear" w:color="auto" w:fill="B4C5E7"/>
          </w:tcPr>
          <w:p w14:paraId="13E38CA7" w14:textId="77777777" w:rsidR="00456BC2" w:rsidRDefault="00FC2589">
            <w:pPr>
              <w:pStyle w:val="TableParagraph"/>
              <w:spacing w:line="213" w:lineRule="exact"/>
              <w:ind w:left="200" w:right="189"/>
              <w:rPr>
                <w:b/>
                <w:sz w:val="20"/>
              </w:rPr>
            </w:pPr>
            <w:r>
              <w:rPr>
                <w:b/>
                <w:sz w:val="20"/>
              </w:rPr>
              <w:t>2015</w:t>
            </w:r>
          </w:p>
        </w:tc>
        <w:tc>
          <w:tcPr>
            <w:tcW w:w="2311" w:type="dxa"/>
            <w:vMerge/>
            <w:tcBorders>
              <w:top w:val="nil"/>
              <w:right w:val="single" w:sz="4" w:space="0" w:color="000000"/>
            </w:tcBorders>
            <w:shd w:val="clear" w:color="auto" w:fill="B4C5E7"/>
          </w:tcPr>
          <w:p w14:paraId="1B97953F" w14:textId="77777777" w:rsidR="00456BC2" w:rsidRDefault="00456BC2">
            <w:pPr>
              <w:rPr>
                <w:sz w:val="2"/>
                <w:szCs w:val="2"/>
              </w:rPr>
            </w:pPr>
          </w:p>
        </w:tc>
        <w:tc>
          <w:tcPr>
            <w:tcW w:w="1326" w:type="dxa"/>
            <w:vMerge/>
            <w:tcBorders>
              <w:top w:val="nil"/>
              <w:left w:val="single" w:sz="4" w:space="0" w:color="000000"/>
              <w:right w:val="single" w:sz="4" w:space="0" w:color="000000"/>
            </w:tcBorders>
            <w:shd w:val="clear" w:color="auto" w:fill="B4C5E7"/>
          </w:tcPr>
          <w:p w14:paraId="21455CAB" w14:textId="77777777" w:rsidR="00456BC2" w:rsidRDefault="00456BC2">
            <w:pPr>
              <w:rPr>
                <w:sz w:val="2"/>
                <w:szCs w:val="2"/>
              </w:rPr>
            </w:pPr>
          </w:p>
        </w:tc>
        <w:tc>
          <w:tcPr>
            <w:tcW w:w="1307" w:type="dxa"/>
            <w:vMerge/>
            <w:tcBorders>
              <w:top w:val="nil"/>
              <w:left w:val="single" w:sz="4" w:space="0" w:color="000000"/>
              <w:right w:val="single" w:sz="4" w:space="0" w:color="000000"/>
            </w:tcBorders>
            <w:shd w:val="clear" w:color="auto" w:fill="B4C5E7"/>
          </w:tcPr>
          <w:p w14:paraId="7D00CA3C" w14:textId="77777777" w:rsidR="00456BC2" w:rsidRDefault="00456BC2">
            <w:pPr>
              <w:rPr>
                <w:sz w:val="2"/>
                <w:szCs w:val="2"/>
              </w:rPr>
            </w:pPr>
          </w:p>
        </w:tc>
        <w:tc>
          <w:tcPr>
            <w:tcW w:w="1448" w:type="dxa"/>
            <w:vMerge/>
            <w:tcBorders>
              <w:top w:val="nil"/>
              <w:left w:val="single" w:sz="4" w:space="0" w:color="000000"/>
            </w:tcBorders>
            <w:shd w:val="clear" w:color="auto" w:fill="B4C5E7"/>
          </w:tcPr>
          <w:p w14:paraId="225B4FE4" w14:textId="77777777" w:rsidR="00456BC2" w:rsidRDefault="00456BC2">
            <w:pPr>
              <w:rPr>
                <w:sz w:val="2"/>
                <w:szCs w:val="2"/>
              </w:rPr>
            </w:pPr>
          </w:p>
        </w:tc>
        <w:tc>
          <w:tcPr>
            <w:tcW w:w="1449" w:type="dxa"/>
            <w:vMerge/>
            <w:tcBorders>
              <w:top w:val="nil"/>
            </w:tcBorders>
            <w:shd w:val="clear" w:color="auto" w:fill="B4C5E7"/>
          </w:tcPr>
          <w:p w14:paraId="2414AD7B" w14:textId="77777777" w:rsidR="00456BC2" w:rsidRDefault="00456BC2">
            <w:pPr>
              <w:rPr>
                <w:sz w:val="2"/>
                <w:szCs w:val="2"/>
              </w:rPr>
            </w:pPr>
          </w:p>
        </w:tc>
        <w:tc>
          <w:tcPr>
            <w:tcW w:w="1448" w:type="dxa"/>
            <w:vMerge/>
            <w:tcBorders>
              <w:top w:val="nil"/>
            </w:tcBorders>
            <w:shd w:val="clear" w:color="auto" w:fill="B4C5E7"/>
          </w:tcPr>
          <w:p w14:paraId="484FFE62" w14:textId="77777777" w:rsidR="00456BC2" w:rsidRDefault="00456BC2">
            <w:pPr>
              <w:rPr>
                <w:sz w:val="2"/>
                <w:szCs w:val="2"/>
              </w:rPr>
            </w:pPr>
          </w:p>
        </w:tc>
      </w:tr>
      <w:tr w:rsidR="00456BC2" w14:paraId="4ABAA823" w14:textId="77777777">
        <w:trPr>
          <w:trHeight w:val="421"/>
        </w:trPr>
        <w:tc>
          <w:tcPr>
            <w:tcW w:w="972" w:type="dxa"/>
            <w:tcBorders>
              <w:bottom w:val="nil"/>
            </w:tcBorders>
            <w:shd w:val="clear" w:color="auto" w:fill="FFF0CC"/>
          </w:tcPr>
          <w:p w14:paraId="5F78CE5D" w14:textId="77777777" w:rsidR="00456BC2" w:rsidRDefault="00456BC2">
            <w:pPr>
              <w:pStyle w:val="TableParagraph"/>
              <w:jc w:val="left"/>
              <w:rPr>
                <w:rFonts w:ascii="Times New Roman"/>
                <w:sz w:val="20"/>
              </w:rPr>
            </w:pPr>
          </w:p>
        </w:tc>
        <w:tc>
          <w:tcPr>
            <w:tcW w:w="2311" w:type="dxa"/>
            <w:tcBorders>
              <w:bottom w:val="single" w:sz="4" w:space="0" w:color="000000"/>
              <w:right w:val="single" w:sz="4" w:space="0" w:color="000000"/>
            </w:tcBorders>
            <w:shd w:val="clear" w:color="auto" w:fill="FFF0CC"/>
          </w:tcPr>
          <w:p w14:paraId="3891A41F" w14:textId="77777777" w:rsidR="00456BC2" w:rsidRDefault="00FC2589">
            <w:pPr>
              <w:pStyle w:val="TableParagraph"/>
              <w:spacing w:before="140"/>
              <w:ind w:left="95"/>
              <w:jc w:val="left"/>
              <w:rPr>
                <w:sz w:val="20"/>
              </w:rPr>
            </w:pPr>
            <w:r>
              <w:rPr>
                <w:sz w:val="20"/>
              </w:rPr>
              <w:t>Kate Smith</w:t>
            </w:r>
          </w:p>
        </w:tc>
        <w:tc>
          <w:tcPr>
            <w:tcW w:w="1326" w:type="dxa"/>
            <w:tcBorders>
              <w:left w:val="single" w:sz="4" w:space="0" w:color="000000"/>
              <w:bottom w:val="single" w:sz="4" w:space="0" w:color="000000"/>
              <w:right w:val="single" w:sz="4" w:space="0" w:color="000000"/>
            </w:tcBorders>
            <w:shd w:val="clear" w:color="auto" w:fill="FFF0CC"/>
          </w:tcPr>
          <w:p w14:paraId="4652070A" w14:textId="77777777" w:rsidR="00456BC2" w:rsidRDefault="00FC2589">
            <w:pPr>
              <w:pStyle w:val="TableParagraph"/>
              <w:spacing w:before="83"/>
              <w:ind w:left="108" w:right="79"/>
              <w:rPr>
                <w:sz w:val="20"/>
              </w:rPr>
            </w:pPr>
            <w:r>
              <w:rPr>
                <w:sz w:val="20"/>
              </w:rPr>
              <w:t>35</w:t>
            </w:r>
          </w:p>
        </w:tc>
        <w:tc>
          <w:tcPr>
            <w:tcW w:w="1307" w:type="dxa"/>
            <w:tcBorders>
              <w:left w:val="single" w:sz="4" w:space="0" w:color="000000"/>
              <w:bottom w:val="single" w:sz="4" w:space="0" w:color="000000"/>
              <w:right w:val="single" w:sz="4" w:space="0" w:color="000000"/>
            </w:tcBorders>
            <w:shd w:val="clear" w:color="auto" w:fill="FFF0CC"/>
          </w:tcPr>
          <w:p w14:paraId="53E4D2F0" w14:textId="77777777" w:rsidR="00456BC2" w:rsidRDefault="00FC2589">
            <w:pPr>
              <w:pStyle w:val="TableParagraph"/>
              <w:spacing w:before="88"/>
              <w:ind w:right="517"/>
              <w:jc w:val="right"/>
              <w:rPr>
                <w:sz w:val="20"/>
              </w:rPr>
            </w:pPr>
            <w:r>
              <w:rPr>
                <w:w w:val="95"/>
                <w:sz w:val="20"/>
              </w:rPr>
              <w:t>43</w:t>
            </w:r>
          </w:p>
        </w:tc>
        <w:tc>
          <w:tcPr>
            <w:tcW w:w="1448" w:type="dxa"/>
            <w:tcBorders>
              <w:left w:val="single" w:sz="4" w:space="0" w:color="000000"/>
              <w:bottom w:val="single" w:sz="4" w:space="0" w:color="000000"/>
            </w:tcBorders>
            <w:shd w:val="clear" w:color="auto" w:fill="FFF0CC"/>
          </w:tcPr>
          <w:p w14:paraId="0C7D25E5" w14:textId="77777777" w:rsidR="00456BC2" w:rsidRDefault="00FC2589">
            <w:pPr>
              <w:pStyle w:val="TableParagraph"/>
              <w:spacing w:before="92"/>
              <w:ind w:left="221" w:right="183"/>
              <w:rPr>
                <w:sz w:val="20"/>
              </w:rPr>
            </w:pPr>
            <w:r>
              <w:rPr>
                <w:sz w:val="20"/>
              </w:rPr>
              <w:t>31</w:t>
            </w:r>
          </w:p>
        </w:tc>
        <w:tc>
          <w:tcPr>
            <w:tcW w:w="1449" w:type="dxa"/>
            <w:tcBorders>
              <w:bottom w:val="single" w:sz="4" w:space="0" w:color="000000"/>
            </w:tcBorders>
            <w:shd w:val="clear" w:color="auto" w:fill="FFF0CC"/>
          </w:tcPr>
          <w:p w14:paraId="38237A77" w14:textId="77777777" w:rsidR="00456BC2" w:rsidRDefault="00FC2589">
            <w:pPr>
              <w:pStyle w:val="TableParagraph"/>
              <w:spacing w:before="92"/>
              <w:ind w:right="550"/>
              <w:jc w:val="right"/>
              <w:rPr>
                <w:sz w:val="20"/>
              </w:rPr>
            </w:pPr>
            <w:r>
              <w:rPr>
                <w:w w:val="95"/>
                <w:sz w:val="20"/>
              </w:rPr>
              <w:t>-12</w:t>
            </w:r>
          </w:p>
        </w:tc>
        <w:tc>
          <w:tcPr>
            <w:tcW w:w="1448" w:type="dxa"/>
            <w:tcBorders>
              <w:bottom w:val="single" w:sz="4" w:space="0" w:color="000000"/>
            </w:tcBorders>
            <w:shd w:val="clear" w:color="auto" w:fill="FFF0CC"/>
          </w:tcPr>
          <w:p w14:paraId="441DEA84" w14:textId="77777777" w:rsidR="00456BC2" w:rsidRDefault="00FC2589">
            <w:pPr>
              <w:pStyle w:val="TableParagraph"/>
              <w:spacing w:before="92"/>
              <w:ind w:left="25"/>
              <w:rPr>
                <w:b/>
                <w:sz w:val="20"/>
              </w:rPr>
            </w:pPr>
            <w:r>
              <w:rPr>
                <w:b/>
                <w:color w:val="FF0000"/>
                <w:w w:val="99"/>
                <w:sz w:val="20"/>
              </w:rPr>
              <w:t>*</w:t>
            </w:r>
          </w:p>
        </w:tc>
      </w:tr>
      <w:tr w:rsidR="00456BC2" w14:paraId="424539A4" w14:textId="77777777">
        <w:trPr>
          <w:trHeight w:val="453"/>
        </w:trPr>
        <w:tc>
          <w:tcPr>
            <w:tcW w:w="972" w:type="dxa"/>
            <w:tcBorders>
              <w:top w:val="nil"/>
              <w:bottom w:val="nil"/>
            </w:tcBorders>
            <w:shd w:val="clear" w:color="auto" w:fill="FFF0CC"/>
          </w:tcPr>
          <w:p w14:paraId="75D12CEA" w14:textId="77777777" w:rsidR="00456BC2" w:rsidRDefault="00456BC2">
            <w:pPr>
              <w:pStyle w:val="TableParagraph"/>
              <w:jc w:val="left"/>
              <w:rPr>
                <w:rFonts w:ascii="Times New Roman"/>
                <w:sz w:val="20"/>
              </w:rPr>
            </w:pPr>
          </w:p>
        </w:tc>
        <w:tc>
          <w:tcPr>
            <w:tcW w:w="2311" w:type="dxa"/>
            <w:tcBorders>
              <w:top w:val="single" w:sz="4" w:space="0" w:color="000000"/>
              <w:bottom w:val="single" w:sz="4" w:space="0" w:color="000000"/>
              <w:right w:val="single" w:sz="4" w:space="0" w:color="000000"/>
            </w:tcBorders>
            <w:shd w:val="clear" w:color="auto" w:fill="FFF0CC"/>
          </w:tcPr>
          <w:p w14:paraId="74B503EB" w14:textId="77777777" w:rsidR="00456BC2" w:rsidRDefault="00FC2589">
            <w:pPr>
              <w:pStyle w:val="TableParagraph"/>
              <w:spacing w:before="165"/>
              <w:ind w:left="95"/>
              <w:jc w:val="left"/>
              <w:rPr>
                <w:sz w:val="20"/>
              </w:rPr>
            </w:pPr>
            <w:r>
              <w:rPr>
                <w:sz w:val="20"/>
              </w:rPr>
              <w:t>Lemelson</w:t>
            </w:r>
          </w:p>
        </w:tc>
        <w:tc>
          <w:tcPr>
            <w:tcW w:w="1326" w:type="dxa"/>
            <w:tcBorders>
              <w:top w:val="single" w:sz="4" w:space="0" w:color="000000"/>
              <w:left w:val="single" w:sz="4" w:space="0" w:color="000000"/>
              <w:bottom w:val="single" w:sz="4" w:space="0" w:color="000000"/>
              <w:right w:val="single" w:sz="4" w:space="0" w:color="000000"/>
            </w:tcBorders>
            <w:shd w:val="clear" w:color="auto" w:fill="FFF0CC"/>
          </w:tcPr>
          <w:p w14:paraId="5F643266" w14:textId="77777777" w:rsidR="00456BC2" w:rsidRDefault="00FC2589">
            <w:pPr>
              <w:pStyle w:val="TableParagraph"/>
              <w:spacing w:before="102"/>
              <w:ind w:left="108" w:right="79"/>
              <w:rPr>
                <w:sz w:val="20"/>
              </w:rPr>
            </w:pPr>
            <w:r>
              <w:rPr>
                <w:sz w:val="20"/>
              </w:rPr>
              <w:t>26</w:t>
            </w:r>
          </w:p>
        </w:tc>
        <w:tc>
          <w:tcPr>
            <w:tcW w:w="1307" w:type="dxa"/>
            <w:tcBorders>
              <w:top w:val="single" w:sz="4" w:space="0" w:color="000000"/>
              <w:left w:val="single" w:sz="4" w:space="0" w:color="000000"/>
              <w:bottom w:val="single" w:sz="4" w:space="0" w:color="000000"/>
              <w:right w:val="single" w:sz="4" w:space="0" w:color="000000"/>
            </w:tcBorders>
            <w:shd w:val="clear" w:color="auto" w:fill="FFF0CC"/>
          </w:tcPr>
          <w:p w14:paraId="21EE5FC7" w14:textId="77777777" w:rsidR="00456BC2" w:rsidRDefault="00FC2589">
            <w:pPr>
              <w:pStyle w:val="TableParagraph"/>
              <w:spacing w:before="107"/>
              <w:ind w:right="517"/>
              <w:jc w:val="right"/>
              <w:rPr>
                <w:sz w:val="20"/>
              </w:rPr>
            </w:pPr>
            <w:r>
              <w:rPr>
                <w:w w:val="95"/>
                <w:sz w:val="20"/>
              </w:rPr>
              <w:t>18</w:t>
            </w:r>
          </w:p>
        </w:tc>
        <w:tc>
          <w:tcPr>
            <w:tcW w:w="1448" w:type="dxa"/>
            <w:tcBorders>
              <w:top w:val="single" w:sz="4" w:space="0" w:color="000000"/>
              <w:left w:val="single" w:sz="4" w:space="0" w:color="000000"/>
              <w:bottom w:val="single" w:sz="4" w:space="0" w:color="000000"/>
            </w:tcBorders>
            <w:shd w:val="clear" w:color="auto" w:fill="FFF0CC"/>
          </w:tcPr>
          <w:p w14:paraId="50DD1E46" w14:textId="77777777" w:rsidR="00456BC2" w:rsidRDefault="00FC2589">
            <w:pPr>
              <w:pStyle w:val="TableParagraph"/>
              <w:spacing w:before="112"/>
              <w:ind w:left="221" w:right="178"/>
              <w:rPr>
                <w:sz w:val="20"/>
              </w:rPr>
            </w:pPr>
            <w:r>
              <w:rPr>
                <w:sz w:val="20"/>
              </w:rPr>
              <w:t>21</w:t>
            </w:r>
          </w:p>
        </w:tc>
        <w:tc>
          <w:tcPr>
            <w:tcW w:w="1449" w:type="dxa"/>
            <w:tcBorders>
              <w:top w:val="single" w:sz="4" w:space="0" w:color="000000"/>
              <w:bottom w:val="single" w:sz="4" w:space="0" w:color="000000"/>
            </w:tcBorders>
            <w:shd w:val="clear" w:color="auto" w:fill="FFF0CC"/>
          </w:tcPr>
          <w:p w14:paraId="4DDF3A1F" w14:textId="77777777" w:rsidR="00456BC2" w:rsidRDefault="00FC2589">
            <w:pPr>
              <w:pStyle w:val="TableParagraph"/>
              <w:spacing w:before="110"/>
              <w:ind w:right="580"/>
              <w:jc w:val="right"/>
              <w:rPr>
                <w:b/>
                <w:sz w:val="20"/>
              </w:rPr>
            </w:pPr>
            <w:r>
              <w:rPr>
                <w:b/>
                <w:w w:val="95"/>
                <w:sz w:val="20"/>
              </w:rPr>
              <w:t>+3</w:t>
            </w:r>
          </w:p>
        </w:tc>
        <w:tc>
          <w:tcPr>
            <w:tcW w:w="1448" w:type="dxa"/>
            <w:tcBorders>
              <w:top w:val="single" w:sz="4" w:space="0" w:color="000000"/>
              <w:bottom w:val="single" w:sz="4" w:space="0" w:color="000000"/>
            </w:tcBorders>
            <w:shd w:val="clear" w:color="auto" w:fill="FFF0CC"/>
          </w:tcPr>
          <w:p w14:paraId="07C5972C" w14:textId="77777777" w:rsidR="00456BC2" w:rsidRDefault="00FC2589">
            <w:pPr>
              <w:pStyle w:val="TableParagraph"/>
              <w:spacing w:before="107"/>
              <w:ind w:left="25"/>
              <w:rPr>
                <w:b/>
                <w:sz w:val="20"/>
              </w:rPr>
            </w:pPr>
            <w:r>
              <w:rPr>
                <w:b/>
                <w:color w:val="FF0000"/>
                <w:w w:val="99"/>
                <w:sz w:val="20"/>
              </w:rPr>
              <w:t>*</w:t>
            </w:r>
          </w:p>
        </w:tc>
      </w:tr>
      <w:tr w:rsidR="00456BC2" w14:paraId="4253539A" w14:textId="77777777">
        <w:trPr>
          <w:trHeight w:val="450"/>
        </w:trPr>
        <w:tc>
          <w:tcPr>
            <w:tcW w:w="972" w:type="dxa"/>
            <w:tcBorders>
              <w:top w:val="nil"/>
              <w:bottom w:val="nil"/>
            </w:tcBorders>
            <w:shd w:val="clear" w:color="auto" w:fill="FFF0CC"/>
          </w:tcPr>
          <w:p w14:paraId="74C12D6E" w14:textId="77777777" w:rsidR="00456BC2" w:rsidRDefault="00FC2589">
            <w:pPr>
              <w:pStyle w:val="TableParagraph"/>
              <w:spacing w:before="6"/>
              <w:ind w:left="13"/>
              <w:rPr>
                <w:b/>
                <w:sz w:val="20"/>
              </w:rPr>
            </w:pPr>
            <w:r>
              <w:rPr>
                <w:b/>
                <w:w w:val="99"/>
                <w:sz w:val="20"/>
              </w:rPr>
              <w:t>3</w:t>
            </w:r>
          </w:p>
        </w:tc>
        <w:tc>
          <w:tcPr>
            <w:tcW w:w="2311" w:type="dxa"/>
            <w:tcBorders>
              <w:top w:val="single" w:sz="4" w:space="0" w:color="000000"/>
              <w:bottom w:val="single" w:sz="4" w:space="0" w:color="000000"/>
              <w:right w:val="single" w:sz="4" w:space="0" w:color="000000"/>
            </w:tcBorders>
            <w:shd w:val="clear" w:color="auto" w:fill="FFF0CC"/>
          </w:tcPr>
          <w:p w14:paraId="31F8C189" w14:textId="77777777" w:rsidR="00456BC2" w:rsidRDefault="00FC2589">
            <w:pPr>
              <w:pStyle w:val="TableParagraph"/>
              <w:spacing w:before="110"/>
              <w:ind w:left="95"/>
              <w:jc w:val="left"/>
              <w:rPr>
                <w:sz w:val="20"/>
              </w:rPr>
            </w:pPr>
            <w:r>
              <w:rPr>
                <w:sz w:val="20"/>
              </w:rPr>
              <w:t>Lincoln Park</w:t>
            </w:r>
          </w:p>
        </w:tc>
        <w:tc>
          <w:tcPr>
            <w:tcW w:w="1326" w:type="dxa"/>
            <w:tcBorders>
              <w:top w:val="single" w:sz="4" w:space="0" w:color="000000"/>
              <w:left w:val="single" w:sz="4" w:space="0" w:color="000000"/>
              <w:bottom w:val="single" w:sz="4" w:space="0" w:color="000000"/>
              <w:right w:val="single" w:sz="4" w:space="0" w:color="000000"/>
            </w:tcBorders>
            <w:shd w:val="clear" w:color="auto" w:fill="FFF0CC"/>
          </w:tcPr>
          <w:p w14:paraId="2F255FE4" w14:textId="77777777" w:rsidR="00456BC2" w:rsidRDefault="00FC2589">
            <w:pPr>
              <w:pStyle w:val="TableParagraph"/>
              <w:spacing w:before="102"/>
              <w:ind w:left="108" w:right="79"/>
              <w:rPr>
                <w:sz w:val="20"/>
              </w:rPr>
            </w:pPr>
            <w:r>
              <w:rPr>
                <w:sz w:val="20"/>
              </w:rPr>
              <w:t>11</w:t>
            </w:r>
          </w:p>
        </w:tc>
        <w:tc>
          <w:tcPr>
            <w:tcW w:w="1307" w:type="dxa"/>
            <w:tcBorders>
              <w:top w:val="single" w:sz="4" w:space="0" w:color="000000"/>
              <w:left w:val="single" w:sz="4" w:space="0" w:color="000000"/>
              <w:bottom w:val="single" w:sz="4" w:space="0" w:color="000000"/>
              <w:right w:val="single" w:sz="4" w:space="0" w:color="000000"/>
            </w:tcBorders>
            <w:shd w:val="clear" w:color="auto" w:fill="FFF0CC"/>
          </w:tcPr>
          <w:p w14:paraId="47DC6D5E" w14:textId="77777777" w:rsidR="00456BC2" w:rsidRDefault="00FC2589">
            <w:pPr>
              <w:pStyle w:val="TableParagraph"/>
              <w:spacing w:before="105"/>
              <w:ind w:right="517"/>
              <w:jc w:val="right"/>
              <w:rPr>
                <w:sz w:val="20"/>
              </w:rPr>
            </w:pPr>
            <w:r>
              <w:rPr>
                <w:w w:val="95"/>
                <w:sz w:val="20"/>
              </w:rPr>
              <w:t>17</w:t>
            </w:r>
          </w:p>
        </w:tc>
        <w:tc>
          <w:tcPr>
            <w:tcW w:w="1448" w:type="dxa"/>
            <w:tcBorders>
              <w:top w:val="single" w:sz="4" w:space="0" w:color="000000"/>
              <w:left w:val="single" w:sz="4" w:space="0" w:color="000000"/>
              <w:bottom w:val="single" w:sz="4" w:space="0" w:color="000000"/>
            </w:tcBorders>
            <w:shd w:val="clear" w:color="auto" w:fill="FFF0CC"/>
          </w:tcPr>
          <w:p w14:paraId="6E5C8A2F" w14:textId="77777777" w:rsidR="00456BC2" w:rsidRDefault="00FC2589">
            <w:pPr>
              <w:pStyle w:val="TableParagraph"/>
              <w:spacing w:before="110"/>
              <w:ind w:left="221" w:right="183"/>
              <w:rPr>
                <w:sz w:val="20"/>
              </w:rPr>
            </w:pPr>
            <w:r>
              <w:rPr>
                <w:sz w:val="20"/>
              </w:rPr>
              <w:t>24</w:t>
            </w:r>
          </w:p>
        </w:tc>
        <w:tc>
          <w:tcPr>
            <w:tcW w:w="1449" w:type="dxa"/>
            <w:tcBorders>
              <w:top w:val="single" w:sz="4" w:space="0" w:color="000000"/>
              <w:bottom w:val="single" w:sz="4" w:space="0" w:color="000000"/>
            </w:tcBorders>
            <w:shd w:val="clear" w:color="auto" w:fill="FFF0CC"/>
          </w:tcPr>
          <w:p w14:paraId="6F2E2183" w14:textId="77777777" w:rsidR="00456BC2" w:rsidRDefault="00FC2589">
            <w:pPr>
              <w:pStyle w:val="TableParagraph"/>
              <w:spacing w:before="107"/>
              <w:ind w:right="582"/>
              <w:jc w:val="right"/>
              <w:rPr>
                <w:b/>
                <w:sz w:val="20"/>
              </w:rPr>
            </w:pPr>
            <w:r>
              <w:rPr>
                <w:b/>
                <w:w w:val="95"/>
                <w:sz w:val="20"/>
              </w:rPr>
              <w:t>+7</w:t>
            </w:r>
          </w:p>
        </w:tc>
        <w:tc>
          <w:tcPr>
            <w:tcW w:w="1448" w:type="dxa"/>
            <w:tcBorders>
              <w:top w:val="single" w:sz="4" w:space="0" w:color="000000"/>
              <w:bottom w:val="single" w:sz="4" w:space="0" w:color="000000"/>
            </w:tcBorders>
            <w:shd w:val="clear" w:color="auto" w:fill="FFF0CC"/>
          </w:tcPr>
          <w:p w14:paraId="57C882EB" w14:textId="77777777" w:rsidR="00456BC2" w:rsidRDefault="00FC2589">
            <w:pPr>
              <w:pStyle w:val="TableParagraph"/>
              <w:spacing w:before="105"/>
              <w:ind w:left="25"/>
              <w:rPr>
                <w:b/>
                <w:sz w:val="20"/>
              </w:rPr>
            </w:pPr>
            <w:r>
              <w:rPr>
                <w:b/>
                <w:color w:val="FF0000"/>
                <w:w w:val="99"/>
                <w:sz w:val="20"/>
              </w:rPr>
              <w:t>*</w:t>
            </w:r>
          </w:p>
        </w:tc>
      </w:tr>
      <w:tr w:rsidR="00456BC2" w14:paraId="44500A9D" w14:textId="77777777">
        <w:trPr>
          <w:trHeight w:val="246"/>
        </w:trPr>
        <w:tc>
          <w:tcPr>
            <w:tcW w:w="972" w:type="dxa"/>
            <w:tcBorders>
              <w:top w:val="nil"/>
              <w:bottom w:val="nil"/>
            </w:tcBorders>
            <w:shd w:val="clear" w:color="auto" w:fill="FFF0CC"/>
          </w:tcPr>
          <w:p w14:paraId="11BB19CF" w14:textId="77777777" w:rsidR="00456BC2" w:rsidRDefault="00FC2589">
            <w:pPr>
              <w:pStyle w:val="TableParagraph"/>
              <w:spacing w:before="16" w:line="210" w:lineRule="exact"/>
              <w:ind w:left="200" w:right="189"/>
              <w:rPr>
                <w:b/>
                <w:sz w:val="20"/>
              </w:rPr>
            </w:pPr>
            <w:r>
              <w:rPr>
                <w:b/>
                <w:sz w:val="20"/>
              </w:rPr>
              <w:t>2015-</w:t>
            </w:r>
          </w:p>
        </w:tc>
        <w:tc>
          <w:tcPr>
            <w:tcW w:w="2311" w:type="dxa"/>
            <w:vMerge w:val="restart"/>
            <w:tcBorders>
              <w:top w:val="single" w:sz="4" w:space="0" w:color="000000"/>
              <w:bottom w:val="single" w:sz="4" w:space="0" w:color="000000"/>
              <w:right w:val="single" w:sz="4" w:space="0" w:color="000000"/>
            </w:tcBorders>
            <w:shd w:val="clear" w:color="auto" w:fill="FFF0CC"/>
          </w:tcPr>
          <w:p w14:paraId="51D9CC07" w14:textId="77777777" w:rsidR="00456BC2" w:rsidRDefault="00FC2589">
            <w:pPr>
              <w:pStyle w:val="TableParagraph"/>
              <w:spacing w:before="112"/>
              <w:ind w:left="95"/>
              <w:jc w:val="left"/>
              <w:rPr>
                <w:sz w:val="20"/>
              </w:rPr>
            </w:pPr>
            <w:r>
              <w:rPr>
                <w:sz w:val="20"/>
              </w:rPr>
              <w:t>Allen</w:t>
            </w:r>
          </w:p>
        </w:tc>
        <w:tc>
          <w:tcPr>
            <w:tcW w:w="1326" w:type="dxa"/>
            <w:vMerge w:val="restart"/>
            <w:tcBorders>
              <w:top w:val="single" w:sz="4" w:space="0" w:color="000000"/>
              <w:left w:val="single" w:sz="4" w:space="0" w:color="000000"/>
              <w:bottom w:val="single" w:sz="4" w:space="0" w:color="000000"/>
              <w:right w:val="single" w:sz="4" w:space="0" w:color="000000"/>
            </w:tcBorders>
            <w:shd w:val="clear" w:color="auto" w:fill="FFF0CC"/>
          </w:tcPr>
          <w:p w14:paraId="2B74FA5E" w14:textId="77777777" w:rsidR="00456BC2" w:rsidRDefault="00FC2589">
            <w:pPr>
              <w:pStyle w:val="TableParagraph"/>
              <w:spacing w:before="102"/>
              <w:ind w:left="108" w:right="79"/>
              <w:rPr>
                <w:sz w:val="20"/>
              </w:rPr>
            </w:pPr>
            <w:r>
              <w:rPr>
                <w:sz w:val="20"/>
              </w:rPr>
              <w:t>24</w:t>
            </w:r>
          </w:p>
        </w:tc>
        <w:tc>
          <w:tcPr>
            <w:tcW w:w="1307" w:type="dxa"/>
            <w:vMerge w:val="restart"/>
            <w:tcBorders>
              <w:top w:val="single" w:sz="4" w:space="0" w:color="000000"/>
              <w:left w:val="single" w:sz="4" w:space="0" w:color="000000"/>
              <w:bottom w:val="single" w:sz="4" w:space="0" w:color="000000"/>
              <w:right w:val="single" w:sz="4" w:space="0" w:color="000000"/>
            </w:tcBorders>
            <w:shd w:val="clear" w:color="auto" w:fill="FFF0CC"/>
          </w:tcPr>
          <w:p w14:paraId="41B5A91D" w14:textId="77777777" w:rsidR="00456BC2" w:rsidRDefault="00FC2589">
            <w:pPr>
              <w:pStyle w:val="TableParagraph"/>
              <w:spacing w:before="107"/>
              <w:ind w:left="152" w:right="116"/>
              <w:rPr>
                <w:sz w:val="20"/>
              </w:rPr>
            </w:pPr>
            <w:r>
              <w:rPr>
                <w:sz w:val="20"/>
              </w:rPr>
              <w:t>26</w:t>
            </w:r>
          </w:p>
        </w:tc>
        <w:tc>
          <w:tcPr>
            <w:tcW w:w="1448" w:type="dxa"/>
            <w:vMerge w:val="restart"/>
            <w:tcBorders>
              <w:top w:val="single" w:sz="4" w:space="0" w:color="000000"/>
              <w:left w:val="single" w:sz="4" w:space="0" w:color="000000"/>
              <w:bottom w:val="single" w:sz="4" w:space="0" w:color="000000"/>
            </w:tcBorders>
            <w:shd w:val="clear" w:color="auto" w:fill="FFF0CC"/>
          </w:tcPr>
          <w:p w14:paraId="71258384" w14:textId="77777777" w:rsidR="00456BC2" w:rsidRDefault="00FC2589">
            <w:pPr>
              <w:pStyle w:val="TableParagraph"/>
              <w:spacing w:before="112"/>
              <w:ind w:left="221" w:right="183"/>
              <w:rPr>
                <w:sz w:val="20"/>
              </w:rPr>
            </w:pPr>
            <w:r>
              <w:rPr>
                <w:sz w:val="20"/>
              </w:rPr>
              <w:t>18</w:t>
            </w:r>
          </w:p>
        </w:tc>
        <w:tc>
          <w:tcPr>
            <w:tcW w:w="1449" w:type="dxa"/>
            <w:vMerge w:val="restart"/>
            <w:tcBorders>
              <w:top w:val="single" w:sz="4" w:space="0" w:color="000000"/>
              <w:bottom w:val="single" w:sz="4" w:space="0" w:color="000000"/>
            </w:tcBorders>
            <w:shd w:val="clear" w:color="auto" w:fill="FFF0CC"/>
          </w:tcPr>
          <w:p w14:paraId="473351D1" w14:textId="77777777" w:rsidR="00456BC2" w:rsidRDefault="00FC2589">
            <w:pPr>
              <w:pStyle w:val="TableParagraph"/>
              <w:spacing w:before="112"/>
              <w:ind w:left="132" w:right="106"/>
              <w:rPr>
                <w:sz w:val="20"/>
              </w:rPr>
            </w:pPr>
            <w:r>
              <w:rPr>
                <w:sz w:val="20"/>
              </w:rPr>
              <w:t>-8</w:t>
            </w:r>
          </w:p>
        </w:tc>
        <w:tc>
          <w:tcPr>
            <w:tcW w:w="1448" w:type="dxa"/>
            <w:vMerge w:val="restart"/>
            <w:tcBorders>
              <w:top w:val="single" w:sz="4" w:space="0" w:color="000000"/>
              <w:bottom w:val="single" w:sz="4" w:space="0" w:color="000000"/>
            </w:tcBorders>
            <w:shd w:val="clear" w:color="auto" w:fill="FFF0CC"/>
          </w:tcPr>
          <w:p w14:paraId="16D6AA4D" w14:textId="77777777" w:rsidR="00456BC2" w:rsidRDefault="00FC2589">
            <w:pPr>
              <w:pStyle w:val="TableParagraph"/>
              <w:spacing w:before="107"/>
              <w:ind w:left="25"/>
              <w:rPr>
                <w:b/>
                <w:sz w:val="20"/>
              </w:rPr>
            </w:pPr>
            <w:r>
              <w:rPr>
                <w:b/>
                <w:color w:val="FF0000"/>
                <w:w w:val="99"/>
                <w:sz w:val="20"/>
              </w:rPr>
              <w:t>*</w:t>
            </w:r>
          </w:p>
        </w:tc>
      </w:tr>
      <w:tr w:rsidR="00456BC2" w14:paraId="4DF033A0" w14:textId="77777777">
        <w:trPr>
          <w:trHeight w:val="223"/>
        </w:trPr>
        <w:tc>
          <w:tcPr>
            <w:tcW w:w="972" w:type="dxa"/>
            <w:vMerge w:val="restart"/>
            <w:tcBorders>
              <w:top w:val="nil"/>
              <w:bottom w:val="nil"/>
            </w:tcBorders>
            <w:shd w:val="clear" w:color="auto" w:fill="FFF0CC"/>
          </w:tcPr>
          <w:p w14:paraId="4DB3FD2E" w14:textId="77777777" w:rsidR="00456BC2" w:rsidRDefault="00FC2589">
            <w:pPr>
              <w:pStyle w:val="TableParagraph"/>
              <w:spacing w:line="223" w:lineRule="exact"/>
              <w:ind w:left="256"/>
              <w:jc w:val="left"/>
              <w:rPr>
                <w:b/>
                <w:sz w:val="20"/>
              </w:rPr>
            </w:pPr>
            <w:r>
              <w:rPr>
                <w:b/>
                <w:sz w:val="20"/>
              </w:rPr>
              <w:t>2016</w:t>
            </w:r>
          </w:p>
        </w:tc>
        <w:tc>
          <w:tcPr>
            <w:tcW w:w="2311" w:type="dxa"/>
            <w:vMerge/>
            <w:tcBorders>
              <w:top w:val="nil"/>
              <w:bottom w:val="single" w:sz="4" w:space="0" w:color="000000"/>
              <w:right w:val="single" w:sz="4" w:space="0" w:color="000000"/>
            </w:tcBorders>
            <w:shd w:val="clear" w:color="auto" w:fill="FFF0CC"/>
          </w:tcPr>
          <w:p w14:paraId="0D04A6E1" w14:textId="77777777" w:rsidR="00456BC2" w:rsidRDefault="00456BC2">
            <w:pPr>
              <w:rPr>
                <w:sz w:val="2"/>
                <w:szCs w:val="2"/>
              </w:rPr>
            </w:pPr>
          </w:p>
        </w:tc>
        <w:tc>
          <w:tcPr>
            <w:tcW w:w="1326" w:type="dxa"/>
            <w:vMerge/>
            <w:tcBorders>
              <w:top w:val="nil"/>
              <w:left w:val="single" w:sz="4" w:space="0" w:color="000000"/>
              <w:bottom w:val="single" w:sz="4" w:space="0" w:color="000000"/>
              <w:right w:val="single" w:sz="4" w:space="0" w:color="000000"/>
            </w:tcBorders>
            <w:shd w:val="clear" w:color="auto" w:fill="FFF0CC"/>
          </w:tcPr>
          <w:p w14:paraId="0682BF10" w14:textId="77777777" w:rsidR="00456BC2" w:rsidRDefault="00456BC2">
            <w:pPr>
              <w:rPr>
                <w:sz w:val="2"/>
                <w:szCs w:val="2"/>
              </w:rPr>
            </w:pPr>
          </w:p>
        </w:tc>
        <w:tc>
          <w:tcPr>
            <w:tcW w:w="1307" w:type="dxa"/>
            <w:vMerge/>
            <w:tcBorders>
              <w:top w:val="nil"/>
              <w:left w:val="single" w:sz="4" w:space="0" w:color="000000"/>
              <w:bottom w:val="single" w:sz="4" w:space="0" w:color="000000"/>
              <w:right w:val="single" w:sz="4" w:space="0" w:color="000000"/>
            </w:tcBorders>
            <w:shd w:val="clear" w:color="auto" w:fill="FFF0CC"/>
          </w:tcPr>
          <w:p w14:paraId="60E87A90" w14:textId="77777777" w:rsidR="00456BC2" w:rsidRDefault="00456BC2">
            <w:pPr>
              <w:rPr>
                <w:sz w:val="2"/>
                <w:szCs w:val="2"/>
              </w:rPr>
            </w:pPr>
          </w:p>
        </w:tc>
        <w:tc>
          <w:tcPr>
            <w:tcW w:w="1448" w:type="dxa"/>
            <w:vMerge/>
            <w:tcBorders>
              <w:top w:val="nil"/>
              <w:left w:val="single" w:sz="4" w:space="0" w:color="000000"/>
              <w:bottom w:val="single" w:sz="4" w:space="0" w:color="000000"/>
            </w:tcBorders>
            <w:shd w:val="clear" w:color="auto" w:fill="FFF0CC"/>
          </w:tcPr>
          <w:p w14:paraId="51B2D787" w14:textId="77777777" w:rsidR="00456BC2" w:rsidRDefault="00456BC2">
            <w:pPr>
              <w:rPr>
                <w:sz w:val="2"/>
                <w:szCs w:val="2"/>
              </w:rPr>
            </w:pPr>
          </w:p>
        </w:tc>
        <w:tc>
          <w:tcPr>
            <w:tcW w:w="1449" w:type="dxa"/>
            <w:vMerge/>
            <w:tcBorders>
              <w:top w:val="nil"/>
              <w:bottom w:val="single" w:sz="4" w:space="0" w:color="000000"/>
            </w:tcBorders>
            <w:shd w:val="clear" w:color="auto" w:fill="FFF0CC"/>
          </w:tcPr>
          <w:p w14:paraId="5503417D" w14:textId="77777777" w:rsidR="00456BC2" w:rsidRDefault="00456BC2">
            <w:pPr>
              <w:rPr>
                <w:sz w:val="2"/>
                <w:szCs w:val="2"/>
              </w:rPr>
            </w:pPr>
          </w:p>
        </w:tc>
        <w:tc>
          <w:tcPr>
            <w:tcW w:w="1448" w:type="dxa"/>
            <w:vMerge/>
            <w:tcBorders>
              <w:top w:val="nil"/>
              <w:bottom w:val="single" w:sz="4" w:space="0" w:color="000000"/>
            </w:tcBorders>
            <w:shd w:val="clear" w:color="auto" w:fill="FFF0CC"/>
          </w:tcPr>
          <w:p w14:paraId="78F44461" w14:textId="77777777" w:rsidR="00456BC2" w:rsidRDefault="00456BC2">
            <w:pPr>
              <w:rPr>
                <w:sz w:val="2"/>
                <w:szCs w:val="2"/>
              </w:rPr>
            </w:pPr>
          </w:p>
        </w:tc>
      </w:tr>
      <w:tr w:rsidR="00456BC2" w14:paraId="2E3C573A" w14:textId="77777777">
        <w:trPr>
          <w:trHeight w:val="451"/>
        </w:trPr>
        <w:tc>
          <w:tcPr>
            <w:tcW w:w="972" w:type="dxa"/>
            <w:vMerge/>
            <w:tcBorders>
              <w:top w:val="nil"/>
              <w:bottom w:val="nil"/>
            </w:tcBorders>
            <w:shd w:val="clear" w:color="auto" w:fill="FFF0CC"/>
          </w:tcPr>
          <w:p w14:paraId="12F95AAB" w14:textId="77777777" w:rsidR="00456BC2" w:rsidRDefault="00456BC2">
            <w:pPr>
              <w:rPr>
                <w:sz w:val="2"/>
                <w:szCs w:val="2"/>
              </w:rPr>
            </w:pPr>
          </w:p>
        </w:tc>
        <w:tc>
          <w:tcPr>
            <w:tcW w:w="2311" w:type="dxa"/>
            <w:tcBorders>
              <w:top w:val="single" w:sz="4" w:space="0" w:color="000000"/>
              <w:bottom w:val="single" w:sz="4" w:space="0" w:color="000000"/>
              <w:right w:val="single" w:sz="4" w:space="0" w:color="000000"/>
            </w:tcBorders>
            <w:shd w:val="clear" w:color="auto" w:fill="FFF0CC"/>
          </w:tcPr>
          <w:p w14:paraId="031807EC" w14:textId="77777777" w:rsidR="00456BC2" w:rsidRDefault="00FC2589">
            <w:pPr>
              <w:pStyle w:val="TableParagraph"/>
              <w:spacing w:before="110"/>
              <w:ind w:left="95"/>
              <w:jc w:val="left"/>
              <w:rPr>
                <w:sz w:val="20"/>
              </w:rPr>
            </w:pPr>
            <w:r>
              <w:rPr>
                <w:sz w:val="20"/>
              </w:rPr>
              <w:t>Mariposa</w:t>
            </w:r>
          </w:p>
        </w:tc>
        <w:tc>
          <w:tcPr>
            <w:tcW w:w="1326" w:type="dxa"/>
            <w:tcBorders>
              <w:top w:val="single" w:sz="4" w:space="0" w:color="000000"/>
              <w:left w:val="single" w:sz="4" w:space="0" w:color="000000"/>
              <w:bottom w:val="single" w:sz="4" w:space="0" w:color="000000"/>
              <w:right w:val="single" w:sz="4" w:space="0" w:color="000000"/>
            </w:tcBorders>
            <w:shd w:val="clear" w:color="auto" w:fill="FFF0CC"/>
          </w:tcPr>
          <w:p w14:paraId="4BF4AC3F" w14:textId="77777777" w:rsidR="00456BC2" w:rsidRDefault="00FC2589">
            <w:pPr>
              <w:pStyle w:val="TableParagraph"/>
              <w:spacing w:before="103"/>
              <w:ind w:left="108" w:right="75"/>
              <w:rPr>
                <w:sz w:val="20"/>
              </w:rPr>
            </w:pPr>
            <w:r>
              <w:rPr>
                <w:sz w:val="20"/>
              </w:rPr>
              <w:t>NA</w:t>
            </w:r>
          </w:p>
        </w:tc>
        <w:tc>
          <w:tcPr>
            <w:tcW w:w="1307" w:type="dxa"/>
            <w:tcBorders>
              <w:top w:val="single" w:sz="4" w:space="0" w:color="000000"/>
              <w:left w:val="single" w:sz="4" w:space="0" w:color="000000"/>
              <w:bottom w:val="single" w:sz="4" w:space="0" w:color="000000"/>
              <w:right w:val="single" w:sz="4" w:space="0" w:color="000000"/>
            </w:tcBorders>
            <w:shd w:val="clear" w:color="auto" w:fill="FFF0CC"/>
          </w:tcPr>
          <w:p w14:paraId="0480B99F" w14:textId="77777777" w:rsidR="00456BC2" w:rsidRDefault="00FC2589">
            <w:pPr>
              <w:pStyle w:val="TableParagraph"/>
              <w:spacing w:before="103"/>
              <w:ind w:right="517"/>
              <w:jc w:val="right"/>
              <w:rPr>
                <w:sz w:val="20"/>
              </w:rPr>
            </w:pPr>
            <w:r>
              <w:rPr>
                <w:w w:val="95"/>
                <w:sz w:val="20"/>
              </w:rPr>
              <w:t>23</w:t>
            </w:r>
          </w:p>
        </w:tc>
        <w:tc>
          <w:tcPr>
            <w:tcW w:w="1448" w:type="dxa"/>
            <w:tcBorders>
              <w:top w:val="single" w:sz="4" w:space="0" w:color="000000"/>
              <w:left w:val="single" w:sz="4" w:space="0" w:color="000000"/>
              <w:bottom w:val="single" w:sz="4" w:space="0" w:color="000000"/>
            </w:tcBorders>
            <w:shd w:val="clear" w:color="auto" w:fill="FFF0CC"/>
          </w:tcPr>
          <w:p w14:paraId="595DACE0" w14:textId="77777777" w:rsidR="00456BC2" w:rsidRDefault="00FC2589">
            <w:pPr>
              <w:pStyle w:val="TableParagraph"/>
              <w:spacing w:before="103"/>
              <w:ind w:left="221" w:right="183"/>
              <w:rPr>
                <w:sz w:val="20"/>
              </w:rPr>
            </w:pPr>
            <w:r>
              <w:rPr>
                <w:sz w:val="20"/>
              </w:rPr>
              <w:t>25</w:t>
            </w:r>
          </w:p>
        </w:tc>
        <w:tc>
          <w:tcPr>
            <w:tcW w:w="1449" w:type="dxa"/>
            <w:tcBorders>
              <w:top w:val="single" w:sz="4" w:space="0" w:color="000000"/>
              <w:bottom w:val="single" w:sz="4" w:space="0" w:color="000000"/>
            </w:tcBorders>
            <w:shd w:val="clear" w:color="auto" w:fill="FFF0CC"/>
          </w:tcPr>
          <w:p w14:paraId="79BDFC57" w14:textId="77777777" w:rsidR="00456BC2" w:rsidRDefault="00FC2589">
            <w:pPr>
              <w:pStyle w:val="TableParagraph"/>
              <w:spacing w:before="100"/>
              <w:ind w:right="582"/>
              <w:jc w:val="right"/>
              <w:rPr>
                <w:b/>
                <w:sz w:val="20"/>
              </w:rPr>
            </w:pPr>
            <w:r>
              <w:rPr>
                <w:b/>
                <w:w w:val="95"/>
                <w:sz w:val="20"/>
              </w:rPr>
              <w:t>+2</w:t>
            </w:r>
          </w:p>
        </w:tc>
        <w:tc>
          <w:tcPr>
            <w:tcW w:w="1448" w:type="dxa"/>
            <w:tcBorders>
              <w:top w:val="single" w:sz="4" w:space="0" w:color="000000"/>
              <w:bottom w:val="single" w:sz="4" w:space="0" w:color="000000"/>
            </w:tcBorders>
            <w:shd w:val="clear" w:color="auto" w:fill="FFF0CC"/>
          </w:tcPr>
          <w:p w14:paraId="08869630" w14:textId="77777777" w:rsidR="00456BC2" w:rsidRDefault="00FC2589">
            <w:pPr>
              <w:pStyle w:val="TableParagraph"/>
              <w:spacing w:before="105"/>
              <w:ind w:left="25"/>
              <w:rPr>
                <w:b/>
                <w:sz w:val="20"/>
              </w:rPr>
            </w:pPr>
            <w:r>
              <w:rPr>
                <w:b/>
                <w:color w:val="FF0000"/>
                <w:w w:val="99"/>
                <w:sz w:val="20"/>
              </w:rPr>
              <w:t>*</w:t>
            </w:r>
          </w:p>
        </w:tc>
      </w:tr>
      <w:tr w:rsidR="00456BC2" w14:paraId="56386120" w14:textId="77777777">
        <w:trPr>
          <w:trHeight w:val="462"/>
        </w:trPr>
        <w:tc>
          <w:tcPr>
            <w:tcW w:w="972" w:type="dxa"/>
            <w:tcBorders>
              <w:top w:val="nil"/>
            </w:tcBorders>
            <w:shd w:val="clear" w:color="auto" w:fill="FFF0CC"/>
          </w:tcPr>
          <w:p w14:paraId="5BEB10DA" w14:textId="77777777" w:rsidR="00456BC2" w:rsidRDefault="00456BC2">
            <w:pPr>
              <w:pStyle w:val="TableParagraph"/>
              <w:jc w:val="left"/>
              <w:rPr>
                <w:rFonts w:ascii="Times New Roman"/>
                <w:sz w:val="20"/>
              </w:rPr>
            </w:pPr>
          </w:p>
        </w:tc>
        <w:tc>
          <w:tcPr>
            <w:tcW w:w="2311" w:type="dxa"/>
            <w:tcBorders>
              <w:top w:val="single" w:sz="4" w:space="0" w:color="000000"/>
              <w:right w:val="single" w:sz="4" w:space="0" w:color="000000"/>
            </w:tcBorders>
            <w:shd w:val="clear" w:color="auto" w:fill="FFF0CC"/>
          </w:tcPr>
          <w:p w14:paraId="63F271A8" w14:textId="77777777" w:rsidR="00456BC2" w:rsidRDefault="00FC2589">
            <w:pPr>
              <w:pStyle w:val="TableParagraph"/>
              <w:spacing w:before="114"/>
              <w:ind w:left="95"/>
              <w:jc w:val="left"/>
              <w:rPr>
                <w:sz w:val="20"/>
              </w:rPr>
            </w:pPr>
            <w:r>
              <w:rPr>
                <w:sz w:val="20"/>
              </w:rPr>
              <w:t>Mitchell</w:t>
            </w:r>
          </w:p>
        </w:tc>
        <w:tc>
          <w:tcPr>
            <w:tcW w:w="1326" w:type="dxa"/>
            <w:tcBorders>
              <w:top w:val="single" w:sz="4" w:space="0" w:color="000000"/>
              <w:left w:val="single" w:sz="4" w:space="0" w:color="000000"/>
              <w:right w:val="single" w:sz="4" w:space="0" w:color="000000"/>
            </w:tcBorders>
            <w:shd w:val="clear" w:color="auto" w:fill="FFF0CC"/>
          </w:tcPr>
          <w:p w14:paraId="66FF1A89" w14:textId="77777777" w:rsidR="00456BC2" w:rsidRDefault="00FC2589">
            <w:pPr>
              <w:pStyle w:val="TableParagraph"/>
              <w:spacing w:before="102"/>
              <w:ind w:left="108" w:right="79"/>
              <w:rPr>
                <w:sz w:val="20"/>
              </w:rPr>
            </w:pPr>
            <w:r>
              <w:rPr>
                <w:sz w:val="20"/>
              </w:rPr>
              <w:t>26</w:t>
            </w:r>
          </w:p>
        </w:tc>
        <w:tc>
          <w:tcPr>
            <w:tcW w:w="1307" w:type="dxa"/>
            <w:tcBorders>
              <w:top w:val="single" w:sz="4" w:space="0" w:color="000000"/>
              <w:left w:val="single" w:sz="4" w:space="0" w:color="000000"/>
              <w:right w:val="single" w:sz="4" w:space="0" w:color="000000"/>
            </w:tcBorders>
            <w:shd w:val="clear" w:color="auto" w:fill="FFF0CC"/>
          </w:tcPr>
          <w:p w14:paraId="63A9F82C" w14:textId="77777777" w:rsidR="00456BC2" w:rsidRDefault="00FC2589">
            <w:pPr>
              <w:pStyle w:val="TableParagraph"/>
              <w:spacing w:before="110"/>
              <w:ind w:right="517"/>
              <w:jc w:val="right"/>
              <w:rPr>
                <w:sz w:val="20"/>
              </w:rPr>
            </w:pPr>
            <w:r>
              <w:rPr>
                <w:w w:val="95"/>
                <w:sz w:val="20"/>
              </w:rPr>
              <w:t>13</w:t>
            </w:r>
          </w:p>
        </w:tc>
        <w:tc>
          <w:tcPr>
            <w:tcW w:w="1448" w:type="dxa"/>
            <w:tcBorders>
              <w:top w:val="single" w:sz="4" w:space="0" w:color="000000"/>
              <w:left w:val="single" w:sz="4" w:space="0" w:color="000000"/>
            </w:tcBorders>
            <w:shd w:val="clear" w:color="auto" w:fill="FFF0CC"/>
          </w:tcPr>
          <w:p w14:paraId="0AA29A3C" w14:textId="77777777" w:rsidR="00456BC2" w:rsidRDefault="00FC2589">
            <w:pPr>
              <w:pStyle w:val="TableParagraph"/>
              <w:spacing w:before="110"/>
              <w:ind w:left="221" w:right="183"/>
              <w:rPr>
                <w:sz w:val="20"/>
              </w:rPr>
            </w:pPr>
            <w:r>
              <w:rPr>
                <w:sz w:val="20"/>
              </w:rPr>
              <w:t>19</w:t>
            </w:r>
          </w:p>
        </w:tc>
        <w:tc>
          <w:tcPr>
            <w:tcW w:w="1449" w:type="dxa"/>
            <w:tcBorders>
              <w:top w:val="single" w:sz="4" w:space="0" w:color="000000"/>
            </w:tcBorders>
            <w:shd w:val="clear" w:color="auto" w:fill="FFF0CC"/>
          </w:tcPr>
          <w:p w14:paraId="1B03B901" w14:textId="77777777" w:rsidR="00456BC2" w:rsidRDefault="00FC2589">
            <w:pPr>
              <w:pStyle w:val="TableParagraph"/>
              <w:spacing w:before="107"/>
              <w:ind w:right="582"/>
              <w:jc w:val="right"/>
              <w:rPr>
                <w:b/>
                <w:sz w:val="20"/>
              </w:rPr>
            </w:pPr>
            <w:r>
              <w:rPr>
                <w:b/>
                <w:w w:val="95"/>
                <w:sz w:val="20"/>
              </w:rPr>
              <w:t>+6</w:t>
            </w:r>
          </w:p>
        </w:tc>
        <w:tc>
          <w:tcPr>
            <w:tcW w:w="1448" w:type="dxa"/>
            <w:tcBorders>
              <w:top w:val="single" w:sz="4" w:space="0" w:color="000000"/>
            </w:tcBorders>
            <w:shd w:val="clear" w:color="auto" w:fill="FFF0CC"/>
          </w:tcPr>
          <w:p w14:paraId="78DD2098" w14:textId="77777777" w:rsidR="00456BC2" w:rsidRDefault="00FC2589">
            <w:pPr>
              <w:pStyle w:val="TableParagraph"/>
              <w:spacing w:before="112"/>
              <w:ind w:left="25"/>
              <w:rPr>
                <w:b/>
                <w:sz w:val="20"/>
              </w:rPr>
            </w:pPr>
            <w:r>
              <w:rPr>
                <w:b/>
                <w:color w:val="FF0000"/>
                <w:w w:val="99"/>
                <w:sz w:val="20"/>
              </w:rPr>
              <w:t>*</w:t>
            </w:r>
          </w:p>
        </w:tc>
      </w:tr>
      <w:tr w:rsidR="00456BC2" w14:paraId="13E73541" w14:textId="77777777">
        <w:trPr>
          <w:trHeight w:val="421"/>
        </w:trPr>
        <w:tc>
          <w:tcPr>
            <w:tcW w:w="972" w:type="dxa"/>
            <w:tcBorders>
              <w:bottom w:val="nil"/>
            </w:tcBorders>
            <w:shd w:val="clear" w:color="auto" w:fill="E0EDD9"/>
          </w:tcPr>
          <w:p w14:paraId="4BF2F6D8" w14:textId="77777777" w:rsidR="00456BC2" w:rsidRDefault="00456BC2">
            <w:pPr>
              <w:pStyle w:val="TableParagraph"/>
              <w:jc w:val="left"/>
              <w:rPr>
                <w:rFonts w:ascii="Times New Roman"/>
                <w:sz w:val="20"/>
              </w:rPr>
            </w:pPr>
          </w:p>
        </w:tc>
        <w:tc>
          <w:tcPr>
            <w:tcW w:w="2311" w:type="dxa"/>
            <w:tcBorders>
              <w:bottom w:val="single" w:sz="4" w:space="0" w:color="000000"/>
              <w:right w:val="single" w:sz="4" w:space="0" w:color="000000"/>
            </w:tcBorders>
            <w:shd w:val="clear" w:color="auto" w:fill="E0EDD9"/>
          </w:tcPr>
          <w:p w14:paraId="42F49DBA" w14:textId="77777777" w:rsidR="00456BC2" w:rsidRDefault="00FC2589">
            <w:pPr>
              <w:pStyle w:val="TableParagraph"/>
              <w:spacing w:before="92"/>
              <w:ind w:left="95"/>
              <w:jc w:val="left"/>
              <w:rPr>
                <w:sz w:val="20"/>
              </w:rPr>
            </w:pPr>
            <w:r>
              <w:rPr>
                <w:sz w:val="20"/>
              </w:rPr>
              <w:t>Bennett</w:t>
            </w:r>
          </w:p>
        </w:tc>
        <w:tc>
          <w:tcPr>
            <w:tcW w:w="1326" w:type="dxa"/>
            <w:tcBorders>
              <w:left w:val="single" w:sz="4" w:space="0" w:color="000000"/>
              <w:bottom w:val="single" w:sz="4" w:space="0" w:color="000000"/>
              <w:right w:val="single" w:sz="4" w:space="0" w:color="000000"/>
            </w:tcBorders>
            <w:shd w:val="clear" w:color="auto" w:fill="E0EDD9"/>
          </w:tcPr>
          <w:p w14:paraId="3D53B991" w14:textId="77777777" w:rsidR="00456BC2" w:rsidRDefault="00FC2589">
            <w:pPr>
              <w:pStyle w:val="TableParagraph"/>
              <w:spacing w:before="88"/>
              <w:ind w:left="108" w:right="79"/>
              <w:rPr>
                <w:sz w:val="20"/>
              </w:rPr>
            </w:pPr>
            <w:r>
              <w:rPr>
                <w:sz w:val="20"/>
              </w:rPr>
              <w:t>30</w:t>
            </w:r>
          </w:p>
        </w:tc>
        <w:tc>
          <w:tcPr>
            <w:tcW w:w="1307" w:type="dxa"/>
            <w:tcBorders>
              <w:left w:val="single" w:sz="4" w:space="0" w:color="000000"/>
              <w:bottom w:val="single" w:sz="4" w:space="0" w:color="000000"/>
              <w:right w:val="single" w:sz="4" w:space="0" w:color="000000"/>
            </w:tcBorders>
            <w:shd w:val="clear" w:color="auto" w:fill="E0EDD9"/>
          </w:tcPr>
          <w:p w14:paraId="5002D713" w14:textId="77777777" w:rsidR="00456BC2" w:rsidRDefault="00FC2589">
            <w:pPr>
              <w:pStyle w:val="TableParagraph"/>
              <w:spacing w:before="88"/>
              <w:ind w:right="517"/>
              <w:jc w:val="right"/>
              <w:rPr>
                <w:sz w:val="20"/>
              </w:rPr>
            </w:pPr>
            <w:r>
              <w:rPr>
                <w:w w:val="95"/>
                <w:sz w:val="20"/>
              </w:rPr>
              <w:t>24</w:t>
            </w:r>
          </w:p>
        </w:tc>
        <w:tc>
          <w:tcPr>
            <w:tcW w:w="1448" w:type="dxa"/>
            <w:tcBorders>
              <w:left w:val="single" w:sz="4" w:space="0" w:color="000000"/>
              <w:bottom w:val="single" w:sz="4" w:space="0" w:color="000000"/>
            </w:tcBorders>
            <w:shd w:val="clear" w:color="auto" w:fill="E0EDD9"/>
          </w:tcPr>
          <w:p w14:paraId="1801E738" w14:textId="77777777" w:rsidR="00456BC2" w:rsidRDefault="00FC2589">
            <w:pPr>
              <w:pStyle w:val="TableParagraph"/>
              <w:spacing w:before="88"/>
              <w:ind w:left="221" w:right="183"/>
              <w:rPr>
                <w:sz w:val="20"/>
              </w:rPr>
            </w:pPr>
            <w:r>
              <w:rPr>
                <w:sz w:val="20"/>
              </w:rPr>
              <w:t>30</w:t>
            </w:r>
          </w:p>
        </w:tc>
        <w:tc>
          <w:tcPr>
            <w:tcW w:w="1449" w:type="dxa"/>
            <w:tcBorders>
              <w:bottom w:val="single" w:sz="4" w:space="0" w:color="000000"/>
            </w:tcBorders>
            <w:shd w:val="clear" w:color="auto" w:fill="E0EDD9"/>
          </w:tcPr>
          <w:p w14:paraId="1C1017BA" w14:textId="77777777" w:rsidR="00456BC2" w:rsidRDefault="00FC2589">
            <w:pPr>
              <w:pStyle w:val="TableParagraph"/>
              <w:spacing w:before="85"/>
              <w:ind w:right="582"/>
              <w:jc w:val="right"/>
              <w:rPr>
                <w:b/>
                <w:sz w:val="20"/>
              </w:rPr>
            </w:pPr>
            <w:r>
              <w:rPr>
                <w:b/>
                <w:w w:val="95"/>
                <w:sz w:val="20"/>
              </w:rPr>
              <w:t>+6</w:t>
            </w:r>
          </w:p>
        </w:tc>
        <w:tc>
          <w:tcPr>
            <w:tcW w:w="1448" w:type="dxa"/>
            <w:tcBorders>
              <w:bottom w:val="single" w:sz="4" w:space="0" w:color="000000"/>
            </w:tcBorders>
            <w:shd w:val="clear" w:color="auto" w:fill="E0EDD9"/>
          </w:tcPr>
          <w:p w14:paraId="306AFFE1" w14:textId="77777777" w:rsidR="00456BC2" w:rsidRDefault="00FC2589">
            <w:pPr>
              <w:pStyle w:val="TableParagraph"/>
              <w:spacing w:before="92"/>
              <w:ind w:left="25"/>
              <w:rPr>
                <w:b/>
                <w:sz w:val="20"/>
              </w:rPr>
            </w:pPr>
            <w:r>
              <w:rPr>
                <w:b/>
                <w:color w:val="FF0000"/>
                <w:w w:val="99"/>
                <w:sz w:val="20"/>
              </w:rPr>
              <w:t>*</w:t>
            </w:r>
          </w:p>
        </w:tc>
      </w:tr>
      <w:tr w:rsidR="00456BC2" w14:paraId="158D896D" w14:textId="77777777">
        <w:trPr>
          <w:trHeight w:val="453"/>
        </w:trPr>
        <w:tc>
          <w:tcPr>
            <w:tcW w:w="972" w:type="dxa"/>
            <w:tcBorders>
              <w:top w:val="nil"/>
              <w:bottom w:val="nil"/>
            </w:tcBorders>
            <w:shd w:val="clear" w:color="auto" w:fill="E0EDD9"/>
          </w:tcPr>
          <w:p w14:paraId="27F2C246" w14:textId="77777777" w:rsidR="00456BC2" w:rsidRDefault="00456BC2">
            <w:pPr>
              <w:pStyle w:val="TableParagraph"/>
              <w:jc w:val="left"/>
              <w:rPr>
                <w:rFonts w:ascii="Times New Roman"/>
                <w:sz w:val="20"/>
              </w:rPr>
            </w:pPr>
          </w:p>
        </w:tc>
        <w:tc>
          <w:tcPr>
            <w:tcW w:w="2311" w:type="dxa"/>
            <w:tcBorders>
              <w:top w:val="single" w:sz="4" w:space="0" w:color="000000"/>
              <w:bottom w:val="single" w:sz="4" w:space="0" w:color="000000"/>
              <w:right w:val="single" w:sz="4" w:space="0" w:color="000000"/>
            </w:tcBorders>
            <w:shd w:val="clear" w:color="auto" w:fill="E0EDD9"/>
          </w:tcPr>
          <w:p w14:paraId="2713D218" w14:textId="77777777" w:rsidR="00456BC2" w:rsidRDefault="00FC2589">
            <w:pPr>
              <w:pStyle w:val="TableParagraph"/>
              <w:spacing w:before="112"/>
              <w:ind w:left="95"/>
              <w:jc w:val="left"/>
              <w:rPr>
                <w:sz w:val="20"/>
              </w:rPr>
            </w:pPr>
            <w:r>
              <w:rPr>
                <w:sz w:val="20"/>
              </w:rPr>
              <w:t>Greenbrae</w:t>
            </w:r>
          </w:p>
        </w:tc>
        <w:tc>
          <w:tcPr>
            <w:tcW w:w="1326" w:type="dxa"/>
            <w:tcBorders>
              <w:top w:val="single" w:sz="4" w:space="0" w:color="000000"/>
              <w:left w:val="single" w:sz="4" w:space="0" w:color="000000"/>
              <w:bottom w:val="single" w:sz="4" w:space="0" w:color="000000"/>
              <w:right w:val="single" w:sz="4" w:space="0" w:color="000000"/>
            </w:tcBorders>
            <w:shd w:val="clear" w:color="auto" w:fill="E0EDD9"/>
          </w:tcPr>
          <w:p w14:paraId="3E6FB451" w14:textId="77777777" w:rsidR="00456BC2" w:rsidRDefault="00FC2589">
            <w:pPr>
              <w:pStyle w:val="TableParagraph"/>
              <w:spacing w:before="107"/>
              <w:ind w:left="108" w:right="79"/>
              <w:rPr>
                <w:sz w:val="20"/>
              </w:rPr>
            </w:pPr>
            <w:r>
              <w:rPr>
                <w:sz w:val="20"/>
              </w:rPr>
              <w:t>39</w:t>
            </w:r>
          </w:p>
        </w:tc>
        <w:tc>
          <w:tcPr>
            <w:tcW w:w="1307" w:type="dxa"/>
            <w:tcBorders>
              <w:top w:val="single" w:sz="4" w:space="0" w:color="000000"/>
              <w:left w:val="single" w:sz="4" w:space="0" w:color="000000"/>
              <w:bottom w:val="single" w:sz="4" w:space="0" w:color="000000"/>
              <w:right w:val="single" w:sz="4" w:space="0" w:color="000000"/>
            </w:tcBorders>
            <w:shd w:val="clear" w:color="auto" w:fill="E0EDD9"/>
          </w:tcPr>
          <w:p w14:paraId="5E6559D8" w14:textId="77777777" w:rsidR="00456BC2" w:rsidRDefault="00FC2589">
            <w:pPr>
              <w:pStyle w:val="TableParagraph"/>
              <w:spacing w:before="107"/>
              <w:ind w:right="517"/>
              <w:jc w:val="right"/>
              <w:rPr>
                <w:sz w:val="20"/>
              </w:rPr>
            </w:pPr>
            <w:r>
              <w:rPr>
                <w:w w:val="95"/>
                <w:sz w:val="20"/>
              </w:rPr>
              <w:t>47</w:t>
            </w:r>
          </w:p>
        </w:tc>
        <w:tc>
          <w:tcPr>
            <w:tcW w:w="1448" w:type="dxa"/>
            <w:tcBorders>
              <w:top w:val="single" w:sz="4" w:space="0" w:color="000000"/>
              <w:left w:val="single" w:sz="4" w:space="0" w:color="000000"/>
              <w:bottom w:val="single" w:sz="4" w:space="0" w:color="000000"/>
            </w:tcBorders>
            <w:shd w:val="clear" w:color="auto" w:fill="E0EDD9"/>
          </w:tcPr>
          <w:p w14:paraId="7134AC2D" w14:textId="77777777" w:rsidR="00456BC2" w:rsidRDefault="00FC2589">
            <w:pPr>
              <w:pStyle w:val="TableParagraph"/>
              <w:spacing w:before="112"/>
              <w:ind w:left="221" w:right="183"/>
              <w:rPr>
                <w:sz w:val="20"/>
              </w:rPr>
            </w:pPr>
            <w:r>
              <w:rPr>
                <w:sz w:val="20"/>
              </w:rPr>
              <w:t>33</w:t>
            </w:r>
          </w:p>
        </w:tc>
        <w:tc>
          <w:tcPr>
            <w:tcW w:w="1449" w:type="dxa"/>
            <w:tcBorders>
              <w:top w:val="single" w:sz="4" w:space="0" w:color="000000"/>
              <w:bottom w:val="single" w:sz="4" w:space="0" w:color="000000"/>
            </w:tcBorders>
            <w:shd w:val="clear" w:color="auto" w:fill="E0EDD9"/>
          </w:tcPr>
          <w:p w14:paraId="0CBE2C18" w14:textId="77777777" w:rsidR="00456BC2" w:rsidRDefault="00FC2589">
            <w:pPr>
              <w:pStyle w:val="TableParagraph"/>
              <w:spacing w:before="112"/>
              <w:ind w:right="550"/>
              <w:jc w:val="right"/>
              <w:rPr>
                <w:sz w:val="20"/>
              </w:rPr>
            </w:pPr>
            <w:r>
              <w:rPr>
                <w:w w:val="95"/>
                <w:sz w:val="20"/>
              </w:rPr>
              <w:t>-14</w:t>
            </w:r>
          </w:p>
        </w:tc>
        <w:tc>
          <w:tcPr>
            <w:tcW w:w="1448" w:type="dxa"/>
            <w:tcBorders>
              <w:top w:val="single" w:sz="4" w:space="0" w:color="000000"/>
              <w:bottom w:val="single" w:sz="4" w:space="0" w:color="000000"/>
            </w:tcBorders>
            <w:shd w:val="clear" w:color="auto" w:fill="E0EDD9"/>
          </w:tcPr>
          <w:p w14:paraId="76AE3E00" w14:textId="77777777" w:rsidR="00456BC2" w:rsidRDefault="00FC2589">
            <w:pPr>
              <w:pStyle w:val="TableParagraph"/>
              <w:spacing w:before="107"/>
              <w:ind w:left="25"/>
              <w:rPr>
                <w:b/>
                <w:sz w:val="20"/>
              </w:rPr>
            </w:pPr>
            <w:r>
              <w:rPr>
                <w:b/>
                <w:color w:val="FF0000"/>
                <w:w w:val="99"/>
                <w:sz w:val="20"/>
              </w:rPr>
              <w:t>*</w:t>
            </w:r>
          </w:p>
        </w:tc>
      </w:tr>
      <w:tr w:rsidR="00456BC2" w14:paraId="17E28419" w14:textId="77777777">
        <w:trPr>
          <w:trHeight w:val="450"/>
        </w:trPr>
        <w:tc>
          <w:tcPr>
            <w:tcW w:w="972" w:type="dxa"/>
            <w:tcBorders>
              <w:top w:val="nil"/>
              <w:bottom w:val="nil"/>
            </w:tcBorders>
            <w:shd w:val="clear" w:color="auto" w:fill="E0EDD9"/>
          </w:tcPr>
          <w:p w14:paraId="71DDE526" w14:textId="77777777" w:rsidR="00456BC2" w:rsidRDefault="00FC2589">
            <w:pPr>
              <w:pStyle w:val="TableParagraph"/>
              <w:spacing w:before="6"/>
              <w:ind w:left="13"/>
              <w:rPr>
                <w:b/>
                <w:sz w:val="20"/>
              </w:rPr>
            </w:pPr>
            <w:r>
              <w:rPr>
                <w:b/>
                <w:w w:val="99"/>
                <w:sz w:val="20"/>
              </w:rPr>
              <w:t>4</w:t>
            </w:r>
          </w:p>
        </w:tc>
        <w:tc>
          <w:tcPr>
            <w:tcW w:w="2311" w:type="dxa"/>
            <w:tcBorders>
              <w:top w:val="single" w:sz="4" w:space="0" w:color="000000"/>
              <w:bottom w:val="single" w:sz="4" w:space="0" w:color="000000"/>
              <w:right w:val="single" w:sz="4" w:space="0" w:color="000000"/>
            </w:tcBorders>
            <w:shd w:val="clear" w:color="auto" w:fill="E0EDD9"/>
          </w:tcPr>
          <w:p w14:paraId="68ACD8BD" w14:textId="77777777" w:rsidR="00456BC2" w:rsidRDefault="00FC2589">
            <w:pPr>
              <w:pStyle w:val="TableParagraph"/>
              <w:spacing w:before="110"/>
              <w:ind w:left="95"/>
              <w:jc w:val="left"/>
              <w:rPr>
                <w:sz w:val="20"/>
              </w:rPr>
            </w:pPr>
            <w:r>
              <w:rPr>
                <w:sz w:val="20"/>
              </w:rPr>
              <w:t>Maxwell</w:t>
            </w:r>
          </w:p>
        </w:tc>
        <w:tc>
          <w:tcPr>
            <w:tcW w:w="1326" w:type="dxa"/>
            <w:tcBorders>
              <w:top w:val="single" w:sz="4" w:space="0" w:color="000000"/>
              <w:left w:val="single" w:sz="4" w:space="0" w:color="000000"/>
              <w:bottom w:val="single" w:sz="4" w:space="0" w:color="000000"/>
              <w:right w:val="single" w:sz="4" w:space="0" w:color="000000"/>
            </w:tcBorders>
            <w:shd w:val="clear" w:color="auto" w:fill="E0EDD9"/>
          </w:tcPr>
          <w:p w14:paraId="4A03C744" w14:textId="77777777" w:rsidR="00456BC2" w:rsidRDefault="00FC2589">
            <w:pPr>
              <w:pStyle w:val="TableParagraph"/>
              <w:spacing w:before="105"/>
              <w:ind w:left="108" w:right="79"/>
              <w:rPr>
                <w:sz w:val="20"/>
              </w:rPr>
            </w:pPr>
            <w:r>
              <w:rPr>
                <w:sz w:val="20"/>
              </w:rPr>
              <w:t>27</w:t>
            </w:r>
          </w:p>
        </w:tc>
        <w:tc>
          <w:tcPr>
            <w:tcW w:w="1307" w:type="dxa"/>
            <w:tcBorders>
              <w:top w:val="single" w:sz="4" w:space="0" w:color="000000"/>
              <w:left w:val="single" w:sz="4" w:space="0" w:color="000000"/>
              <w:bottom w:val="single" w:sz="4" w:space="0" w:color="000000"/>
              <w:right w:val="single" w:sz="4" w:space="0" w:color="000000"/>
            </w:tcBorders>
            <w:shd w:val="clear" w:color="auto" w:fill="E0EDD9"/>
          </w:tcPr>
          <w:p w14:paraId="0E00582B" w14:textId="77777777" w:rsidR="00456BC2" w:rsidRDefault="00FC2589">
            <w:pPr>
              <w:pStyle w:val="TableParagraph"/>
              <w:spacing w:before="105"/>
              <w:ind w:right="517"/>
              <w:jc w:val="right"/>
              <w:rPr>
                <w:sz w:val="20"/>
              </w:rPr>
            </w:pPr>
            <w:r>
              <w:rPr>
                <w:w w:val="95"/>
                <w:sz w:val="20"/>
              </w:rPr>
              <w:t>31</w:t>
            </w:r>
          </w:p>
        </w:tc>
        <w:tc>
          <w:tcPr>
            <w:tcW w:w="1448" w:type="dxa"/>
            <w:tcBorders>
              <w:top w:val="single" w:sz="4" w:space="0" w:color="000000"/>
              <w:left w:val="single" w:sz="4" w:space="0" w:color="000000"/>
              <w:bottom w:val="single" w:sz="4" w:space="0" w:color="000000"/>
            </w:tcBorders>
            <w:shd w:val="clear" w:color="auto" w:fill="E0EDD9"/>
          </w:tcPr>
          <w:p w14:paraId="3E4322A4" w14:textId="77777777" w:rsidR="00456BC2" w:rsidRDefault="00FC2589">
            <w:pPr>
              <w:pStyle w:val="TableParagraph"/>
              <w:spacing w:before="110"/>
              <w:ind w:left="221" w:right="183"/>
              <w:rPr>
                <w:sz w:val="20"/>
              </w:rPr>
            </w:pPr>
            <w:r>
              <w:rPr>
                <w:sz w:val="20"/>
              </w:rPr>
              <w:t>24</w:t>
            </w:r>
          </w:p>
        </w:tc>
        <w:tc>
          <w:tcPr>
            <w:tcW w:w="1449" w:type="dxa"/>
            <w:tcBorders>
              <w:top w:val="single" w:sz="4" w:space="0" w:color="000000"/>
              <w:bottom w:val="single" w:sz="4" w:space="0" w:color="000000"/>
            </w:tcBorders>
            <w:shd w:val="clear" w:color="auto" w:fill="E0EDD9"/>
          </w:tcPr>
          <w:p w14:paraId="3094D02F" w14:textId="77777777" w:rsidR="00456BC2" w:rsidRDefault="00FC2589">
            <w:pPr>
              <w:pStyle w:val="TableParagraph"/>
              <w:spacing w:before="110"/>
              <w:ind w:right="605"/>
              <w:jc w:val="right"/>
              <w:rPr>
                <w:sz w:val="20"/>
              </w:rPr>
            </w:pPr>
            <w:r>
              <w:rPr>
                <w:w w:val="95"/>
                <w:sz w:val="20"/>
              </w:rPr>
              <w:t>-7</w:t>
            </w:r>
          </w:p>
        </w:tc>
        <w:tc>
          <w:tcPr>
            <w:tcW w:w="1448" w:type="dxa"/>
            <w:tcBorders>
              <w:top w:val="single" w:sz="4" w:space="0" w:color="000000"/>
              <w:bottom w:val="single" w:sz="4" w:space="0" w:color="000000"/>
            </w:tcBorders>
            <w:shd w:val="clear" w:color="auto" w:fill="E0EDD9"/>
          </w:tcPr>
          <w:p w14:paraId="58037669" w14:textId="77777777" w:rsidR="00456BC2" w:rsidRDefault="00FC2589">
            <w:pPr>
              <w:pStyle w:val="TableParagraph"/>
              <w:spacing w:before="105"/>
              <w:ind w:left="25"/>
              <w:rPr>
                <w:b/>
                <w:sz w:val="20"/>
              </w:rPr>
            </w:pPr>
            <w:r>
              <w:rPr>
                <w:b/>
                <w:color w:val="FF0000"/>
                <w:w w:val="99"/>
                <w:sz w:val="20"/>
              </w:rPr>
              <w:t>*</w:t>
            </w:r>
          </w:p>
        </w:tc>
      </w:tr>
      <w:tr w:rsidR="00456BC2" w14:paraId="4039BE55" w14:textId="77777777">
        <w:trPr>
          <w:trHeight w:val="246"/>
        </w:trPr>
        <w:tc>
          <w:tcPr>
            <w:tcW w:w="972" w:type="dxa"/>
            <w:tcBorders>
              <w:top w:val="nil"/>
              <w:bottom w:val="nil"/>
            </w:tcBorders>
            <w:shd w:val="clear" w:color="auto" w:fill="E0EDD9"/>
          </w:tcPr>
          <w:p w14:paraId="67F26069" w14:textId="77777777" w:rsidR="00456BC2" w:rsidRDefault="00FC2589">
            <w:pPr>
              <w:pStyle w:val="TableParagraph"/>
              <w:spacing w:before="16" w:line="210" w:lineRule="exact"/>
              <w:ind w:left="200" w:right="189"/>
              <w:rPr>
                <w:b/>
                <w:sz w:val="20"/>
              </w:rPr>
            </w:pPr>
            <w:r>
              <w:rPr>
                <w:b/>
                <w:sz w:val="20"/>
              </w:rPr>
              <w:t>2016-</w:t>
            </w:r>
          </w:p>
        </w:tc>
        <w:tc>
          <w:tcPr>
            <w:tcW w:w="2311" w:type="dxa"/>
            <w:vMerge w:val="restart"/>
            <w:tcBorders>
              <w:top w:val="single" w:sz="4" w:space="0" w:color="000000"/>
              <w:bottom w:val="single" w:sz="4" w:space="0" w:color="000000"/>
              <w:right w:val="single" w:sz="4" w:space="0" w:color="000000"/>
            </w:tcBorders>
            <w:shd w:val="clear" w:color="auto" w:fill="E0EDD9"/>
          </w:tcPr>
          <w:p w14:paraId="5869983A" w14:textId="77777777" w:rsidR="00456BC2" w:rsidRDefault="00FC2589">
            <w:pPr>
              <w:pStyle w:val="TableParagraph"/>
              <w:spacing w:before="112"/>
              <w:ind w:left="95"/>
              <w:jc w:val="left"/>
              <w:rPr>
                <w:sz w:val="20"/>
              </w:rPr>
            </w:pPr>
            <w:r>
              <w:rPr>
                <w:sz w:val="20"/>
              </w:rPr>
              <w:t>Palmer</w:t>
            </w:r>
          </w:p>
        </w:tc>
        <w:tc>
          <w:tcPr>
            <w:tcW w:w="1326" w:type="dxa"/>
            <w:vMerge w:val="restart"/>
            <w:tcBorders>
              <w:top w:val="single" w:sz="4" w:space="0" w:color="000000"/>
              <w:left w:val="single" w:sz="4" w:space="0" w:color="000000"/>
              <w:bottom w:val="single" w:sz="4" w:space="0" w:color="000000"/>
              <w:right w:val="single" w:sz="4" w:space="0" w:color="000000"/>
            </w:tcBorders>
            <w:shd w:val="clear" w:color="auto" w:fill="E0EDD9"/>
          </w:tcPr>
          <w:p w14:paraId="6601BB1D" w14:textId="77777777" w:rsidR="00456BC2" w:rsidRDefault="00FC2589">
            <w:pPr>
              <w:pStyle w:val="TableParagraph"/>
              <w:spacing w:before="107"/>
              <w:ind w:left="108" w:right="79"/>
              <w:rPr>
                <w:sz w:val="20"/>
              </w:rPr>
            </w:pPr>
            <w:r>
              <w:rPr>
                <w:sz w:val="20"/>
              </w:rPr>
              <w:t>16</w:t>
            </w:r>
          </w:p>
        </w:tc>
        <w:tc>
          <w:tcPr>
            <w:tcW w:w="1307" w:type="dxa"/>
            <w:vMerge w:val="restart"/>
            <w:tcBorders>
              <w:top w:val="single" w:sz="4" w:space="0" w:color="000000"/>
              <w:left w:val="single" w:sz="4" w:space="0" w:color="000000"/>
              <w:bottom w:val="single" w:sz="4" w:space="0" w:color="000000"/>
              <w:right w:val="single" w:sz="4" w:space="0" w:color="000000"/>
            </w:tcBorders>
            <w:shd w:val="clear" w:color="auto" w:fill="E0EDD9"/>
          </w:tcPr>
          <w:p w14:paraId="6B7443C4" w14:textId="77777777" w:rsidR="00456BC2" w:rsidRDefault="00FC2589">
            <w:pPr>
              <w:pStyle w:val="TableParagraph"/>
              <w:spacing w:before="107"/>
              <w:ind w:left="152" w:right="116"/>
              <w:rPr>
                <w:sz w:val="20"/>
              </w:rPr>
            </w:pPr>
            <w:r>
              <w:rPr>
                <w:sz w:val="20"/>
              </w:rPr>
              <w:t>29</w:t>
            </w:r>
          </w:p>
        </w:tc>
        <w:tc>
          <w:tcPr>
            <w:tcW w:w="1448" w:type="dxa"/>
            <w:vMerge w:val="restart"/>
            <w:tcBorders>
              <w:top w:val="single" w:sz="4" w:space="0" w:color="000000"/>
              <w:left w:val="single" w:sz="4" w:space="0" w:color="000000"/>
              <w:bottom w:val="single" w:sz="4" w:space="0" w:color="000000"/>
            </w:tcBorders>
            <w:shd w:val="clear" w:color="auto" w:fill="E0EDD9"/>
          </w:tcPr>
          <w:p w14:paraId="6658962F" w14:textId="77777777" w:rsidR="00456BC2" w:rsidRDefault="00FC2589">
            <w:pPr>
              <w:pStyle w:val="TableParagraph"/>
              <w:spacing w:before="112"/>
              <w:ind w:left="221" w:right="178"/>
              <w:rPr>
                <w:sz w:val="20"/>
              </w:rPr>
            </w:pPr>
            <w:r>
              <w:rPr>
                <w:sz w:val="20"/>
              </w:rPr>
              <w:t>28</w:t>
            </w:r>
          </w:p>
        </w:tc>
        <w:tc>
          <w:tcPr>
            <w:tcW w:w="1449" w:type="dxa"/>
            <w:vMerge w:val="restart"/>
            <w:tcBorders>
              <w:top w:val="single" w:sz="4" w:space="0" w:color="000000"/>
              <w:bottom w:val="single" w:sz="4" w:space="0" w:color="000000"/>
            </w:tcBorders>
            <w:shd w:val="clear" w:color="auto" w:fill="E0EDD9"/>
          </w:tcPr>
          <w:p w14:paraId="6F867D23" w14:textId="77777777" w:rsidR="00456BC2" w:rsidRDefault="00FC2589">
            <w:pPr>
              <w:pStyle w:val="TableParagraph"/>
              <w:spacing w:before="112"/>
              <w:ind w:left="132" w:right="102"/>
              <w:rPr>
                <w:sz w:val="20"/>
              </w:rPr>
            </w:pPr>
            <w:r>
              <w:rPr>
                <w:sz w:val="20"/>
              </w:rPr>
              <w:t>-1</w:t>
            </w:r>
          </w:p>
        </w:tc>
        <w:tc>
          <w:tcPr>
            <w:tcW w:w="1448" w:type="dxa"/>
            <w:vMerge w:val="restart"/>
            <w:tcBorders>
              <w:top w:val="single" w:sz="4" w:space="0" w:color="000000"/>
              <w:bottom w:val="single" w:sz="4" w:space="0" w:color="000000"/>
            </w:tcBorders>
            <w:shd w:val="clear" w:color="auto" w:fill="E0EDD9"/>
          </w:tcPr>
          <w:p w14:paraId="157B8F6B" w14:textId="77777777" w:rsidR="00456BC2" w:rsidRDefault="00FC2589">
            <w:pPr>
              <w:pStyle w:val="TableParagraph"/>
              <w:spacing w:before="107"/>
              <w:ind w:left="25"/>
              <w:rPr>
                <w:b/>
                <w:sz w:val="20"/>
              </w:rPr>
            </w:pPr>
            <w:r>
              <w:rPr>
                <w:b/>
                <w:color w:val="FF0000"/>
                <w:w w:val="99"/>
                <w:sz w:val="20"/>
              </w:rPr>
              <w:t>*</w:t>
            </w:r>
          </w:p>
        </w:tc>
      </w:tr>
      <w:tr w:rsidR="00456BC2" w14:paraId="3D4491A6" w14:textId="77777777">
        <w:trPr>
          <w:trHeight w:val="223"/>
        </w:trPr>
        <w:tc>
          <w:tcPr>
            <w:tcW w:w="972" w:type="dxa"/>
            <w:vMerge w:val="restart"/>
            <w:tcBorders>
              <w:top w:val="nil"/>
              <w:bottom w:val="nil"/>
            </w:tcBorders>
            <w:shd w:val="clear" w:color="auto" w:fill="E0EDD9"/>
          </w:tcPr>
          <w:p w14:paraId="0247A125" w14:textId="77777777" w:rsidR="00456BC2" w:rsidRDefault="00FC2589">
            <w:pPr>
              <w:pStyle w:val="TableParagraph"/>
              <w:spacing w:line="223" w:lineRule="exact"/>
              <w:ind w:left="256"/>
              <w:jc w:val="left"/>
              <w:rPr>
                <w:b/>
                <w:sz w:val="20"/>
              </w:rPr>
            </w:pPr>
            <w:r>
              <w:rPr>
                <w:b/>
                <w:sz w:val="20"/>
              </w:rPr>
              <w:t>2017</w:t>
            </w:r>
          </w:p>
        </w:tc>
        <w:tc>
          <w:tcPr>
            <w:tcW w:w="2311" w:type="dxa"/>
            <w:vMerge/>
            <w:tcBorders>
              <w:top w:val="nil"/>
              <w:bottom w:val="single" w:sz="4" w:space="0" w:color="000000"/>
              <w:right w:val="single" w:sz="4" w:space="0" w:color="000000"/>
            </w:tcBorders>
            <w:shd w:val="clear" w:color="auto" w:fill="E0EDD9"/>
          </w:tcPr>
          <w:p w14:paraId="10FDA8E3" w14:textId="77777777" w:rsidR="00456BC2" w:rsidRDefault="00456BC2">
            <w:pPr>
              <w:rPr>
                <w:sz w:val="2"/>
                <w:szCs w:val="2"/>
              </w:rPr>
            </w:pPr>
          </w:p>
        </w:tc>
        <w:tc>
          <w:tcPr>
            <w:tcW w:w="1326" w:type="dxa"/>
            <w:vMerge/>
            <w:tcBorders>
              <w:top w:val="nil"/>
              <w:left w:val="single" w:sz="4" w:space="0" w:color="000000"/>
              <w:bottom w:val="single" w:sz="4" w:space="0" w:color="000000"/>
              <w:right w:val="single" w:sz="4" w:space="0" w:color="000000"/>
            </w:tcBorders>
            <w:shd w:val="clear" w:color="auto" w:fill="E0EDD9"/>
          </w:tcPr>
          <w:p w14:paraId="6E44D8E4" w14:textId="77777777" w:rsidR="00456BC2" w:rsidRDefault="00456BC2">
            <w:pPr>
              <w:rPr>
                <w:sz w:val="2"/>
                <w:szCs w:val="2"/>
              </w:rPr>
            </w:pPr>
          </w:p>
        </w:tc>
        <w:tc>
          <w:tcPr>
            <w:tcW w:w="1307" w:type="dxa"/>
            <w:vMerge/>
            <w:tcBorders>
              <w:top w:val="nil"/>
              <w:left w:val="single" w:sz="4" w:space="0" w:color="000000"/>
              <w:bottom w:val="single" w:sz="4" w:space="0" w:color="000000"/>
              <w:right w:val="single" w:sz="4" w:space="0" w:color="000000"/>
            </w:tcBorders>
            <w:shd w:val="clear" w:color="auto" w:fill="E0EDD9"/>
          </w:tcPr>
          <w:p w14:paraId="62419E29" w14:textId="77777777" w:rsidR="00456BC2" w:rsidRDefault="00456BC2">
            <w:pPr>
              <w:rPr>
                <w:sz w:val="2"/>
                <w:szCs w:val="2"/>
              </w:rPr>
            </w:pPr>
          </w:p>
        </w:tc>
        <w:tc>
          <w:tcPr>
            <w:tcW w:w="1448" w:type="dxa"/>
            <w:vMerge/>
            <w:tcBorders>
              <w:top w:val="nil"/>
              <w:left w:val="single" w:sz="4" w:space="0" w:color="000000"/>
              <w:bottom w:val="single" w:sz="4" w:space="0" w:color="000000"/>
            </w:tcBorders>
            <w:shd w:val="clear" w:color="auto" w:fill="E0EDD9"/>
          </w:tcPr>
          <w:p w14:paraId="0A5D6423" w14:textId="77777777" w:rsidR="00456BC2" w:rsidRDefault="00456BC2">
            <w:pPr>
              <w:rPr>
                <w:sz w:val="2"/>
                <w:szCs w:val="2"/>
              </w:rPr>
            </w:pPr>
          </w:p>
        </w:tc>
        <w:tc>
          <w:tcPr>
            <w:tcW w:w="1449" w:type="dxa"/>
            <w:vMerge/>
            <w:tcBorders>
              <w:top w:val="nil"/>
              <w:bottom w:val="single" w:sz="4" w:space="0" w:color="000000"/>
            </w:tcBorders>
            <w:shd w:val="clear" w:color="auto" w:fill="E0EDD9"/>
          </w:tcPr>
          <w:p w14:paraId="3BD75301" w14:textId="77777777" w:rsidR="00456BC2" w:rsidRDefault="00456BC2">
            <w:pPr>
              <w:rPr>
                <w:sz w:val="2"/>
                <w:szCs w:val="2"/>
              </w:rPr>
            </w:pPr>
          </w:p>
        </w:tc>
        <w:tc>
          <w:tcPr>
            <w:tcW w:w="1448" w:type="dxa"/>
            <w:vMerge/>
            <w:tcBorders>
              <w:top w:val="nil"/>
              <w:bottom w:val="single" w:sz="4" w:space="0" w:color="000000"/>
            </w:tcBorders>
            <w:shd w:val="clear" w:color="auto" w:fill="E0EDD9"/>
          </w:tcPr>
          <w:p w14:paraId="4E98215B" w14:textId="77777777" w:rsidR="00456BC2" w:rsidRDefault="00456BC2">
            <w:pPr>
              <w:rPr>
                <w:sz w:val="2"/>
                <w:szCs w:val="2"/>
              </w:rPr>
            </w:pPr>
          </w:p>
        </w:tc>
      </w:tr>
      <w:tr w:rsidR="00456BC2" w14:paraId="2994E35B" w14:textId="77777777">
        <w:trPr>
          <w:trHeight w:val="450"/>
        </w:trPr>
        <w:tc>
          <w:tcPr>
            <w:tcW w:w="972" w:type="dxa"/>
            <w:vMerge/>
            <w:tcBorders>
              <w:top w:val="nil"/>
              <w:bottom w:val="nil"/>
            </w:tcBorders>
            <w:shd w:val="clear" w:color="auto" w:fill="E0EDD9"/>
          </w:tcPr>
          <w:p w14:paraId="0A94753C" w14:textId="77777777" w:rsidR="00456BC2" w:rsidRDefault="00456BC2">
            <w:pPr>
              <w:rPr>
                <w:sz w:val="2"/>
                <w:szCs w:val="2"/>
              </w:rPr>
            </w:pPr>
          </w:p>
        </w:tc>
        <w:tc>
          <w:tcPr>
            <w:tcW w:w="2311" w:type="dxa"/>
            <w:tcBorders>
              <w:top w:val="single" w:sz="4" w:space="0" w:color="000000"/>
              <w:bottom w:val="single" w:sz="4" w:space="0" w:color="000000"/>
              <w:right w:val="single" w:sz="4" w:space="0" w:color="000000"/>
            </w:tcBorders>
            <w:shd w:val="clear" w:color="auto" w:fill="E0EDD9"/>
          </w:tcPr>
          <w:p w14:paraId="7C622FCC" w14:textId="77777777" w:rsidR="00456BC2" w:rsidRDefault="00FC2589">
            <w:pPr>
              <w:pStyle w:val="TableParagraph"/>
              <w:spacing w:before="110"/>
              <w:ind w:left="95"/>
              <w:jc w:val="left"/>
              <w:rPr>
                <w:sz w:val="20"/>
              </w:rPr>
            </w:pPr>
            <w:r>
              <w:rPr>
                <w:sz w:val="20"/>
              </w:rPr>
              <w:t>Risley</w:t>
            </w:r>
          </w:p>
        </w:tc>
        <w:tc>
          <w:tcPr>
            <w:tcW w:w="1326" w:type="dxa"/>
            <w:tcBorders>
              <w:top w:val="single" w:sz="4" w:space="0" w:color="000000"/>
              <w:left w:val="single" w:sz="4" w:space="0" w:color="000000"/>
              <w:bottom w:val="single" w:sz="4" w:space="0" w:color="000000"/>
              <w:right w:val="single" w:sz="4" w:space="0" w:color="000000"/>
            </w:tcBorders>
            <w:shd w:val="clear" w:color="auto" w:fill="E0EDD9"/>
          </w:tcPr>
          <w:p w14:paraId="5DD09D5E" w14:textId="77777777" w:rsidR="00456BC2" w:rsidRDefault="00FC2589">
            <w:pPr>
              <w:pStyle w:val="TableParagraph"/>
              <w:spacing w:before="105"/>
              <w:ind w:left="108" w:right="79"/>
              <w:rPr>
                <w:sz w:val="20"/>
              </w:rPr>
            </w:pPr>
            <w:r>
              <w:rPr>
                <w:sz w:val="20"/>
              </w:rPr>
              <w:t>29</w:t>
            </w:r>
          </w:p>
        </w:tc>
        <w:tc>
          <w:tcPr>
            <w:tcW w:w="1307" w:type="dxa"/>
            <w:tcBorders>
              <w:top w:val="single" w:sz="4" w:space="0" w:color="000000"/>
              <w:left w:val="single" w:sz="4" w:space="0" w:color="000000"/>
              <w:bottom w:val="single" w:sz="4" w:space="0" w:color="000000"/>
              <w:right w:val="single" w:sz="4" w:space="0" w:color="000000"/>
            </w:tcBorders>
            <w:shd w:val="clear" w:color="auto" w:fill="E0EDD9"/>
          </w:tcPr>
          <w:p w14:paraId="27320D85" w14:textId="77777777" w:rsidR="00456BC2" w:rsidRDefault="00FC2589">
            <w:pPr>
              <w:pStyle w:val="TableParagraph"/>
              <w:spacing w:before="105"/>
              <w:ind w:right="517"/>
              <w:jc w:val="right"/>
              <w:rPr>
                <w:sz w:val="20"/>
              </w:rPr>
            </w:pPr>
            <w:r>
              <w:rPr>
                <w:w w:val="95"/>
                <w:sz w:val="20"/>
              </w:rPr>
              <w:t>31</w:t>
            </w:r>
          </w:p>
        </w:tc>
        <w:tc>
          <w:tcPr>
            <w:tcW w:w="1448" w:type="dxa"/>
            <w:tcBorders>
              <w:top w:val="single" w:sz="4" w:space="0" w:color="000000"/>
              <w:left w:val="single" w:sz="4" w:space="0" w:color="000000"/>
              <w:bottom w:val="single" w:sz="4" w:space="0" w:color="000000"/>
            </w:tcBorders>
            <w:shd w:val="clear" w:color="auto" w:fill="E0EDD9"/>
          </w:tcPr>
          <w:p w14:paraId="463D7026" w14:textId="77777777" w:rsidR="00456BC2" w:rsidRDefault="00FC2589">
            <w:pPr>
              <w:pStyle w:val="TableParagraph"/>
              <w:spacing w:before="110"/>
              <w:ind w:left="221" w:right="183"/>
              <w:rPr>
                <w:sz w:val="20"/>
              </w:rPr>
            </w:pPr>
            <w:r>
              <w:rPr>
                <w:sz w:val="20"/>
              </w:rPr>
              <w:t>24</w:t>
            </w:r>
          </w:p>
        </w:tc>
        <w:tc>
          <w:tcPr>
            <w:tcW w:w="1449" w:type="dxa"/>
            <w:tcBorders>
              <w:top w:val="single" w:sz="4" w:space="0" w:color="000000"/>
              <w:bottom w:val="single" w:sz="4" w:space="0" w:color="000000"/>
            </w:tcBorders>
            <w:shd w:val="clear" w:color="auto" w:fill="E0EDD9"/>
          </w:tcPr>
          <w:p w14:paraId="3E042A8F" w14:textId="77777777" w:rsidR="00456BC2" w:rsidRDefault="00FC2589">
            <w:pPr>
              <w:pStyle w:val="TableParagraph"/>
              <w:spacing w:before="110"/>
              <w:ind w:right="605"/>
              <w:jc w:val="right"/>
              <w:rPr>
                <w:sz w:val="20"/>
              </w:rPr>
            </w:pPr>
            <w:r>
              <w:rPr>
                <w:w w:val="95"/>
                <w:sz w:val="20"/>
              </w:rPr>
              <w:t>-7</w:t>
            </w:r>
          </w:p>
        </w:tc>
        <w:tc>
          <w:tcPr>
            <w:tcW w:w="1448" w:type="dxa"/>
            <w:tcBorders>
              <w:top w:val="single" w:sz="4" w:space="0" w:color="000000"/>
              <w:bottom w:val="single" w:sz="4" w:space="0" w:color="000000"/>
            </w:tcBorders>
            <w:shd w:val="clear" w:color="auto" w:fill="E0EDD9"/>
          </w:tcPr>
          <w:p w14:paraId="40E1981A" w14:textId="77777777" w:rsidR="00456BC2" w:rsidRDefault="00FC2589">
            <w:pPr>
              <w:pStyle w:val="TableParagraph"/>
              <w:spacing w:before="105"/>
              <w:ind w:left="25"/>
              <w:rPr>
                <w:b/>
                <w:sz w:val="20"/>
              </w:rPr>
            </w:pPr>
            <w:r>
              <w:rPr>
                <w:b/>
                <w:color w:val="FF0000"/>
                <w:w w:val="99"/>
                <w:sz w:val="20"/>
              </w:rPr>
              <w:t>*</w:t>
            </w:r>
          </w:p>
        </w:tc>
      </w:tr>
      <w:tr w:rsidR="00456BC2" w14:paraId="443A1B1D" w14:textId="77777777">
        <w:trPr>
          <w:trHeight w:val="463"/>
        </w:trPr>
        <w:tc>
          <w:tcPr>
            <w:tcW w:w="972" w:type="dxa"/>
            <w:tcBorders>
              <w:top w:val="nil"/>
            </w:tcBorders>
            <w:shd w:val="clear" w:color="auto" w:fill="E0EDD9"/>
          </w:tcPr>
          <w:p w14:paraId="4FE2DF97" w14:textId="77777777" w:rsidR="00456BC2" w:rsidRDefault="00456BC2">
            <w:pPr>
              <w:pStyle w:val="TableParagraph"/>
              <w:jc w:val="left"/>
              <w:rPr>
                <w:rFonts w:ascii="Times New Roman"/>
                <w:sz w:val="20"/>
              </w:rPr>
            </w:pPr>
          </w:p>
        </w:tc>
        <w:tc>
          <w:tcPr>
            <w:tcW w:w="2311" w:type="dxa"/>
            <w:tcBorders>
              <w:top w:val="single" w:sz="4" w:space="0" w:color="000000"/>
              <w:right w:val="single" w:sz="4" w:space="0" w:color="000000"/>
            </w:tcBorders>
            <w:shd w:val="clear" w:color="auto" w:fill="E0EDD9"/>
          </w:tcPr>
          <w:p w14:paraId="4DA89346" w14:textId="77777777" w:rsidR="00456BC2" w:rsidRDefault="00FC2589">
            <w:pPr>
              <w:pStyle w:val="TableParagraph"/>
              <w:spacing w:before="112"/>
              <w:ind w:left="95"/>
              <w:jc w:val="left"/>
              <w:rPr>
                <w:sz w:val="20"/>
              </w:rPr>
            </w:pPr>
            <w:r>
              <w:rPr>
                <w:sz w:val="20"/>
              </w:rPr>
              <w:t>Smithridge</w:t>
            </w:r>
          </w:p>
        </w:tc>
        <w:tc>
          <w:tcPr>
            <w:tcW w:w="1326" w:type="dxa"/>
            <w:tcBorders>
              <w:top w:val="single" w:sz="4" w:space="0" w:color="000000"/>
              <w:left w:val="single" w:sz="4" w:space="0" w:color="000000"/>
              <w:right w:val="single" w:sz="4" w:space="0" w:color="000000"/>
            </w:tcBorders>
            <w:shd w:val="clear" w:color="auto" w:fill="E0EDD9"/>
          </w:tcPr>
          <w:p w14:paraId="5726C217" w14:textId="77777777" w:rsidR="00456BC2" w:rsidRDefault="00FC2589">
            <w:pPr>
              <w:pStyle w:val="TableParagraph"/>
              <w:spacing w:before="107"/>
              <w:ind w:left="108" w:right="79"/>
              <w:rPr>
                <w:sz w:val="20"/>
              </w:rPr>
            </w:pPr>
            <w:r>
              <w:rPr>
                <w:sz w:val="20"/>
              </w:rPr>
              <w:t>30</w:t>
            </w:r>
          </w:p>
        </w:tc>
        <w:tc>
          <w:tcPr>
            <w:tcW w:w="1307" w:type="dxa"/>
            <w:tcBorders>
              <w:top w:val="single" w:sz="4" w:space="0" w:color="000000"/>
              <w:left w:val="single" w:sz="4" w:space="0" w:color="000000"/>
              <w:right w:val="single" w:sz="4" w:space="0" w:color="000000"/>
            </w:tcBorders>
            <w:shd w:val="clear" w:color="auto" w:fill="E0EDD9"/>
          </w:tcPr>
          <w:p w14:paraId="04F0C826" w14:textId="77777777" w:rsidR="00456BC2" w:rsidRDefault="00FC2589">
            <w:pPr>
              <w:pStyle w:val="TableParagraph"/>
              <w:spacing w:before="107"/>
              <w:ind w:right="517"/>
              <w:jc w:val="right"/>
              <w:rPr>
                <w:sz w:val="20"/>
              </w:rPr>
            </w:pPr>
            <w:r>
              <w:rPr>
                <w:w w:val="95"/>
                <w:sz w:val="20"/>
              </w:rPr>
              <w:t>29</w:t>
            </w:r>
          </w:p>
        </w:tc>
        <w:tc>
          <w:tcPr>
            <w:tcW w:w="1448" w:type="dxa"/>
            <w:tcBorders>
              <w:top w:val="single" w:sz="4" w:space="0" w:color="000000"/>
              <w:left w:val="single" w:sz="4" w:space="0" w:color="000000"/>
            </w:tcBorders>
            <w:shd w:val="clear" w:color="auto" w:fill="E0EDD9"/>
          </w:tcPr>
          <w:p w14:paraId="243AFA7A" w14:textId="77777777" w:rsidR="00456BC2" w:rsidRDefault="00FC2589">
            <w:pPr>
              <w:pStyle w:val="TableParagraph"/>
              <w:spacing w:before="107"/>
              <w:ind w:left="221" w:right="183"/>
              <w:rPr>
                <w:sz w:val="20"/>
              </w:rPr>
            </w:pPr>
            <w:r>
              <w:rPr>
                <w:sz w:val="20"/>
              </w:rPr>
              <w:t>29</w:t>
            </w:r>
          </w:p>
        </w:tc>
        <w:tc>
          <w:tcPr>
            <w:tcW w:w="1449" w:type="dxa"/>
            <w:tcBorders>
              <w:top w:val="single" w:sz="4" w:space="0" w:color="000000"/>
            </w:tcBorders>
            <w:shd w:val="clear" w:color="auto" w:fill="E0EDD9"/>
          </w:tcPr>
          <w:p w14:paraId="05A7D54B" w14:textId="77777777" w:rsidR="00456BC2" w:rsidRDefault="00FC2589">
            <w:pPr>
              <w:pStyle w:val="TableParagraph"/>
              <w:spacing w:before="107"/>
              <w:ind w:left="26"/>
              <w:rPr>
                <w:sz w:val="20"/>
              </w:rPr>
            </w:pPr>
            <w:r>
              <w:rPr>
                <w:w w:val="99"/>
                <w:sz w:val="20"/>
              </w:rPr>
              <w:t>0</w:t>
            </w:r>
          </w:p>
        </w:tc>
        <w:tc>
          <w:tcPr>
            <w:tcW w:w="1448" w:type="dxa"/>
            <w:tcBorders>
              <w:top w:val="single" w:sz="4" w:space="0" w:color="000000"/>
            </w:tcBorders>
            <w:shd w:val="clear" w:color="auto" w:fill="E0EDD9"/>
          </w:tcPr>
          <w:p w14:paraId="12AE4FDA" w14:textId="77777777" w:rsidR="00456BC2" w:rsidRDefault="00FC2589">
            <w:pPr>
              <w:pStyle w:val="TableParagraph"/>
              <w:spacing w:before="112"/>
              <w:ind w:left="25"/>
              <w:rPr>
                <w:b/>
                <w:sz w:val="20"/>
              </w:rPr>
            </w:pPr>
            <w:r>
              <w:rPr>
                <w:b/>
                <w:color w:val="FF0000"/>
                <w:w w:val="99"/>
                <w:sz w:val="20"/>
              </w:rPr>
              <w:t>*</w:t>
            </w:r>
          </w:p>
        </w:tc>
      </w:tr>
      <w:tr w:rsidR="00456BC2" w14:paraId="4C00FBFE" w14:textId="77777777">
        <w:trPr>
          <w:trHeight w:val="433"/>
        </w:trPr>
        <w:tc>
          <w:tcPr>
            <w:tcW w:w="972" w:type="dxa"/>
            <w:shd w:val="clear" w:color="auto" w:fill="D0CECE"/>
          </w:tcPr>
          <w:p w14:paraId="042EF4DD" w14:textId="77777777" w:rsidR="00456BC2" w:rsidRDefault="00456BC2">
            <w:pPr>
              <w:pStyle w:val="TableParagraph"/>
              <w:jc w:val="left"/>
              <w:rPr>
                <w:rFonts w:ascii="Times New Roman"/>
                <w:sz w:val="20"/>
              </w:rPr>
            </w:pPr>
          </w:p>
        </w:tc>
        <w:tc>
          <w:tcPr>
            <w:tcW w:w="2311" w:type="dxa"/>
            <w:tcBorders>
              <w:right w:val="single" w:sz="4" w:space="0" w:color="000000"/>
            </w:tcBorders>
            <w:shd w:val="clear" w:color="auto" w:fill="D0CECE"/>
          </w:tcPr>
          <w:p w14:paraId="18748726" w14:textId="77777777" w:rsidR="00456BC2" w:rsidRDefault="00FC2589">
            <w:pPr>
              <w:pStyle w:val="TableParagraph"/>
              <w:spacing w:before="92"/>
              <w:ind w:left="110"/>
              <w:jc w:val="left"/>
              <w:rPr>
                <w:sz w:val="20"/>
              </w:rPr>
            </w:pPr>
            <w:r>
              <w:rPr>
                <w:sz w:val="20"/>
              </w:rPr>
              <w:t>WCSD</w:t>
            </w:r>
          </w:p>
        </w:tc>
        <w:tc>
          <w:tcPr>
            <w:tcW w:w="1326" w:type="dxa"/>
            <w:tcBorders>
              <w:left w:val="single" w:sz="4" w:space="0" w:color="000000"/>
              <w:right w:val="single" w:sz="4" w:space="0" w:color="000000"/>
            </w:tcBorders>
            <w:shd w:val="clear" w:color="auto" w:fill="D0CECE"/>
          </w:tcPr>
          <w:p w14:paraId="49716D82" w14:textId="77777777" w:rsidR="00456BC2" w:rsidRDefault="00FC2589">
            <w:pPr>
              <w:pStyle w:val="TableParagraph"/>
              <w:spacing w:before="88"/>
              <w:ind w:left="108" w:right="45"/>
              <w:rPr>
                <w:sz w:val="20"/>
              </w:rPr>
            </w:pPr>
            <w:r>
              <w:rPr>
                <w:sz w:val="20"/>
              </w:rPr>
              <w:t>39</w:t>
            </w:r>
          </w:p>
        </w:tc>
        <w:tc>
          <w:tcPr>
            <w:tcW w:w="1307" w:type="dxa"/>
            <w:tcBorders>
              <w:left w:val="single" w:sz="4" w:space="0" w:color="000000"/>
              <w:right w:val="single" w:sz="4" w:space="0" w:color="000000"/>
            </w:tcBorders>
            <w:shd w:val="clear" w:color="auto" w:fill="D0CECE"/>
          </w:tcPr>
          <w:p w14:paraId="1F82F09E" w14:textId="77777777" w:rsidR="00456BC2" w:rsidRDefault="00FC2589">
            <w:pPr>
              <w:pStyle w:val="TableParagraph"/>
              <w:spacing w:before="88"/>
              <w:ind w:right="503"/>
              <w:jc w:val="right"/>
              <w:rPr>
                <w:sz w:val="20"/>
              </w:rPr>
            </w:pPr>
            <w:r>
              <w:rPr>
                <w:w w:val="95"/>
                <w:sz w:val="20"/>
              </w:rPr>
              <w:t>47</w:t>
            </w:r>
          </w:p>
        </w:tc>
        <w:tc>
          <w:tcPr>
            <w:tcW w:w="1448" w:type="dxa"/>
            <w:tcBorders>
              <w:left w:val="single" w:sz="4" w:space="0" w:color="000000"/>
            </w:tcBorders>
            <w:shd w:val="clear" w:color="auto" w:fill="D0CECE"/>
          </w:tcPr>
          <w:p w14:paraId="7D558F72" w14:textId="77777777" w:rsidR="00456BC2" w:rsidRDefault="00FC2589">
            <w:pPr>
              <w:pStyle w:val="TableParagraph"/>
              <w:spacing w:before="92"/>
              <w:ind w:left="221" w:right="169"/>
              <w:rPr>
                <w:sz w:val="20"/>
              </w:rPr>
            </w:pPr>
            <w:r>
              <w:rPr>
                <w:sz w:val="20"/>
              </w:rPr>
              <w:t>43</w:t>
            </w:r>
          </w:p>
        </w:tc>
        <w:tc>
          <w:tcPr>
            <w:tcW w:w="1449" w:type="dxa"/>
            <w:shd w:val="clear" w:color="auto" w:fill="D0CECE"/>
          </w:tcPr>
          <w:p w14:paraId="566D1581" w14:textId="77777777" w:rsidR="00456BC2" w:rsidRDefault="00FC2589">
            <w:pPr>
              <w:pStyle w:val="TableParagraph"/>
              <w:spacing w:before="92"/>
              <w:ind w:right="598"/>
              <w:jc w:val="right"/>
              <w:rPr>
                <w:sz w:val="20"/>
              </w:rPr>
            </w:pPr>
            <w:r>
              <w:rPr>
                <w:w w:val="95"/>
                <w:sz w:val="20"/>
              </w:rPr>
              <w:t>-4</w:t>
            </w:r>
          </w:p>
        </w:tc>
        <w:tc>
          <w:tcPr>
            <w:tcW w:w="1448" w:type="dxa"/>
            <w:shd w:val="clear" w:color="auto" w:fill="D0CECE"/>
          </w:tcPr>
          <w:p w14:paraId="31DED0E7" w14:textId="77777777" w:rsidR="00456BC2" w:rsidRDefault="00FC2589">
            <w:pPr>
              <w:pStyle w:val="TableParagraph"/>
              <w:spacing w:before="97"/>
              <w:ind w:left="25"/>
              <w:rPr>
                <w:b/>
                <w:sz w:val="20"/>
              </w:rPr>
            </w:pPr>
            <w:r>
              <w:rPr>
                <w:b/>
                <w:color w:val="FF0000"/>
                <w:w w:val="99"/>
                <w:sz w:val="20"/>
              </w:rPr>
              <w:t>*</w:t>
            </w:r>
          </w:p>
        </w:tc>
      </w:tr>
    </w:tbl>
    <w:p w14:paraId="5CD02373" w14:textId="77777777" w:rsidR="00456BC2" w:rsidRDefault="00456BC2">
      <w:pPr>
        <w:rPr>
          <w:sz w:val="20"/>
        </w:rPr>
        <w:sectPr w:rsidR="00456BC2">
          <w:pgSz w:w="12240" w:h="15840"/>
          <w:pgMar w:top="1300" w:right="0" w:bottom="1480" w:left="860" w:header="0" w:footer="1299" w:gutter="0"/>
          <w:cols w:space="720"/>
        </w:sectPr>
      </w:pPr>
    </w:p>
    <w:p w14:paraId="37ECED5C" w14:textId="77777777" w:rsidR="00456BC2" w:rsidRDefault="009B38BF">
      <w:pPr>
        <w:spacing w:before="77"/>
        <w:ind w:left="284" w:right="1343"/>
        <w:rPr>
          <w:b/>
        </w:rPr>
      </w:pPr>
      <w:r>
        <w:rPr>
          <w:noProof/>
          <w:lang w:bidi="ar-SA"/>
        </w:rPr>
        <mc:AlternateContent>
          <mc:Choice Requires="wps">
            <w:drawing>
              <wp:anchor distT="0" distB="0" distL="114300" distR="114300" simplePos="0" relativeHeight="251672064" behindDoc="1" locked="0" layoutInCell="1" allowOverlap="1" wp14:anchorId="299861A0" wp14:editId="55E60832">
                <wp:simplePos x="0" y="0"/>
                <wp:positionH relativeFrom="page">
                  <wp:posOffset>708660</wp:posOffset>
                </wp:positionH>
                <wp:positionV relativeFrom="paragraph">
                  <wp:posOffset>52070</wp:posOffset>
                </wp:positionV>
                <wp:extent cx="6379210" cy="481965"/>
                <wp:effectExtent l="3810" t="2540" r="0" b="1270"/>
                <wp:wrapNone/>
                <wp:docPr id="226"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9210" cy="481965"/>
                        </a:xfrm>
                        <a:custGeom>
                          <a:avLst/>
                          <a:gdLst>
                            <a:gd name="T0" fmla="+- 0 11162 1116"/>
                            <a:gd name="T1" fmla="*/ T0 w 10046"/>
                            <a:gd name="T2" fmla="+- 0 82 82"/>
                            <a:gd name="T3" fmla="*/ 82 h 759"/>
                            <a:gd name="T4" fmla="+- 0 1116 1116"/>
                            <a:gd name="T5" fmla="*/ T4 w 10046"/>
                            <a:gd name="T6" fmla="+- 0 82 82"/>
                            <a:gd name="T7" fmla="*/ 82 h 759"/>
                            <a:gd name="T8" fmla="+- 0 1116 1116"/>
                            <a:gd name="T9" fmla="*/ T8 w 10046"/>
                            <a:gd name="T10" fmla="+- 0 334 82"/>
                            <a:gd name="T11" fmla="*/ 334 h 759"/>
                            <a:gd name="T12" fmla="+- 0 1116 1116"/>
                            <a:gd name="T13" fmla="*/ T12 w 10046"/>
                            <a:gd name="T14" fmla="+- 0 589 82"/>
                            <a:gd name="T15" fmla="*/ 589 h 759"/>
                            <a:gd name="T16" fmla="+- 0 1116 1116"/>
                            <a:gd name="T17" fmla="*/ T16 w 10046"/>
                            <a:gd name="T18" fmla="+- 0 841 82"/>
                            <a:gd name="T19" fmla="*/ 841 h 759"/>
                            <a:gd name="T20" fmla="+- 0 11162 1116"/>
                            <a:gd name="T21" fmla="*/ T20 w 10046"/>
                            <a:gd name="T22" fmla="+- 0 841 82"/>
                            <a:gd name="T23" fmla="*/ 841 h 759"/>
                            <a:gd name="T24" fmla="+- 0 11162 1116"/>
                            <a:gd name="T25" fmla="*/ T24 w 10046"/>
                            <a:gd name="T26" fmla="+- 0 589 82"/>
                            <a:gd name="T27" fmla="*/ 589 h 759"/>
                            <a:gd name="T28" fmla="+- 0 11162 1116"/>
                            <a:gd name="T29" fmla="*/ T28 w 10046"/>
                            <a:gd name="T30" fmla="+- 0 334 82"/>
                            <a:gd name="T31" fmla="*/ 334 h 759"/>
                            <a:gd name="T32" fmla="+- 0 11162 1116"/>
                            <a:gd name="T33" fmla="*/ T32 w 10046"/>
                            <a:gd name="T34" fmla="+- 0 82 82"/>
                            <a:gd name="T35" fmla="*/ 82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046" h="759">
                              <a:moveTo>
                                <a:pt x="10046" y="0"/>
                              </a:moveTo>
                              <a:lnTo>
                                <a:pt x="0" y="0"/>
                              </a:lnTo>
                              <a:lnTo>
                                <a:pt x="0" y="252"/>
                              </a:lnTo>
                              <a:lnTo>
                                <a:pt x="0" y="507"/>
                              </a:lnTo>
                              <a:lnTo>
                                <a:pt x="0" y="759"/>
                              </a:lnTo>
                              <a:lnTo>
                                <a:pt x="10046" y="759"/>
                              </a:lnTo>
                              <a:lnTo>
                                <a:pt x="10046" y="507"/>
                              </a:lnTo>
                              <a:lnTo>
                                <a:pt x="10046" y="252"/>
                              </a:lnTo>
                              <a:lnTo>
                                <a:pt x="10046" y="0"/>
                              </a:lnTo>
                            </a:path>
                          </a:pathLst>
                        </a:custGeom>
                        <a:solidFill>
                          <a:srgbClr val="FC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0E2566" id="Freeform 203"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58.1pt,4.1pt,55.8pt,4.1pt,55.8pt,16.7pt,55.8pt,29.45pt,55.8pt,42.05pt,558.1pt,42.05pt,558.1pt,29.45pt,558.1pt,16.7pt,558.1pt,4.1pt" coordsize="10046,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bwkVgQAAMoNAAAOAAAAZHJzL2Uyb0RvYy54bWysV12PqzYQfa/U/2Dx2CoLNuSDaLNXvXdv&#10;qkrb9kqX/gAHTEAFTG2y2W3V/94Zg7NmC7tR1TwQgw/DmTnj8fj2w1NdkUehdCmbnUdvAo+IJpVZ&#10;2Rx33m/JfrHxiO54k/FKNmLnPQvtfbj79pvbc7sVTBayyoQiYKTR23O784qua7e+r9NC1FzfyFY0&#10;MJlLVfMObtXRzxQ/g/W68lkQrPyzVFmrZCq0hqf3/aR3Z+znuUi7X/Nci45UOw+4deaqzPWAV//u&#10;lm+PirdFmQ40+H9gUfOygY9eTN3zjpOTKv9lqi5TJbXMu5tU1r7M8zIVxgfwhgavvPla8FYYXyA4&#10;ur2ESf9/ZtNfHr8oUmY7j7GVRxpeg0h7JQSGnLAgxAidW70F4Nf2i0Ifdfsg0981TPijGbzRgCGH&#10;888yAzv81EkTladc1fgm+EueTPCfL8EXTx1J4eEqXMeMgkYpzEUbGq+W+G2fb+3b6Ul3PwppLPHH&#10;B9314mUwMqHPBvoJGMnrCnT8fkECQildMXMd1L7gqMV955MkIGdCgyBavUYxizLWNoxs2GtIaCFg&#10;CAAFWS/j15jIYi6kJjktLQw5RXOcQCrHw0lOawt5gxMsTscMBmqSU2xhyGkzxwm1c6yFYTQRKerG&#10;HCGTsaLjmM8So27gE8pmqY2Dv9zEU9Tc0CNkmto49PPU3PgnENiZ7KJjDTYRnaLmKoCQSWpsLMB8&#10;3jNXhITNZ/5YhmluzNVgnttYgTe4uSokbHYFYLVysm1aUuaKMCspG0vwBjdXhoTNroRwLMT0Sghd&#10;EWZXQjiWYJ5b6MqQhLNLIRwLMVk6QlcDt55BMT7acssLW4HTp2YowTAiHHf+wJT9Vmos9wl4CjU9&#10;MXsJmAAU1usZMHwbwWusn++CQRAEQ1W5Bo3lwsDtzvI2EwrZY+Cmlr/LBVcVwmFBXEOGDY5Cjl4F&#10;H1yFtLkGjumAZEBKB977MIiloDl63RYpj0BbdMB3+LblHWpsh+QMDZ7ZIEmx83CHw5laPopEGkyH&#10;Yg8I+LZpruCLL4iqcZGwSByUnbP/rbHWY9jS7Lhgy87afxe1DGwk7az9d1HDzjxr64X/9cj3vvxi&#10;8z1PXpA2er0PQBfVMCviIgs8dFsiLasy25dVhWJodTx8qhR55ND47j99ju9tEo9glVmJjcTX+jzp&#10;n0BTNiiP7ZlpZP+KKYuCjyxe7Feb9SLaR8tFvA42i4DGH+NVEMXR/f5vzAkabYsyy0TzUDbCNtU0&#10;uq5pHdr7vh02bTXmXbyE5WL8mnUyML8h20dOKnlqMpPRheDZ52Hc8bLqx/6YsQkyuG3/TSBMp4vN&#10;bd8NH2T2DI2ukv2BAg5AMCik+tMjZzhM7Dz9x4kr4ZHqpwa69ZhGEaRyZ26i5Rp3auXOHNwZ3qRg&#10;aud1HhRTHH7q+hPLqVXlsYAvUROLRv4ADXZeYh9s+PWshhs4MBgPhsMNnkjce4N6OYLd/QMAAP//&#10;AwBQSwMEFAAGAAgAAAAhACOcg0jfAAAACQEAAA8AAABkcnMvZG93bnJldi54bWxMj0FLw0AQhe+C&#10;/2EZwYvYTYKEkmZTimgRxYOtCL1NkjGbmt2Nu9s2/nunJ73NN+/x5k25nMwgjuRD76yCdJaAINu4&#10;tredgvft4+0cRIhoWxycJQU/FGBZXV6UWLTuZN/ouImd4BAbClSgYxwLKUOjyWCYuZEsa5/OG4yM&#10;vpOtxxOHm0FmSZJLg73lCxpHutfUfG0ORkH9nK19+HhZ7x+e9qvtTn/j602u1PXVtFqAiDTFPzOc&#10;63N1qLhT7Q62DWJgTtOcrQrmGYizzsxTzYu7FGRVyv8fVL8AAAD//wMAUEsBAi0AFAAGAAgAAAAh&#10;ALaDOJL+AAAA4QEAABMAAAAAAAAAAAAAAAAAAAAAAFtDb250ZW50X1R5cGVzXS54bWxQSwECLQAU&#10;AAYACAAAACEAOP0h/9YAAACUAQAACwAAAAAAAAAAAAAAAAAvAQAAX3JlbHMvLnJlbHNQSwECLQAU&#10;AAYACAAAACEAF9G8JFYEAADKDQAADgAAAAAAAAAAAAAAAAAuAgAAZHJzL2Uyb0RvYy54bWxQSwEC&#10;LQAUAAYACAAAACEAI5yDSN8AAAAJAQAADwAAAAAAAAAAAAAAAACwBgAAZHJzL2Rvd25yZXYueG1s&#10;UEsFBgAAAAAEAAQA8wAAALwHAAAAAA==&#10;" fillcolor="#fce9d9" stroked="f">
                <v:path arrowok="t" o:connecttype="custom" o:connectlocs="6379210,52070;0,52070;0,212090;0,374015;0,534035;6379210,534035;6379210,374015;6379210,212090;6379210,52070" o:connectangles="0,0,0,0,0,0,0,0,0"/>
                <w10:wrap anchorx="page"/>
              </v:polyline>
            </w:pict>
          </mc:Fallback>
        </mc:AlternateContent>
      </w:r>
      <w:r w:rsidR="00FC2589">
        <w:rPr>
          <w:b/>
        </w:rPr>
        <w:t>*NOTE: SBAC–ELA testing for Grade 3, EL students is currently in progress. Data for the SY 2017-2018 are not available at the time of this report. Updated results will be provided in the interim report.</w:t>
      </w:r>
    </w:p>
    <w:p w14:paraId="175AC28F" w14:textId="77777777" w:rsidR="00456BC2" w:rsidRDefault="00FC2589">
      <w:pPr>
        <w:spacing w:before="53" w:line="252" w:lineRule="exact"/>
        <w:ind w:left="2946"/>
        <w:rPr>
          <w:b/>
        </w:rPr>
      </w:pPr>
      <w:r>
        <w:rPr>
          <w:b/>
        </w:rPr>
        <w:t>Table 14. WCSD Zoom Elementary Schools</w:t>
      </w:r>
    </w:p>
    <w:p w14:paraId="0FE69D27" w14:textId="77777777" w:rsidR="00456BC2" w:rsidRDefault="00FC2589">
      <w:pPr>
        <w:spacing w:after="58"/>
        <w:ind w:left="2289" w:right="3272"/>
        <w:jc w:val="center"/>
        <w:rPr>
          <w:b/>
        </w:rPr>
      </w:pPr>
      <w:r>
        <w:rPr>
          <w:b/>
        </w:rPr>
        <w:t>% SBAC Reading Proficiency—Grade 3, EL Students SY2015, SY2016, SY2017</w:t>
      </w:r>
    </w:p>
    <w:tbl>
      <w:tblPr>
        <w:tblW w:w="0" w:type="auto"/>
        <w:tblInd w:w="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31"/>
        <w:gridCol w:w="2067"/>
        <w:gridCol w:w="1608"/>
        <w:gridCol w:w="1421"/>
        <w:gridCol w:w="1346"/>
        <w:gridCol w:w="1349"/>
        <w:gridCol w:w="1346"/>
      </w:tblGrid>
      <w:tr w:rsidR="00456BC2" w14:paraId="61282DD9" w14:textId="77777777">
        <w:trPr>
          <w:trHeight w:val="1121"/>
        </w:trPr>
        <w:tc>
          <w:tcPr>
            <w:tcW w:w="1131" w:type="dxa"/>
            <w:tcBorders>
              <w:bottom w:val="single" w:sz="4" w:space="0" w:color="000000"/>
            </w:tcBorders>
            <w:shd w:val="clear" w:color="auto" w:fill="C5D9F0"/>
          </w:tcPr>
          <w:p w14:paraId="1D27934C" w14:textId="77777777" w:rsidR="00456BC2" w:rsidRDefault="00456BC2">
            <w:pPr>
              <w:pStyle w:val="TableParagraph"/>
              <w:jc w:val="left"/>
              <w:rPr>
                <w:b/>
              </w:rPr>
            </w:pPr>
          </w:p>
          <w:p w14:paraId="124A91F2" w14:textId="77777777" w:rsidR="00456BC2" w:rsidRDefault="00FC2589">
            <w:pPr>
              <w:pStyle w:val="TableParagraph"/>
              <w:spacing w:before="132"/>
              <w:ind w:left="419" w:right="128" w:hanging="255"/>
              <w:jc w:val="left"/>
              <w:rPr>
                <w:b/>
                <w:sz w:val="20"/>
              </w:rPr>
            </w:pPr>
            <w:r>
              <w:rPr>
                <w:b/>
                <w:sz w:val="20"/>
              </w:rPr>
              <w:t>Funding Year</w:t>
            </w:r>
          </w:p>
        </w:tc>
        <w:tc>
          <w:tcPr>
            <w:tcW w:w="2067" w:type="dxa"/>
            <w:tcBorders>
              <w:right w:val="single" w:sz="4" w:space="0" w:color="000000"/>
            </w:tcBorders>
            <w:shd w:val="clear" w:color="auto" w:fill="C5D9F0"/>
          </w:tcPr>
          <w:p w14:paraId="51CDA164" w14:textId="77777777" w:rsidR="00456BC2" w:rsidRDefault="00456BC2">
            <w:pPr>
              <w:pStyle w:val="TableParagraph"/>
              <w:jc w:val="left"/>
              <w:rPr>
                <w:b/>
              </w:rPr>
            </w:pPr>
          </w:p>
          <w:p w14:paraId="58B5672C" w14:textId="77777777" w:rsidR="00456BC2" w:rsidRDefault="00FC2589">
            <w:pPr>
              <w:pStyle w:val="TableParagraph"/>
              <w:spacing w:before="187"/>
              <w:ind w:left="668" w:right="672"/>
              <w:rPr>
                <w:b/>
                <w:sz w:val="20"/>
              </w:rPr>
            </w:pPr>
            <w:r>
              <w:rPr>
                <w:b/>
                <w:sz w:val="20"/>
              </w:rPr>
              <w:t>School</w:t>
            </w:r>
          </w:p>
        </w:tc>
        <w:tc>
          <w:tcPr>
            <w:tcW w:w="1608" w:type="dxa"/>
            <w:tcBorders>
              <w:left w:val="single" w:sz="4" w:space="0" w:color="000000"/>
              <w:right w:val="single" w:sz="4" w:space="0" w:color="000000"/>
            </w:tcBorders>
            <w:shd w:val="clear" w:color="auto" w:fill="C5D9F0"/>
          </w:tcPr>
          <w:p w14:paraId="4243E7C3" w14:textId="77777777" w:rsidR="00456BC2" w:rsidRDefault="00FC2589">
            <w:pPr>
              <w:pStyle w:val="TableParagraph"/>
              <w:spacing w:line="237" w:lineRule="auto"/>
              <w:ind w:left="301" w:right="274"/>
              <w:rPr>
                <w:b/>
                <w:sz w:val="20"/>
              </w:rPr>
            </w:pPr>
            <w:r>
              <w:rPr>
                <w:b/>
                <w:w w:val="95"/>
                <w:sz w:val="20"/>
              </w:rPr>
              <w:t xml:space="preserve">SBAC-ELA </w:t>
            </w:r>
            <w:r>
              <w:rPr>
                <w:b/>
                <w:sz w:val="20"/>
              </w:rPr>
              <w:t>EL</w:t>
            </w:r>
          </w:p>
          <w:p w14:paraId="421F0971" w14:textId="77777777" w:rsidR="00456BC2" w:rsidRDefault="00FC2589">
            <w:pPr>
              <w:pStyle w:val="TableParagraph"/>
              <w:ind w:left="299" w:right="274"/>
              <w:rPr>
                <w:b/>
                <w:sz w:val="20"/>
              </w:rPr>
            </w:pPr>
            <w:r>
              <w:rPr>
                <w:b/>
                <w:sz w:val="20"/>
              </w:rPr>
              <w:t>SY2015</w:t>
            </w:r>
          </w:p>
          <w:p w14:paraId="3BBA1994" w14:textId="77777777" w:rsidR="00456BC2" w:rsidRDefault="00FC2589">
            <w:pPr>
              <w:pStyle w:val="TableParagraph"/>
              <w:ind w:left="27"/>
              <w:rPr>
                <w:b/>
                <w:sz w:val="20"/>
              </w:rPr>
            </w:pPr>
            <w:r>
              <w:rPr>
                <w:b/>
                <w:w w:val="99"/>
                <w:sz w:val="20"/>
              </w:rPr>
              <w:t>%</w:t>
            </w:r>
          </w:p>
        </w:tc>
        <w:tc>
          <w:tcPr>
            <w:tcW w:w="1421" w:type="dxa"/>
            <w:tcBorders>
              <w:left w:val="single" w:sz="4" w:space="0" w:color="000000"/>
              <w:right w:val="single" w:sz="4" w:space="0" w:color="000000"/>
            </w:tcBorders>
            <w:shd w:val="clear" w:color="auto" w:fill="C5D9F0"/>
          </w:tcPr>
          <w:p w14:paraId="6D742153" w14:textId="77777777" w:rsidR="00456BC2" w:rsidRDefault="00FC2589">
            <w:pPr>
              <w:pStyle w:val="TableParagraph"/>
              <w:spacing w:line="237" w:lineRule="auto"/>
              <w:ind w:left="208" w:right="180"/>
              <w:rPr>
                <w:b/>
                <w:sz w:val="20"/>
              </w:rPr>
            </w:pPr>
            <w:r>
              <w:rPr>
                <w:b/>
                <w:w w:val="95"/>
                <w:sz w:val="20"/>
              </w:rPr>
              <w:t xml:space="preserve">SBAC-ELA </w:t>
            </w:r>
            <w:r>
              <w:rPr>
                <w:b/>
                <w:sz w:val="20"/>
              </w:rPr>
              <w:t>EL</w:t>
            </w:r>
          </w:p>
          <w:p w14:paraId="1B2F4FD6" w14:textId="77777777" w:rsidR="00456BC2" w:rsidRDefault="00FC2589">
            <w:pPr>
              <w:pStyle w:val="TableParagraph"/>
              <w:ind w:left="206" w:right="180"/>
              <w:rPr>
                <w:b/>
                <w:sz w:val="20"/>
              </w:rPr>
            </w:pPr>
            <w:r>
              <w:rPr>
                <w:b/>
                <w:sz w:val="20"/>
              </w:rPr>
              <w:t>SY2016</w:t>
            </w:r>
          </w:p>
          <w:p w14:paraId="011680C4" w14:textId="77777777" w:rsidR="00456BC2" w:rsidRDefault="00FC2589">
            <w:pPr>
              <w:pStyle w:val="TableParagraph"/>
              <w:ind w:left="27"/>
              <w:rPr>
                <w:b/>
                <w:sz w:val="20"/>
              </w:rPr>
            </w:pPr>
            <w:r>
              <w:rPr>
                <w:b/>
                <w:w w:val="99"/>
                <w:sz w:val="20"/>
              </w:rPr>
              <w:t>%</w:t>
            </w:r>
          </w:p>
        </w:tc>
        <w:tc>
          <w:tcPr>
            <w:tcW w:w="1346" w:type="dxa"/>
            <w:tcBorders>
              <w:left w:val="single" w:sz="4" w:space="0" w:color="000000"/>
            </w:tcBorders>
            <w:shd w:val="clear" w:color="auto" w:fill="C5D9F0"/>
          </w:tcPr>
          <w:p w14:paraId="57567F45" w14:textId="77777777" w:rsidR="00456BC2" w:rsidRDefault="00FC2589">
            <w:pPr>
              <w:pStyle w:val="TableParagraph"/>
              <w:spacing w:line="237" w:lineRule="auto"/>
              <w:ind w:left="170" w:right="133"/>
              <w:rPr>
                <w:b/>
                <w:sz w:val="20"/>
              </w:rPr>
            </w:pPr>
            <w:r>
              <w:rPr>
                <w:b/>
                <w:w w:val="95"/>
                <w:sz w:val="20"/>
              </w:rPr>
              <w:t xml:space="preserve">SBAC-ELA </w:t>
            </w:r>
            <w:r>
              <w:rPr>
                <w:b/>
                <w:sz w:val="20"/>
              </w:rPr>
              <w:t>EL</w:t>
            </w:r>
          </w:p>
          <w:p w14:paraId="2C5D7062" w14:textId="77777777" w:rsidR="00456BC2" w:rsidRDefault="00FC2589">
            <w:pPr>
              <w:pStyle w:val="TableParagraph"/>
              <w:ind w:left="157" w:right="133"/>
              <w:rPr>
                <w:b/>
                <w:sz w:val="20"/>
              </w:rPr>
            </w:pPr>
            <w:r>
              <w:rPr>
                <w:b/>
                <w:sz w:val="20"/>
              </w:rPr>
              <w:t>SY2017</w:t>
            </w:r>
          </w:p>
          <w:p w14:paraId="17AD1747" w14:textId="77777777" w:rsidR="00456BC2" w:rsidRDefault="00FC2589">
            <w:pPr>
              <w:pStyle w:val="TableParagraph"/>
              <w:ind w:left="26"/>
              <w:rPr>
                <w:b/>
                <w:sz w:val="20"/>
              </w:rPr>
            </w:pPr>
            <w:r>
              <w:rPr>
                <w:b/>
                <w:w w:val="99"/>
                <w:sz w:val="20"/>
              </w:rPr>
              <w:t>%</w:t>
            </w:r>
          </w:p>
        </w:tc>
        <w:tc>
          <w:tcPr>
            <w:tcW w:w="1349" w:type="dxa"/>
            <w:shd w:val="clear" w:color="auto" w:fill="C5D9F0"/>
          </w:tcPr>
          <w:p w14:paraId="6662B0B1" w14:textId="77777777" w:rsidR="00456BC2" w:rsidRDefault="00FC2589">
            <w:pPr>
              <w:pStyle w:val="TableParagraph"/>
              <w:spacing w:line="237" w:lineRule="auto"/>
              <w:ind w:left="79" w:right="64"/>
              <w:rPr>
                <w:b/>
                <w:sz w:val="20"/>
              </w:rPr>
            </w:pPr>
            <w:r>
              <w:rPr>
                <w:b/>
                <w:sz w:val="20"/>
              </w:rPr>
              <w:t>SBAC-ELA</w:t>
            </w:r>
            <w:r>
              <w:rPr>
                <w:b/>
                <w:w w:val="99"/>
                <w:sz w:val="20"/>
              </w:rPr>
              <w:t xml:space="preserve"> </w:t>
            </w:r>
            <w:r>
              <w:rPr>
                <w:b/>
                <w:sz w:val="20"/>
              </w:rPr>
              <w:t>EL</w:t>
            </w:r>
          </w:p>
          <w:p w14:paraId="73217574" w14:textId="77777777" w:rsidR="00456BC2" w:rsidRDefault="00FC2589">
            <w:pPr>
              <w:pStyle w:val="TableParagraph"/>
              <w:spacing w:line="230" w:lineRule="atLeast"/>
              <w:ind w:left="79" w:right="67"/>
              <w:rPr>
                <w:b/>
                <w:sz w:val="20"/>
              </w:rPr>
            </w:pPr>
            <w:r>
              <w:rPr>
                <w:b/>
                <w:sz w:val="20"/>
              </w:rPr>
              <w:t>± % Change SY2016 to SY2017</w:t>
            </w:r>
          </w:p>
        </w:tc>
        <w:tc>
          <w:tcPr>
            <w:tcW w:w="1346" w:type="dxa"/>
            <w:shd w:val="clear" w:color="auto" w:fill="C5D9F0"/>
          </w:tcPr>
          <w:p w14:paraId="65A3C658" w14:textId="77777777" w:rsidR="00456BC2" w:rsidRDefault="00FC2589">
            <w:pPr>
              <w:pStyle w:val="TableParagraph"/>
              <w:spacing w:line="237" w:lineRule="auto"/>
              <w:ind w:left="108" w:right="92"/>
              <w:rPr>
                <w:b/>
                <w:sz w:val="20"/>
              </w:rPr>
            </w:pPr>
            <w:r>
              <w:rPr>
                <w:b/>
                <w:color w:val="FF0000"/>
                <w:sz w:val="20"/>
              </w:rPr>
              <w:t>*SBAC-ELA EL</w:t>
            </w:r>
          </w:p>
          <w:p w14:paraId="56FD0AB0" w14:textId="77777777" w:rsidR="00456BC2" w:rsidRDefault="00FC2589">
            <w:pPr>
              <w:pStyle w:val="TableParagraph"/>
              <w:ind w:left="101" w:right="92"/>
              <w:rPr>
                <w:b/>
                <w:sz w:val="20"/>
              </w:rPr>
            </w:pPr>
            <w:r>
              <w:rPr>
                <w:b/>
                <w:color w:val="FF0000"/>
                <w:sz w:val="20"/>
              </w:rPr>
              <w:t>SY2018</w:t>
            </w:r>
          </w:p>
          <w:p w14:paraId="448FF148" w14:textId="77777777" w:rsidR="00456BC2" w:rsidRDefault="00FC2589">
            <w:pPr>
              <w:pStyle w:val="TableParagraph"/>
              <w:ind w:left="8"/>
              <w:rPr>
                <w:b/>
                <w:sz w:val="20"/>
              </w:rPr>
            </w:pPr>
            <w:r>
              <w:rPr>
                <w:b/>
                <w:color w:val="FF0000"/>
                <w:w w:val="99"/>
                <w:sz w:val="20"/>
              </w:rPr>
              <w:t>%</w:t>
            </w:r>
          </w:p>
        </w:tc>
      </w:tr>
      <w:tr w:rsidR="00456BC2" w14:paraId="5F5E597D" w14:textId="77777777">
        <w:trPr>
          <w:trHeight w:val="451"/>
        </w:trPr>
        <w:tc>
          <w:tcPr>
            <w:tcW w:w="1131" w:type="dxa"/>
            <w:tcBorders>
              <w:top w:val="single" w:sz="4" w:space="0" w:color="000000"/>
              <w:bottom w:val="nil"/>
            </w:tcBorders>
            <w:shd w:val="clear" w:color="auto" w:fill="EBEBEB"/>
          </w:tcPr>
          <w:p w14:paraId="5D73BDBD" w14:textId="77777777" w:rsidR="00456BC2" w:rsidRDefault="00456BC2">
            <w:pPr>
              <w:pStyle w:val="TableParagraph"/>
              <w:jc w:val="left"/>
              <w:rPr>
                <w:rFonts w:ascii="Times New Roman"/>
                <w:sz w:val="20"/>
              </w:rPr>
            </w:pPr>
          </w:p>
        </w:tc>
        <w:tc>
          <w:tcPr>
            <w:tcW w:w="2067" w:type="dxa"/>
            <w:tcBorders>
              <w:bottom w:val="single" w:sz="4" w:space="0" w:color="000000"/>
              <w:right w:val="single" w:sz="4" w:space="0" w:color="000000"/>
            </w:tcBorders>
            <w:shd w:val="clear" w:color="auto" w:fill="EBEBEB"/>
          </w:tcPr>
          <w:p w14:paraId="3C42E8AE" w14:textId="77777777" w:rsidR="00456BC2" w:rsidRDefault="00FC2589">
            <w:pPr>
              <w:pStyle w:val="TableParagraph"/>
              <w:spacing w:before="95"/>
              <w:ind w:left="90"/>
              <w:jc w:val="left"/>
              <w:rPr>
                <w:sz w:val="20"/>
              </w:rPr>
            </w:pPr>
            <w:r>
              <w:rPr>
                <w:sz w:val="20"/>
              </w:rPr>
              <w:t>Anderson</w:t>
            </w:r>
          </w:p>
        </w:tc>
        <w:tc>
          <w:tcPr>
            <w:tcW w:w="1608" w:type="dxa"/>
            <w:tcBorders>
              <w:left w:val="single" w:sz="4" w:space="0" w:color="000000"/>
              <w:bottom w:val="single" w:sz="4" w:space="0" w:color="000000"/>
              <w:right w:val="single" w:sz="4" w:space="0" w:color="000000"/>
            </w:tcBorders>
            <w:shd w:val="clear" w:color="auto" w:fill="EBEBEB"/>
          </w:tcPr>
          <w:p w14:paraId="6DE54010" w14:textId="77777777" w:rsidR="00456BC2" w:rsidRDefault="00FC2589">
            <w:pPr>
              <w:pStyle w:val="TableParagraph"/>
              <w:spacing w:before="93"/>
              <w:ind w:left="758"/>
              <w:jc w:val="left"/>
              <w:rPr>
                <w:sz w:val="20"/>
              </w:rPr>
            </w:pPr>
            <w:r>
              <w:rPr>
                <w:w w:val="99"/>
                <w:sz w:val="20"/>
              </w:rPr>
              <w:t>8</w:t>
            </w:r>
          </w:p>
        </w:tc>
        <w:tc>
          <w:tcPr>
            <w:tcW w:w="1421" w:type="dxa"/>
            <w:tcBorders>
              <w:left w:val="single" w:sz="4" w:space="0" w:color="000000"/>
              <w:bottom w:val="single" w:sz="4" w:space="0" w:color="000000"/>
              <w:right w:val="single" w:sz="4" w:space="0" w:color="000000"/>
            </w:tcBorders>
            <w:shd w:val="clear" w:color="auto" w:fill="EBEBEB"/>
          </w:tcPr>
          <w:p w14:paraId="0ED79263" w14:textId="77777777" w:rsidR="00456BC2" w:rsidRDefault="00FC2589">
            <w:pPr>
              <w:pStyle w:val="TableParagraph"/>
              <w:spacing w:before="93"/>
              <w:ind w:left="203" w:right="180"/>
              <w:rPr>
                <w:sz w:val="20"/>
              </w:rPr>
            </w:pPr>
            <w:r>
              <w:rPr>
                <w:sz w:val="20"/>
              </w:rPr>
              <w:t>16</w:t>
            </w:r>
          </w:p>
        </w:tc>
        <w:tc>
          <w:tcPr>
            <w:tcW w:w="1346" w:type="dxa"/>
            <w:tcBorders>
              <w:left w:val="single" w:sz="4" w:space="0" w:color="000000"/>
              <w:bottom w:val="single" w:sz="4" w:space="0" w:color="000000"/>
            </w:tcBorders>
            <w:shd w:val="clear" w:color="auto" w:fill="EBEBEB"/>
          </w:tcPr>
          <w:p w14:paraId="7F179B14" w14:textId="77777777" w:rsidR="00456BC2" w:rsidRDefault="00FC2589">
            <w:pPr>
              <w:pStyle w:val="TableParagraph"/>
              <w:spacing w:before="95"/>
              <w:ind w:left="164" w:right="133"/>
              <w:rPr>
                <w:sz w:val="20"/>
              </w:rPr>
            </w:pPr>
            <w:r>
              <w:rPr>
                <w:sz w:val="20"/>
              </w:rPr>
              <w:t>10</w:t>
            </w:r>
          </w:p>
        </w:tc>
        <w:tc>
          <w:tcPr>
            <w:tcW w:w="1349" w:type="dxa"/>
            <w:tcBorders>
              <w:bottom w:val="single" w:sz="4" w:space="0" w:color="000000"/>
            </w:tcBorders>
            <w:shd w:val="clear" w:color="auto" w:fill="EBEBEB"/>
          </w:tcPr>
          <w:p w14:paraId="47A55A88" w14:textId="77777777" w:rsidR="00456BC2" w:rsidRDefault="00FC2589">
            <w:pPr>
              <w:pStyle w:val="TableParagraph"/>
              <w:spacing w:before="95"/>
              <w:ind w:right="560"/>
              <w:jc w:val="right"/>
              <w:rPr>
                <w:sz w:val="20"/>
              </w:rPr>
            </w:pPr>
            <w:r>
              <w:rPr>
                <w:w w:val="95"/>
                <w:sz w:val="20"/>
              </w:rPr>
              <w:t>-6</w:t>
            </w:r>
          </w:p>
        </w:tc>
        <w:tc>
          <w:tcPr>
            <w:tcW w:w="1346" w:type="dxa"/>
            <w:tcBorders>
              <w:bottom w:val="single" w:sz="4" w:space="0" w:color="000000"/>
            </w:tcBorders>
            <w:shd w:val="clear" w:color="auto" w:fill="EBEBEB"/>
          </w:tcPr>
          <w:p w14:paraId="2D8EEE72" w14:textId="77777777" w:rsidR="00456BC2" w:rsidRDefault="00FC2589">
            <w:pPr>
              <w:pStyle w:val="TableParagraph"/>
              <w:spacing w:before="91"/>
              <w:ind w:left="108" w:right="91"/>
              <w:rPr>
                <w:b/>
                <w:sz w:val="20"/>
              </w:rPr>
            </w:pPr>
            <w:r>
              <w:rPr>
                <w:b/>
                <w:color w:val="FF0000"/>
                <w:sz w:val="20"/>
              </w:rPr>
              <w:t>*Pending</w:t>
            </w:r>
          </w:p>
        </w:tc>
      </w:tr>
      <w:tr w:rsidR="00456BC2" w14:paraId="1E54A584" w14:textId="77777777">
        <w:trPr>
          <w:trHeight w:val="453"/>
        </w:trPr>
        <w:tc>
          <w:tcPr>
            <w:tcW w:w="1131" w:type="dxa"/>
            <w:vMerge w:val="restart"/>
            <w:tcBorders>
              <w:top w:val="nil"/>
              <w:bottom w:val="nil"/>
            </w:tcBorders>
            <w:shd w:val="clear" w:color="auto" w:fill="EBEBEB"/>
          </w:tcPr>
          <w:p w14:paraId="419BF497" w14:textId="77777777" w:rsidR="00456BC2" w:rsidRDefault="00456BC2">
            <w:pPr>
              <w:pStyle w:val="TableParagraph"/>
              <w:jc w:val="left"/>
              <w:rPr>
                <w:b/>
              </w:rPr>
            </w:pPr>
          </w:p>
          <w:p w14:paraId="17031914" w14:textId="77777777" w:rsidR="00456BC2" w:rsidRDefault="00FC2589">
            <w:pPr>
              <w:pStyle w:val="TableParagraph"/>
              <w:spacing w:before="184"/>
              <w:ind w:left="12"/>
              <w:rPr>
                <w:b/>
                <w:sz w:val="20"/>
              </w:rPr>
            </w:pPr>
            <w:r>
              <w:rPr>
                <w:b/>
                <w:w w:val="99"/>
                <w:sz w:val="20"/>
              </w:rPr>
              <w:t>1</w:t>
            </w:r>
          </w:p>
        </w:tc>
        <w:tc>
          <w:tcPr>
            <w:tcW w:w="2067" w:type="dxa"/>
            <w:tcBorders>
              <w:top w:val="single" w:sz="4" w:space="0" w:color="000000"/>
              <w:bottom w:val="single" w:sz="4" w:space="0" w:color="000000"/>
              <w:right w:val="single" w:sz="4" w:space="0" w:color="000000"/>
            </w:tcBorders>
            <w:shd w:val="clear" w:color="auto" w:fill="EBEBEB"/>
          </w:tcPr>
          <w:p w14:paraId="6CE5CE08" w14:textId="77777777" w:rsidR="00456BC2" w:rsidRDefault="00FC2589">
            <w:pPr>
              <w:pStyle w:val="TableParagraph"/>
              <w:spacing w:before="110"/>
              <w:ind w:left="90"/>
              <w:jc w:val="left"/>
              <w:rPr>
                <w:sz w:val="20"/>
              </w:rPr>
            </w:pPr>
            <w:r>
              <w:rPr>
                <w:sz w:val="20"/>
              </w:rPr>
              <w:t>Corbett</w:t>
            </w:r>
          </w:p>
        </w:tc>
        <w:tc>
          <w:tcPr>
            <w:tcW w:w="1608" w:type="dxa"/>
            <w:tcBorders>
              <w:top w:val="single" w:sz="4" w:space="0" w:color="000000"/>
              <w:left w:val="single" w:sz="4" w:space="0" w:color="000000"/>
              <w:bottom w:val="single" w:sz="4" w:space="0" w:color="000000"/>
              <w:right w:val="single" w:sz="4" w:space="0" w:color="000000"/>
            </w:tcBorders>
            <w:shd w:val="clear" w:color="auto" w:fill="EBEBEB"/>
          </w:tcPr>
          <w:p w14:paraId="471E0AD5" w14:textId="77777777" w:rsidR="00456BC2" w:rsidRDefault="00FC2589">
            <w:pPr>
              <w:pStyle w:val="TableParagraph"/>
              <w:spacing w:before="105"/>
              <w:ind w:left="700"/>
              <w:jc w:val="left"/>
              <w:rPr>
                <w:sz w:val="20"/>
              </w:rPr>
            </w:pPr>
            <w:r>
              <w:rPr>
                <w:sz w:val="20"/>
              </w:rPr>
              <w:t>18</w:t>
            </w:r>
          </w:p>
        </w:tc>
        <w:tc>
          <w:tcPr>
            <w:tcW w:w="1421" w:type="dxa"/>
            <w:tcBorders>
              <w:top w:val="single" w:sz="4" w:space="0" w:color="000000"/>
              <w:left w:val="single" w:sz="4" w:space="0" w:color="000000"/>
              <w:bottom w:val="single" w:sz="4" w:space="0" w:color="000000"/>
              <w:right w:val="single" w:sz="4" w:space="0" w:color="000000"/>
            </w:tcBorders>
            <w:shd w:val="clear" w:color="auto" w:fill="EBEBEB"/>
          </w:tcPr>
          <w:p w14:paraId="66926604" w14:textId="77777777" w:rsidR="00456BC2" w:rsidRDefault="00FC2589">
            <w:pPr>
              <w:pStyle w:val="TableParagraph"/>
              <w:spacing w:before="105"/>
              <w:ind w:left="203" w:right="180"/>
              <w:rPr>
                <w:sz w:val="20"/>
              </w:rPr>
            </w:pPr>
            <w:r>
              <w:rPr>
                <w:sz w:val="20"/>
              </w:rPr>
              <w:t>23</w:t>
            </w:r>
          </w:p>
        </w:tc>
        <w:tc>
          <w:tcPr>
            <w:tcW w:w="1346" w:type="dxa"/>
            <w:tcBorders>
              <w:top w:val="single" w:sz="4" w:space="0" w:color="000000"/>
              <w:left w:val="single" w:sz="4" w:space="0" w:color="000000"/>
              <w:bottom w:val="single" w:sz="4" w:space="0" w:color="000000"/>
            </w:tcBorders>
            <w:shd w:val="clear" w:color="auto" w:fill="EBEBEB"/>
          </w:tcPr>
          <w:p w14:paraId="1960A316" w14:textId="77777777" w:rsidR="00456BC2" w:rsidRDefault="00FC2589">
            <w:pPr>
              <w:pStyle w:val="TableParagraph"/>
              <w:spacing w:before="110"/>
              <w:ind w:left="32"/>
              <w:rPr>
                <w:sz w:val="20"/>
              </w:rPr>
            </w:pPr>
            <w:r>
              <w:rPr>
                <w:w w:val="99"/>
                <w:sz w:val="20"/>
              </w:rPr>
              <w:t>8</w:t>
            </w:r>
          </w:p>
        </w:tc>
        <w:tc>
          <w:tcPr>
            <w:tcW w:w="1349" w:type="dxa"/>
            <w:tcBorders>
              <w:top w:val="single" w:sz="4" w:space="0" w:color="000000"/>
              <w:bottom w:val="single" w:sz="4" w:space="0" w:color="000000"/>
            </w:tcBorders>
            <w:shd w:val="clear" w:color="auto" w:fill="EBEBEB"/>
          </w:tcPr>
          <w:p w14:paraId="2B5D5198" w14:textId="77777777" w:rsidR="00456BC2" w:rsidRDefault="00FC2589">
            <w:pPr>
              <w:pStyle w:val="TableParagraph"/>
              <w:spacing w:before="110"/>
              <w:ind w:right="506"/>
              <w:jc w:val="right"/>
              <w:rPr>
                <w:sz w:val="20"/>
              </w:rPr>
            </w:pPr>
            <w:r>
              <w:rPr>
                <w:w w:val="95"/>
                <w:sz w:val="20"/>
              </w:rPr>
              <w:t>-15</w:t>
            </w:r>
          </w:p>
        </w:tc>
        <w:tc>
          <w:tcPr>
            <w:tcW w:w="1346" w:type="dxa"/>
            <w:tcBorders>
              <w:top w:val="single" w:sz="4" w:space="0" w:color="000000"/>
              <w:bottom w:val="single" w:sz="4" w:space="0" w:color="000000"/>
            </w:tcBorders>
            <w:shd w:val="clear" w:color="auto" w:fill="EBEBEB"/>
          </w:tcPr>
          <w:p w14:paraId="360FFC73" w14:textId="77777777" w:rsidR="00456BC2" w:rsidRDefault="00FC2589">
            <w:pPr>
              <w:pStyle w:val="TableParagraph"/>
              <w:spacing w:before="112"/>
              <w:ind w:left="19"/>
              <w:rPr>
                <w:b/>
                <w:sz w:val="20"/>
              </w:rPr>
            </w:pPr>
            <w:r>
              <w:rPr>
                <w:b/>
                <w:color w:val="FF0000"/>
                <w:w w:val="99"/>
                <w:sz w:val="20"/>
              </w:rPr>
              <w:t>*</w:t>
            </w:r>
          </w:p>
        </w:tc>
      </w:tr>
      <w:tr w:rsidR="00456BC2" w14:paraId="2E6E6648" w14:textId="77777777">
        <w:trPr>
          <w:trHeight w:val="451"/>
        </w:trPr>
        <w:tc>
          <w:tcPr>
            <w:tcW w:w="1131" w:type="dxa"/>
            <w:vMerge/>
            <w:tcBorders>
              <w:top w:val="nil"/>
              <w:bottom w:val="nil"/>
            </w:tcBorders>
            <w:shd w:val="clear" w:color="auto" w:fill="EBEBEB"/>
          </w:tcPr>
          <w:p w14:paraId="305E7559" w14:textId="77777777" w:rsidR="00456BC2" w:rsidRDefault="00456BC2">
            <w:pPr>
              <w:rPr>
                <w:sz w:val="2"/>
                <w:szCs w:val="2"/>
              </w:rPr>
            </w:pPr>
          </w:p>
        </w:tc>
        <w:tc>
          <w:tcPr>
            <w:tcW w:w="2067" w:type="dxa"/>
            <w:tcBorders>
              <w:top w:val="single" w:sz="4" w:space="0" w:color="000000"/>
              <w:bottom w:val="single" w:sz="4" w:space="0" w:color="000000"/>
              <w:right w:val="single" w:sz="4" w:space="0" w:color="000000"/>
            </w:tcBorders>
            <w:shd w:val="clear" w:color="auto" w:fill="EBEBEB"/>
          </w:tcPr>
          <w:p w14:paraId="32C89A3E" w14:textId="77777777" w:rsidR="00456BC2" w:rsidRDefault="00FC2589">
            <w:pPr>
              <w:pStyle w:val="TableParagraph"/>
              <w:spacing w:before="113"/>
              <w:ind w:left="90"/>
              <w:jc w:val="left"/>
              <w:rPr>
                <w:sz w:val="20"/>
              </w:rPr>
            </w:pPr>
            <w:r>
              <w:rPr>
                <w:sz w:val="20"/>
              </w:rPr>
              <w:t>Duncan</w:t>
            </w:r>
          </w:p>
        </w:tc>
        <w:tc>
          <w:tcPr>
            <w:tcW w:w="1608" w:type="dxa"/>
            <w:tcBorders>
              <w:top w:val="single" w:sz="4" w:space="0" w:color="000000"/>
              <w:left w:val="single" w:sz="4" w:space="0" w:color="000000"/>
              <w:bottom w:val="single" w:sz="4" w:space="0" w:color="000000"/>
              <w:right w:val="single" w:sz="4" w:space="0" w:color="000000"/>
            </w:tcBorders>
            <w:shd w:val="clear" w:color="auto" w:fill="EBEBEB"/>
          </w:tcPr>
          <w:p w14:paraId="54D21E3B" w14:textId="77777777" w:rsidR="00456BC2" w:rsidRDefault="00FC2589">
            <w:pPr>
              <w:pStyle w:val="TableParagraph"/>
              <w:spacing w:before="108"/>
              <w:ind w:left="758"/>
              <w:jc w:val="left"/>
              <w:rPr>
                <w:sz w:val="20"/>
              </w:rPr>
            </w:pPr>
            <w:r>
              <w:rPr>
                <w:w w:val="99"/>
                <w:sz w:val="20"/>
              </w:rPr>
              <w:t>5</w:t>
            </w:r>
          </w:p>
        </w:tc>
        <w:tc>
          <w:tcPr>
            <w:tcW w:w="1421" w:type="dxa"/>
            <w:tcBorders>
              <w:top w:val="single" w:sz="4" w:space="0" w:color="000000"/>
              <w:left w:val="single" w:sz="4" w:space="0" w:color="000000"/>
              <w:bottom w:val="single" w:sz="4" w:space="0" w:color="000000"/>
              <w:right w:val="single" w:sz="4" w:space="0" w:color="000000"/>
            </w:tcBorders>
            <w:shd w:val="clear" w:color="auto" w:fill="EBEBEB"/>
          </w:tcPr>
          <w:p w14:paraId="1BDE91E1" w14:textId="77777777" w:rsidR="00456BC2" w:rsidRDefault="00FC2589">
            <w:pPr>
              <w:pStyle w:val="TableParagraph"/>
              <w:spacing w:before="108"/>
              <w:ind w:left="28"/>
              <w:rPr>
                <w:sz w:val="20"/>
              </w:rPr>
            </w:pPr>
            <w:r>
              <w:rPr>
                <w:w w:val="99"/>
                <w:sz w:val="20"/>
              </w:rPr>
              <w:t>7</w:t>
            </w:r>
          </w:p>
        </w:tc>
        <w:tc>
          <w:tcPr>
            <w:tcW w:w="1346" w:type="dxa"/>
            <w:tcBorders>
              <w:top w:val="single" w:sz="4" w:space="0" w:color="000000"/>
              <w:left w:val="single" w:sz="4" w:space="0" w:color="000000"/>
              <w:bottom w:val="single" w:sz="4" w:space="0" w:color="000000"/>
            </w:tcBorders>
            <w:shd w:val="clear" w:color="auto" w:fill="EBEBEB"/>
          </w:tcPr>
          <w:p w14:paraId="448F336A" w14:textId="77777777" w:rsidR="00456BC2" w:rsidRDefault="00FC2589">
            <w:pPr>
              <w:pStyle w:val="TableParagraph"/>
              <w:spacing w:before="113"/>
              <w:ind w:left="164" w:right="133"/>
              <w:rPr>
                <w:sz w:val="20"/>
              </w:rPr>
            </w:pPr>
            <w:r>
              <w:rPr>
                <w:sz w:val="20"/>
              </w:rPr>
              <w:t>23</w:t>
            </w:r>
          </w:p>
        </w:tc>
        <w:tc>
          <w:tcPr>
            <w:tcW w:w="1349" w:type="dxa"/>
            <w:tcBorders>
              <w:top w:val="single" w:sz="4" w:space="0" w:color="000000"/>
              <w:bottom w:val="single" w:sz="4" w:space="0" w:color="000000"/>
            </w:tcBorders>
            <w:shd w:val="clear" w:color="auto" w:fill="EBEBEB"/>
          </w:tcPr>
          <w:p w14:paraId="44B438B5" w14:textId="77777777" w:rsidR="00456BC2" w:rsidRDefault="00FC2589">
            <w:pPr>
              <w:pStyle w:val="TableParagraph"/>
              <w:spacing w:before="110"/>
              <w:ind w:right="481"/>
              <w:jc w:val="right"/>
              <w:rPr>
                <w:b/>
                <w:sz w:val="20"/>
              </w:rPr>
            </w:pPr>
            <w:r>
              <w:rPr>
                <w:b/>
                <w:w w:val="95"/>
                <w:sz w:val="20"/>
              </w:rPr>
              <w:t>+16</w:t>
            </w:r>
          </w:p>
        </w:tc>
        <w:tc>
          <w:tcPr>
            <w:tcW w:w="1346" w:type="dxa"/>
            <w:tcBorders>
              <w:top w:val="single" w:sz="4" w:space="0" w:color="000000"/>
              <w:bottom w:val="single" w:sz="4" w:space="0" w:color="000000"/>
            </w:tcBorders>
            <w:shd w:val="clear" w:color="auto" w:fill="EBEBEB"/>
          </w:tcPr>
          <w:p w14:paraId="50F0515E" w14:textId="77777777" w:rsidR="00456BC2" w:rsidRDefault="00FC2589">
            <w:pPr>
              <w:pStyle w:val="TableParagraph"/>
              <w:spacing w:before="105"/>
              <w:ind w:left="9"/>
              <w:rPr>
                <w:b/>
                <w:sz w:val="20"/>
              </w:rPr>
            </w:pPr>
            <w:r>
              <w:rPr>
                <w:b/>
                <w:color w:val="FF0000"/>
                <w:w w:val="99"/>
                <w:sz w:val="20"/>
              </w:rPr>
              <w:t>*</w:t>
            </w:r>
          </w:p>
        </w:tc>
      </w:tr>
      <w:tr w:rsidR="00456BC2" w14:paraId="75425289" w14:textId="77777777">
        <w:trPr>
          <w:trHeight w:val="218"/>
        </w:trPr>
        <w:tc>
          <w:tcPr>
            <w:tcW w:w="1131" w:type="dxa"/>
            <w:tcBorders>
              <w:top w:val="nil"/>
              <w:bottom w:val="nil"/>
            </w:tcBorders>
            <w:shd w:val="clear" w:color="auto" w:fill="EBEBEB"/>
          </w:tcPr>
          <w:p w14:paraId="5C56978B" w14:textId="77777777" w:rsidR="00456BC2" w:rsidRDefault="00FC2589">
            <w:pPr>
              <w:pStyle w:val="TableParagraph"/>
              <w:spacing w:line="200" w:lineRule="exact"/>
              <w:ind w:left="280" w:right="269"/>
              <w:rPr>
                <w:b/>
                <w:sz w:val="20"/>
              </w:rPr>
            </w:pPr>
            <w:r>
              <w:rPr>
                <w:b/>
                <w:sz w:val="20"/>
              </w:rPr>
              <w:t>2013-</w:t>
            </w:r>
          </w:p>
        </w:tc>
        <w:tc>
          <w:tcPr>
            <w:tcW w:w="2067" w:type="dxa"/>
            <w:vMerge w:val="restart"/>
            <w:tcBorders>
              <w:top w:val="single" w:sz="4" w:space="0" w:color="000000"/>
              <w:bottom w:val="single" w:sz="4" w:space="0" w:color="000000"/>
              <w:right w:val="single" w:sz="4" w:space="0" w:color="000000"/>
            </w:tcBorders>
            <w:shd w:val="clear" w:color="auto" w:fill="EBEBEB"/>
          </w:tcPr>
          <w:p w14:paraId="0100A2F7" w14:textId="77777777" w:rsidR="00456BC2" w:rsidRDefault="00FC2589">
            <w:pPr>
              <w:pStyle w:val="TableParagraph"/>
              <w:spacing w:before="110"/>
              <w:ind w:left="90"/>
              <w:jc w:val="left"/>
              <w:rPr>
                <w:sz w:val="20"/>
              </w:rPr>
            </w:pPr>
            <w:r>
              <w:rPr>
                <w:sz w:val="20"/>
              </w:rPr>
              <w:t>Loder</w:t>
            </w:r>
          </w:p>
        </w:tc>
        <w:tc>
          <w:tcPr>
            <w:tcW w:w="1608" w:type="dxa"/>
            <w:vMerge w:val="restart"/>
            <w:tcBorders>
              <w:top w:val="single" w:sz="4" w:space="0" w:color="000000"/>
              <w:left w:val="single" w:sz="4" w:space="0" w:color="000000"/>
              <w:bottom w:val="single" w:sz="4" w:space="0" w:color="000000"/>
              <w:right w:val="single" w:sz="4" w:space="0" w:color="000000"/>
            </w:tcBorders>
            <w:shd w:val="clear" w:color="auto" w:fill="EBEBEB"/>
          </w:tcPr>
          <w:p w14:paraId="10788DB0" w14:textId="77777777" w:rsidR="00456BC2" w:rsidRDefault="00FC2589">
            <w:pPr>
              <w:pStyle w:val="TableParagraph"/>
              <w:spacing w:before="105"/>
              <w:ind w:left="297" w:right="274"/>
              <w:rPr>
                <w:sz w:val="20"/>
              </w:rPr>
            </w:pPr>
            <w:r>
              <w:rPr>
                <w:sz w:val="20"/>
              </w:rPr>
              <w:t>16</w:t>
            </w:r>
          </w:p>
        </w:tc>
        <w:tc>
          <w:tcPr>
            <w:tcW w:w="1421" w:type="dxa"/>
            <w:vMerge w:val="restart"/>
            <w:tcBorders>
              <w:top w:val="single" w:sz="4" w:space="0" w:color="000000"/>
              <w:left w:val="single" w:sz="4" w:space="0" w:color="000000"/>
              <w:bottom w:val="single" w:sz="4" w:space="0" w:color="000000"/>
              <w:right w:val="single" w:sz="4" w:space="0" w:color="000000"/>
            </w:tcBorders>
            <w:shd w:val="clear" w:color="auto" w:fill="EBEBEB"/>
          </w:tcPr>
          <w:p w14:paraId="7BE05600" w14:textId="77777777" w:rsidR="00456BC2" w:rsidRDefault="00FC2589">
            <w:pPr>
              <w:pStyle w:val="TableParagraph"/>
              <w:spacing w:before="105"/>
              <w:ind w:left="203" w:right="180"/>
              <w:rPr>
                <w:sz w:val="20"/>
              </w:rPr>
            </w:pPr>
            <w:r>
              <w:rPr>
                <w:sz w:val="20"/>
              </w:rPr>
              <w:t>22</w:t>
            </w:r>
          </w:p>
        </w:tc>
        <w:tc>
          <w:tcPr>
            <w:tcW w:w="1346" w:type="dxa"/>
            <w:vMerge w:val="restart"/>
            <w:tcBorders>
              <w:top w:val="single" w:sz="4" w:space="0" w:color="000000"/>
              <w:left w:val="single" w:sz="4" w:space="0" w:color="000000"/>
              <w:bottom w:val="single" w:sz="4" w:space="0" w:color="000000"/>
            </w:tcBorders>
            <w:shd w:val="clear" w:color="auto" w:fill="EBEBEB"/>
          </w:tcPr>
          <w:p w14:paraId="68504B20" w14:textId="77777777" w:rsidR="00456BC2" w:rsidRDefault="00FC2589">
            <w:pPr>
              <w:pStyle w:val="TableParagraph"/>
              <w:spacing w:before="110"/>
              <w:ind w:left="164" w:right="133"/>
              <w:rPr>
                <w:sz w:val="20"/>
              </w:rPr>
            </w:pPr>
            <w:r>
              <w:rPr>
                <w:sz w:val="20"/>
              </w:rPr>
              <w:t>10</w:t>
            </w:r>
          </w:p>
        </w:tc>
        <w:tc>
          <w:tcPr>
            <w:tcW w:w="1349" w:type="dxa"/>
            <w:vMerge w:val="restart"/>
            <w:tcBorders>
              <w:top w:val="single" w:sz="4" w:space="0" w:color="000000"/>
              <w:bottom w:val="single" w:sz="4" w:space="0" w:color="000000"/>
            </w:tcBorders>
            <w:shd w:val="clear" w:color="auto" w:fill="EBEBEB"/>
          </w:tcPr>
          <w:p w14:paraId="6B5EFC4A" w14:textId="77777777" w:rsidR="00456BC2" w:rsidRDefault="00FC2589">
            <w:pPr>
              <w:pStyle w:val="TableParagraph"/>
              <w:spacing w:before="110"/>
              <w:ind w:left="79" w:right="65"/>
              <w:rPr>
                <w:sz w:val="20"/>
              </w:rPr>
            </w:pPr>
            <w:r>
              <w:rPr>
                <w:sz w:val="20"/>
              </w:rPr>
              <w:t>-12</w:t>
            </w:r>
          </w:p>
        </w:tc>
        <w:tc>
          <w:tcPr>
            <w:tcW w:w="1346" w:type="dxa"/>
            <w:vMerge w:val="restart"/>
            <w:tcBorders>
              <w:top w:val="single" w:sz="4" w:space="0" w:color="000000"/>
              <w:bottom w:val="single" w:sz="4" w:space="0" w:color="000000"/>
            </w:tcBorders>
            <w:shd w:val="clear" w:color="auto" w:fill="EBEBEB"/>
          </w:tcPr>
          <w:p w14:paraId="360191C7" w14:textId="77777777" w:rsidR="00456BC2" w:rsidRDefault="00FC2589">
            <w:pPr>
              <w:pStyle w:val="TableParagraph"/>
              <w:spacing w:before="107"/>
              <w:ind w:left="9"/>
              <w:rPr>
                <w:b/>
                <w:sz w:val="20"/>
              </w:rPr>
            </w:pPr>
            <w:r>
              <w:rPr>
                <w:b/>
                <w:color w:val="FF0000"/>
                <w:w w:val="99"/>
                <w:sz w:val="20"/>
              </w:rPr>
              <w:t>*</w:t>
            </w:r>
          </w:p>
        </w:tc>
      </w:tr>
      <w:tr w:rsidR="00456BC2" w14:paraId="5908E4C7" w14:textId="77777777">
        <w:trPr>
          <w:trHeight w:val="224"/>
        </w:trPr>
        <w:tc>
          <w:tcPr>
            <w:tcW w:w="1131" w:type="dxa"/>
            <w:tcBorders>
              <w:top w:val="nil"/>
              <w:bottom w:val="nil"/>
            </w:tcBorders>
            <w:shd w:val="clear" w:color="auto" w:fill="EBEBEB"/>
          </w:tcPr>
          <w:p w14:paraId="0C654A68" w14:textId="77777777" w:rsidR="00456BC2" w:rsidRDefault="00FC2589">
            <w:pPr>
              <w:pStyle w:val="TableParagraph"/>
              <w:spacing w:line="205" w:lineRule="exact"/>
              <w:ind w:left="280" w:right="268"/>
              <w:rPr>
                <w:b/>
                <w:sz w:val="20"/>
              </w:rPr>
            </w:pPr>
            <w:r>
              <w:rPr>
                <w:b/>
                <w:sz w:val="20"/>
              </w:rPr>
              <w:t>2014</w:t>
            </w:r>
          </w:p>
        </w:tc>
        <w:tc>
          <w:tcPr>
            <w:tcW w:w="2067" w:type="dxa"/>
            <w:vMerge/>
            <w:tcBorders>
              <w:top w:val="nil"/>
              <w:bottom w:val="single" w:sz="4" w:space="0" w:color="000000"/>
              <w:right w:val="single" w:sz="4" w:space="0" w:color="000000"/>
            </w:tcBorders>
            <w:shd w:val="clear" w:color="auto" w:fill="EBEBEB"/>
          </w:tcPr>
          <w:p w14:paraId="24E43C58" w14:textId="77777777" w:rsidR="00456BC2" w:rsidRDefault="00456BC2">
            <w:pPr>
              <w:rPr>
                <w:sz w:val="2"/>
                <w:szCs w:val="2"/>
              </w:rPr>
            </w:pPr>
          </w:p>
        </w:tc>
        <w:tc>
          <w:tcPr>
            <w:tcW w:w="1608" w:type="dxa"/>
            <w:vMerge/>
            <w:tcBorders>
              <w:top w:val="nil"/>
              <w:left w:val="single" w:sz="4" w:space="0" w:color="000000"/>
              <w:bottom w:val="single" w:sz="4" w:space="0" w:color="000000"/>
              <w:right w:val="single" w:sz="4" w:space="0" w:color="000000"/>
            </w:tcBorders>
            <w:shd w:val="clear" w:color="auto" w:fill="EBEBEB"/>
          </w:tcPr>
          <w:p w14:paraId="62EBB729" w14:textId="77777777" w:rsidR="00456BC2" w:rsidRDefault="00456BC2">
            <w:pPr>
              <w:rPr>
                <w:sz w:val="2"/>
                <w:szCs w:val="2"/>
              </w:rPr>
            </w:pPr>
          </w:p>
        </w:tc>
        <w:tc>
          <w:tcPr>
            <w:tcW w:w="1421" w:type="dxa"/>
            <w:vMerge/>
            <w:tcBorders>
              <w:top w:val="nil"/>
              <w:left w:val="single" w:sz="4" w:space="0" w:color="000000"/>
              <w:bottom w:val="single" w:sz="4" w:space="0" w:color="000000"/>
              <w:right w:val="single" w:sz="4" w:space="0" w:color="000000"/>
            </w:tcBorders>
            <w:shd w:val="clear" w:color="auto" w:fill="EBEBEB"/>
          </w:tcPr>
          <w:p w14:paraId="07DE8CC5" w14:textId="77777777" w:rsidR="00456BC2" w:rsidRDefault="00456BC2">
            <w:pPr>
              <w:rPr>
                <w:sz w:val="2"/>
                <w:szCs w:val="2"/>
              </w:rPr>
            </w:pPr>
          </w:p>
        </w:tc>
        <w:tc>
          <w:tcPr>
            <w:tcW w:w="1346" w:type="dxa"/>
            <w:vMerge/>
            <w:tcBorders>
              <w:top w:val="nil"/>
              <w:left w:val="single" w:sz="4" w:space="0" w:color="000000"/>
              <w:bottom w:val="single" w:sz="4" w:space="0" w:color="000000"/>
            </w:tcBorders>
            <w:shd w:val="clear" w:color="auto" w:fill="EBEBEB"/>
          </w:tcPr>
          <w:p w14:paraId="7FCB121E" w14:textId="77777777" w:rsidR="00456BC2" w:rsidRDefault="00456BC2">
            <w:pPr>
              <w:rPr>
                <w:sz w:val="2"/>
                <w:szCs w:val="2"/>
              </w:rPr>
            </w:pPr>
          </w:p>
        </w:tc>
        <w:tc>
          <w:tcPr>
            <w:tcW w:w="1349" w:type="dxa"/>
            <w:vMerge/>
            <w:tcBorders>
              <w:top w:val="nil"/>
              <w:bottom w:val="single" w:sz="4" w:space="0" w:color="000000"/>
            </w:tcBorders>
            <w:shd w:val="clear" w:color="auto" w:fill="EBEBEB"/>
          </w:tcPr>
          <w:p w14:paraId="2C82FDB7" w14:textId="77777777" w:rsidR="00456BC2" w:rsidRDefault="00456BC2">
            <w:pPr>
              <w:rPr>
                <w:sz w:val="2"/>
                <w:szCs w:val="2"/>
              </w:rPr>
            </w:pPr>
          </w:p>
        </w:tc>
        <w:tc>
          <w:tcPr>
            <w:tcW w:w="1346" w:type="dxa"/>
            <w:vMerge/>
            <w:tcBorders>
              <w:top w:val="nil"/>
              <w:bottom w:val="single" w:sz="4" w:space="0" w:color="000000"/>
            </w:tcBorders>
            <w:shd w:val="clear" w:color="auto" w:fill="EBEBEB"/>
          </w:tcPr>
          <w:p w14:paraId="384C0FDA" w14:textId="77777777" w:rsidR="00456BC2" w:rsidRDefault="00456BC2">
            <w:pPr>
              <w:rPr>
                <w:sz w:val="2"/>
                <w:szCs w:val="2"/>
              </w:rPr>
            </w:pPr>
          </w:p>
        </w:tc>
      </w:tr>
      <w:tr w:rsidR="00456BC2" w14:paraId="5AD4A80B" w14:textId="77777777">
        <w:trPr>
          <w:trHeight w:val="450"/>
        </w:trPr>
        <w:tc>
          <w:tcPr>
            <w:tcW w:w="1131" w:type="dxa"/>
            <w:tcBorders>
              <w:top w:val="nil"/>
              <w:bottom w:val="nil"/>
            </w:tcBorders>
            <w:shd w:val="clear" w:color="auto" w:fill="EBEBEB"/>
          </w:tcPr>
          <w:p w14:paraId="453D842E" w14:textId="77777777" w:rsidR="00456BC2" w:rsidRDefault="00456BC2">
            <w:pPr>
              <w:pStyle w:val="TableParagraph"/>
              <w:jc w:val="left"/>
              <w:rPr>
                <w:rFonts w:ascii="Times New Roman"/>
                <w:sz w:val="20"/>
              </w:rPr>
            </w:pPr>
          </w:p>
        </w:tc>
        <w:tc>
          <w:tcPr>
            <w:tcW w:w="2067" w:type="dxa"/>
            <w:tcBorders>
              <w:top w:val="single" w:sz="4" w:space="0" w:color="000000"/>
              <w:bottom w:val="single" w:sz="4" w:space="0" w:color="000000"/>
              <w:right w:val="single" w:sz="4" w:space="0" w:color="000000"/>
            </w:tcBorders>
            <w:shd w:val="clear" w:color="auto" w:fill="EBEBEB"/>
          </w:tcPr>
          <w:p w14:paraId="6404A30A" w14:textId="77777777" w:rsidR="00456BC2" w:rsidRDefault="00FC2589">
            <w:pPr>
              <w:pStyle w:val="TableParagraph"/>
              <w:spacing w:before="110"/>
              <w:ind w:left="90"/>
              <w:jc w:val="left"/>
              <w:rPr>
                <w:sz w:val="20"/>
              </w:rPr>
            </w:pPr>
            <w:r>
              <w:rPr>
                <w:sz w:val="20"/>
              </w:rPr>
              <w:t>Mathews</w:t>
            </w:r>
          </w:p>
        </w:tc>
        <w:tc>
          <w:tcPr>
            <w:tcW w:w="1608" w:type="dxa"/>
            <w:tcBorders>
              <w:top w:val="single" w:sz="4" w:space="0" w:color="000000"/>
              <w:left w:val="single" w:sz="4" w:space="0" w:color="000000"/>
              <w:bottom w:val="single" w:sz="4" w:space="0" w:color="000000"/>
              <w:right w:val="single" w:sz="4" w:space="0" w:color="000000"/>
            </w:tcBorders>
            <w:shd w:val="clear" w:color="auto" w:fill="EBEBEB"/>
          </w:tcPr>
          <w:p w14:paraId="20EF97AB" w14:textId="77777777" w:rsidR="00456BC2" w:rsidRDefault="00FC2589">
            <w:pPr>
              <w:pStyle w:val="TableParagraph"/>
              <w:spacing w:before="105"/>
              <w:ind w:left="700"/>
              <w:jc w:val="left"/>
              <w:rPr>
                <w:sz w:val="20"/>
              </w:rPr>
            </w:pPr>
            <w:r>
              <w:rPr>
                <w:sz w:val="20"/>
              </w:rPr>
              <w:t>18</w:t>
            </w:r>
          </w:p>
        </w:tc>
        <w:tc>
          <w:tcPr>
            <w:tcW w:w="1421" w:type="dxa"/>
            <w:tcBorders>
              <w:top w:val="single" w:sz="4" w:space="0" w:color="000000"/>
              <w:left w:val="single" w:sz="4" w:space="0" w:color="000000"/>
              <w:bottom w:val="single" w:sz="4" w:space="0" w:color="000000"/>
              <w:right w:val="single" w:sz="4" w:space="0" w:color="000000"/>
            </w:tcBorders>
            <w:shd w:val="clear" w:color="auto" w:fill="EBEBEB"/>
          </w:tcPr>
          <w:p w14:paraId="229A3737" w14:textId="77777777" w:rsidR="00456BC2" w:rsidRDefault="00FC2589">
            <w:pPr>
              <w:pStyle w:val="TableParagraph"/>
              <w:spacing w:before="105"/>
              <w:ind w:left="203" w:right="180"/>
              <w:rPr>
                <w:sz w:val="20"/>
              </w:rPr>
            </w:pPr>
            <w:r>
              <w:rPr>
                <w:sz w:val="20"/>
              </w:rPr>
              <w:t>19</w:t>
            </w:r>
          </w:p>
        </w:tc>
        <w:tc>
          <w:tcPr>
            <w:tcW w:w="1346" w:type="dxa"/>
            <w:tcBorders>
              <w:top w:val="single" w:sz="4" w:space="0" w:color="000000"/>
              <w:left w:val="single" w:sz="4" w:space="0" w:color="000000"/>
              <w:bottom w:val="single" w:sz="4" w:space="0" w:color="000000"/>
            </w:tcBorders>
            <w:shd w:val="clear" w:color="auto" w:fill="EBEBEB"/>
          </w:tcPr>
          <w:p w14:paraId="11450662" w14:textId="77777777" w:rsidR="00456BC2" w:rsidRDefault="00FC2589">
            <w:pPr>
              <w:pStyle w:val="TableParagraph"/>
              <w:spacing w:before="110"/>
              <w:ind w:left="164" w:right="133"/>
              <w:rPr>
                <w:sz w:val="20"/>
              </w:rPr>
            </w:pPr>
            <w:r>
              <w:rPr>
                <w:sz w:val="20"/>
              </w:rPr>
              <w:t>19</w:t>
            </w:r>
          </w:p>
        </w:tc>
        <w:tc>
          <w:tcPr>
            <w:tcW w:w="1349" w:type="dxa"/>
            <w:tcBorders>
              <w:top w:val="single" w:sz="4" w:space="0" w:color="000000"/>
              <w:bottom w:val="single" w:sz="4" w:space="0" w:color="000000"/>
            </w:tcBorders>
            <w:shd w:val="clear" w:color="auto" w:fill="EBEBEB"/>
          </w:tcPr>
          <w:p w14:paraId="2012A96E" w14:textId="77777777" w:rsidR="00456BC2" w:rsidRDefault="00FC2589">
            <w:pPr>
              <w:pStyle w:val="TableParagraph"/>
              <w:spacing w:before="110"/>
              <w:ind w:left="15"/>
              <w:rPr>
                <w:sz w:val="20"/>
              </w:rPr>
            </w:pPr>
            <w:r>
              <w:rPr>
                <w:w w:val="99"/>
                <w:sz w:val="20"/>
              </w:rPr>
              <w:t>0</w:t>
            </w:r>
          </w:p>
        </w:tc>
        <w:tc>
          <w:tcPr>
            <w:tcW w:w="1346" w:type="dxa"/>
            <w:tcBorders>
              <w:top w:val="single" w:sz="4" w:space="0" w:color="000000"/>
              <w:bottom w:val="single" w:sz="4" w:space="0" w:color="000000"/>
            </w:tcBorders>
            <w:shd w:val="clear" w:color="auto" w:fill="EBEBEB"/>
          </w:tcPr>
          <w:p w14:paraId="06FAB3E9" w14:textId="77777777" w:rsidR="00456BC2" w:rsidRDefault="00FC2589">
            <w:pPr>
              <w:pStyle w:val="TableParagraph"/>
              <w:spacing w:before="105"/>
              <w:ind w:left="9"/>
              <w:rPr>
                <w:b/>
                <w:sz w:val="20"/>
              </w:rPr>
            </w:pPr>
            <w:r>
              <w:rPr>
                <w:b/>
                <w:color w:val="FF0000"/>
                <w:w w:val="99"/>
                <w:sz w:val="20"/>
              </w:rPr>
              <w:t>*</w:t>
            </w:r>
          </w:p>
        </w:tc>
      </w:tr>
      <w:tr w:rsidR="00456BC2" w14:paraId="464D30ED" w14:textId="77777777">
        <w:trPr>
          <w:trHeight w:val="462"/>
        </w:trPr>
        <w:tc>
          <w:tcPr>
            <w:tcW w:w="1131" w:type="dxa"/>
            <w:tcBorders>
              <w:top w:val="nil"/>
            </w:tcBorders>
            <w:shd w:val="clear" w:color="auto" w:fill="EBEBEB"/>
          </w:tcPr>
          <w:p w14:paraId="2B3F82E4" w14:textId="77777777" w:rsidR="00456BC2" w:rsidRDefault="00456BC2">
            <w:pPr>
              <w:pStyle w:val="TableParagraph"/>
              <w:jc w:val="left"/>
              <w:rPr>
                <w:rFonts w:ascii="Times New Roman"/>
                <w:sz w:val="20"/>
              </w:rPr>
            </w:pPr>
          </w:p>
        </w:tc>
        <w:tc>
          <w:tcPr>
            <w:tcW w:w="2067" w:type="dxa"/>
            <w:tcBorders>
              <w:top w:val="single" w:sz="4" w:space="0" w:color="000000"/>
              <w:right w:val="single" w:sz="4" w:space="0" w:color="000000"/>
            </w:tcBorders>
            <w:shd w:val="clear" w:color="auto" w:fill="EBEBEB"/>
          </w:tcPr>
          <w:p w14:paraId="3E8D36F3" w14:textId="77777777" w:rsidR="00456BC2" w:rsidRDefault="00FC2589">
            <w:pPr>
              <w:pStyle w:val="TableParagraph"/>
              <w:spacing w:before="110"/>
              <w:ind w:left="90"/>
              <w:jc w:val="left"/>
              <w:rPr>
                <w:sz w:val="20"/>
              </w:rPr>
            </w:pPr>
            <w:r>
              <w:rPr>
                <w:sz w:val="20"/>
              </w:rPr>
              <w:t>Veterans</w:t>
            </w:r>
          </w:p>
        </w:tc>
        <w:tc>
          <w:tcPr>
            <w:tcW w:w="1608" w:type="dxa"/>
            <w:tcBorders>
              <w:top w:val="single" w:sz="4" w:space="0" w:color="000000"/>
              <w:left w:val="single" w:sz="4" w:space="0" w:color="000000"/>
              <w:right w:val="single" w:sz="4" w:space="0" w:color="000000"/>
            </w:tcBorders>
            <w:shd w:val="clear" w:color="auto" w:fill="EBEBEB"/>
          </w:tcPr>
          <w:p w14:paraId="4A81E51D" w14:textId="77777777" w:rsidR="00456BC2" w:rsidRDefault="00FC2589">
            <w:pPr>
              <w:pStyle w:val="TableParagraph"/>
              <w:spacing w:before="105"/>
              <w:ind w:left="700"/>
              <w:jc w:val="left"/>
              <w:rPr>
                <w:sz w:val="20"/>
              </w:rPr>
            </w:pPr>
            <w:r>
              <w:rPr>
                <w:sz w:val="20"/>
              </w:rPr>
              <w:t>17</w:t>
            </w:r>
          </w:p>
        </w:tc>
        <w:tc>
          <w:tcPr>
            <w:tcW w:w="1421" w:type="dxa"/>
            <w:tcBorders>
              <w:top w:val="single" w:sz="4" w:space="0" w:color="000000"/>
              <w:left w:val="single" w:sz="4" w:space="0" w:color="000000"/>
              <w:right w:val="single" w:sz="4" w:space="0" w:color="000000"/>
            </w:tcBorders>
            <w:shd w:val="clear" w:color="auto" w:fill="EBEBEB"/>
          </w:tcPr>
          <w:p w14:paraId="743F6565" w14:textId="77777777" w:rsidR="00456BC2" w:rsidRDefault="00FC2589">
            <w:pPr>
              <w:pStyle w:val="TableParagraph"/>
              <w:spacing w:before="105"/>
              <w:ind w:left="203" w:right="180"/>
              <w:rPr>
                <w:sz w:val="20"/>
              </w:rPr>
            </w:pPr>
            <w:r>
              <w:rPr>
                <w:sz w:val="20"/>
              </w:rPr>
              <w:t>31</w:t>
            </w:r>
          </w:p>
        </w:tc>
        <w:tc>
          <w:tcPr>
            <w:tcW w:w="1346" w:type="dxa"/>
            <w:tcBorders>
              <w:top w:val="single" w:sz="4" w:space="0" w:color="000000"/>
              <w:left w:val="single" w:sz="4" w:space="0" w:color="000000"/>
            </w:tcBorders>
            <w:shd w:val="clear" w:color="auto" w:fill="EBEBEB"/>
          </w:tcPr>
          <w:p w14:paraId="3F21C80E" w14:textId="77777777" w:rsidR="00456BC2" w:rsidRDefault="00FC2589">
            <w:pPr>
              <w:pStyle w:val="TableParagraph"/>
              <w:spacing w:before="110"/>
              <w:ind w:left="169" w:right="133"/>
              <w:rPr>
                <w:sz w:val="20"/>
              </w:rPr>
            </w:pPr>
            <w:r>
              <w:rPr>
                <w:sz w:val="20"/>
              </w:rPr>
              <w:t>11</w:t>
            </w:r>
          </w:p>
        </w:tc>
        <w:tc>
          <w:tcPr>
            <w:tcW w:w="1349" w:type="dxa"/>
            <w:tcBorders>
              <w:top w:val="single" w:sz="4" w:space="0" w:color="000000"/>
            </w:tcBorders>
            <w:shd w:val="clear" w:color="auto" w:fill="EBEBEB"/>
          </w:tcPr>
          <w:p w14:paraId="0E049E60" w14:textId="77777777" w:rsidR="00456BC2" w:rsidRDefault="00FC2589">
            <w:pPr>
              <w:pStyle w:val="TableParagraph"/>
              <w:spacing w:before="110"/>
              <w:ind w:right="503"/>
              <w:jc w:val="right"/>
              <w:rPr>
                <w:sz w:val="20"/>
              </w:rPr>
            </w:pPr>
            <w:r>
              <w:rPr>
                <w:w w:val="95"/>
                <w:sz w:val="20"/>
              </w:rPr>
              <w:t>-20</w:t>
            </w:r>
          </w:p>
        </w:tc>
        <w:tc>
          <w:tcPr>
            <w:tcW w:w="1346" w:type="dxa"/>
            <w:tcBorders>
              <w:top w:val="single" w:sz="4" w:space="0" w:color="000000"/>
            </w:tcBorders>
            <w:shd w:val="clear" w:color="auto" w:fill="EBEBEB"/>
          </w:tcPr>
          <w:p w14:paraId="623C81D2" w14:textId="77777777" w:rsidR="00456BC2" w:rsidRDefault="00FC2589">
            <w:pPr>
              <w:pStyle w:val="TableParagraph"/>
              <w:spacing w:before="112"/>
              <w:ind w:left="9"/>
              <w:rPr>
                <w:b/>
                <w:sz w:val="20"/>
              </w:rPr>
            </w:pPr>
            <w:r>
              <w:rPr>
                <w:b/>
                <w:color w:val="FF0000"/>
                <w:w w:val="99"/>
                <w:sz w:val="20"/>
              </w:rPr>
              <w:t>*</w:t>
            </w:r>
          </w:p>
        </w:tc>
      </w:tr>
      <w:tr w:rsidR="00456BC2" w14:paraId="6E87CB53" w14:textId="77777777">
        <w:trPr>
          <w:trHeight w:val="421"/>
        </w:trPr>
        <w:tc>
          <w:tcPr>
            <w:tcW w:w="1131" w:type="dxa"/>
            <w:tcBorders>
              <w:bottom w:val="nil"/>
            </w:tcBorders>
            <w:shd w:val="clear" w:color="auto" w:fill="B4C5E7"/>
          </w:tcPr>
          <w:p w14:paraId="1A5AD38F" w14:textId="77777777" w:rsidR="00456BC2" w:rsidRDefault="00FC2589">
            <w:pPr>
              <w:pStyle w:val="TableParagraph"/>
              <w:spacing w:before="16"/>
              <w:ind w:left="12"/>
              <w:rPr>
                <w:b/>
                <w:sz w:val="20"/>
              </w:rPr>
            </w:pPr>
            <w:r>
              <w:rPr>
                <w:b/>
                <w:w w:val="99"/>
                <w:sz w:val="20"/>
              </w:rPr>
              <w:t>2</w:t>
            </w:r>
          </w:p>
        </w:tc>
        <w:tc>
          <w:tcPr>
            <w:tcW w:w="2067" w:type="dxa"/>
            <w:tcBorders>
              <w:bottom w:val="single" w:sz="4" w:space="0" w:color="000000"/>
              <w:right w:val="single" w:sz="4" w:space="0" w:color="000000"/>
            </w:tcBorders>
            <w:shd w:val="clear" w:color="auto" w:fill="B4C5E7"/>
          </w:tcPr>
          <w:p w14:paraId="2972D829" w14:textId="77777777" w:rsidR="00456BC2" w:rsidRDefault="00FC2589">
            <w:pPr>
              <w:pStyle w:val="TableParagraph"/>
              <w:spacing w:before="92"/>
              <w:ind w:left="90"/>
              <w:jc w:val="left"/>
              <w:rPr>
                <w:sz w:val="20"/>
              </w:rPr>
            </w:pPr>
            <w:r>
              <w:rPr>
                <w:sz w:val="20"/>
              </w:rPr>
              <w:t>Cannan</w:t>
            </w:r>
          </w:p>
        </w:tc>
        <w:tc>
          <w:tcPr>
            <w:tcW w:w="1608" w:type="dxa"/>
            <w:tcBorders>
              <w:left w:val="single" w:sz="4" w:space="0" w:color="000000"/>
              <w:bottom w:val="single" w:sz="4" w:space="0" w:color="000000"/>
              <w:right w:val="single" w:sz="4" w:space="0" w:color="000000"/>
            </w:tcBorders>
            <w:shd w:val="clear" w:color="auto" w:fill="B4C5E7"/>
          </w:tcPr>
          <w:p w14:paraId="35DB741D" w14:textId="77777777" w:rsidR="00456BC2" w:rsidRDefault="00FC2589">
            <w:pPr>
              <w:pStyle w:val="TableParagraph"/>
              <w:spacing w:before="88"/>
              <w:ind w:left="758"/>
              <w:jc w:val="left"/>
              <w:rPr>
                <w:sz w:val="20"/>
              </w:rPr>
            </w:pPr>
            <w:r>
              <w:rPr>
                <w:w w:val="99"/>
                <w:sz w:val="20"/>
              </w:rPr>
              <w:t>3</w:t>
            </w:r>
          </w:p>
        </w:tc>
        <w:tc>
          <w:tcPr>
            <w:tcW w:w="1421" w:type="dxa"/>
            <w:tcBorders>
              <w:left w:val="single" w:sz="4" w:space="0" w:color="000000"/>
              <w:bottom w:val="single" w:sz="4" w:space="0" w:color="000000"/>
              <w:right w:val="single" w:sz="4" w:space="0" w:color="000000"/>
            </w:tcBorders>
            <w:shd w:val="clear" w:color="auto" w:fill="B4C5E7"/>
          </w:tcPr>
          <w:p w14:paraId="3F02407F" w14:textId="77777777" w:rsidR="00456BC2" w:rsidRDefault="00FC2589">
            <w:pPr>
              <w:pStyle w:val="TableParagraph"/>
              <w:spacing w:before="88"/>
              <w:ind w:left="203" w:right="180"/>
              <w:rPr>
                <w:sz w:val="20"/>
              </w:rPr>
            </w:pPr>
            <w:r>
              <w:rPr>
                <w:sz w:val="20"/>
              </w:rPr>
              <w:t>19</w:t>
            </w:r>
          </w:p>
        </w:tc>
        <w:tc>
          <w:tcPr>
            <w:tcW w:w="1346" w:type="dxa"/>
            <w:tcBorders>
              <w:left w:val="single" w:sz="4" w:space="0" w:color="000000"/>
              <w:bottom w:val="single" w:sz="4" w:space="0" w:color="000000"/>
            </w:tcBorders>
            <w:shd w:val="clear" w:color="auto" w:fill="B4C5E7"/>
          </w:tcPr>
          <w:p w14:paraId="5471184F" w14:textId="77777777" w:rsidR="00456BC2" w:rsidRDefault="00FC2589">
            <w:pPr>
              <w:pStyle w:val="TableParagraph"/>
              <w:spacing w:before="92"/>
              <w:ind w:left="37"/>
              <w:rPr>
                <w:sz w:val="20"/>
              </w:rPr>
            </w:pPr>
            <w:r>
              <w:rPr>
                <w:w w:val="99"/>
                <w:sz w:val="20"/>
              </w:rPr>
              <w:t>0</w:t>
            </w:r>
          </w:p>
        </w:tc>
        <w:tc>
          <w:tcPr>
            <w:tcW w:w="1349" w:type="dxa"/>
            <w:tcBorders>
              <w:bottom w:val="single" w:sz="4" w:space="0" w:color="000000"/>
            </w:tcBorders>
            <w:shd w:val="clear" w:color="auto" w:fill="B4C5E7"/>
          </w:tcPr>
          <w:p w14:paraId="11BE762E" w14:textId="77777777" w:rsidR="00456BC2" w:rsidRDefault="00FC2589">
            <w:pPr>
              <w:pStyle w:val="TableParagraph"/>
              <w:spacing w:before="92"/>
              <w:ind w:right="503"/>
              <w:jc w:val="right"/>
              <w:rPr>
                <w:sz w:val="20"/>
              </w:rPr>
            </w:pPr>
            <w:r>
              <w:rPr>
                <w:w w:val="95"/>
                <w:sz w:val="20"/>
              </w:rPr>
              <w:t>-19</w:t>
            </w:r>
          </w:p>
        </w:tc>
        <w:tc>
          <w:tcPr>
            <w:tcW w:w="1346" w:type="dxa"/>
            <w:tcBorders>
              <w:bottom w:val="single" w:sz="4" w:space="0" w:color="000000"/>
            </w:tcBorders>
            <w:shd w:val="clear" w:color="auto" w:fill="B4C5E7"/>
          </w:tcPr>
          <w:p w14:paraId="52C87044" w14:textId="77777777" w:rsidR="00456BC2" w:rsidRDefault="00FC2589">
            <w:pPr>
              <w:pStyle w:val="TableParagraph"/>
              <w:spacing w:before="92"/>
              <w:ind w:left="9"/>
              <w:rPr>
                <w:b/>
                <w:sz w:val="20"/>
              </w:rPr>
            </w:pPr>
            <w:r>
              <w:rPr>
                <w:b/>
                <w:color w:val="FF0000"/>
                <w:w w:val="99"/>
                <w:sz w:val="20"/>
              </w:rPr>
              <w:t>*</w:t>
            </w:r>
          </w:p>
        </w:tc>
      </w:tr>
      <w:tr w:rsidR="00456BC2" w14:paraId="6D91F0DD" w14:textId="77777777">
        <w:trPr>
          <w:trHeight w:val="276"/>
        </w:trPr>
        <w:tc>
          <w:tcPr>
            <w:tcW w:w="1131" w:type="dxa"/>
            <w:tcBorders>
              <w:top w:val="nil"/>
              <w:bottom w:val="nil"/>
            </w:tcBorders>
            <w:shd w:val="clear" w:color="auto" w:fill="B4C5E7"/>
          </w:tcPr>
          <w:p w14:paraId="6A901B32" w14:textId="77777777" w:rsidR="00456BC2" w:rsidRDefault="00FC2589">
            <w:pPr>
              <w:pStyle w:val="TableParagraph"/>
              <w:spacing w:before="57" w:line="200" w:lineRule="exact"/>
              <w:ind w:left="280" w:right="269"/>
              <w:rPr>
                <w:b/>
                <w:sz w:val="20"/>
              </w:rPr>
            </w:pPr>
            <w:r>
              <w:rPr>
                <w:b/>
                <w:sz w:val="20"/>
              </w:rPr>
              <w:t>2014-</w:t>
            </w:r>
          </w:p>
        </w:tc>
        <w:tc>
          <w:tcPr>
            <w:tcW w:w="2067" w:type="dxa"/>
            <w:vMerge w:val="restart"/>
            <w:tcBorders>
              <w:top w:val="single" w:sz="4" w:space="0" w:color="000000"/>
              <w:right w:val="single" w:sz="4" w:space="0" w:color="000000"/>
            </w:tcBorders>
            <w:shd w:val="clear" w:color="auto" w:fill="B4C5E7"/>
          </w:tcPr>
          <w:p w14:paraId="35704AAB" w14:textId="77777777" w:rsidR="00456BC2" w:rsidRDefault="00FC2589">
            <w:pPr>
              <w:pStyle w:val="TableParagraph"/>
              <w:spacing w:before="148"/>
              <w:ind w:left="90"/>
              <w:jc w:val="left"/>
              <w:rPr>
                <w:sz w:val="20"/>
              </w:rPr>
            </w:pPr>
            <w:r>
              <w:rPr>
                <w:sz w:val="20"/>
              </w:rPr>
              <w:t>Sun Valley</w:t>
            </w:r>
          </w:p>
        </w:tc>
        <w:tc>
          <w:tcPr>
            <w:tcW w:w="1608" w:type="dxa"/>
            <w:vMerge w:val="restart"/>
            <w:tcBorders>
              <w:top w:val="single" w:sz="4" w:space="0" w:color="000000"/>
              <w:left w:val="single" w:sz="4" w:space="0" w:color="000000"/>
              <w:right w:val="single" w:sz="4" w:space="0" w:color="000000"/>
            </w:tcBorders>
            <w:shd w:val="clear" w:color="auto" w:fill="B4C5E7"/>
          </w:tcPr>
          <w:p w14:paraId="2FED657A" w14:textId="77777777" w:rsidR="00456BC2" w:rsidRDefault="00FC2589">
            <w:pPr>
              <w:pStyle w:val="TableParagraph"/>
              <w:spacing w:before="143"/>
              <w:ind w:left="28"/>
              <w:rPr>
                <w:sz w:val="20"/>
              </w:rPr>
            </w:pPr>
            <w:r>
              <w:rPr>
                <w:w w:val="99"/>
                <w:sz w:val="20"/>
              </w:rPr>
              <w:t>8</w:t>
            </w:r>
          </w:p>
        </w:tc>
        <w:tc>
          <w:tcPr>
            <w:tcW w:w="1421" w:type="dxa"/>
            <w:vMerge w:val="restart"/>
            <w:tcBorders>
              <w:top w:val="single" w:sz="4" w:space="0" w:color="000000"/>
              <w:left w:val="single" w:sz="4" w:space="0" w:color="000000"/>
              <w:right w:val="single" w:sz="4" w:space="0" w:color="000000"/>
            </w:tcBorders>
            <w:shd w:val="clear" w:color="auto" w:fill="B4C5E7"/>
          </w:tcPr>
          <w:p w14:paraId="415ACD9D" w14:textId="77777777" w:rsidR="00456BC2" w:rsidRDefault="00FC2589">
            <w:pPr>
              <w:pStyle w:val="TableParagraph"/>
              <w:spacing w:before="143"/>
              <w:ind w:left="28"/>
              <w:rPr>
                <w:sz w:val="20"/>
              </w:rPr>
            </w:pPr>
            <w:r>
              <w:rPr>
                <w:w w:val="99"/>
                <w:sz w:val="20"/>
              </w:rPr>
              <w:t>3</w:t>
            </w:r>
          </w:p>
        </w:tc>
        <w:tc>
          <w:tcPr>
            <w:tcW w:w="1346" w:type="dxa"/>
            <w:vMerge w:val="restart"/>
            <w:tcBorders>
              <w:top w:val="single" w:sz="4" w:space="0" w:color="000000"/>
              <w:left w:val="single" w:sz="4" w:space="0" w:color="000000"/>
            </w:tcBorders>
            <w:shd w:val="clear" w:color="auto" w:fill="B4C5E7"/>
          </w:tcPr>
          <w:p w14:paraId="538EE723" w14:textId="77777777" w:rsidR="00456BC2" w:rsidRDefault="00FC2589">
            <w:pPr>
              <w:pStyle w:val="TableParagraph"/>
              <w:spacing w:before="143"/>
              <w:ind w:left="32"/>
              <w:rPr>
                <w:sz w:val="20"/>
              </w:rPr>
            </w:pPr>
            <w:r>
              <w:rPr>
                <w:w w:val="99"/>
                <w:sz w:val="20"/>
              </w:rPr>
              <w:t>3</w:t>
            </w:r>
          </w:p>
        </w:tc>
        <w:tc>
          <w:tcPr>
            <w:tcW w:w="1349" w:type="dxa"/>
            <w:vMerge w:val="restart"/>
            <w:tcBorders>
              <w:top w:val="single" w:sz="4" w:space="0" w:color="000000"/>
            </w:tcBorders>
            <w:shd w:val="clear" w:color="auto" w:fill="B4C5E7"/>
          </w:tcPr>
          <w:p w14:paraId="2C460128" w14:textId="77777777" w:rsidR="00456BC2" w:rsidRDefault="00FC2589">
            <w:pPr>
              <w:pStyle w:val="TableParagraph"/>
              <w:spacing w:before="143"/>
              <w:ind w:left="15"/>
              <w:rPr>
                <w:sz w:val="20"/>
              </w:rPr>
            </w:pPr>
            <w:r>
              <w:rPr>
                <w:w w:val="99"/>
                <w:sz w:val="20"/>
              </w:rPr>
              <w:t>0</w:t>
            </w:r>
          </w:p>
        </w:tc>
        <w:tc>
          <w:tcPr>
            <w:tcW w:w="1346" w:type="dxa"/>
            <w:vMerge w:val="restart"/>
            <w:tcBorders>
              <w:top w:val="single" w:sz="4" w:space="0" w:color="000000"/>
            </w:tcBorders>
            <w:shd w:val="clear" w:color="auto" w:fill="B4C5E7"/>
          </w:tcPr>
          <w:p w14:paraId="14A73466" w14:textId="77777777" w:rsidR="00456BC2" w:rsidRDefault="00FC2589">
            <w:pPr>
              <w:pStyle w:val="TableParagraph"/>
              <w:spacing w:before="148"/>
              <w:ind w:left="9"/>
              <w:rPr>
                <w:b/>
                <w:sz w:val="20"/>
              </w:rPr>
            </w:pPr>
            <w:r>
              <w:rPr>
                <w:b/>
                <w:color w:val="FF0000"/>
                <w:w w:val="99"/>
                <w:sz w:val="20"/>
              </w:rPr>
              <w:t>*</w:t>
            </w:r>
          </w:p>
        </w:tc>
      </w:tr>
      <w:tr w:rsidR="00456BC2" w14:paraId="329F69E2" w14:textId="77777777">
        <w:trPr>
          <w:trHeight w:val="227"/>
        </w:trPr>
        <w:tc>
          <w:tcPr>
            <w:tcW w:w="1131" w:type="dxa"/>
            <w:tcBorders>
              <w:top w:val="nil"/>
            </w:tcBorders>
            <w:shd w:val="clear" w:color="auto" w:fill="B4C5E7"/>
          </w:tcPr>
          <w:p w14:paraId="12D236E3" w14:textId="77777777" w:rsidR="00456BC2" w:rsidRDefault="00FC2589">
            <w:pPr>
              <w:pStyle w:val="TableParagraph"/>
              <w:spacing w:line="207" w:lineRule="exact"/>
              <w:ind w:left="280" w:right="268"/>
              <w:rPr>
                <w:b/>
                <w:sz w:val="20"/>
              </w:rPr>
            </w:pPr>
            <w:r>
              <w:rPr>
                <w:b/>
                <w:sz w:val="20"/>
              </w:rPr>
              <w:t>2105</w:t>
            </w:r>
          </w:p>
        </w:tc>
        <w:tc>
          <w:tcPr>
            <w:tcW w:w="2067" w:type="dxa"/>
            <w:vMerge/>
            <w:tcBorders>
              <w:top w:val="nil"/>
              <w:right w:val="single" w:sz="4" w:space="0" w:color="000000"/>
            </w:tcBorders>
            <w:shd w:val="clear" w:color="auto" w:fill="B4C5E7"/>
          </w:tcPr>
          <w:p w14:paraId="25906BD2" w14:textId="77777777" w:rsidR="00456BC2" w:rsidRDefault="00456BC2">
            <w:pPr>
              <w:rPr>
                <w:sz w:val="2"/>
                <w:szCs w:val="2"/>
              </w:rPr>
            </w:pPr>
          </w:p>
        </w:tc>
        <w:tc>
          <w:tcPr>
            <w:tcW w:w="1608" w:type="dxa"/>
            <w:vMerge/>
            <w:tcBorders>
              <w:top w:val="nil"/>
              <w:left w:val="single" w:sz="4" w:space="0" w:color="000000"/>
              <w:right w:val="single" w:sz="4" w:space="0" w:color="000000"/>
            </w:tcBorders>
            <w:shd w:val="clear" w:color="auto" w:fill="B4C5E7"/>
          </w:tcPr>
          <w:p w14:paraId="30852A76" w14:textId="77777777" w:rsidR="00456BC2" w:rsidRDefault="00456BC2">
            <w:pPr>
              <w:rPr>
                <w:sz w:val="2"/>
                <w:szCs w:val="2"/>
              </w:rPr>
            </w:pPr>
          </w:p>
        </w:tc>
        <w:tc>
          <w:tcPr>
            <w:tcW w:w="1421" w:type="dxa"/>
            <w:vMerge/>
            <w:tcBorders>
              <w:top w:val="nil"/>
              <w:left w:val="single" w:sz="4" w:space="0" w:color="000000"/>
              <w:right w:val="single" w:sz="4" w:space="0" w:color="000000"/>
            </w:tcBorders>
            <w:shd w:val="clear" w:color="auto" w:fill="B4C5E7"/>
          </w:tcPr>
          <w:p w14:paraId="7FBABC2B" w14:textId="77777777" w:rsidR="00456BC2" w:rsidRDefault="00456BC2">
            <w:pPr>
              <w:rPr>
                <w:sz w:val="2"/>
                <w:szCs w:val="2"/>
              </w:rPr>
            </w:pPr>
          </w:p>
        </w:tc>
        <w:tc>
          <w:tcPr>
            <w:tcW w:w="1346" w:type="dxa"/>
            <w:vMerge/>
            <w:tcBorders>
              <w:top w:val="nil"/>
              <w:left w:val="single" w:sz="4" w:space="0" w:color="000000"/>
            </w:tcBorders>
            <w:shd w:val="clear" w:color="auto" w:fill="B4C5E7"/>
          </w:tcPr>
          <w:p w14:paraId="39D1AC84" w14:textId="77777777" w:rsidR="00456BC2" w:rsidRDefault="00456BC2">
            <w:pPr>
              <w:rPr>
                <w:sz w:val="2"/>
                <w:szCs w:val="2"/>
              </w:rPr>
            </w:pPr>
          </w:p>
        </w:tc>
        <w:tc>
          <w:tcPr>
            <w:tcW w:w="1349" w:type="dxa"/>
            <w:vMerge/>
            <w:tcBorders>
              <w:top w:val="nil"/>
            </w:tcBorders>
            <w:shd w:val="clear" w:color="auto" w:fill="B4C5E7"/>
          </w:tcPr>
          <w:p w14:paraId="3BD41733" w14:textId="77777777" w:rsidR="00456BC2" w:rsidRDefault="00456BC2">
            <w:pPr>
              <w:rPr>
                <w:sz w:val="2"/>
                <w:szCs w:val="2"/>
              </w:rPr>
            </w:pPr>
          </w:p>
        </w:tc>
        <w:tc>
          <w:tcPr>
            <w:tcW w:w="1346" w:type="dxa"/>
            <w:vMerge/>
            <w:tcBorders>
              <w:top w:val="nil"/>
            </w:tcBorders>
            <w:shd w:val="clear" w:color="auto" w:fill="B4C5E7"/>
          </w:tcPr>
          <w:p w14:paraId="528AD1CC" w14:textId="77777777" w:rsidR="00456BC2" w:rsidRDefault="00456BC2">
            <w:pPr>
              <w:rPr>
                <w:sz w:val="2"/>
                <w:szCs w:val="2"/>
              </w:rPr>
            </w:pPr>
          </w:p>
        </w:tc>
      </w:tr>
      <w:tr w:rsidR="00456BC2" w14:paraId="1618EBC3" w14:textId="77777777">
        <w:trPr>
          <w:trHeight w:val="421"/>
        </w:trPr>
        <w:tc>
          <w:tcPr>
            <w:tcW w:w="1131" w:type="dxa"/>
            <w:tcBorders>
              <w:bottom w:val="nil"/>
            </w:tcBorders>
            <w:shd w:val="clear" w:color="auto" w:fill="FFF0CC"/>
          </w:tcPr>
          <w:p w14:paraId="28ADD6B9" w14:textId="77777777" w:rsidR="00456BC2" w:rsidRDefault="00456BC2">
            <w:pPr>
              <w:pStyle w:val="TableParagraph"/>
              <w:jc w:val="left"/>
              <w:rPr>
                <w:rFonts w:ascii="Times New Roman"/>
                <w:sz w:val="20"/>
              </w:rPr>
            </w:pPr>
          </w:p>
        </w:tc>
        <w:tc>
          <w:tcPr>
            <w:tcW w:w="2067" w:type="dxa"/>
            <w:tcBorders>
              <w:bottom w:val="single" w:sz="4" w:space="0" w:color="000000"/>
              <w:right w:val="single" w:sz="4" w:space="0" w:color="000000"/>
            </w:tcBorders>
            <w:shd w:val="clear" w:color="auto" w:fill="FFF0CC"/>
          </w:tcPr>
          <w:p w14:paraId="301345F5" w14:textId="77777777" w:rsidR="00456BC2" w:rsidRDefault="00FC2589">
            <w:pPr>
              <w:pStyle w:val="TableParagraph"/>
              <w:spacing w:before="92"/>
              <w:ind w:left="90"/>
              <w:jc w:val="left"/>
              <w:rPr>
                <w:sz w:val="20"/>
              </w:rPr>
            </w:pPr>
            <w:r>
              <w:rPr>
                <w:sz w:val="20"/>
              </w:rPr>
              <w:t>Kate Smith</w:t>
            </w:r>
          </w:p>
        </w:tc>
        <w:tc>
          <w:tcPr>
            <w:tcW w:w="1608" w:type="dxa"/>
            <w:tcBorders>
              <w:left w:val="single" w:sz="4" w:space="0" w:color="000000"/>
              <w:bottom w:val="single" w:sz="4" w:space="0" w:color="000000"/>
              <w:right w:val="single" w:sz="4" w:space="0" w:color="000000"/>
            </w:tcBorders>
            <w:shd w:val="clear" w:color="auto" w:fill="FFF0CC"/>
          </w:tcPr>
          <w:p w14:paraId="6E6F9E2B" w14:textId="77777777" w:rsidR="00456BC2" w:rsidRDefault="00FC2589">
            <w:pPr>
              <w:pStyle w:val="TableParagraph"/>
              <w:spacing w:before="88"/>
              <w:ind w:left="700"/>
              <w:jc w:val="left"/>
              <w:rPr>
                <w:sz w:val="20"/>
              </w:rPr>
            </w:pPr>
            <w:r>
              <w:rPr>
                <w:sz w:val="20"/>
              </w:rPr>
              <w:t>29</w:t>
            </w:r>
          </w:p>
        </w:tc>
        <w:tc>
          <w:tcPr>
            <w:tcW w:w="1421" w:type="dxa"/>
            <w:tcBorders>
              <w:left w:val="single" w:sz="4" w:space="0" w:color="000000"/>
              <w:bottom w:val="single" w:sz="4" w:space="0" w:color="000000"/>
              <w:right w:val="single" w:sz="4" w:space="0" w:color="000000"/>
            </w:tcBorders>
            <w:shd w:val="clear" w:color="auto" w:fill="FFF0CC"/>
          </w:tcPr>
          <w:p w14:paraId="4B13D37A" w14:textId="77777777" w:rsidR="00456BC2" w:rsidRDefault="00FC2589">
            <w:pPr>
              <w:pStyle w:val="TableParagraph"/>
              <w:spacing w:before="88"/>
              <w:ind w:left="203" w:right="180"/>
              <w:rPr>
                <w:sz w:val="20"/>
              </w:rPr>
            </w:pPr>
            <w:r>
              <w:rPr>
                <w:sz w:val="20"/>
              </w:rPr>
              <w:t>38</w:t>
            </w:r>
          </w:p>
        </w:tc>
        <w:tc>
          <w:tcPr>
            <w:tcW w:w="1346" w:type="dxa"/>
            <w:tcBorders>
              <w:left w:val="single" w:sz="4" w:space="0" w:color="000000"/>
              <w:bottom w:val="single" w:sz="4" w:space="0" w:color="000000"/>
            </w:tcBorders>
            <w:shd w:val="clear" w:color="auto" w:fill="FFF0CC"/>
          </w:tcPr>
          <w:p w14:paraId="52A4D2E6" w14:textId="77777777" w:rsidR="00456BC2" w:rsidRDefault="00FC2589">
            <w:pPr>
              <w:pStyle w:val="TableParagraph"/>
              <w:spacing w:before="92"/>
              <w:ind w:left="164" w:right="133"/>
              <w:rPr>
                <w:sz w:val="20"/>
              </w:rPr>
            </w:pPr>
            <w:r>
              <w:rPr>
                <w:sz w:val="20"/>
              </w:rPr>
              <w:t>19</w:t>
            </w:r>
          </w:p>
        </w:tc>
        <w:tc>
          <w:tcPr>
            <w:tcW w:w="1349" w:type="dxa"/>
            <w:tcBorders>
              <w:bottom w:val="single" w:sz="4" w:space="0" w:color="000000"/>
            </w:tcBorders>
            <w:shd w:val="clear" w:color="auto" w:fill="FFF0CC"/>
          </w:tcPr>
          <w:p w14:paraId="183BAAC2" w14:textId="77777777" w:rsidR="00456BC2" w:rsidRDefault="00FC2589">
            <w:pPr>
              <w:pStyle w:val="TableParagraph"/>
              <w:spacing w:before="92"/>
              <w:ind w:right="506"/>
              <w:jc w:val="right"/>
              <w:rPr>
                <w:sz w:val="20"/>
              </w:rPr>
            </w:pPr>
            <w:r>
              <w:rPr>
                <w:w w:val="95"/>
                <w:sz w:val="20"/>
              </w:rPr>
              <w:t>-19</w:t>
            </w:r>
          </w:p>
        </w:tc>
        <w:tc>
          <w:tcPr>
            <w:tcW w:w="1346" w:type="dxa"/>
            <w:tcBorders>
              <w:bottom w:val="single" w:sz="4" w:space="0" w:color="000000"/>
            </w:tcBorders>
            <w:shd w:val="clear" w:color="auto" w:fill="FFF0CC"/>
          </w:tcPr>
          <w:p w14:paraId="441288DA" w14:textId="77777777" w:rsidR="00456BC2" w:rsidRDefault="00FC2589">
            <w:pPr>
              <w:pStyle w:val="TableParagraph"/>
              <w:spacing w:before="92"/>
              <w:ind w:left="9"/>
              <w:rPr>
                <w:b/>
                <w:sz w:val="20"/>
              </w:rPr>
            </w:pPr>
            <w:r>
              <w:rPr>
                <w:b/>
                <w:color w:val="FF0000"/>
                <w:w w:val="99"/>
                <w:sz w:val="20"/>
              </w:rPr>
              <w:t>*</w:t>
            </w:r>
          </w:p>
        </w:tc>
      </w:tr>
      <w:tr w:rsidR="00456BC2" w14:paraId="3CAD2C86" w14:textId="77777777">
        <w:trPr>
          <w:trHeight w:val="453"/>
        </w:trPr>
        <w:tc>
          <w:tcPr>
            <w:tcW w:w="1131" w:type="dxa"/>
            <w:tcBorders>
              <w:top w:val="nil"/>
              <w:bottom w:val="nil"/>
            </w:tcBorders>
            <w:shd w:val="clear" w:color="auto" w:fill="FFF0CC"/>
          </w:tcPr>
          <w:p w14:paraId="55196624" w14:textId="77777777" w:rsidR="00456BC2" w:rsidRDefault="00456BC2">
            <w:pPr>
              <w:pStyle w:val="TableParagraph"/>
              <w:jc w:val="left"/>
              <w:rPr>
                <w:rFonts w:ascii="Times New Roman"/>
                <w:sz w:val="20"/>
              </w:rPr>
            </w:pPr>
          </w:p>
        </w:tc>
        <w:tc>
          <w:tcPr>
            <w:tcW w:w="2067" w:type="dxa"/>
            <w:tcBorders>
              <w:top w:val="single" w:sz="4" w:space="0" w:color="000000"/>
              <w:bottom w:val="single" w:sz="4" w:space="0" w:color="000000"/>
              <w:right w:val="single" w:sz="4" w:space="0" w:color="000000"/>
            </w:tcBorders>
            <w:shd w:val="clear" w:color="auto" w:fill="FFF0CC"/>
          </w:tcPr>
          <w:p w14:paraId="4A7045CC" w14:textId="77777777" w:rsidR="00456BC2" w:rsidRDefault="00FC2589">
            <w:pPr>
              <w:pStyle w:val="TableParagraph"/>
              <w:spacing w:before="112"/>
              <w:ind w:left="90"/>
              <w:jc w:val="left"/>
              <w:rPr>
                <w:sz w:val="20"/>
              </w:rPr>
            </w:pPr>
            <w:r>
              <w:rPr>
                <w:sz w:val="20"/>
              </w:rPr>
              <w:t>Lemelson</w:t>
            </w:r>
          </w:p>
        </w:tc>
        <w:tc>
          <w:tcPr>
            <w:tcW w:w="1608" w:type="dxa"/>
            <w:tcBorders>
              <w:top w:val="single" w:sz="4" w:space="0" w:color="000000"/>
              <w:left w:val="single" w:sz="4" w:space="0" w:color="000000"/>
              <w:bottom w:val="single" w:sz="4" w:space="0" w:color="000000"/>
              <w:right w:val="single" w:sz="4" w:space="0" w:color="000000"/>
            </w:tcBorders>
            <w:shd w:val="clear" w:color="auto" w:fill="FFF0CC"/>
          </w:tcPr>
          <w:p w14:paraId="50329154" w14:textId="77777777" w:rsidR="00456BC2" w:rsidRDefault="00FC2589">
            <w:pPr>
              <w:pStyle w:val="TableParagraph"/>
              <w:spacing w:before="108"/>
              <w:ind w:left="700"/>
              <w:jc w:val="left"/>
              <w:rPr>
                <w:sz w:val="20"/>
              </w:rPr>
            </w:pPr>
            <w:r>
              <w:rPr>
                <w:sz w:val="20"/>
              </w:rPr>
              <w:t>17</w:t>
            </w:r>
          </w:p>
        </w:tc>
        <w:tc>
          <w:tcPr>
            <w:tcW w:w="1421" w:type="dxa"/>
            <w:tcBorders>
              <w:top w:val="single" w:sz="4" w:space="0" w:color="000000"/>
              <w:left w:val="single" w:sz="4" w:space="0" w:color="000000"/>
              <w:bottom w:val="single" w:sz="4" w:space="0" w:color="000000"/>
              <w:right w:val="single" w:sz="4" w:space="0" w:color="000000"/>
            </w:tcBorders>
            <w:shd w:val="clear" w:color="auto" w:fill="FFF0CC"/>
          </w:tcPr>
          <w:p w14:paraId="3EFE24C6" w14:textId="77777777" w:rsidR="00456BC2" w:rsidRDefault="00FC2589">
            <w:pPr>
              <w:pStyle w:val="TableParagraph"/>
              <w:spacing w:before="108"/>
              <w:ind w:left="203" w:right="180"/>
              <w:rPr>
                <w:sz w:val="20"/>
              </w:rPr>
            </w:pPr>
            <w:r>
              <w:rPr>
                <w:sz w:val="20"/>
              </w:rPr>
              <w:t>17</w:t>
            </w:r>
          </w:p>
        </w:tc>
        <w:tc>
          <w:tcPr>
            <w:tcW w:w="1346" w:type="dxa"/>
            <w:tcBorders>
              <w:top w:val="single" w:sz="4" w:space="0" w:color="000000"/>
              <w:left w:val="single" w:sz="4" w:space="0" w:color="000000"/>
              <w:bottom w:val="single" w:sz="4" w:space="0" w:color="000000"/>
            </w:tcBorders>
            <w:shd w:val="clear" w:color="auto" w:fill="FFF0CC"/>
          </w:tcPr>
          <w:p w14:paraId="36D590EE" w14:textId="77777777" w:rsidR="00456BC2" w:rsidRDefault="00FC2589">
            <w:pPr>
              <w:pStyle w:val="TableParagraph"/>
              <w:spacing w:before="112"/>
              <w:ind w:left="32"/>
              <w:rPr>
                <w:sz w:val="20"/>
              </w:rPr>
            </w:pPr>
            <w:r>
              <w:rPr>
                <w:w w:val="99"/>
                <w:sz w:val="20"/>
              </w:rPr>
              <w:t>7</w:t>
            </w:r>
          </w:p>
        </w:tc>
        <w:tc>
          <w:tcPr>
            <w:tcW w:w="1349" w:type="dxa"/>
            <w:tcBorders>
              <w:top w:val="single" w:sz="4" w:space="0" w:color="000000"/>
              <w:bottom w:val="single" w:sz="4" w:space="0" w:color="000000"/>
            </w:tcBorders>
            <w:shd w:val="clear" w:color="auto" w:fill="FFF0CC"/>
          </w:tcPr>
          <w:p w14:paraId="3A25BB80" w14:textId="77777777" w:rsidR="00456BC2" w:rsidRDefault="00FC2589">
            <w:pPr>
              <w:pStyle w:val="TableParagraph"/>
              <w:spacing w:before="112"/>
              <w:ind w:right="506"/>
              <w:jc w:val="right"/>
              <w:rPr>
                <w:sz w:val="20"/>
              </w:rPr>
            </w:pPr>
            <w:r>
              <w:rPr>
                <w:w w:val="95"/>
                <w:sz w:val="20"/>
              </w:rPr>
              <w:t>-10</w:t>
            </w:r>
          </w:p>
        </w:tc>
        <w:tc>
          <w:tcPr>
            <w:tcW w:w="1346" w:type="dxa"/>
            <w:tcBorders>
              <w:top w:val="single" w:sz="4" w:space="0" w:color="000000"/>
              <w:bottom w:val="single" w:sz="4" w:space="0" w:color="000000"/>
            </w:tcBorders>
            <w:shd w:val="clear" w:color="auto" w:fill="FFF0CC"/>
          </w:tcPr>
          <w:p w14:paraId="5496EA73" w14:textId="77777777" w:rsidR="00456BC2" w:rsidRDefault="00FC2589">
            <w:pPr>
              <w:pStyle w:val="TableParagraph"/>
              <w:spacing w:before="108"/>
              <w:ind w:left="9"/>
              <w:rPr>
                <w:b/>
                <w:sz w:val="20"/>
              </w:rPr>
            </w:pPr>
            <w:r>
              <w:rPr>
                <w:b/>
                <w:color w:val="FF0000"/>
                <w:w w:val="99"/>
                <w:sz w:val="20"/>
              </w:rPr>
              <w:t>*</w:t>
            </w:r>
          </w:p>
        </w:tc>
      </w:tr>
      <w:tr w:rsidR="00456BC2" w14:paraId="08006064" w14:textId="77777777">
        <w:trPr>
          <w:trHeight w:val="453"/>
        </w:trPr>
        <w:tc>
          <w:tcPr>
            <w:tcW w:w="1131" w:type="dxa"/>
            <w:tcBorders>
              <w:top w:val="nil"/>
              <w:bottom w:val="nil"/>
            </w:tcBorders>
            <w:shd w:val="clear" w:color="auto" w:fill="FFF0CC"/>
          </w:tcPr>
          <w:p w14:paraId="5A91D5FD" w14:textId="77777777" w:rsidR="00456BC2" w:rsidRDefault="00FC2589">
            <w:pPr>
              <w:pStyle w:val="TableParagraph"/>
              <w:spacing w:before="2"/>
              <w:ind w:left="12"/>
              <w:rPr>
                <w:b/>
                <w:sz w:val="20"/>
              </w:rPr>
            </w:pPr>
            <w:r>
              <w:rPr>
                <w:b/>
                <w:w w:val="99"/>
                <w:sz w:val="20"/>
              </w:rPr>
              <w:t>3</w:t>
            </w:r>
          </w:p>
        </w:tc>
        <w:tc>
          <w:tcPr>
            <w:tcW w:w="2067" w:type="dxa"/>
            <w:tcBorders>
              <w:top w:val="single" w:sz="4" w:space="0" w:color="000000"/>
              <w:bottom w:val="single" w:sz="4" w:space="0" w:color="000000"/>
              <w:right w:val="single" w:sz="4" w:space="0" w:color="000000"/>
            </w:tcBorders>
            <w:shd w:val="clear" w:color="auto" w:fill="FFF0CC"/>
          </w:tcPr>
          <w:p w14:paraId="27CB256D" w14:textId="77777777" w:rsidR="00456BC2" w:rsidRDefault="00FC2589">
            <w:pPr>
              <w:pStyle w:val="TableParagraph"/>
              <w:spacing w:before="110"/>
              <w:ind w:left="90"/>
              <w:jc w:val="left"/>
              <w:rPr>
                <w:sz w:val="20"/>
              </w:rPr>
            </w:pPr>
            <w:r>
              <w:rPr>
                <w:sz w:val="20"/>
              </w:rPr>
              <w:t>Lincoln Park</w:t>
            </w:r>
          </w:p>
        </w:tc>
        <w:tc>
          <w:tcPr>
            <w:tcW w:w="1608" w:type="dxa"/>
            <w:tcBorders>
              <w:top w:val="single" w:sz="4" w:space="0" w:color="000000"/>
              <w:left w:val="single" w:sz="4" w:space="0" w:color="000000"/>
              <w:bottom w:val="single" w:sz="4" w:space="0" w:color="000000"/>
              <w:right w:val="single" w:sz="4" w:space="0" w:color="000000"/>
            </w:tcBorders>
            <w:shd w:val="clear" w:color="auto" w:fill="FFF0CC"/>
          </w:tcPr>
          <w:p w14:paraId="37678A42" w14:textId="77777777" w:rsidR="00456BC2" w:rsidRDefault="00FC2589">
            <w:pPr>
              <w:pStyle w:val="TableParagraph"/>
              <w:spacing w:before="105"/>
              <w:ind w:left="758"/>
              <w:jc w:val="left"/>
              <w:rPr>
                <w:sz w:val="20"/>
              </w:rPr>
            </w:pPr>
            <w:r>
              <w:rPr>
                <w:w w:val="99"/>
                <w:sz w:val="20"/>
              </w:rPr>
              <w:t>5</w:t>
            </w:r>
          </w:p>
        </w:tc>
        <w:tc>
          <w:tcPr>
            <w:tcW w:w="1421" w:type="dxa"/>
            <w:tcBorders>
              <w:top w:val="single" w:sz="4" w:space="0" w:color="000000"/>
              <w:left w:val="single" w:sz="4" w:space="0" w:color="000000"/>
              <w:bottom w:val="single" w:sz="4" w:space="0" w:color="000000"/>
              <w:right w:val="single" w:sz="4" w:space="0" w:color="000000"/>
            </w:tcBorders>
            <w:shd w:val="clear" w:color="auto" w:fill="FFF0CC"/>
          </w:tcPr>
          <w:p w14:paraId="1A2FE0A4" w14:textId="77777777" w:rsidR="00456BC2" w:rsidRDefault="00FC2589">
            <w:pPr>
              <w:pStyle w:val="TableParagraph"/>
              <w:spacing w:before="105"/>
              <w:ind w:left="28"/>
              <w:rPr>
                <w:sz w:val="20"/>
              </w:rPr>
            </w:pPr>
            <w:r>
              <w:rPr>
                <w:w w:val="99"/>
                <w:sz w:val="20"/>
              </w:rPr>
              <w:t>6</w:t>
            </w:r>
          </w:p>
        </w:tc>
        <w:tc>
          <w:tcPr>
            <w:tcW w:w="1346" w:type="dxa"/>
            <w:tcBorders>
              <w:top w:val="single" w:sz="4" w:space="0" w:color="000000"/>
              <w:left w:val="single" w:sz="4" w:space="0" w:color="000000"/>
              <w:bottom w:val="single" w:sz="4" w:space="0" w:color="000000"/>
            </w:tcBorders>
            <w:shd w:val="clear" w:color="auto" w:fill="FFF0CC"/>
          </w:tcPr>
          <w:p w14:paraId="39C9C52D" w14:textId="77777777" w:rsidR="00456BC2" w:rsidRDefault="00FC2589">
            <w:pPr>
              <w:pStyle w:val="TableParagraph"/>
              <w:spacing w:before="110"/>
              <w:ind w:left="32"/>
              <w:rPr>
                <w:sz w:val="20"/>
              </w:rPr>
            </w:pPr>
            <w:r>
              <w:rPr>
                <w:w w:val="99"/>
                <w:sz w:val="20"/>
              </w:rPr>
              <w:t>9</w:t>
            </w:r>
          </w:p>
        </w:tc>
        <w:tc>
          <w:tcPr>
            <w:tcW w:w="1349" w:type="dxa"/>
            <w:tcBorders>
              <w:top w:val="single" w:sz="4" w:space="0" w:color="000000"/>
              <w:bottom w:val="single" w:sz="4" w:space="0" w:color="000000"/>
            </w:tcBorders>
            <w:shd w:val="clear" w:color="auto" w:fill="FFF0CC"/>
          </w:tcPr>
          <w:p w14:paraId="0C9E21C6" w14:textId="77777777" w:rsidR="00456BC2" w:rsidRDefault="00FC2589">
            <w:pPr>
              <w:pStyle w:val="TableParagraph"/>
              <w:spacing w:before="107"/>
              <w:ind w:right="537"/>
              <w:jc w:val="right"/>
              <w:rPr>
                <w:b/>
                <w:sz w:val="20"/>
              </w:rPr>
            </w:pPr>
            <w:r>
              <w:rPr>
                <w:b/>
                <w:w w:val="95"/>
                <w:sz w:val="20"/>
              </w:rPr>
              <w:t>+3</w:t>
            </w:r>
          </w:p>
        </w:tc>
        <w:tc>
          <w:tcPr>
            <w:tcW w:w="1346" w:type="dxa"/>
            <w:tcBorders>
              <w:top w:val="single" w:sz="4" w:space="0" w:color="000000"/>
              <w:bottom w:val="single" w:sz="4" w:space="0" w:color="000000"/>
            </w:tcBorders>
            <w:shd w:val="clear" w:color="auto" w:fill="FFF0CC"/>
          </w:tcPr>
          <w:p w14:paraId="298254EA" w14:textId="77777777" w:rsidR="00456BC2" w:rsidRDefault="00FC2589">
            <w:pPr>
              <w:pStyle w:val="TableParagraph"/>
              <w:spacing w:before="105"/>
              <w:ind w:left="9"/>
              <w:rPr>
                <w:b/>
                <w:sz w:val="20"/>
              </w:rPr>
            </w:pPr>
            <w:r>
              <w:rPr>
                <w:b/>
                <w:color w:val="FF0000"/>
                <w:w w:val="99"/>
                <w:sz w:val="20"/>
              </w:rPr>
              <w:t>*</w:t>
            </w:r>
          </w:p>
        </w:tc>
      </w:tr>
      <w:tr w:rsidR="00456BC2" w14:paraId="34889DAE" w14:textId="77777777">
        <w:trPr>
          <w:trHeight w:val="242"/>
        </w:trPr>
        <w:tc>
          <w:tcPr>
            <w:tcW w:w="1131" w:type="dxa"/>
            <w:tcBorders>
              <w:top w:val="nil"/>
              <w:bottom w:val="nil"/>
            </w:tcBorders>
            <w:shd w:val="clear" w:color="auto" w:fill="FFF0CC"/>
          </w:tcPr>
          <w:p w14:paraId="117E8578" w14:textId="77777777" w:rsidR="00456BC2" w:rsidRDefault="00FC2589">
            <w:pPr>
              <w:pStyle w:val="TableParagraph"/>
              <w:spacing w:before="9" w:line="214" w:lineRule="exact"/>
              <w:ind w:left="280" w:right="269"/>
              <w:rPr>
                <w:b/>
                <w:sz w:val="20"/>
              </w:rPr>
            </w:pPr>
            <w:r>
              <w:rPr>
                <w:b/>
                <w:sz w:val="20"/>
              </w:rPr>
              <w:t>2015-</w:t>
            </w:r>
          </w:p>
        </w:tc>
        <w:tc>
          <w:tcPr>
            <w:tcW w:w="2067" w:type="dxa"/>
            <w:vMerge w:val="restart"/>
            <w:tcBorders>
              <w:top w:val="single" w:sz="4" w:space="0" w:color="000000"/>
              <w:bottom w:val="single" w:sz="4" w:space="0" w:color="000000"/>
              <w:right w:val="single" w:sz="4" w:space="0" w:color="000000"/>
            </w:tcBorders>
            <w:shd w:val="clear" w:color="auto" w:fill="FFF0CC"/>
          </w:tcPr>
          <w:p w14:paraId="3DD2F55B" w14:textId="77777777" w:rsidR="00456BC2" w:rsidRDefault="00FC2589">
            <w:pPr>
              <w:pStyle w:val="TableParagraph"/>
              <w:spacing w:before="110"/>
              <w:ind w:left="90"/>
              <w:jc w:val="left"/>
              <w:rPr>
                <w:sz w:val="20"/>
              </w:rPr>
            </w:pPr>
            <w:r>
              <w:rPr>
                <w:sz w:val="20"/>
              </w:rPr>
              <w:t>Allen</w:t>
            </w:r>
          </w:p>
        </w:tc>
        <w:tc>
          <w:tcPr>
            <w:tcW w:w="1608" w:type="dxa"/>
            <w:vMerge w:val="restart"/>
            <w:tcBorders>
              <w:top w:val="single" w:sz="4" w:space="0" w:color="000000"/>
              <w:left w:val="single" w:sz="4" w:space="0" w:color="000000"/>
              <w:bottom w:val="single" w:sz="4" w:space="0" w:color="000000"/>
              <w:right w:val="single" w:sz="4" w:space="0" w:color="000000"/>
            </w:tcBorders>
            <w:shd w:val="clear" w:color="auto" w:fill="FFF0CC"/>
          </w:tcPr>
          <w:p w14:paraId="611B76B4" w14:textId="77777777" w:rsidR="00456BC2" w:rsidRDefault="00FC2589">
            <w:pPr>
              <w:pStyle w:val="TableParagraph"/>
              <w:spacing w:before="105"/>
              <w:ind w:left="297" w:right="274"/>
              <w:rPr>
                <w:sz w:val="20"/>
              </w:rPr>
            </w:pPr>
            <w:r>
              <w:rPr>
                <w:sz w:val="20"/>
              </w:rPr>
              <w:t>19</w:t>
            </w:r>
          </w:p>
        </w:tc>
        <w:tc>
          <w:tcPr>
            <w:tcW w:w="1421" w:type="dxa"/>
            <w:vMerge w:val="restart"/>
            <w:tcBorders>
              <w:top w:val="single" w:sz="4" w:space="0" w:color="000000"/>
              <w:left w:val="single" w:sz="4" w:space="0" w:color="000000"/>
              <w:bottom w:val="single" w:sz="4" w:space="0" w:color="000000"/>
              <w:right w:val="single" w:sz="4" w:space="0" w:color="000000"/>
            </w:tcBorders>
            <w:shd w:val="clear" w:color="auto" w:fill="FFF0CC"/>
          </w:tcPr>
          <w:p w14:paraId="75A5BEA4" w14:textId="77777777" w:rsidR="00456BC2" w:rsidRDefault="00FC2589">
            <w:pPr>
              <w:pStyle w:val="TableParagraph"/>
              <w:spacing w:before="105"/>
              <w:ind w:left="203" w:right="180"/>
              <w:rPr>
                <w:sz w:val="20"/>
              </w:rPr>
            </w:pPr>
            <w:r>
              <w:rPr>
                <w:sz w:val="20"/>
              </w:rPr>
              <w:t>26</w:t>
            </w:r>
          </w:p>
        </w:tc>
        <w:tc>
          <w:tcPr>
            <w:tcW w:w="1346" w:type="dxa"/>
            <w:vMerge w:val="restart"/>
            <w:tcBorders>
              <w:top w:val="single" w:sz="4" w:space="0" w:color="000000"/>
              <w:left w:val="single" w:sz="4" w:space="0" w:color="000000"/>
              <w:bottom w:val="single" w:sz="4" w:space="0" w:color="000000"/>
            </w:tcBorders>
            <w:shd w:val="clear" w:color="auto" w:fill="FFF0CC"/>
          </w:tcPr>
          <w:p w14:paraId="728F7EF4" w14:textId="77777777" w:rsidR="00456BC2" w:rsidRDefault="00FC2589">
            <w:pPr>
              <w:pStyle w:val="TableParagraph"/>
              <w:spacing w:before="110"/>
              <w:ind w:left="32"/>
              <w:rPr>
                <w:sz w:val="20"/>
              </w:rPr>
            </w:pPr>
            <w:r>
              <w:rPr>
                <w:w w:val="99"/>
                <w:sz w:val="20"/>
              </w:rPr>
              <w:t>9</w:t>
            </w:r>
          </w:p>
        </w:tc>
        <w:tc>
          <w:tcPr>
            <w:tcW w:w="1349" w:type="dxa"/>
            <w:vMerge w:val="restart"/>
            <w:tcBorders>
              <w:top w:val="single" w:sz="4" w:space="0" w:color="000000"/>
              <w:bottom w:val="single" w:sz="4" w:space="0" w:color="000000"/>
            </w:tcBorders>
            <w:shd w:val="clear" w:color="auto" w:fill="FFF0CC"/>
          </w:tcPr>
          <w:p w14:paraId="06064DB5" w14:textId="77777777" w:rsidR="00456BC2" w:rsidRDefault="00FC2589">
            <w:pPr>
              <w:pStyle w:val="TableParagraph"/>
              <w:spacing w:before="110"/>
              <w:ind w:left="79" w:right="65"/>
              <w:rPr>
                <w:sz w:val="20"/>
              </w:rPr>
            </w:pPr>
            <w:r>
              <w:rPr>
                <w:sz w:val="20"/>
              </w:rPr>
              <w:t>-17</w:t>
            </w:r>
          </w:p>
        </w:tc>
        <w:tc>
          <w:tcPr>
            <w:tcW w:w="1346" w:type="dxa"/>
            <w:vMerge w:val="restart"/>
            <w:tcBorders>
              <w:top w:val="single" w:sz="4" w:space="0" w:color="000000"/>
              <w:bottom w:val="single" w:sz="4" w:space="0" w:color="000000"/>
            </w:tcBorders>
            <w:shd w:val="clear" w:color="auto" w:fill="FFF0CC"/>
          </w:tcPr>
          <w:p w14:paraId="3ADFBDFE" w14:textId="77777777" w:rsidR="00456BC2" w:rsidRDefault="00FC2589">
            <w:pPr>
              <w:pStyle w:val="TableParagraph"/>
              <w:spacing w:before="105"/>
              <w:ind w:left="9"/>
              <w:rPr>
                <w:b/>
                <w:sz w:val="20"/>
              </w:rPr>
            </w:pPr>
            <w:r>
              <w:rPr>
                <w:b/>
                <w:color w:val="FF0000"/>
                <w:w w:val="99"/>
                <w:sz w:val="20"/>
              </w:rPr>
              <w:t>*</w:t>
            </w:r>
          </w:p>
        </w:tc>
      </w:tr>
      <w:tr w:rsidR="00456BC2" w14:paraId="6209008A" w14:textId="77777777">
        <w:trPr>
          <w:trHeight w:val="226"/>
        </w:trPr>
        <w:tc>
          <w:tcPr>
            <w:tcW w:w="1131" w:type="dxa"/>
            <w:vMerge w:val="restart"/>
            <w:tcBorders>
              <w:top w:val="nil"/>
              <w:bottom w:val="nil"/>
            </w:tcBorders>
            <w:shd w:val="clear" w:color="auto" w:fill="FFF0CC"/>
          </w:tcPr>
          <w:p w14:paraId="7815DEF8" w14:textId="77777777" w:rsidR="00456BC2" w:rsidRDefault="00FC2589">
            <w:pPr>
              <w:pStyle w:val="TableParagraph"/>
              <w:spacing w:line="226" w:lineRule="exact"/>
              <w:ind w:left="335"/>
              <w:jc w:val="left"/>
              <w:rPr>
                <w:b/>
                <w:sz w:val="20"/>
              </w:rPr>
            </w:pPr>
            <w:r>
              <w:rPr>
                <w:b/>
                <w:sz w:val="20"/>
              </w:rPr>
              <w:t>2016</w:t>
            </w:r>
          </w:p>
        </w:tc>
        <w:tc>
          <w:tcPr>
            <w:tcW w:w="2067" w:type="dxa"/>
            <w:vMerge/>
            <w:tcBorders>
              <w:top w:val="nil"/>
              <w:bottom w:val="single" w:sz="4" w:space="0" w:color="000000"/>
              <w:right w:val="single" w:sz="4" w:space="0" w:color="000000"/>
            </w:tcBorders>
            <w:shd w:val="clear" w:color="auto" w:fill="FFF0CC"/>
          </w:tcPr>
          <w:p w14:paraId="7A17CA39" w14:textId="77777777" w:rsidR="00456BC2" w:rsidRDefault="00456BC2">
            <w:pPr>
              <w:rPr>
                <w:sz w:val="2"/>
                <w:szCs w:val="2"/>
              </w:rPr>
            </w:pPr>
          </w:p>
        </w:tc>
        <w:tc>
          <w:tcPr>
            <w:tcW w:w="1608" w:type="dxa"/>
            <w:vMerge/>
            <w:tcBorders>
              <w:top w:val="nil"/>
              <w:left w:val="single" w:sz="4" w:space="0" w:color="000000"/>
              <w:bottom w:val="single" w:sz="4" w:space="0" w:color="000000"/>
              <w:right w:val="single" w:sz="4" w:space="0" w:color="000000"/>
            </w:tcBorders>
            <w:shd w:val="clear" w:color="auto" w:fill="FFF0CC"/>
          </w:tcPr>
          <w:p w14:paraId="7DB5EFE7" w14:textId="77777777" w:rsidR="00456BC2" w:rsidRDefault="00456BC2">
            <w:pPr>
              <w:rPr>
                <w:sz w:val="2"/>
                <w:szCs w:val="2"/>
              </w:rPr>
            </w:pPr>
          </w:p>
        </w:tc>
        <w:tc>
          <w:tcPr>
            <w:tcW w:w="1421" w:type="dxa"/>
            <w:vMerge/>
            <w:tcBorders>
              <w:top w:val="nil"/>
              <w:left w:val="single" w:sz="4" w:space="0" w:color="000000"/>
              <w:bottom w:val="single" w:sz="4" w:space="0" w:color="000000"/>
              <w:right w:val="single" w:sz="4" w:space="0" w:color="000000"/>
            </w:tcBorders>
            <w:shd w:val="clear" w:color="auto" w:fill="FFF0CC"/>
          </w:tcPr>
          <w:p w14:paraId="47C17338" w14:textId="77777777" w:rsidR="00456BC2" w:rsidRDefault="00456BC2">
            <w:pPr>
              <w:rPr>
                <w:sz w:val="2"/>
                <w:szCs w:val="2"/>
              </w:rPr>
            </w:pPr>
          </w:p>
        </w:tc>
        <w:tc>
          <w:tcPr>
            <w:tcW w:w="1346" w:type="dxa"/>
            <w:vMerge/>
            <w:tcBorders>
              <w:top w:val="nil"/>
              <w:left w:val="single" w:sz="4" w:space="0" w:color="000000"/>
              <w:bottom w:val="single" w:sz="4" w:space="0" w:color="000000"/>
            </w:tcBorders>
            <w:shd w:val="clear" w:color="auto" w:fill="FFF0CC"/>
          </w:tcPr>
          <w:p w14:paraId="636E0063" w14:textId="77777777" w:rsidR="00456BC2" w:rsidRDefault="00456BC2">
            <w:pPr>
              <w:rPr>
                <w:sz w:val="2"/>
                <w:szCs w:val="2"/>
              </w:rPr>
            </w:pPr>
          </w:p>
        </w:tc>
        <w:tc>
          <w:tcPr>
            <w:tcW w:w="1349" w:type="dxa"/>
            <w:vMerge/>
            <w:tcBorders>
              <w:top w:val="nil"/>
              <w:bottom w:val="single" w:sz="4" w:space="0" w:color="000000"/>
            </w:tcBorders>
            <w:shd w:val="clear" w:color="auto" w:fill="FFF0CC"/>
          </w:tcPr>
          <w:p w14:paraId="0E11B607" w14:textId="77777777" w:rsidR="00456BC2" w:rsidRDefault="00456BC2">
            <w:pPr>
              <w:rPr>
                <w:sz w:val="2"/>
                <w:szCs w:val="2"/>
              </w:rPr>
            </w:pPr>
          </w:p>
        </w:tc>
        <w:tc>
          <w:tcPr>
            <w:tcW w:w="1346" w:type="dxa"/>
            <w:vMerge/>
            <w:tcBorders>
              <w:top w:val="nil"/>
              <w:bottom w:val="single" w:sz="4" w:space="0" w:color="000000"/>
            </w:tcBorders>
            <w:shd w:val="clear" w:color="auto" w:fill="FFF0CC"/>
          </w:tcPr>
          <w:p w14:paraId="5880D8C6" w14:textId="77777777" w:rsidR="00456BC2" w:rsidRDefault="00456BC2">
            <w:pPr>
              <w:rPr>
                <w:sz w:val="2"/>
                <w:szCs w:val="2"/>
              </w:rPr>
            </w:pPr>
          </w:p>
        </w:tc>
      </w:tr>
      <w:tr w:rsidR="00456BC2" w14:paraId="45BACBD7" w14:textId="77777777">
        <w:trPr>
          <w:trHeight w:val="453"/>
        </w:trPr>
        <w:tc>
          <w:tcPr>
            <w:tcW w:w="1131" w:type="dxa"/>
            <w:vMerge/>
            <w:tcBorders>
              <w:top w:val="nil"/>
              <w:bottom w:val="nil"/>
            </w:tcBorders>
            <w:shd w:val="clear" w:color="auto" w:fill="FFF0CC"/>
          </w:tcPr>
          <w:p w14:paraId="0E669B75" w14:textId="77777777" w:rsidR="00456BC2" w:rsidRDefault="00456BC2">
            <w:pPr>
              <w:rPr>
                <w:sz w:val="2"/>
                <w:szCs w:val="2"/>
              </w:rPr>
            </w:pPr>
          </w:p>
        </w:tc>
        <w:tc>
          <w:tcPr>
            <w:tcW w:w="2067" w:type="dxa"/>
            <w:tcBorders>
              <w:top w:val="single" w:sz="4" w:space="0" w:color="000000"/>
              <w:bottom w:val="single" w:sz="4" w:space="0" w:color="000000"/>
              <w:right w:val="single" w:sz="4" w:space="0" w:color="000000"/>
            </w:tcBorders>
            <w:shd w:val="clear" w:color="auto" w:fill="FFF0CC"/>
          </w:tcPr>
          <w:p w14:paraId="11668B82" w14:textId="77777777" w:rsidR="00456BC2" w:rsidRDefault="00FC2589">
            <w:pPr>
              <w:pStyle w:val="TableParagraph"/>
              <w:spacing w:before="110"/>
              <w:ind w:left="90"/>
              <w:jc w:val="left"/>
              <w:rPr>
                <w:sz w:val="20"/>
              </w:rPr>
            </w:pPr>
            <w:r>
              <w:rPr>
                <w:sz w:val="20"/>
              </w:rPr>
              <w:t>Mariposa</w:t>
            </w:r>
          </w:p>
        </w:tc>
        <w:tc>
          <w:tcPr>
            <w:tcW w:w="1608" w:type="dxa"/>
            <w:tcBorders>
              <w:top w:val="single" w:sz="4" w:space="0" w:color="000000"/>
              <w:left w:val="single" w:sz="4" w:space="0" w:color="000000"/>
              <w:bottom w:val="single" w:sz="4" w:space="0" w:color="000000"/>
              <w:right w:val="single" w:sz="4" w:space="0" w:color="000000"/>
            </w:tcBorders>
            <w:shd w:val="clear" w:color="auto" w:fill="FFF0CC"/>
          </w:tcPr>
          <w:p w14:paraId="2602AFF4" w14:textId="77777777" w:rsidR="00456BC2" w:rsidRDefault="00FC2589">
            <w:pPr>
              <w:pStyle w:val="TableParagraph"/>
              <w:spacing w:before="105"/>
              <w:ind w:left="674"/>
              <w:jc w:val="left"/>
              <w:rPr>
                <w:sz w:val="20"/>
              </w:rPr>
            </w:pPr>
            <w:r>
              <w:rPr>
                <w:sz w:val="20"/>
              </w:rPr>
              <w:t>NA</w:t>
            </w:r>
          </w:p>
        </w:tc>
        <w:tc>
          <w:tcPr>
            <w:tcW w:w="1421" w:type="dxa"/>
            <w:tcBorders>
              <w:top w:val="single" w:sz="4" w:space="0" w:color="000000"/>
              <w:left w:val="single" w:sz="4" w:space="0" w:color="000000"/>
              <w:bottom w:val="single" w:sz="4" w:space="0" w:color="000000"/>
              <w:right w:val="single" w:sz="4" w:space="0" w:color="000000"/>
            </w:tcBorders>
            <w:shd w:val="clear" w:color="auto" w:fill="FFF0CC"/>
          </w:tcPr>
          <w:p w14:paraId="5024E02F" w14:textId="77777777" w:rsidR="00456BC2" w:rsidRDefault="00FC2589">
            <w:pPr>
              <w:pStyle w:val="TableParagraph"/>
              <w:spacing w:before="105"/>
              <w:ind w:left="203" w:right="180"/>
              <w:rPr>
                <w:sz w:val="20"/>
              </w:rPr>
            </w:pPr>
            <w:r>
              <w:rPr>
                <w:sz w:val="20"/>
              </w:rPr>
              <w:t>11</w:t>
            </w:r>
          </w:p>
        </w:tc>
        <w:tc>
          <w:tcPr>
            <w:tcW w:w="1346" w:type="dxa"/>
            <w:tcBorders>
              <w:top w:val="single" w:sz="4" w:space="0" w:color="000000"/>
              <w:left w:val="single" w:sz="4" w:space="0" w:color="000000"/>
              <w:bottom w:val="single" w:sz="4" w:space="0" w:color="000000"/>
            </w:tcBorders>
            <w:shd w:val="clear" w:color="auto" w:fill="FFF0CC"/>
          </w:tcPr>
          <w:p w14:paraId="31B93BEC" w14:textId="77777777" w:rsidR="00456BC2" w:rsidRDefault="00FC2589">
            <w:pPr>
              <w:pStyle w:val="TableParagraph"/>
              <w:spacing w:before="165"/>
              <w:ind w:left="27"/>
              <w:rPr>
                <w:sz w:val="20"/>
              </w:rPr>
            </w:pPr>
            <w:r>
              <w:rPr>
                <w:w w:val="99"/>
                <w:sz w:val="20"/>
              </w:rPr>
              <w:t>6</w:t>
            </w:r>
          </w:p>
        </w:tc>
        <w:tc>
          <w:tcPr>
            <w:tcW w:w="1349" w:type="dxa"/>
            <w:tcBorders>
              <w:top w:val="single" w:sz="4" w:space="0" w:color="000000"/>
              <w:bottom w:val="single" w:sz="4" w:space="0" w:color="000000"/>
            </w:tcBorders>
            <w:shd w:val="clear" w:color="auto" w:fill="FFF0CC"/>
          </w:tcPr>
          <w:p w14:paraId="2A3CA633" w14:textId="77777777" w:rsidR="00456BC2" w:rsidRDefault="00FC2589">
            <w:pPr>
              <w:pStyle w:val="TableParagraph"/>
              <w:spacing w:before="165"/>
              <w:ind w:right="563"/>
              <w:jc w:val="right"/>
              <w:rPr>
                <w:sz w:val="20"/>
              </w:rPr>
            </w:pPr>
            <w:r>
              <w:rPr>
                <w:w w:val="95"/>
                <w:sz w:val="20"/>
              </w:rPr>
              <w:t>-5</w:t>
            </w:r>
          </w:p>
        </w:tc>
        <w:tc>
          <w:tcPr>
            <w:tcW w:w="1346" w:type="dxa"/>
            <w:tcBorders>
              <w:top w:val="single" w:sz="4" w:space="0" w:color="000000"/>
              <w:bottom w:val="single" w:sz="4" w:space="0" w:color="000000"/>
            </w:tcBorders>
            <w:shd w:val="clear" w:color="auto" w:fill="FFF0CC"/>
          </w:tcPr>
          <w:p w14:paraId="73C0C7B8" w14:textId="77777777" w:rsidR="00456BC2" w:rsidRDefault="00FC2589">
            <w:pPr>
              <w:pStyle w:val="TableParagraph"/>
              <w:spacing w:before="107"/>
              <w:ind w:left="9"/>
              <w:rPr>
                <w:b/>
                <w:sz w:val="20"/>
              </w:rPr>
            </w:pPr>
            <w:r>
              <w:rPr>
                <w:b/>
                <w:color w:val="FF0000"/>
                <w:w w:val="99"/>
                <w:sz w:val="20"/>
              </w:rPr>
              <w:t>*</w:t>
            </w:r>
          </w:p>
        </w:tc>
      </w:tr>
      <w:tr w:rsidR="00456BC2" w14:paraId="79E86918" w14:textId="77777777">
        <w:trPr>
          <w:trHeight w:val="462"/>
        </w:trPr>
        <w:tc>
          <w:tcPr>
            <w:tcW w:w="1131" w:type="dxa"/>
            <w:tcBorders>
              <w:top w:val="nil"/>
            </w:tcBorders>
            <w:shd w:val="clear" w:color="auto" w:fill="FFF0CC"/>
          </w:tcPr>
          <w:p w14:paraId="2A2AC376" w14:textId="77777777" w:rsidR="00456BC2" w:rsidRDefault="00456BC2">
            <w:pPr>
              <w:pStyle w:val="TableParagraph"/>
              <w:jc w:val="left"/>
              <w:rPr>
                <w:rFonts w:ascii="Times New Roman"/>
                <w:sz w:val="20"/>
              </w:rPr>
            </w:pPr>
          </w:p>
        </w:tc>
        <w:tc>
          <w:tcPr>
            <w:tcW w:w="2067" w:type="dxa"/>
            <w:tcBorders>
              <w:top w:val="single" w:sz="4" w:space="0" w:color="000000"/>
              <w:right w:val="single" w:sz="4" w:space="0" w:color="000000"/>
            </w:tcBorders>
            <w:shd w:val="clear" w:color="auto" w:fill="FFF0CC"/>
          </w:tcPr>
          <w:p w14:paraId="45993CDD" w14:textId="77777777" w:rsidR="00456BC2" w:rsidRDefault="00FC2589">
            <w:pPr>
              <w:pStyle w:val="TableParagraph"/>
              <w:spacing w:before="110"/>
              <w:ind w:left="90"/>
              <w:jc w:val="left"/>
              <w:rPr>
                <w:sz w:val="20"/>
              </w:rPr>
            </w:pPr>
            <w:r>
              <w:rPr>
                <w:sz w:val="20"/>
              </w:rPr>
              <w:t>Mitchell</w:t>
            </w:r>
          </w:p>
        </w:tc>
        <w:tc>
          <w:tcPr>
            <w:tcW w:w="1608" w:type="dxa"/>
            <w:tcBorders>
              <w:top w:val="single" w:sz="4" w:space="0" w:color="000000"/>
              <w:left w:val="single" w:sz="4" w:space="0" w:color="000000"/>
              <w:right w:val="single" w:sz="4" w:space="0" w:color="000000"/>
            </w:tcBorders>
            <w:shd w:val="clear" w:color="auto" w:fill="FFF0CC"/>
          </w:tcPr>
          <w:p w14:paraId="22C0D090" w14:textId="77777777" w:rsidR="00456BC2" w:rsidRDefault="00FC2589">
            <w:pPr>
              <w:pStyle w:val="TableParagraph"/>
              <w:spacing w:before="105"/>
              <w:ind w:left="700"/>
              <w:jc w:val="left"/>
              <w:rPr>
                <w:sz w:val="20"/>
              </w:rPr>
            </w:pPr>
            <w:r>
              <w:rPr>
                <w:sz w:val="20"/>
              </w:rPr>
              <w:t>11</w:t>
            </w:r>
          </w:p>
        </w:tc>
        <w:tc>
          <w:tcPr>
            <w:tcW w:w="1421" w:type="dxa"/>
            <w:tcBorders>
              <w:top w:val="single" w:sz="4" w:space="0" w:color="000000"/>
              <w:left w:val="single" w:sz="4" w:space="0" w:color="000000"/>
              <w:right w:val="single" w:sz="4" w:space="0" w:color="000000"/>
            </w:tcBorders>
            <w:shd w:val="clear" w:color="auto" w:fill="FFF0CC"/>
          </w:tcPr>
          <w:p w14:paraId="5A0DFBD4" w14:textId="77777777" w:rsidR="00456BC2" w:rsidRDefault="00FC2589">
            <w:pPr>
              <w:pStyle w:val="TableParagraph"/>
              <w:spacing w:before="105"/>
              <w:ind w:left="203" w:right="180"/>
              <w:rPr>
                <w:sz w:val="20"/>
              </w:rPr>
            </w:pPr>
            <w:r>
              <w:rPr>
                <w:sz w:val="20"/>
              </w:rPr>
              <w:t>11</w:t>
            </w:r>
          </w:p>
        </w:tc>
        <w:tc>
          <w:tcPr>
            <w:tcW w:w="1346" w:type="dxa"/>
            <w:tcBorders>
              <w:top w:val="single" w:sz="4" w:space="0" w:color="000000"/>
              <w:left w:val="single" w:sz="4" w:space="0" w:color="000000"/>
            </w:tcBorders>
            <w:shd w:val="clear" w:color="auto" w:fill="FFF0CC"/>
          </w:tcPr>
          <w:p w14:paraId="6582D3D9" w14:textId="77777777" w:rsidR="00456BC2" w:rsidRDefault="00FC2589">
            <w:pPr>
              <w:pStyle w:val="TableParagraph"/>
              <w:spacing w:before="110"/>
              <w:ind w:left="164" w:right="133"/>
              <w:rPr>
                <w:sz w:val="20"/>
              </w:rPr>
            </w:pPr>
            <w:r>
              <w:rPr>
                <w:sz w:val="20"/>
              </w:rPr>
              <w:t>15</w:t>
            </w:r>
          </w:p>
        </w:tc>
        <w:tc>
          <w:tcPr>
            <w:tcW w:w="1349" w:type="dxa"/>
            <w:tcBorders>
              <w:top w:val="single" w:sz="4" w:space="0" w:color="000000"/>
            </w:tcBorders>
            <w:shd w:val="clear" w:color="auto" w:fill="FFF0CC"/>
          </w:tcPr>
          <w:p w14:paraId="670611E2" w14:textId="77777777" w:rsidR="00456BC2" w:rsidRDefault="00FC2589">
            <w:pPr>
              <w:pStyle w:val="TableParagraph"/>
              <w:spacing w:before="107"/>
              <w:ind w:right="537"/>
              <w:jc w:val="right"/>
              <w:rPr>
                <w:b/>
                <w:sz w:val="20"/>
              </w:rPr>
            </w:pPr>
            <w:r>
              <w:rPr>
                <w:b/>
                <w:w w:val="95"/>
                <w:sz w:val="20"/>
              </w:rPr>
              <w:t>+4</w:t>
            </w:r>
          </w:p>
        </w:tc>
        <w:tc>
          <w:tcPr>
            <w:tcW w:w="1346" w:type="dxa"/>
            <w:tcBorders>
              <w:top w:val="single" w:sz="4" w:space="0" w:color="000000"/>
            </w:tcBorders>
            <w:shd w:val="clear" w:color="auto" w:fill="FFF0CC"/>
          </w:tcPr>
          <w:p w14:paraId="6EE8F413" w14:textId="77777777" w:rsidR="00456BC2" w:rsidRDefault="00FC2589">
            <w:pPr>
              <w:pStyle w:val="TableParagraph"/>
              <w:spacing w:before="110"/>
              <w:ind w:left="9"/>
              <w:rPr>
                <w:b/>
                <w:sz w:val="20"/>
              </w:rPr>
            </w:pPr>
            <w:r>
              <w:rPr>
                <w:b/>
                <w:color w:val="FF0000"/>
                <w:w w:val="99"/>
                <w:sz w:val="20"/>
              </w:rPr>
              <w:t>*</w:t>
            </w:r>
          </w:p>
        </w:tc>
      </w:tr>
      <w:tr w:rsidR="00456BC2" w14:paraId="18644E8B" w14:textId="77777777">
        <w:trPr>
          <w:trHeight w:val="421"/>
        </w:trPr>
        <w:tc>
          <w:tcPr>
            <w:tcW w:w="1131" w:type="dxa"/>
            <w:tcBorders>
              <w:bottom w:val="nil"/>
            </w:tcBorders>
            <w:shd w:val="clear" w:color="auto" w:fill="E0EDD9"/>
          </w:tcPr>
          <w:p w14:paraId="6414C902" w14:textId="77777777" w:rsidR="00456BC2" w:rsidRDefault="00456BC2">
            <w:pPr>
              <w:pStyle w:val="TableParagraph"/>
              <w:jc w:val="left"/>
              <w:rPr>
                <w:rFonts w:ascii="Times New Roman"/>
                <w:sz w:val="20"/>
              </w:rPr>
            </w:pPr>
          </w:p>
        </w:tc>
        <w:tc>
          <w:tcPr>
            <w:tcW w:w="2067" w:type="dxa"/>
            <w:tcBorders>
              <w:bottom w:val="single" w:sz="4" w:space="0" w:color="000000"/>
              <w:right w:val="single" w:sz="4" w:space="0" w:color="000000"/>
            </w:tcBorders>
            <w:shd w:val="clear" w:color="auto" w:fill="E0EDD9"/>
          </w:tcPr>
          <w:p w14:paraId="0C704558" w14:textId="77777777" w:rsidR="00456BC2" w:rsidRDefault="00FC2589">
            <w:pPr>
              <w:pStyle w:val="TableParagraph"/>
              <w:spacing w:before="90"/>
              <w:ind w:left="90"/>
              <w:jc w:val="left"/>
              <w:rPr>
                <w:sz w:val="20"/>
              </w:rPr>
            </w:pPr>
            <w:r>
              <w:rPr>
                <w:sz w:val="20"/>
              </w:rPr>
              <w:t>Bennett</w:t>
            </w:r>
          </w:p>
        </w:tc>
        <w:tc>
          <w:tcPr>
            <w:tcW w:w="1608" w:type="dxa"/>
            <w:tcBorders>
              <w:left w:val="single" w:sz="4" w:space="0" w:color="000000"/>
              <w:bottom w:val="single" w:sz="4" w:space="0" w:color="000000"/>
              <w:right w:val="single" w:sz="4" w:space="0" w:color="000000"/>
            </w:tcBorders>
            <w:shd w:val="clear" w:color="auto" w:fill="E0EDD9"/>
          </w:tcPr>
          <w:p w14:paraId="4A20FEDC" w14:textId="77777777" w:rsidR="00456BC2" w:rsidRDefault="00FC2589">
            <w:pPr>
              <w:pStyle w:val="TableParagraph"/>
              <w:spacing w:before="85"/>
              <w:ind w:left="700"/>
              <w:jc w:val="left"/>
              <w:rPr>
                <w:sz w:val="20"/>
              </w:rPr>
            </w:pPr>
            <w:r>
              <w:rPr>
                <w:sz w:val="20"/>
              </w:rPr>
              <w:t>43</w:t>
            </w:r>
          </w:p>
        </w:tc>
        <w:tc>
          <w:tcPr>
            <w:tcW w:w="1421" w:type="dxa"/>
            <w:tcBorders>
              <w:left w:val="single" w:sz="4" w:space="0" w:color="000000"/>
              <w:bottom w:val="single" w:sz="4" w:space="0" w:color="000000"/>
              <w:right w:val="single" w:sz="4" w:space="0" w:color="000000"/>
            </w:tcBorders>
            <w:shd w:val="clear" w:color="auto" w:fill="E0EDD9"/>
          </w:tcPr>
          <w:p w14:paraId="6EDE191B" w14:textId="77777777" w:rsidR="00456BC2" w:rsidRDefault="00FC2589">
            <w:pPr>
              <w:pStyle w:val="TableParagraph"/>
              <w:spacing w:before="85"/>
              <w:ind w:left="203" w:right="180"/>
              <w:rPr>
                <w:sz w:val="20"/>
              </w:rPr>
            </w:pPr>
            <w:r>
              <w:rPr>
                <w:sz w:val="20"/>
              </w:rPr>
              <w:t>10</w:t>
            </w:r>
          </w:p>
        </w:tc>
        <w:tc>
          <w:tcPr>
            <w:tcW w:w="1346" w:type="dxa"/>
            <w:tcBorders>
              <w:left w:val="single" w:sz="4" w:space="0" w:color="000000"/>
              <w:bottom w:val="single" w:sz="4" w:space="0" w:color="000000"/>
            </w:tcBorders>
            <w:shd w:val="clear" w:color="auto" w:fill="E0EDD9"/>
          </w:tcPr>
          <w:p w14:paraId="5976232F" w14:textId="77777777" w:rsidR="00456BC2" w:rsidRDefault="00FC2589">
            <w:pPr>
              <w:pStyle w:val="TableParagraph"/>
              <w:spacing w:before="85"/>
              <w:ind w:left="164" w:right="133"/>
              <w:rPr>
                <w:sz w:val="20"/>
              </w:rPr>
            </w:pPr>
            <w:r>
              <w:rPr>
                <w:sz w:val="20"/>
              </w:rPr>
              <w:t>15</w:t>
            </w:r>
          </w:p>
        </w:tc>
        <w:tc>
          <w:tcPr>
            <w:tcW w:w="1349" w:type="dxa"/>
            <w:tcBorders>
              <w:bottom w:val="single" w:sz="4" w:space="0" w:color="000000"/>
            </w:tcBorders>
            <w:shd w:val="clear" w:color="auto" w:fill="E0EDD9"/>
          </w:tcPr>
          <w:p w14:paraId="24309E03" w14:textId="77777777" w:rsidR="00456BC2" w:rsidRDefault="00FC2589">
            <w:pPr>
              <w:pStyle w:val="TableParagraph"/>
              <w:spacing w:before="83"/>
              <w:ind w:right="537"/>
              <w:jc w:val="right"/>
              <w:rPr>
                <w:b/>
                <w:sz w:val="20"/>
              </w:rPr>
            </w:pPr>
            <w:r>
              <w:rPr>
                <w:b/>
                <w:w w:val="95"/>
                <w:sz w:val="20"/>
              </w:rPr>
              <w:t>+5</w:t>
            </w:r>
          </w:p>
        </w:tc>
        <w:tc>
          <w:tcPr>
            <w:tcW w:w="1346" w:type="dxa"/>
            <w:tcBorders>
              <w:bottom w:val="single" w:sz="4" w:space="0" w:color="000000"/>
            </w:tcBorders>
            <w:shd w:val="clear" w:color="auto" w:fill="E0EDD9"/>
          </w:tcPr>
          <w:p w14:paraId="782AAE0E" w14:textId="77777777" w:rsidR="00456BC2" w:rsidRDefault="00FC2589">
            <w:pPr>
              <w:pStyle w:val="TableParagraph"/>
              <w:spacing w:before="90"/>
              <w:ind w:left="9"/>
              <w:rPr>
                <w:b/>
                <w:sz w:val="20"/>
              </w:rPr>
            </w:pPr>
            <w:r>
              <w:rPr>
                <w:b/>
                <w:color w:val="FF0000"/>
                <w:w w:val="99"/>
                <w:sz w:val="20"/>
              </w:rPr>
              <w:t>*</w:t>
            </w:r>
          </w:p>
        </w:tc>
      </w:tr>
      <w:tr w:rsidR="00456BC2" w14:paraId="462FC4E8" w14:textId="77777777">
        <w:trPr>
          <w:trHeight w:val="450"/>
        </w:trPr>
        <w:tc>
          <w:tcPr>
            <w:tcW w:w="1131" w:type="dxa"/>
            <w:tcBorders>
              <w:top w:val="nil"/>
              <w:bottom w:val="nil"/>
            </w:tcBorders>
            <w:shd w:val="clear" w:color="auto" w:fill="E0EDD9"/>
          </w:tcPr>
          <w:p w14:paraId="5B25DCEC" w14:textId="77777777" w:rsidR="00456BC2" w:rsidRDefault="00456BC2">
            <w:pPr>
              <w:pStyle w:val="TableParagraph"/>
              <w:jc w:val="left"/>
              <w:rPr>
                <w:rFonts w:ascii="Times New Roman"/>
                <w:sz w:val="20"/>
              </w:rPr>
            </w:pPr>
          </w:p>
        </w:tc>
        <w:tc>
          <w:tcPr>
            <w:tcW w:w="2067" w:type="dxa"/>
            <w:tcBorders>
              <w:top w:val="single" w:sz="4" w:space="0" w:color="000000"/>
              <w:bottom w:val="single" w:sz="4" w:space="0" w:color="000000"/>
              <w:right w:val="single" w:sz="4" w:space="0" w:color="000000"/>
            </w:tcBorders>
            <w:shd w:val="clear" w:color="auto" w:fill="E0EDD9"/>
          </w:tcPr>
          <w:p w14:paraId="56992CF0" w14:textId="77777777" w:rsidR="00456BC2" w:rsidRDefault="00FC2589">
            <w:pPr>
              <w:pStyle w:val="TableParagraph"/>
              <w:spacing w:before="110"/>
              <w:ind w:left="90"/>
              <w:jc w:val="left"/>
              <w:rPr>
                <w:sz w:val="20"/>
              </w:rPr>
            </w:pPr>
            <w:r>
              <w:rPr>
                <w:sz w:val="20"/>
              </w:rPr>
              <w:t>Greenbrae</w:t>
            </w:r>
          </w:p>
        </w:tc>
        <w:tc>
          <w:tcPr>
            <w:tcW w:w="1608" w:type="dxa"/>
            <w:tcBorders>
              <w:top w:val="single" w:sz="4" w:space="0" w:color="000000"/>
              <w:left w:val="single" w:sz="4" w:space="0" w:color="000000"/>
              <w:bottom w:val="single" w:sz="4" w:space="0" w:color="000000"/>
              <w:right w:val="single" w:sz="4" w:space="0" w:color="000000"/>
            </w:tcBorders>
            <w:shd w:val="clear" w:color="auto" w:fill="E0EDD9"/>
          </w:tcPr>
          <w:p w14:paraId="4D5DDFE8" w14:textId="77777777" w:rsidR="00456BC2" w:rsidRDefault="00FC2589">
            <w:pPr>
              <w:pStyle w:val="TableParagraph"/>
              <w:spacing w:before="105"/>
              <w:ind w:left="700"/>
              <w:jc w:val="left"/>
              <w:rPr>
                <w:sz w:val="20"/>
              </w:rPr>
            </w:pPr>
            <w:r>
              <w:rPr>
                <w:sz w:val="20"/>
              </w:rPr>
              <w:t>21</w:t>
            </w:r>
          </w:p>
        </w:tc>
        <w:tc>
          <w:tcPr>
            <w:tcW w:w="1421" w:type="dxa"/>
            <w:tcBorders>
              <w:top w:val="single" w:sz="4" w:space="0" w:color="000000"/>
              <w:left w:val="single" w:sz="4" w:space="0" w:color="000000"/>
              <w:bottom w:val="single" w:sz="4" w:space="0" w:color="000000"/>
              <w:right w:val="single" w:sz="4" w:space="0" w:color="000000"/>
            </w:tcBorders>
            <w:shd w:val="clear" w:color="auto" w:fill="E0EDD9"/>
          </w:tcPr>
          <w:p w14:paraId="2563B6A0" w14:textId="77777777" w:rsidR="00456BC2" w:rsidRDefault="00FC2589">
            <w:pPr>
              <w:pStyle w:val="TableParagraph"/>
              <w:spacing w:before="105"/>
              <w:ind w:left="203" w:right="180"/>
              <w:rPr>
                <w:sz w:val="20"/>
              </w:rPr>
            </w:pPr>
            <w:r>
              <w:rPr>
                <w:sz w:val="20"/>
              </w:rPr>
              <w:t>47</w:t>
            </w:r>
          </w:p>
        </w:tc>
        <w:tc>
          <w:tcPr>
            <w:tcW w:w="1346" w:type="dxa"/>
            <w:tcBorders>
              <w:top w:val="single" w:sz="4" w:space="0" w:color="000000"/>
              <w:left w:val="single" w:sz="4" w:space="0" w:color="000000"/>
              <w:bottom w:val="single" w:sz="4" w:space="0" w:color="000000"/>
            </w:tcBorders>
            <w:shd w:val="clear" w:color="auto" w:fill="E0EDD9"/>
          </w:tcPr>
          <w:p w14:paraId="7D61EED0" w14:textId="77777777" w:rsidR="00456BC2" w:rsidRDefault="00FC2589">
            <w:pPr>
              <w:pStyle w:val="TableParagraph"/>
              <w:spacing w:before="110"/>
              <w:ind w:left="169" w:right="133"/>
              <w:rPr>
                <w:sz w:val="20"/>
              </w:rPr>
            </w:pPr>
            <w:r>
              <w:rPr>
                <w:sz w:val="20"/>
              </w:rPr>
              <w:t>14</w:t>
            </w:r>
          </w:p>
        </w:tc>
        <w:tc>
          <w:tcPr>
            <w:tcW w:w="1349" w:type="dxa"/>
            <w:tcBorders>
              <w:top w:val="single" w:sz="4" w:space="0" w:color="000000"/>
              <w:bottom w:val="single" w:sz="4" w:space="0" w:color="000000"/>
            </w:tcBorders>
            <w:shd w:val="clear" w:color="auto" w:fill="E0EDD9"/>
          </w:tcPr>
          <w:p w14:paraId="3113A7D6" w14:textId="77777777" w:rsidR="00456BC2" w:rsidRDefault="00FC2589">
            <w:pPr>
              <w:pStyle w:val="TableParagraph"/>
              <w:spacing w:before="110"/>
              <w:ind w:right="503"/>
              <w:jc w:val="right"/>
              <w:rPr>
                <w:sz w:val="20"/>
              </w:rPr>
            </w:pPr>
            <w:r>
              <w:rPr>
                <w:w w:val="95"/>
                <w:sz w:val="20"/>
              </w:rPr>
              <w:t>-33</w:t>
            </w:r>
          </w:p>
        </w:tc>
        <w:tc>
          <w:tcPr>
            <w:tcW w:w="1346" w:type="dxa"/>
            <w:tcBorders>
              <w:top w:val="single" w:sz="4" w:space="0" w:color="000000"/>
              <w:bottom w:val="single" w:sz="4" w:space="0" w:color="000000"/>
            </w:tcBorders>
            <w:shd w:val="clear" w:color="auto" w:fill="E0EDD9"/>
          </w:tcPr>
          <w:p w14:paraId="5A1A8366" w14:textId="77777777" w:rsidR="00456BC2" w:rsidRDefault="00FC2589">
            <w:pPr>
              <w:pStyle w:val="TableParagraph"/>
              <w:spacing w:before="105"/>
              <w:ind w:left="9"/>
              <w:rPr>
                <w:b/>
                <w:sz w:val="20"/>
              </w:rPr>
            </w:pPr>
            <w:r>
              <w:rPr>
                <w:b/>
                <w:color w:val="FF0000"/>
                <w:w w:val="99"/>
                <w:sz w:val="20"/>
              </w:rPr>
              <w:t>*</w:t>
            </w:r>
          </w:p>
        </w:tc>
      </w:tr>
      <w:tr w:rsidR="00456BC2" w14:paraId="2FDCD9BA" w14:textId="77777777">
        <w:trPr>
          <w:trHeight w:val="453"/>
        </w:trPr>
        <w:tc>
          <w:tcPr>
            <w:tcW w:w="1131" w:type="dxa"/>
            <w:tcBorders>
              <w:top w:val="nil"/>
              <w:bottom w:val="nil"/>
            </w:tcBorders>
            <w:shd w:val="clear" w:color="auto" w:fill="E0EDD9"/>
          </w:tcPr>
          <w:p w14:paraId="31A1E4DB" w14:textId="77777777" w:rsidR="00456BC2" w:rsidRDefault="00FC2589">
            <w:pPr>
              <w:pStyle w:val="TableParagraph"/>
              <w:spacing w:before="6"/>
              <w:ind w:left="12"/>
              <w:rPr>
                <w:b/>
                <w:sz w:val="20"/>
              </w:rPr>
            </w:pPr>
            <w:r>
              <w:rPr>
                <w:b/>
                <w:w w:val="99"/>
                <w:sz w:val="20"/>
              </w:rPr>
              <w:t>4</w:t>
            </w:r>
          </w:p>
        </w:tc>
        <w:tc>
          <w:tcPr>
            <w:tcW w:w="2067" w:type="dxa"/>
            <w:tcBorders>
              <w:top w:val="single" w:sz="4" w:space="0" w:color="000000"/>
              <w:bottom w:val="single" w:sz="4" w:space="0" w:color="000000"/>
              <w:right w:val="single" w:sz="4" w:space="0" w:color="000000"/>
            </w:tcBorders>
            <w:shd w:val="clear" w:color="auto" w:fill="E0EDD9"/>
          </w:tcPr>
          <w:p w14:paraId="2AD5609B" w14:textId="77777777" w:rsidR="00456BC2" w:rsidRDefault="00FC2589">
            <w:pPr>
              <w:pStyle w:val="TableParagraph"/>
              <w:spacing w:before="110"/>
              <w:ind w:left="90"/>
              <w:jc w:val="left"/>
              <w:rPr>
                <w:sz w:val="20"/>
              </w:rPr>
            </w:pPr>
            <w:r>
              <w:rPr>
                <w:sz w:val="20"/>
              </w:rPr>
              <w:t>Maxwell</w:t>
            </w:r>
          </w:p>
        </w:tc>
        <w:tc>
          <w:tcPr>
            <w:tcW w:w="1608" w:type="dxa"/>
            <w:tcBorders>
              <w:top w:val="single" w:sz="4" w:space="0" w:color="000000"/>
              <w:left w:val="single" w:sz="4" w:space="0" w:color="000000"/>
              <w:bottom w:val="single" w:sz="4" w:space="0" w:color="000000"/>
              <w:right w:val="single" w:sz="4" w:space="0" w:color="000000"/>
            </w:tcBorders>
            <w:shd w:val="clear" w:color="auto" w:fill="E0EDD9"/>
          </w:tcPr>
          <w:p w14:paraId="56E7D2E1" w14:textId="77777777" w:rsidR="00456BC2" w:rsidRDefault="00FC2589">
            <w:pPr>
              <w:pStyle w:val="TableParagraph"/>
              <w:spacing w:before="105"/>
              <w:ind w:left="700"/>
              <w:jc w:val="left"/>
              <w:rPr>
                <w:sz w:val="20"/>
              </w:rPr>
            </w:pPr>
            <w:r>
              <w:rPr>
                <w:sz w:val="20"/>
              </w:rPr>
              <w:t>26</w:t>
            </w:r>
          </w:p>
        </w:tc>
        <w:tc>
          <w:tcPr>
            <w:tcW w:w="1421" w:type="dxa"/>
            <w:tcBorders>
              <w:top w:val="single" w:sz="4" w:space="0" w:color="000000"/>
              <w:left w:val="single" w:sz="4" w:space="0" w:color="000000"/>
              <w:bottom w:val="single" w:sz="4" w:space="0" w:color="000000"/>
              <w:right w:val="single" w:sz="4" w:space="0" w:color="000000"/>
            </w:tcBorders>
            <w:shd w:val="clear" w:color="auto" w:fill="E0EDD9"/>
          </w:tcPr>
          <w:p w14:paraId="1691E0E6" w14:textId="77777777" w:rsidR="00456BC2" w:rsidRDefault="00FC2589">
            <w:pPr>
              <w:pStyle w:val="TableParagraph"/>
              <w:spacing w:before="105"/>
              <w:ind w:left="203" w:right="180"/>
              <w:rPr>
                <w:sz w:val="20"/>
              </w:rPr>
            </w:pPr>
            <w:r>
              <w:rPr>
                <w:sz w:val="20"/>
              </w:rPr>
              <w:t>10</w:t>
            </w:r>
          </w:p>
        </w:tc>
        <w:tc>
          <w:tcPr>
            <w:tcW w:w="1346" w:type="dxa"/>
            <w:tcBorders>
              <w:top w:val="single" w:sz="4" w:space="0" w:color="000000"/>
              <w:left w:val="single" w:sz="4" w:space="0" w:color="000000"/>
              <w:bottom w:val="single" w:sz="4" w:space="0" w:color="000000"/>
            </w:tcBorders>
            <w:shd w:val="clear" w:color="auto" w:fill="E0EDD9"/>
          </w:tcPr>
          <w:p w14:paraId="756DA541" w14:textId="77777777" w:rsidR="00456BC2" w:rsidRDefault="00FC2589">
            <w:pPr>
              <w:pStyle w:val="TableParagraph"/>
              <w:spacing w:before="105"/>
              <w:ind w:left="164" w:right="133"/>
              <w:rPr>
                <w:sz w:val="20"/>
              </w:rPr>
            </w:pPr>
            <w:r>
              <w:rPr>
                <w:sz w:val="20"/>
              </w:rPr>
              <w:t>18</w:t>
            </w:r>
          </w:p>
        </w:tc>
        <w:tc>
          <w:tcPr>
            <w:tcW w:w="1349" w:type="dxa"/>
            <w:tcBorders>
              <w:top w:val="single" w:sz="4" w:space="0" w:color="000000"/>
              <w:bottom w:val="single" w:sz="4" w:space="0" w:color="000000"/>
            </w:tcBorders>
            <w:shd w:val="clear" w:color="auto" w:fill="E0EDD9"/>
          </w:tcPr>
          <w:p w14:paraId="0A699651" w14:textId="77777777" w:rsidR="00456BC2" w:rsidRDefault="00FC2589">
            <w:pPr>
              <w:pStyle w:val="TableParagraph"/>
              <w:spacing w:before="102"/>
              <w:ind w:right="537"/>
              <w:jc w:val="right"/>
              <w:rPr>
                <w:b/>
                <w:sz w:val="20"/>
              </w:rPr>
            </w:pPr>
            <w:r>
              <w:rPr>
                <w:b/>
                <w:w w:val="95"/>
                <w:sz w:val="20"/>
              </w:rPr>
              <w:t>+8</w:t>
            </w:r>
          </w:p>
        </w:tc>
        <w:tc>
          <w:tcPr>
            <w:tcW w:w="1346" w:type="dxa"/>
            <w:tcBorders>
              <w:top w:val="single" w:sz="4" w:space="0" w:color="000000"/>
              <w:bottom w:val="single" w:sz="4" w:space="0" w:color="000000"/>
            </w:tcBorders>
            <w:shd w:val="clear" w:color="auto" w:fill="E0EDD9"/>
          </w:tcPr>
          <w:p w14:paraId="0FB863E4" w14:textId="77777777" w:rsidR="00456BC2" w:rsidRDefault="00FC2589">
            <w:pPr>
              <w:pStyle w:val="TableParagraph"/>
              <w:spacing w:before="107"/>
              <w:ind w:left="9"/>
              <w:rPr>
                <w:b/>
                <w:sz w:val="20"/>
              </w:rPr>
            </w:pPr>
            <w:r>
              <w:rPr>
                <w:b/>
                <w:color w:val="FF0000"/>
                <w:w w:val="99"/>
                <w:sz w:val="20"/>
              </w:rPr>
              <w:t>*</w:t>
            </w:r>
          </w:p>
        </w:tc>
      </w:tr>
      <w:tr w:rsidR="00456BC2" w14:paraId="136DB08E" w14:textId="77777777">
        <w:trPr>
          <w:trHeight w:val="244"/>
        </w:trPr>
        <w:tc>
          <w:tcPr>
            <w:tcW w:w="1131" w:type="dxa"/>
            <w:tcBorders>
              <w:top w:val="nil"/>
              <w:bottom w:val="nil"/>
            </w:tcBorders>
            <w:shd w:val="clear" w:color="auto" w:fill="E0EDD9"/>
          </w:tcPr>
          <w:p w14:paraId="46997B61" w14:textId="77777777" w:rsidR="00456BC2" w:rsidRDefault="00FC2589">
            <w:pPr>
              <w:pStyle w:val="TableParagraph"/>
              <w:spacing w:before="16" w:line="209" w:lineRule="exact"/>
              <w:ind w:left="280" w:right="269"/>
              <w:rPr>
                <w:b/>
                <w:sz w:val="20"/>
              </w:rPr>
            </w:pPr>
            <w:r>
              <w:rPr>
                <w:b/>
                <w:sz w:val="20"/>
              </w:rPr>
              <w:t>2016-</w:t>
            </w:r>
          </w:p>
        </w:tc>
        <w:tc>
          <w:tcPr>
            <w:tcW w:w="2067" w:type="dxa"/>
            <w:vMerge w:val="restart"/>
            <w:tcBorders>
              <w:top w:val="single" w:sz="4" w:space="0" w:color="000000"/>
              <w:bottom w:val="single" w:sz="4" w:space="0" w:color="000000"/>
              <w:right w:val="single" w:sz="4" w:space="0" w:color="000000"/>
            </w:tcBorders>
            <w:shd w:val="clear" w:color="auto" w:fill="E0EDD9"/>
          </w:tcPr>
          <w:p w14:paraId="091F04AB" w14:textId="77777777" w:rsidR="00456BC2" w:rsidRDefault="00FC2589">
            <w:pPr>
              <w:pStyle w:val="TableParagraph"/>
              <w:spacing w:before="110"/>
              <w:ind w:left="90"/>
              <w:jc w:val="left"/>
              <w:rPr>
                <w:sz w:val="20"/>
              </w:rPr>
            </w:pPr>
            <w:r>
              <w:rPr>
                <w:sz w:val="20"/>
              </w:rPr>
              <w:t>Palmer</w:t>
            </w:r>
          </w:p>
        </w:tc>
        <w:tc>
          <w:tcPr>
            <w:tcW w:w="1608" w:type="dxa"/>
            <w:vMerge w:val="restart"/>
            <w:tcBorders>
              <w:top w:val="single" w:sz="4" w:space="0" w:color="000000"/>
              <w:left w:val="single" w:sz="4" w:space="0" w:color="000000"/>
              <w:bottom w:val="single" w:sz="4" w:space="0" w:color="000000"/>
              <w:right w:val="single" w:sz="4" w:space="0" w:color="000000"/>
            </w:tcBorders>
            <w:shd w:val="clear" w:color="auto" w:fill="E0EDD9"/>
          </w:tcPr>
          <w:p w14:paraId="0602D217" w14:textId="77777777" w:rsidR="00456BC2" w:rsidRDefault="00FC2589">
            <w:pPr>
              <w:pStyle w:val="TableParagraph"/>
              <w:spacing w:before="105"/>
              <w:ind w:left="297" w:right="274"/>
              <w:rPr>
                <w:sz w:val="20"/>
              </w:rPr>
            </w:pPr>
            <w:r>
              <w:rPr>
                <w:sz w:val="20"/>
              </w:rPr>
              <w:t>16</w:t>
            </w:r>
          </w:p>
        </w:tc>
        <w:tc>
          <w:tcPr>
            <w:tcW w:w="1421" w:type="dxa"/>
            <w:vMerge w:val="restart"/>
            <w:tcBorders>
              <w:top w:val="single" w:sz="4" w:space="0" w:color="000000"/>
              <w:left w:val="single" w:sz="4" w:space="0" w:color="000000"/>
              <w:bottom w:val="single" w:sz="4" w:space="0" w:color="000000"/>
              <w:right w:val="single" w:sz="4" w:space="0" w:color="000000"/>
            </w:tcBorders>
            <w:shd w:val="clear" w:color="auto" w:fill="E0EDD9"/>
          </w:tcPr>
          <w:p w14:paraId="35427826" w14:textId="77777777" w:rsidR="00456BC2" w:rsidRDefault="00FC2589">
            <w:pPr>
              <w:pStyle w:val="TableParagraph"/>
              <w:spacing w:before="105"/>
              <w:ind w:left="203" w:right="180"/>
              <w:rPr>
                <w:sz w:val="20"/>
              </w:rPr>
            </w:pPr>
            <w:r>
              <w:rPr>
                <w:sz w:val="20"/>
              </w:rPr>
              <w:t>16</w:t>
            </w:r>
          </w:p>
        </w:tc>
        <w:tc>
          <w:tcPr>
            <w:tcW w:w="1346" w:type="dxa"/>
            <w:vMerge w:val="restart"/>
            <w:tcBorders>
              <w:top w:val="single" w:sz="4" w:space="0" w:color="000000"/>
              <w:left w:val="single" w:sz="4" w:space="0" w:color="000000"/>
              <w:bottom w:val="single" w:sz="4" w:space="0" w:color="000000"/>
            </w:tcBorders>
            <w:shd w:val="clear" w:color="auto" w:fill="E0EDD9"/>
          </w:tcPr>
          <w:p w14:paraId="520821B2" w14:textId="77777777" w:rsidR="00456BC2" w:rsidRDefault="00FC2589">
            <w:pPr>
              <w:pStyle w:val="TableParagraph"/>
              <w:spacing w:before="110"/>
              <w:ind w:left="32"/>
              <w:rPr>
                <w:sz w:val="20"/>
              </w:rPr>
            </w:pPr>
            <w:r>
              <w:rPr>
                <w:w w:val="99"/>
                <w:sz w:val="20"/>
              </w:rPr>
              <w:t>7</w:t>
            </w:r>
          </w:p>
        </w:tc>
        <w:tc>
          <w:tcPr>
            <w:tcW w:w="1349" w:type="dxa"/>
            <w:vMerge w:val="restart"/>
            <w:tcBorders>
              <w:top w:val="single" w:sz="4" w:space="0" w:color="000000"/>
              <w:bottom w:val="single" w:sz="4" w:space="0" w:color="000000"/>
            </w:tcBorders>
            <w:shd w:val="clear" w:color="auto" w:fill="E0EDD9"/>
          </w:tcPr>
          <w:p w14:paraId="1D0185FA" w14:textId="77777777" w:rsidR="00456BC2" w:rsidRDefault="00FC2589">
            <w:pPr>
              <w:pStyle w:val="TableParagraph"/>
              <w:spacing w:before="110"/>
              <w:ind w:left="79" w:right="64"/>
              <w:rPr>
                <w:sz w:val="20"/>
              </w:rPr>
            </w:pPr>
            <w:r>
              <w:rPr>
                <w:sz w:val="20"/>
              </w:rPr>
              <w:t>-9</w:t>
            </w:r>
          </w:p>
        </w:tc>
        <w:tc>
          <w:tcPr>
            <w:tcW w:w="1346" w:type="dxa"/>
            <w:vMerge w:val="restart"/>
            <w:tcBorders>
              <w:top w:val="single" w:sz="4" w:space="0" w:color="000000"/>
              <w:bottom w:val="single" w:sz="4" w:space="0" w:color="000000"/>
            </w:tcBorders>
            <w:shd w:val="clear" w:color="auto" w:fill="E0EDD9"/>
          </w:tcPr>
          <w:p w14:paraId="5E7D9944" w14:textId="77777777" w:rsidR="00456BC2" w:rsidRDefault="00FC2589">
            <w:pPr>
              <w:pStyle w:val="TableParagraph"/>
              <w:spacing w:before="105"/>
              <w:ind w:left="9"/>
              <w:rPr>
                <w:b/>
                <w:sz w:val="20"/>
              </w:rPr>
            </w:pPr>
            <w:r>
              <w:rPr>
                <w:b/>
                <w:color w:val="FF0000"/>
                <w:w w:val="99"/>
                <w:sz w:val="20"/>
              </w:rPr>
              <w:t>*</w:t>
            </w:r>
          </w:p>
        </w:tc>
      </w:tr>
      <w:tr w:rsidR="00456BC2" w14:paraId="0B4C2707" w14:textId="77777777">
        <w:trPr>
          <w:trHeight w:val="222"/>
        </w:trPr>
        <w:tc>
          <w:tcPr>
            <w:tcW w:w="1131" w:type="dxa"/>
            <w:vMerge w:val="restart"/>
            <w:tcBorders>
              <w:top w:val="nil"/>
              <w:bottom w:val="nil"/>
            </w:tcBorders>
            <w:shd w:val="clear" w:color="auto" w:fill="E0EDD9"/>
          </w:tcPr>
          <w:p w14:paraId="721AEBCF" w14:textId="77777777" w:rsidR="00456BC2" w:rsidRDefault="00FC2589">
            <w:pPr>
              <w:pStyle w:val="TableParagraph"/>
              <w:spacing w:line="222" w:lineRule="exact"/>
              <w:ind w:left="335"/>
              <w:jc w:val="left"/>
              <w:rPr>
                <w:b/>
                <w:sz w:val="20"/>
              </w:rPr>
            </w:pPr>
            <w:r>
              <w:rPr>
                <w:b/>
                <w:sz w:val="20"/>
              </w:rPr>
              <w:t>2017</w:t>
            </w:r>
          </w:p>
        </w:tc>
        <w:tc>
          <w:tcPr>
            <w:tcW w:w="2067" w:type="dxa"/>
            <w:vMerge/>
            <w:tcBorders>
              <w:top w:val="nil"/>
              <w:bottom w:val="single" w:sz="4" w:space="0" w:color="000000"/>
              <w:right w:val="single" w:sz="4" w:space="0" w:color="000000"/>
            </w:tcBorders>
            <w:shd w:val="clear" w:color="auto" w:fill="E0EDD9"/>
          </w:tcPr>
          <w:p w14:paraId="0DD55532" w14:textId="77777777" w:rsidR="00456BC2" w:rsidRDefault="00456BC2">
            <w:pPr>
              <w:rPr>
                <w:sz w:val="2"/>
                <w:szCs w:val="2"/>
              </w:rPr>
            </w:pPr>
          </w:p>
        </w:tc>
        <w:tc>
          <w:tcPr>
            <w:tcW w:w="1608" w:type="dxa"/>
            <w:vMerge/>
            <w:tcBorders>
              <w:top w:val="nil"/>
              <w:left w:val="single" w:sz="4" w:space="0" w:color="000000"/>
              <w:bottom w:val="single" w:sz="4" w:space="0" w:color="000000"/>
              <w:right w:val="single" w:sz="4" w:space="0" w:color="000000"/>
            </w:tcBorders>
            <w:shd w:val="clear" w:color="auto" w:fill="E0EDD9"/>
          </w:tcPr>
          <w:p w14:paraId="4C320F58" w14:textId="77777777" w:rsidR="00456BC2" w:rsidRDefault="00456BC2">
            <w:pPr>
              <w:rPr>
                <w:sz w:val="2"/>
                <w:szCs w:val="2"/>
              </w:rPr>
            </w:pPr>
          </w:p>
        </w:tc>
        <w:tc>
          <w:tcPr>
            <w:tcW w:w="1421" w:type="dxa"/>
            <w:vMerge/>
            <w:tcBorders>
              <w:top w:val="nil"/>
              <w:left w:val="single" w:sz="4" w:space="0" w:color="000000"/>
              <w:bottom w:val="single" w:sz="4" w:space="0" w:color="000000"/>
              <w:right w:val="single" w:sz="4" w:space="0" w:color="000000"/>
            </w:tcBorders>
            <w:shd w:val="clear" w:color="auto" w:fill="E0EDD9"/>
          </w:tcPr>
          <w:p w14:paraId="378374F1" w14:textId="77777777" w:rsidR="00456BC2" w:rsidRDefault="00456BC2">
            <w:pPr>
              <w:rPr>
                <w:sz w:val="2"/>
                <w:szCs w:val="2"/>
              </w:rPr>
            </w:pPr>
          </w:p>
        </w:tc>
        <w:tc>
          <w:tcPr>
            <w:tcW w:w="1346" w:type="dxa"/>
            <w:vMerge/>
            <w:tcBorders>
              <w:top w:val="nil"/>
              <w:left w:val="single" w:sz="4" w:space="0" w:color="000000"/>
              <w:bottom w:val="single" w:sz="4" w:space="0" w:color="000000"/>
            </w:tcBorders>
            <w:shd w:val="clear" w:color="auto" w:fill="E0EDD9"/>
          </w:tcPr>
          <w:p w14:paraId="492A1073" w14:textId="77777777" w:rsidR="00456BC2" w:rsidRDefault="00456BC2">
            <w:pPr>
              <w:rPr>
                <w:sz w:val="2"/>
                <w:szCs w:val="2"/>
              </w:rPr>
            </w:pPr>
          </w:p>
        </w:tc>
        <w:tc>
          <w:tcPr>
            <w:tcW w:w="1349" w:type="dxa"/>
            <w:vMerge/>
            <w:tcBorders>
              <w:top w:val="nil"/>
              <w:bottom w:val="single" w:sz="4" w:space="0" w:color="000000"/>
            </w:tcBorders>
            <w:shd w:val="clear" w:color="auto" w:fill="E0EDD9"/>
          </w:tcPr>
          <w:p w14:paraId="6DC5EFE1" w14:textId="77777777" w:rsidR="00456BC2" w:rsidRDefault="00456BC2">
            <w:pPr>
              <w:rPr>
                <w:sz w:val="2"/>
                <w:szCs w:val="2"/>
              </w:rPr>
            </w:pPr>
          </w:p>
        </w:tc>
        <w:tc>
          <w:tcPr>
            <w:tcW w:w="1346" w:type="dxa"/>
            <w:vMerge/>
            <w:tcBorders>
              <w:top w:val="nil"/>
              <w:bottom w:val="single" w:sz="4" w:space="0" w:color="000000"/>
            </w:tcBorders>
            <w:shd w:val="clear" w:color="auto" w:fill="E0EDD9"/>
          </w:tcPr>
          <w:p w14:paraId="5D907E5A" w14:textId="77777777" w:rsidR="00456BC2" w:rsidRDefault="00456BC2">
            <w:pPr>
              <w:rPr>
                <w:sz w:val="2"/>
                <w:szCs w:val="2"/>
              </w:rPr>
            </w:pPr>
          </w:p>
        </w:tc>
      </w:tr>
      <w:tr w:rsidR="00456BC2" w14:paraId="166DDA3B" w14:textId="77777777">
        <w:trPr>
          <w:trHeight w:val="453"/>
        </w:trPr>
        <w:tc>
          <w:tcPr>
            <w:tcW w:w="1131" w:type="dxa"/>
            <w:vMerge/>
            <w:tcBorders>
              <w:top w:val="nil"/>
              <w:bottom w:val="nil"/>
            </w:tcBorders>
            <w:shd w:val="clear" w:color="auto" w:fill="E0EDD9"/>
          </w:tcPr>
          <w:p w14:paraId="0381F357" w14:textId="77777777" w:rsidR="00456BC2" w:rsidRDefault="00456BC2">
            <w:pPr>
              <w:rPr>
                <w:sz w:val="2"/>
                <w:szCs w:val="2"/>
              </w:rPr>
            </w:pPr>
          </w:p>
        </w:tc>
        <w:tc>
          <w:tcPr>
            <w:tcW w:w="2067" w:type="dxa"/>
            <w:tcBorders>
              <w:top w:val="single" w:sz="4" w:space="0" w:color="000000"/>
              <w:bottom w:val="single" w:sz="4" w:space="0" w:color="000000"/>
              <w:right w:val="single" w:sz="4" w:space="0" w:color="000000"/>
            </w:tcBorders>
            <w:shd w:val="clear" w:color="auto" w:fill="E0EDD9"/>
          </w:tcPr>
          <w:p w14:paraId="2B610222" w14:textId="77777777" w:rsidR="00456BC2" w:rsidRDefault="00FC2589">
            <w:pPr>
              <w:pStyle w:val="TableParagraph"/>
              <w:spacing w:before="112"/>
              <w:ind w:left="90"/>
              <w:jc w:val="left"/>
              <w:rPr>
                <w:sz w:val="20"/>
              </w:rPr>
            </w:pPr>
            <w:r>
              <w:rPr>
                <w:sz w:val="20"/>
              </w:rPr>
              <w:t>Risley</w:t>
            </w:r>
          </w:p>
        </w:tc>
        <w:tc>
          <w:tcPr>
            <w:tcW w:w="1608" w:type="dxa"/>
            <w:tcBorders>
              <w:top w:val="single" w:sz="4" w:space="0" w:color="000000"/>
              <w:left w:val="single" w:sz="4" w:space="0" w:color="000000"/>
              <w:bottom w:val="single" w:sz="4" w:space="0" w:color="000000"/>
              <w:right w:val="single" w:sz="4" w:space="0" w:color="000000"/>
            </w:tcBorders>
            <w:shd w:val="clear" w:color="auto" w:fill="E0EDD9"/>
          </w:tcPr>
          <w:p w14:paraId="439BAEAA" w14:textId="77777777" w:rsidR="00456BC2" w:rsidRDefault="00FC2589">
            <w:pPr>
              <w:pStyle w:val="TableParagraph"/>
              <w:spacing w:before="107"/>
              <w:ind w:left="700"/>
              <w:jc w:val="left"/>
              <w:rPr>
                <w:sz w:val="20"/>
              </w:rPr>
            </w:pPr>
            <w:r>
              <w:rPr>
                <w:sz w:val="20"/>
              </w:rPr>
              <w:t>30</w:t>
            </w:r>
          </w:p>
        </w:tc>
        <w:tc>
          <w:tcPr>
            <w:tcW w:w="1421" w:type="dxa"/>
            <w:tcBorders>
              <w:top w:val="single" w:sz="4" w:space="0" w:color="000000"/>
              <w:left w:val="single" w:sz="4" w:space="0" w:color="000000"/>
              <w:bottom w:val="single" w:sz="4" w:space="0" w:color="000000"/>
              <w:right w:val="single" w:sz="4" w:space="0" w:color="000000"/>
            </w:tcBorders>
            <w:shd w:val="clear" w:color="auto" w:fill="E0EDD9"/>
          </w:tcPr>
          <w:p w14:paraId="46888134" w14:textId="77777777" w:rsidR="00456BC2" w:rsidRDefault="00FC2589">
            <w:pPr>
              <w:pStyle w:val="TableParagraph"/>
              <w:spacing w:before="107"/>
              <w:ind w:left="203" w:right="180"/>
              <w:rPr>
                <w:sz w:val="20"/>
              </w:rPr>
            </w:pPr>
            <w:r>
              <w:rPr>
                <w:sz w:val="20"/>
              </w:rPr>
              <w:t>16</w:t>
            </w:r>
          </w:p>
        </w:tc>
        <w:tc>
          <w:tcPr>
            <w:tcW w:w="1346" w:type="dxa"/>
            <w:tcBorders>
              <w:top w:val="single" w:sz="4" w:space="0" w:color="000000"/>
              <w:left w:val="single" w:sz="4" w:space="0" w:color="000000"/>
              <w:bottom w:val="single" w:sz="4" w:space="0" w:color="000000"/>
            </w:tcBorders>
            <w:shd w:val="clear" w:color="auto" w:fill="E0EDD9"/>
          </w:tcPr>
          <w:p w14:paraId="7DD192BC" w14:textId="77777777" w:rsidR="00456BC2" w:rsidRDefault="00FC2589">
            <w:pPr>
              <w:pStyle w:val="TableParagraph"/>
              <w:spacing w:before="107"/>
              <w:ind w:left="164" w:right="133"/>
              <w:rPr>
                <w:sz w:val="20"/>
              </w:rPr>
            </w:pPr>
            <w:r>
              <w:rPr>
                <w:sz w:val="20"/>
              </w:rPr>
              <w:t>13</w:t>
            </w:r>
          </w:p>
        </w:tc>
        <w:tc>
          <w:tcPr>
            <w:tcW w:w="1349" w:type="dxa"/>
            <w:tcBorders>
              <w:top w:val="single" w:sz="4" w:space="0" w:color="000000"/>
              <w:bottom w:val="single" w:sz="4" w:space="0" w:color="000000"/>
            </w:tcBorders>
            <w:shd w:val="clear" w:color="auto" w:fill="E0EDD9"/>
          </w:tcPr>
          <w:p w14:paraId="6BF7373F" w14:textId="77777777" w:rsidR="00456BC2" w:rsidRDefault="00FC2589">
            <w:pPr>
              <w:pStyle w:val="TableParagraph"/>
              <w:spacing w:before="107"/>
              <w:ind w:right="560"/>
              <w:jc w:val="right"/>
              <w:rPr>
                <w:sz w:val="20"/>
              </w:rPr>
            </w:pPr>
            <w:r>
              <w:rPr>
                <w:w w:val="95"/>
                <w:sz w:val="20"/>
              </w:rPr>
              <w:t>-3</w:t>
            </w:r>
          </w:p>
        </w:tc>
        <w:tc>
          <w:tcPr>
            <w:tcW w:w="1346" w:type="dxa"/>
            <w:tcBorders>
              <w:top w:val="single" w:sz="4" w:space="0" w:color="000000"/>
              <w:bottom w:val="single" w:sz="4" w:space="0" w:color="000000"/>
            </w:tcBorders>
            <w:shd w:val="clear" w:color="auto" w:fill="E0EDD9"/>
          </w:tcPr>
          <w:p w14:paraId="060F5CF5" w14:textId="77777777" w:rsidR="00456BC2" w:rsidRDefault="00FC2589">
            <w:pPr>
              <w:pStyle w:val="TableParagraph"/>
              <w:spacing w:before="107"/>
              <w:ind w:left="9"/>
              <w:rPr>
                <w:b/>
                <w:sz w:val="20"/>
              </w:rPr>
            </w:pPr>
            <w:r>
              <w:rPr>
                <w:b/>
                <w:color w:val="FF0000"/>
                <w:w w:val="99"/>
                <w:sz w:val="20"/>
              </w:rPr>
              <w:t>*</w:t>
            </w:r>
          </w:p>
        </w:tc>
      </w:tr>
      <w:tr w:rsidR="00456BC2" w14:paraId="7CFD8C6F" w14:textId="77777777">
        <w:trPr>
          <w:trHeight w:val="462"/>
        </w:trPr>
        <w:tc>
          <w:tcPr>
            <w:tcW w:w="1131" w:type="dxa"/>
            <w:tcBorders>
              <w:top w:val="nil"/>
            </w:tcBorders>
            <w:shd w:val="clear" w:color="auto" w:fill="E0EDD9"/>
          </w:tcPr>
          <w:p w14:paraId="0F59B7E4" w14:textId="77777777" w:rsidR="00456BC2" w:rsidRDefault="00456BC2">
            <w:pPr>
              <w:pStyle w:val="TableParagraph"/>
              <w:jc w:val="left"/>
              <w:rPr>
                <w:rFonts w:ascii="Times New Roman"/>
                <w:sz w:val="20"/>
              </w:rPr>
            </w:pPr>
          </w:p>
        </w:tc>
        <w:tc>
          <w:tcPr>
            <w:tcW w:w="2067" w:type="dxa"/>
            <w:tcBorders>
              <w:top w:val="single" w:sz="4" w:space="0" w:color="000000"/>
              <w:right w:val="single" w:sz="4" w:space="0" w:color="000000"/>
            </w:tcBorders>
            <w:shd w:val="clear" w:color="auto" w:fill="E0EDD9"/>
          </w:tcPr>
          <w:p w14:paraId="7FF070FA" w14:textId="77777777" w:rsidR="00456BC2" w:rsidRDefault="00FC2589">
            <w:pPr>
              <w:pStyle w:val="TableParagraph"/>
              <w:spacing w:before="110"/>
              <w:ind w:left="90"/>
              <w:jc w:val="left"/>
              <w:rPr>
                <w:sz w:val="20"/>
              </w:rPr>
            </w:pPr>
            <w:r>
              <w:rPr>
                <w:sz w:val="20"/>
              </w:rPr>
              <w:t>Smithridge</w:t>
            </w:r>
          </w:p>
        </w:tc>
        <w:tc>
          <w:tcPr>
            <w:tcW w:w="1608" w:type="dxa"/>
            <w:tcBorders>
              <w:top w:val="single" w:sz="4" w:space="0" w:color="000000"/>
              <w:left w:val="single" w:sz="4" w:space="0" w:color="000000"/>
              <w:right w:val="single" w:sz="4" w:space="0" w:color="000000"/>
            </w:tcBorders>
            <w:shd w:val="clear" w:color="auto" w:fill="E0EDD9"/>
          </w:tcPr>
          <w:p w14:paraId="462B2E24" w14:textId="77777777" w:rsidR="00456BC2" w:rsidRDefault="00FC2589">
            <w:pPr>
              <w:pStyle w:val="TableParagraph"/>
              <w:spacing w:before="105"/>
              <w:ind w:left="700"/>
              <w:jc w:val="left"/>
              <w:rPr>
                <w:sz w:val="20"/>
              </w:rPr>
            </w:pPr>
            <w:r>
              <w:rPr>
                <w:sz w:val="20"/>
              </w:rPr>
              <w:t>23</w:t>
            </w:r>
          </w:p>
        </w:tc>
        <w:tc>
          <w:tcPr>
            <w:tcW w:w="1421" w:type="dxa"/>
            <w:tcBorders>
              <w:top w:val="single" w:sz="4" w:space="0" w:color="000000"/>
              <w:left w:val="single" w:sz="4" w:space="0" w:color="000000"/>
              <w:right w:val="single" w:sz="4" w:space="0" w:color="000000"/>
            </w:tcBorders>
            <w:shd w:val="clear" w:color="auto" w:fill="E0EDD9"/>
          </w:tcPr>
          <w:p w14:paraId="0195F6B8" w14:textId="77777777" w:rsidR="00456BC2" w:rsidRDefault="00FC2589">
            <w:pPr>
              <w:pStyle w:val="TableParagraph"/>
              <w:spacing w:before="105"/>
              <w:ind w:left="203" w:right="180"/>
              <w:rPr>
                <w:sz w:val="20"/>
              </w:rPr>
            </w:pPr>
            <w:r>
              <w:rPr>
                <w:sz w:val="20"/>
              </w:rPr>
              <w:t>26</w:t>
            </w:r>
          </w:p>
        </w:tc>
        <w:tc>
          <w:tcPr>
            <w:tcW w:w="1346" w:type="dxa"/>
            <w:tcBorders>
              <w:top w:val="single" w:sz="4" w:space="0" w:color="000000"/>
              <w:left w:val="single" w:sz="4" w:space="0" w:color="000000"/>
            </w:tcBorders>
            <w:shd w:val="clear" w:color="auto" w:fill="E0EDD9"/>
          </w:tcPr>
          <w:p w14:paraId="7126A9F0" w14:textId="77777777" w:rsidR="00456BC2" w:rsidRDefault="00FC2589">
            <w:pPr>
              <w:pStyle w:val="TableParagraph"/>
              <w:spacing w:before="110"/>
              <w:ind w:left="164" w:right="133"/>
              <w:rPr>
                <w:sz w:val="20"/>
              </w:rPr>
            </w:pPr>
            <w:r>
              <w:rPr>
                <w:sz w:val="20"/>
              </w:rPr>
              <w:t>13</w:t>
            </w:r>
          </w:p>
        </w:tc>
        <w:tc>
          <w:tcPr>
            <w:tcW w:w="1349" w:type="dxa"/>
            <w:tcBorders>
              <w:top w:val="single" w:sz="4" w:space="0" w:color="000000"/>
            </w:tcBorders>
            <w:shd w:val="clear" w:color="auto" w:fill="E0EDD9"/>
          </w:tcPr>
          <w:p w14:paraId="735245C3" w14:textId="77777777" w:rsidR="00456BC2" w:rsidRDefault="00FC2589">
            <w:pPr>
              <w:pStyle w:val="TableParagraph"/>
              <w:spacing w:before="110"/>
              <w:ind w:right="506"/>
              <w:jc w:val="right"/>
              <w:rPr>
                <w:sz w:val="20"/>
              </w:rPr>
            </w:pPr>
            <w:r>
              <w:rPr>
                <w:w w:val="95"/>
                <w:sz w:val="20"/>
              </w:rPr>
              <w:t>-13</w:t>
            </w:r>
          </w:p>
        </w:tc>
        <w:tc>
          <w:tcPr>
            <w:tcW w:w="1346" w:type="dxa"/>
            <w:tcBorders>
              <w:top w:val="single" w:sz="4" w:space="0" w:color="000000"/>
            </w:tcBorders>
            <w:shd w:val="clear" w:color="auto" w:fill="E0EDD9"/>
          </w:tcPr>
          <w:p w14:paraId="364B2CAC" w14:textId="77777777" w:rsidR="00456BC2" w:rsidRDefault="00FC2589">
            <w:pPr>
              <w:pStyle w:val="TableParagraph"/>
              <w:spacing w:before="112"/>
              <w:ind w:left="9"/>
              <w:rPr>
                <w:b/>
                <w:sz w:val="20"/>
              </w:rPr>
            </w:pPr>
            <w:r>
              <w:rPr>
                <w:b/>
                <w:color w:val="FF0000"/>
                <w:w w:val="99"/>
                <w:sz w:val="20"/>
              </w:rPr>
              <w:t>*</w:t>
            </w:r>
          </w:p>
        </w:tc>
      </w:tr>
      <w:tr w:rsidR="00456BC2" w14:paraId="34864FF2" w14:textId="77777777">
        <w:trPr>
          <w:trHeight w:val="433"/>
        </w:trPr>
        <w:tc>
          <w:tcPr>
            <w:tcW w:w="1131" w:type="dxa"/>
            <w:shd w:val="clear" w:color="auto" w:fill="D0CECE"/>
          </w:tcPr>
          <w:p w14:paraId="2601893E" w14:textId="77777777" w:rsidR="00456BC2" w:rsidRDefault="00456BC2">
            <w:pPr>
              <w:pStyle w:val="TableParagraph"/>
              <w:jc w:val="left"/>
              <w:rPr>
                <w:rFonts w:ascii="Times New Roman"/>
                <w:sz w:val="20"/>
              </w:rPr>
            </w:pPr>
          </w:p>
        </w:tc>
        <w:tc>
          <w:tcPr>
            <w:tcW w:w="2067" w:type="dxa"/>
            <w:tcBorders>
              <w:right w:val="single" w:sz="4" w:space="0" w:color="000000"/>
            </w:tcBorders>
            <w:shd w:val="clear" w:color="auto" w:fill="D0CECE"/>
          </w:tcPr>
          <w:p w14:paraId="23FAE060" w14:textId="77777777" w:rsidR="00456BC2" w:rsidRDefault="00FC2589">
            <w:pPr>
              <w:pStyle w:val="TableParagraph"/>
              <w:spacing w:before="90"/>
              <w:ind w:left="90"/>
              <w:jc w:val="left"/>
              <w:rPr>
                <w:sz w:val="20"/>
              </w:rPr>
            </w:pPr>
            <w:r>
              <w:rPr>
                <w:sz w:val="20"/>
              </w:rPr>
              <w:t>WCSD</w:t>
            </w:r>
          </w:p>
        </w:tc>
        <w:tc>
          <w:tcPr>
            <w:tcW w:w="1608" w:type="dxa"/>
            <w:tcBorders>
              <w:left w:val="single" w:sz="4" w:space="0" w:color="000000"/>
              <w:right w:val="single" w:sz="4" w:space="0" w:color="000000"/>
            </w:tcBorders>
            <w:shd w:val="clear" w:color="auto" w:fill="D0CECE"/>
          </w:tcPr>
          <w:p w14:paraId="6A7E75F9" w14:textId="77777777" w:rsidR="00456BC2" w:rsidRDefault="00FC2589">
            <w:pPr>
              <w:pStyle w:val="TableParagraph"/>
              <w:spacing w:before="85"/>
              <w:ind w:left="700"/>
              <w:jc w:val="left"/>
              <w:rPr>
                <w:sz w:val="20"/>
              </w:rPr>
            </w:pPr>
            <w:r>
              <w:rPr>
                <w:sz w:val="20"/>
              </w:rPr>
              <w:t>19</w:t>
            </w:r>
          </w:p>
        </w:tc>
        <w:tc>
          <w:tcPr>
            <w:tcW w:w="1421" w:type="dxa"/>
            <w:tcBorders>
              <w:left w:val="single" w:sz="4" w:space="0" w:color="000000"/>
              <w:right w:val="single" w:sz="4" w:space="0" w:color="000000"/>
            </w:tcBorders>
            <w:shd w:val="clear" w:color="auto" w:fill="D0CECE"/>
          </w:tcPr>
          <w:p w14:paraId="1080CD04" w14:textId="77777777" w:rsidR="00456BC2" w:rsidRDefault="00FC2589">
            <w:pPr>
              <w:pStyle w:val="TableParagraph"/>
              <w:spacing w:before="85"/>
              <w:ind w:left="203" w:right="180"/>
              <w:rPr>
                <w:sz w:val="20"/>
              </w:rPr>
            </w:pPr>
            <w:r>
              <w:rPr>
                <w:sz w:val="20"/>
              </w:rPr>
              <w:t>23</w:t>
            </w:r>
          </w:p>
        </w:tc>
        <w:tc>
          <w:tcPr>
            <w:tcW w:w="1346" w:type="dxa"/>
            <w:tcBorders>
              <w:left w:val="single" w:sz="4" w:space="0" w:color="000000"/>
            </w:tcBorders>
            <w:shd w:val="clear" w:color="auto" w:fill="D0CECE"/>
          </w:tcPr>
          <w:p w14:paraId="3845DA16" w14:textId="77777777" w:rsidR="00456BC2" w:rsidRDefault="00FC2589">
            <w:pPr>
              <w:pStyle w:val="TableParagraph"/>
              <w:spacing w:before="90"/>
              <w:ind w:left="164" w:right="133"/>
              <w:rPr>
                <w:sz w:val="20"/>
              </w:rPr>
            </w:pPr>
            <w:r>
              <w:rPr>
                <w:sz w:val="20"/>
              </w:rPr>
              <w:t>16</w:t>
            </w:r>
          </w:p>
        </w:tc>
        <w:tc>
          <w:tcPr>
            <w:tcW w:w="1349" w:type="dxa"/>
            <w:shd w:val="clear" w:color="auto" w:fill="D0CECE"/>
          </w:tcPr>
          <w:p w14:paraId="6ACC4A58" w14:textId="77777777" w:rsidR="00456BC2" w:rsidRDefault="00FC2589">
            <w:pPr>
              <w:pStyle w:val="TableParagraph"/>
              <w:spacing w:before="88"/>
              <w:ind w:right="560"/>
              <w:jc w:val="right"/>
              <w:rPr>
                <w:b/>
                <w:sz w:val="20"/>
              </w:rPr>
            </w:pPr>
            <w:r>
              <w:rPr>
                <w:b/>
                <w:w w:val="95"/>
                <w:sz w:val="20"/>
              </w:rPr>
              <w:t>-7</w:t>
            </w:r>
          </w:p>
        </w:tc>
        <w:tc>
          <w:tcPr>
            <w:tcW w:w="1346" w:type="dxa"/>
            <w:shd w:val="clear" w:color="auto" w:fill="D0CECE"/>
          </w:tcPr>
          <w:p w14:paraId="3A4CEF55" w14:textId="77777777" w:rsidR="00456BC2" w:rsidRDefault="00FC2589">
            <w:pPr>
              <w:pStyle w:val="TableParagraph"/>
              <w:spacing w:before="97"/>
              <w:ind w:left="9"/>
              <w:rPr>
                <w:b/>
                <w:sz w:val="20"/>
              </w:rPr>
            </w:pPr>
            <w:r>
              <w:rPr>
                <w:b/>
                <w:color w:val="FF0000"/>
                <w:w w:val="99"/>
                <w:sz w:val="20"/>
              </w:rPr>
              <w:t>*</w:t>
            </w:r>
          </w:p>
        </w:tc>
      </w:tr>
    </w:tbl>
    <w:p w14:paraId="1FB5B602" w14:textId="77777777" w:rsidR="00456BC2" w:rsidRDefault="00456BC2">
      <w:pPr>
        <w:rPr>
          <w:sz w:val="20"/>
        </w:rPr>
        <w:sectPr w:rsidR="00456BC2">
          <w:pgSz w:w="12240" w:h="15840"/>
          <w:pgMar w:top="1300" w:right="0" w:bottom="1480" w:left="860" w:header="0" w:footer="1299" w:gutter="0"/>
          <w:cols w:space="720"/>
        </w:sectPr>
      </w:pPr>
    </w:p>
    <w:p w14:paraId="19141BF5" w14:textId="77777777" w:rsidR="00456BC2" w:rsidRDefault="00FC2589">
      <w:pPr>
        <w:spacing w:before="78"/>
        <w:ind w:left="284"/>
        <w:rPr>
          <w:b/>
          <w:sz w:val="24"/>
        </w:rPr>
      </w:pPr>
      <w:bookmarkStart w:id="11" w:name="_bookmark7"/>
      <w:bookmarkEnd w:id="11"/>
      <w:r>
        <w:rPr>
          <w:b/>
          <w:color w:val="2C74B5"/>
          <w:sz w:val="24"/>
        </w:rPr>
        <w:t>SBAC-ELA — WCSD Zoom Middle Schools</w:t>
      </w:r>
    </w:p>
    <w:p w14:paraId="33814671" w14:textId="77777777" w:rsidR="00456BC2" w:rsidRDefault="00456BC2">
      <w:pPr>
        <w:pStyle w:val="BodyText"/>
        <w:spacing w:before="7"/>
        <w:rPr>
          <w:b/>
          <w:sz w:val="20"/>
        </w:rPr>
      </w:pPr>
    </w:p>
    <w:p w14:paraId="01783EFC" w14:textId="77777777" w:rsidR="00456BC2" w:rsidRDefault="00FC2589">
      <w:pPr>
        <w:pStyle w:val="BodyText"/>
        <w:ind w:left="284" w:right="1241"/>
      </w:pPr>
      <w:r>
        <w:t xml:space="preserve">Table 15 reports the percentage of </w:t>
      </w:r>
      <w:r>
        <w:rPr>
          <w:i/>
        </w:rPr>
        <w:t xml:space="preserve">Overall </w:t>
      </w:r>
      <w:r>
        <w:t>students in Grade 8 who are proficient in reading as measured by the SBAC assessment administered in Spring 2015, Spring 2016, and Spring 2017. Results indicate that students are showing a steady increase in the level of reading proficiency for (three of four, 75%) Zoom middle schools. Note, only one middle school, Traner, had received Zoom funding prior to the SY 2016-2017.</w:t>
      </w:r>
    </w:p>
    <w:p w14:paraId="7D150C88" w14:textId="77777777" w:rsidR="00456BC2" w:rsidRDefault="009B38BF">
      <w:pPr>
        <w:pStyle w:val="BodyText"/>
        <w:spacing w:before="7"/>
        <w:rPr>
          <w:sz w:val="24"/>
        </w:rPr>
      </w:pPr>
      <w:r>
        <w:rPr>
          <w:noProof/>
          <w:lang w:bidi="ar-SA"/>
        </w:rPr>
        <mc:AlternateContent>
          <mc:Choice Requires="wps">
            <w:drawing>
              <wp:anchor distT="0" distB="0" distL="0" distR="0" simplePos="0" relativeHeight="251652608" behindDoc="0" locked="0" layoutInCell="1" allowOverlap="1" wp14:anchorId="74D55488" wp14:editId="3718D49A">
                <wp:simplePos x="0" y="0"/>
                <wp:positionH relativeFrom="page">
                  <wp:posOffset>708660</wp:posOffset>
                </wp:positionH>
                <wp:positionV relativeFrom="paragraph">
                  <wp:posOffset>195580</wp:posOffset>
                </wp:positionV>
                <wp:extent cx="6379210" cy="481965"/>
                <wp:effectExtent l="3810" t="635" r="0" b="3175"/>
                <wp:wrapTopAndBottom/>
                <wp:docPr id="225"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210" cy="481965"/>
                        </a:xfrm>
                        <a:prstGeom prst="rect">
                          <a:avLst/>
                        </a:prstGeom>
                        <a:solidFill>
                          <a:srgbClr val="FCE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327687" w14:textId="77777777" w:rsidR="00456BC2" w:rsidRDefault="00FC2589">
                            <w:pPr>
                              <w:ind w:left="28" w:right="171"/>
                              <w:rPr>
                                <w:b/>
                              </w:rPr>
                            </w:pPr>
                            <w:r>
                              <w:rPr>
                                <w:b/>
                              </w:rPr>
                              <w:t>*NOTE: SBAC-ELA testing for Grade 8, Overall Students, is currently in progress. Data for the SY 2017-2018 are not available at the time of this report. Updated results will be provided in the interim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55488" id="Text Box 202" o:spid="_x0000_s1191" type="#_x0000_t202" style="position:absolute;margin-left:55.8pt;margin-top:15.4pt;width:502.3pt;height:37.9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YcUhAIAAAsFAAAOAAAAZHJzL2Uyb0RvYy54bWysVFtv2yAUfp+0/4B4T32pc7EVp2qTZprU&#10;XaR2P4AAjtFsYEBid9P++w44TttdpGlaHsjBHL5z+b7D8qpvG3TkxgolS5xcxBhxSRUTcl/iTw/b&#10;yQIj64hkpFGSl/iRW3y1ev1q2emCp6pWDeMGAYi0RadLXDuniyiytOYtsRdKcwmHlTItcbA1+4gZ&#10;0gF620RpHM+iThmmjaLcWvi6GQ7xKuBXFafuQ1VZ7lBTYsjNhdWEdefXaLUkxd4QXQt6SoP8QxYt&#10;ERKCnqE2xBF0MOIXqFZQo6yq3AVVbaSqSlAeaoBqkvinau5ronmoBZpj9blN9v/B0vfHjwYJVuI0&#10;nWIkSQskPfDeoRvVozROfYc6bQtwvNfg6no4AKZDtVbfKfrZIqnWNZF7fm2M6mpOGGSY+JvRs6sD&#10;jvUgu+6dYhCIHJwKQH1lWt8+aAgCdGDq8cyOT4bCx9nlPE8TOKJwli2SfDYNIUgx3tbGujdctcgb&#10;JTbAfkAnxzvrfDakGF18MKsawbaiacLG7HfrxqAjAaVs17f5Jj+hv3BrpHeWyl8bEIcvkCTE8Gc+&#10;3cD8tzxJs/gmzSfb2WI+ybbZdJLP48UkTvKbfBZnebbZfvcJJllRC8a4vBOSjypMsr9j+TQPg36C&#10;DlFX4nwKdIa6/lhkHH6/K7IVDoayEW2JF2cnUnhibyWDsknhiGgGO3qZfugy9GD8D10JMvDMDxpw&#10;/a4Pmptf+vBeIzvFHkEYRgFvQDG8KGDUynzFqIPpLLH9ciCGY9S8lSAuP8qjYUZjNxpEUrhaYofR&#10;YK7dMPIHbcS+BuRBvlJdgwArEbTxlMVJtjBxoYjT6+BH+vk+eD29YasfAAAA//8DAFBLAwQUAAYA&#10;CAAAACEAfsGna+AAAAALAQAADwAAAGRycy9kb3ducmV2LnhtbEyPT0vEMBDF74LfIYzgRXaTVqhS&#10;my4iiCB4cP2z7C3bxDZsMilJtlv99M6e9DZv5vHm95rV7B2bTEw2oIRiKYAZ7IK22Et4f3tc3AJL&#10;WaFWLqCR8G0SrNrzs0bVOhzx1Uzr3DMKwVQrCUPOY8156gbjVVqG0SDdvkL0KpOMPddRHSncO14K&#10;UXGvLNKHQY3mYTDdfn3wEmzcP3v3srE/n5tt9fQhJnFVcikvL+b7O2DZzPnPDCd8QoeWmHbhgDox&#10;R7ooKrJKuBZU4WSgRQlsR5OoboC3Df/fof0FAAD//wMAUEsBAi0AFAAGAAgAAAAhALaDOJL+AAAA&#10;4QEAABMAAAAAAAAAAAAAAAAAAAAAAFtDb250ZW50X1R5cGVzXS54bWxQSwECLQAUAAYACAAAACEA&#10;OP0h/9YAAACUAQAACwAAAAAAAAAAAAAAAAAvAQAAX3JlbHMvLnJlbHNQSwECLQAUAAYACAAAACEA&#10;2GGHFIQCAAALBQAADgAAAAAAAAAAAAAAAAAuAgAAZHJzL2Uyb0RvYy54bWxQSwECLQAUAAYACAAA&#10;ACEAfsGna+AAAAALAQAADwAAAAAAAAAAAAAAAADeBAAAZHJzL2Rvd25yZXYueG1sUEsFBgAAAAAE&#10;AAQA8wAAAOsFAAAAAA==&#10;" fillcolor="#fce9d9" stroked="f">
                <v:textbox inset="0,0,0,0">
                  <w:txbxContent>
                    <w:p w14:paraId="16327687" w14:textId="77777777" w:rsidR="00456BC2" w:rsidRDefault="00FC2589">
                      <w:pPr>
                        <w:ind w:left="28" w:right="171"/>
                        <w:rPr>
                          <w:b/>
                        </w:rPr>
                      </w:pPr>
                      <w:r>
                        <w:rPr>
                          <w:b/>
                        </w:rPr>
                        <w:t>*NOTE: SBAC-ELA testing for Grade 8, Overall Students, is currently in progress. Data for the SY 2017-2018 are not available at the time of this report. Updated results will be provided in the interim report.</w:t>
                      </w:r>
                    </w:p>
                  </w:txbxContent>
                </v:textbox>
                <w10:wrap type="topAndBottom" anchorx="page"/>
              </v:shape>
            </w:pict>
          </mc:Fallback>
        </mc:AlternateContent>
      </w:r>
    </w:p>
    <w:p w14:paraId="2B8EA615" w14:textId="77777777" w:rsidR="00456BC2" w:rsidRDefault="00456BC2">
      <w:pPr>
        <w:pStyle w:val="BodyText"/>
        <w:spacing w:before="7"/>
        <w:rPr>
          <w:sz w:val="12"/>
        </w:rPr>
      </w:pPr>
    </w:p>
    <w:p w14:paraId="1A864F92" w14:textId="77777777" w:rsidR="00456BC2" w:rsidRDefault="00FC2589">
      <w:pPr>
        <w:pStyle w:val="Heading6"/>
        <w:spacing w:before="94" w:line="252" w:lineRule="exact"/>
        <w:ind w:left="3261"/>
      </w:pPr>
      <w:r>
        <w:t>Table 15. WCSD Zoom Middle Schools</w:t>
      </w:r>
    </w:p>
    <w:p w14:paraId="2DA742A5" w14:textId="77777777" w:rsidR="00456BC2" w:rsidRDefault="00FC2589">
      <w:pPr>
        <w:ind w:left="2786" w:right="3626"/>
        <w:jc w:val="center"/>
        <w:rPr>
          <w:b/>
        </w:rPr>
      </w:pPr>
      <w:r>
        <w:rPr>
          <w:b/>
        </w:rPr>
        <w:t>% SBAC ELA—Grade 8, Overall Students SY2015, SY2016, SY2017</w:t>
      </w:r>
    </w:p>
    <w:p w14:paraId="04B48D09" w14:textId="77777777" w:rsidR="00456BC2" w:rsidRDefault="00456BC2">
      <w:pPr>
        <w:pStyle w:val="BodyText"/>
        <w:spacing w:before="7" w:after="1"/>
        <w:rPr>
          <w:b/>
          <w:sz w:val="9"/>
        </w:rPr>
      </w:pPr>
    </w:p>
    <w:tbl>
      <w:tblPr>
        <w:tblW w:w="0" w:type="auto"/>
        <w:tblInd w:w="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389"/>
        <w:gridCol w:w="2068"/>
        <w:gridCol w:w="1267"/>
        <w:gridCol w:w="1205"/>
        <w:gridCol w:w="1445"/>
        <w:gridCol w:w="1448"/>
        <w:gridCol w:w="1447"/>
      </w:tblGrid>
      <w:tr w:rsidR="00456BC2" w14:paraId="4B984FE6" w14:textId="77777777">
        <w:trPr>
          <w:trHeight w:val="977"/>
        </w:trPr>
        <w:tc>
          <w:tcPr>
            <w:tcW w:w="1389" w:type="dxa"/>
            <w:shd w:val="clear" w:color="auto" w:fill="C5D9F0"/>
          </w:tcPr>
          <w:p w14:paraId="1D9344A0" w14:textId="77777777" w:rsidR="00456BC2" w:rsidRDefault="00456BC2">
            <w:pPr>
              <w:pStyle w:val="TableParagraph"/>
              <w:spacing w:before="2"/>
              <w:jc w:val="left"/>
              <w:rPr>
                <w:b/>
                <w:sz w:val="27"/>
              </w:rPr>
            </w:pPr>
          </w:p>
          <w:p w14:paraId="35BC6400" w14:textId="77777777" w:rsidR="00456BC2" w:rsidRDefault="00FC2589">
            <w:pPr>
              <w:pStyle w:val="TableParagraph"/>
              <w:spacing w:before="1"/>
              <w:ind w:left="542" w:hanging="255"/>
              <w:jc w:val="left"/>
              <w:rPr>
                <w:b/>
                <w:sz w:val="20"/>
              </w:rPr>
            </w:pPr>
            <w:r>
              <w:rPr>
                <w:b/>
                <w:w w:val="95"/>
                <w:sz w:val="20"/>
              </w:rPr>
              <w:t xml:space="preserve">Funding </w:t>
            </w:r>
            <w:r>
              <w:rPr>
                <w:b/>
                <w:sz w:val="20"/>
              </w:rPr>
              <w:t>Year</w:t>
            </w:r>
          </w:p>
        </w:tc>
        <w:tc>
          <w:tcPr>
            <w:tcW w:w="2068" w:type="dxa"/>
            <w:tcBorders>
              <w:right w:val="single" w:sz="8" w:space="0" w:color="000000"/>
            </w:tcBorders>
            <w:shd w:val="clear" w:color="auto" w:fill="C5D9F0"/>
          </w:tcPr>
          <w:p w14:paraId="17551E7B" w14:textId="77777777" w:rsidR="00456BC2" w:rsidRDefault="00456BC2">
            <w:pPr>
              <w:pStyle w:val="TableParagraph"/>
              <w:jc w:val="left"/>
              <w:rPr>
                <w:b/>
                <w:sz w:val="32"/>
              </w:rPr>
            </w:pPr>
          </w:p>
          <w:p w14:paraId="377F1D4A" w14:textId="77777777" w:rsidR="00456BC2" w:rsidRDefault="00FC2589">
            <w:pPr>
              <w:pStyle w:val="TableParagraph"/>
              <w:ind w:left="396"/>
              <w:jc w:val="left"/>
              <w:rPr>
                <w:b/>
                <w:sz w:val="20"/>
              </w:rPr>
            </w:pPr>
            <w:r>
              <w:rPr>
                <w:b/>
                <w:sz w:val="20"/>
              </w:rPr>
              <w:t>School Name</w:t>
            </w:r>
          </w:p>
        </w:tc>
        <w:tc>
          <w:tcPr>
            <w:tcW w:w="1267" w:type="dxa"/>
            <w:tcBorders>
              <w:left w:val="single" w:sz="8" w:space="0" w:color="000000"/>
              <w:right w:val="single" w:sz="8" w:space="0" w:color="000000"/>
            </w:tcBorders>
            <w:shd w:val="clear" w:color="auto" w:fill="C5D9F0"/>
          </w:tcPr>
          <w:p w14:paraId="22937A19" w14:textId="77777777" w:rsidR="00456BC2" w:rsidRDefault="00FC2589">
            <w:pPr>
              <w:pStyle w:val="TableParagraph"/>
              <w:spacing w:before="138"/>
              <w:ind w:left="126" w:right="98"/>
              <w:rPr>
                <w:b/>
                <w:sz w:val="20"/>
              </w:rPr>
            </w:pPr>
            <w:r>
              <w:rPr>
                <w:b/>
                <w:w w:val="95"/>
                <w:sz w:val="20"/>
              </w:rPr>
              <w:t xml:space="preserve">SBAC-ELA </w:t>
            </w:r>
            <w:r>
              <w:rPr>
                <w:b/>
                <w:sz w:val="20"/>
              </w:rPr>
              <w:t>SY2015</w:t>
            </w:r>
          </w:p>
          <w:p w14:paraId="0EBFDF3C" w14:textId="77777777" w:rsidR="00456BC2" w:rsidRDefault="00FC2589">
            <w:pPr>
              <w:pStyle w:val="TableParagraph"/>
              <w:spacing w:before="1"/>
              <w:ind w:left="28"/>
              <w:rPr>
                <w:b/>
                <w:sz w:val="20"/>
              </w:rPr>
            </w:pPr>
            <w:r>
              <w:rPr>
                <w:b/>
                <w:w w:val="99"/>
                <w:sz w:val="20"/>
              </w:rPr>
              <w:t>%</w:t>
            </w:r>
          </w:p>
        </w:tc>
        <w:tc>
          <w:tcPr>
            <w:tcW w:w="1205" w:type="dxa"/>
            <w:tcBorders>
              <w:left w:val="single" w:sz="8" w:space="0" w:color="000000"/>
              <w:right w:val="single" w:sz="8" w:space="0" w:color="000000"/>
            </w:tcBorders>
            <w:shd w:val="clear" w:color="auto" w:fill="C5D9F0"/>
          </w:tcPr>
          <w:p w14:paraId="71E3C594" w14:textId="77777777" w:rsidR="00456BC2" w:rsidRDefault="00FC2589">
            <w:pPr>
              <w:pStyle w:val="TableParagraph"/>
              <w:spacing w:before="138"/>
              <w:ind w:left="100" w:right="62"/>
              <w:rPr>
                <w:b/>
                <w:sz w:val="20"/>
              </w:rPr>
            </w:pPr>
            <w:r>
              <w:rPr>
                <w:b/>
                <w:w w:val="95"/>
                <w:sz w:val="20"/>
              </w:rPr>
              <w:t xml:space="preserve">SBAC-ELA </w:t>
            </w:r>
            <w:r>
              <w:rPr>
                <w:b/>
                <w:sz w:val="20"/>
              </w:rPr>
              <w:t>SY2016</w:t>
            </w:r>
          </w:p>
          <w:p w14:paraId="4A1FB53A" w14:textId="77777777" w:rsidR="00456BC2" w:rsidRDefault="00FC2589">
            <w:pPr>
              <w:pStyle w:val="TableParagraph"/>
              <w:spacing w:before="1"/>
              <w:ind w:left="28"/>
              <w:rPr>
                <w:b/>
                <w:sz w:val="20"/>
              </w:rPr>
            </w:pPr>
            <w:r>
              <w:rPr>
                <w:b/>
                <w:w w:val="99"/>
                <w:sz w:val="20"/>
              </w:rPr>
              <w:t>%</w:t>
            </w:r>
          </w:p>
        </w:tc>
        <w:tc>
          <w:tcPr>
            <w:tcW w:w="1445" w:type="dxa"/>
            <w:tcBorders>
              <w:left w:val="single" w:sz="8" w:space="0" w:color="000000"/>
              <w:right w:val="single" w:sz="8" w:space="0" w:color="000000"/>
            </w:tcBorders>
            <w:shd w:val="clear" w:color="auto" w:fill="C5D9F0"/>
          </w:tcPr>
          <w:p w14:paraId="3D7852A7" w14:textId="77777777" w:rsidR="00456BC2" w:rsidRDefault="00FC2589">
            <w:pPr>
              <w:pStyle w:val="TableParagraph"/>
              <w:spacing w:before="138"/>
              <w:ind w:left="215" w:right="187"/>
              <w:rPr>
                <w:b/>
                <w:sz w:val="20"/>
              </w:rPr>
            </w:pPr>
            <w:r>
              <w:rPr>
                <w:b/>
                <w:w w:val="95"/>
                <w:sz w:val="20"/>
              </w:rPr>
              <w:t xml:space="preserve">SBAC-ELA </w:t>
            </w:r>
            <w:r>
              <w:rPr>
                <w:b/>
                <w:sz w:val="20"/>
              </w:rPr>
              <w:t>SY2017</w:t>
            </w:r>
          </w:p>
          <w:p w14:paraId="4C07AFAD" w14:textId="77777777" w:rsidR="00456BC2" w:rsidRDefault="00FC2589">
            <w:pPr>
              <w:pStyle w:val="TableParagraph"/>
              <w:spacing w:before="1"/>
              <w:ind w:left="28"/>
              <w:rPr>
                <w:b/>
                <w:sz w:val="20"/>
              </w:rPr>
            </w:pPr>
            <w:r>
              <w:rPr>
                <w:b/>
                <w:w w:val="99"/>
                <w:sz w:val="20"/>
              </w:rPr>
              <w:t>%</w:t>
            </w:r>
          </w:p>
        </w:tc>
        <w:tc>
          <w:tcPr>
            <w:tcW w:w="1448" w:type="dxa"/>
            <w:tcBorders>
              <w:left w:val="single" w:sz="8" w:space="0" w:color="000000"/>
            </w:tcBorders>
            <w:shd w:val="clear" w:color="auto" w:fill="C5D9F0"/>
          </w:tcPr>
          <w:p w14:paraId="5DEB65F9" w14:textId="77777777" w:rsidR="00456BC2" w:rsidRDefault="00FC2589">
            <w:pPr>
              <w:pStyle w:val="TableParagraph"/>
              <w:ind w:left="137" w:right="107"/>
              <w:rPr>
                <w:b/>
                <w:sz w:val="20"/>
              </w:rPr>
            </w:pPr>
            <w:r>
              <w:rPr>
                <w:b/>
                <w:w w:val="95"/>
                <w:sz w:val="20"/>
              </w:rPr>
              <w:t xml:space="preserve">SBAC-ELA </w:t>
            </w:r>
            <w:r>
              <w:rPr>
                <w:b/>
                <w:sz w:val="20"/>
              </w:rPr>
              <w:t>SY2016 to SY2017</w:t>
            </w:r>
          </w:p>
          <w:p w14:paraId="2AB3F167" w14:textId="77777777" w:rsidR="00456BC2" w:rsidRDefault="00FC2589">
            <w:pPr>
              <w:pStyle w:val="TableParagraph"/>
              <w:ind w:left="137" w:right="112"/>
              <w:rPr>
                <w:b/>
                <w:sz w:val="20"/>
              </w:rPr>
            </w:pPr>
            <w:r>
              <w:rPr>
                <w:b/>
                <w:sz w:val="20"/>
              </w:rPr>
              <w:t>± % Change</w:t>
            </w:r>
          </w:p>
        </w:tc>
        <w:tc>
          <w:tcPr>
            <w:tcW w:w="1447" w:type="dxa"/>
            <w:shd w:val="clear" w:color="auto" w:fill="C5D9F0"/>
          </w:tcPr>
          <w:p w14:paraId="5440BE21" w14:textId="77777777" w:rsidR="00456BC2" w:rsidRDefault="00FC2589">
            <w:pPr>
              <w:pStyle w:val="TableParagraph"/>
              <w:spacing w:before="138"/>
              <w:ind w:left="162" w:right="139"/>
              <w:rPr>
                <w:b/>
                <w:sz w:val="20"/>
              </w:rPr>
            </w:pPr>
            <w:r>
              <w:rPr>
                <w:b/>
                <w:color w:val="FF0000"/>
                <w:sz w:val="20"/>
              </w:rPr>
              <w:t>*SBAC-ELA SY2018</w:t>
            </w:r>
          </w:p>
          <w:p w14:paraId="52CADD4A" w14:textId="77777777" w:rsidR="00456BC2" w:rsidRDefault="00FC2589">
            <w:pPr>
              <w:pStyle w:val="TableParagraph"/>
              <w:spacing w:before="1"/>
              <w:ind w:left="21"/>
              <w:rPr>
                <w:b/>
                <w:sz w:val="20"/>
              </w:rPr>
            </w:pPr>
            <w:r>
              <w:rPr>
                <w:b/>
                <w:color w:val="FF0000"/>
                <w:w w:val="99"/>
                <w:sz w:val="20"/>
              </w:rPr>
              <w:t>%</w:t>
            </w:r>
          </w:p>
        </w:tc>
      </w:tr>
      <w:tr w:rsidR="00456BC2" w14:paraId="668FC8BA" w14:textId="77777777">
        <w:trPr>
          <w:trHeight w:val="541"/>
        </w:trPr>
        <w:tc>
          <w:tcPr>
            <w:tcW w:w="1389" w:type="dxa"/>
            <w:shd w:val="clear" w:color="auto" w:fill="FFF0CC"/>
          </w:tcPr>
          <w:p w14:paraId="2D3E199A" w14:textId="77777777" w:rsidR="00456BC2" w:rsidRDefault="00FC2589">
            <w:pPr>
              <w:pStyle w:val="TableParagraph"/>
              <w:spacing w:before="4"/>
              <w:ind w:left="13"/>
              <w:rPr>
                <w:b/>
                <w:sz w:val="20"/>
              </w:rPr>
            </w:pPr>
            <w:r>
              <w:rPr>
                <w:b/>
                <w:w w:val="99"/>
                <w:sz w:val="20"/>
              </w:rPr>
              <w:t>3</w:t>
            </w:r>
          </w:p>
          <w:p w14:paraId="4268E3C4" w14:textId="77777777" w:rsidR="00456BC2" w:rsidRDefault="00FC2589">
            <w:pPr>
              <w:pStyle w:val="TableParagraph"/>
              <w:spacing w:before="58" w:line="229" w:lineRule="exact"/>
              <w:ind w:left="187" w:right="174"/>
              <w:rPr>
                <w:b/>
                <w:sz w:val="20"/>
              </w:rPr>
            </w:pPr>
            <w:r>
              <w:rPr>
                <w:b/>
                <w:sz w:val="20"/>
              </w:rPr>
              <w:t>2015-2016</w:t>
            </w:r>
          </w:p>
        </w:tc>
        <w:tc>
          <w:tcPr>
            <w:tcW w:w="2068" w:type="dxa"/>
            <w:tcBorders>
              <w:right w:val="single" w:sz="8" w:space="0" w:color="000000"/>
            </w:tcBorders>
            <w:shd w:val="clear" w:color="auto" w:fill="FFF0CC"/>
          </w:tcPr>
          <w:p w14:paraId="4CF6A03B" w14:textId="77777777" w:rsidR="00456BC2" w:rsidRDefault="00FC2589">
            <w:pPr>
              <w:pStyle w:val="TableParagraph"/>
              <w:spacing w:before="145"/>
              <w:ind w:left="98"/>
              <w:jc w:val="left"/>
              <w:rPr>
                <w:sz w:val="20"/>
              </w:rPr>
            </w:pPr>
            <w:r>
              <w:rPr>
                <w:sz w:val="20"/>
              </w:rPr>
              <w:t>Traner MS</w:t>
            </w:r>
          </w:p>
        </w:tc>
        <w:tc>
          <w:tcPr>
            <w:tcW w:w="1267" w:type="dxa"/>
            <w:tcBorders>
              <w:left w:val="single" w:sz="8" w:space="0" w:color="000000"/>
              <w:right w:val="single" w:sz="8" w:space="0" w:color="000000"/>
            </w:tcBorders>
            <w:shd w:val="clear" w:color="auto" w:fill="FFF0CC"/>
          </w:tcPr>
          <w:p w14:paraId="2C6DE2F5" w14:textId="77777777" w:rsidR="00456BC2" w:rsidRDefault="00FC2589">
            <w:pPr>
              <w:pStyle w:val="TableParagraph"/>
              <w:spacing w:before="140"/>
              <w:ind w:left="122" w:right="98"/>
              <w:rPr>
                <w:sz w:val="20"/>
              </w:rPr>
            </w:pPr>
            <w:r>
              <w:rPr>
                <w:sz w:val="20"/>
              </w:rPr>
              <w:t>29</w:t>
            </w:r>
          </w:p>
        </w:tc>
        <w:tc>
          <w:tcPr>
            <w:tcW w:w="1205" w:type="dxa"/>
            <w:tcBorders>
              <w:left w:val="single" w:sz="8" w:space="0" w:color="000000"/>
              <w:right w:val="single" w:sz="8" w:space="0" w:color="000000"/>
            </w:tcBorders>
            <w:shd w:val="clear" w:color="auto" w:fill="FFF0CC"/>
          </w:tcPr>
          <w:p w14:paraId="0EA89D95" w14:textId="77777777" w:rsidR="00456BC2" w:rsidRDefault="00FC2589">
            <w:pPr>
              <w:pStyle w:val="TableParagraph"/>
              <w:spacing w:before="140"/>
              <w:ind w:left="90" w:right="62"/>
              <w:rPr>
                <w:sz w:val="20"/>
              </w:rPr>
            </w:pPr>
            <w:r>
              <w:rPr>
                <w:sz w:val="20"/>
              </w:rPr>
              <w:t>31</w:t>
            </w:r>
          </w:p>
        </w:tc>
        <w:tc>
          <w:tcPr>
            <w:tcW w:w="1445" w:type="dxa"/>
            <w:tcBorders>
              <w:left w:val="single" w:sz="8" w:space="0" w:color="000000"/>
              <w:right w:val="single" w:sz="8" w:space="0" w:color="000000"/>
            </w:tcBorders>
            <w:shd w:val="clear" w:color="auto" w:fill="FFF0CC"/>
          </w:tcPr>
          <w:p w14:paraId="75B22907" w14:textId="77777777" w:rsidR="00456BC2" w:rsidRDefault="00FC2589">
            <w:pPr>
              <w:pStyle w:val="TableParagraph"/>
              <w:spacing w:before="145"/>
              <w:ind w:left="621"/>
              <w:jc w:val="left"/>
              <w:rPr>
                <w:sz w:val="20"/>
              </w:rPr>
            </w:pPr>
            <w:r>
              <w:rPr>
                <w:sz w:val="20"/>
              </w:rPr>
              <w:t>33</w:t>
            </w:r>
          </w:p>
        </w:tc>
        <w:tc>
          <w:tcPr>
            <w:tcW w:w="1448" w:type="dxa"/>
            <w:tcBorders>
              <w:left w:val="single" w:sz="8" w:space="0" w:color="000000"/>
            </w:tcBorders>
            <w:shd w:val="clear" w:color="auto" w:fill="FFF0CC"/>
          </w:tcPr>
          <w:p w14:paraId="4EDCF1D2" w14:textId="77777777" w:rsidR="00456BC2" w:rsidRDefault="00FC2589">
            <w:pPr>
              <w:pStyle w:val="TableParagraph"/>
              <w:spacing w:before="143"/>
              <w:ind w:right="577"/>
              <w:jc w:val="right"/>
              <w:rPr>
                <w:b/>
                <w:sz w:val="20"/>
              </w:rPr>
            </w:pPr>
            <w:r>
              <w:rPr>
                <w:b/>
                <w:w w:val="95"/>
                <w:sz w:val="20"/>
              </w:rPr>
              <w:t>+2</w:t>
            </w:r>
          </w:p>
        </w:tc>
        <w:tc>
          <w:tcPr>
            <w:tcW w:w="1447" w:type="dxa"/>
            <w:shd w:val="clear" w:color="auto" w:fill="FFF0CC"/>
          </w:tcPr>
          <w:p w14:paraId="0D35DDEF" w14:textId="77777777" w:rsidR="00456BC2" w:rsidRDefault="00FC2589">
            <w:pPr>
              <w:pStyle w:val="TableParagraph"/>
              <w:spacing w:before="112"/>
              <w:ind w:left="162" w:right="132"/>
              <w:rPr>
                <w:b/>
                <w:sz w:val="20"/>
              </w:rPr>
            </w:pPr>
            <w:r>
              <w:rPr>
                <w:b/>
                <w:color w:val="FF0000"/>
                <w:sz w:val="20"/>
              </w:rPr>
              <w:t>*Pending</w:t>
            </w:r>
          </w:p>
        </w:tc>
      </w:tr>
      <w:tr w:rsidR="00456BC2" w14:paraId="1979730D" w14:textId="77777777">
        <w:trPr>
          <w:trHeight w:val="416"/>
        </w:trPr>
        <w:tc>
          <w:tcPr>
            <w:tcW w:w="1389" w:type="dxa"/>
            <w:vMerge w:val="restart"/>
            <w:shd w:val="clear" w:color="auto" w:fill="E0EDD9"/>
          </w:tcPr>
          <w:p w14:paraId="35147C89" w14:textId="77777777" w:rsidR="00456BC2" w:rsidRDefault="00456BC2">
            <w:pPr>
              <w:pStyle w:val="TableParagraph"/>
              <w:jc w:val="left"/>
              <w:rPr>
                <w:b/>
              </w:rPr>
            </w:pPr>
          </w:p>
          <w:p w14:paraId="6DFA5BFF" w14:textId="77777777" w:rsidR="00456BC2" w:rsidRDefault="00456BC2">
            <w:pPr>
              <w:pStyle w:val="TableParagraph"/>
              <w:spacing w:before="8"/>
              <w:jc w:val="left"/>
              <w:rPr>
                <w:b/>
                <w:sz w:val="17"/>
              </w:rPr>
            </w:pPr>
          </w:p>
          <w:p w14:paraId="38A849BC" w14:textId="77777777" w:rsidR="00456BC2" w:rsidRDefault="00FC2589">
            <w:pPr>
              <w:pStyle w:val="TableParagraph"/>
              <w:spacing w:before="1"/>
              <w:ind w:left="13"/>
              <w:rPr>
                <w:b/>
                <w:sz w:val="20"/>
              </w:rPr>
            </w:pPr>
            <w:r>
              <w:rPr>
                <w:b/>
                <w:w w:val="99"/>
                <w:sz w:val="20"/>
              </w:rPr>
              <w:t>4</w:t>
            </w:r>
          </w:p>
          <w:p w14:paraId="2B219421" w14:textId="77777777" w:rsidR="00456BC2" w:rsidRDefault="00FC2589">
            <w:pPr>
              <w:pStyle w:val="TableParagraph"/>
              <w:spacing w:before="2"/>
              <w:ind w:left="187" w:right="174"/>
              <w:rPr>
                <w:b/>
                <w:sz w:val="20"/>
              </w:rPr>
            </w:pPr>
            <w:r>
              <w:rPr>
                <w:b/>
                <w:sz w:val="20"/>
              </w:rPr>
              <w:t>2016-2017</w:t>
            </w:r>
          </w:p>
        </w:tc>
        <w:tc>
          <w:tcPr>
            <w:tcW w:w="2068" w:type="dxa"/>
            <w:tcBorders>
              <w:bottom w:val="single" w:sz="8" w:space="0" w:color="000000"/>
              <w:right w:val="single" w:sz="8" w:space="0" w:color="000000"/>
            </w:tcBorders>
            <w:shd w:val="clear" w:color="auto" w:fill="E0EDD9"/>
          </w:tcPr>
          <w:p w14:paraId="423C7FDE" w14:textId="77777777" w:rsidR="00456BC2" w:rsidRDefault="00FC2589">
            <w:pPr>
              <w:pStyle w:val="TableParagraph"/>
              <w:spacing w:before="90"/>
              <w:ind w:left="98"/>
              <w:jc w:val="left"/>
              <w:rPr>
                <w:sz w:val="20"/>
              </w:rPr>
            </w:pPr>
            <w:r>
              <w:rPr>
                <w:sz w:val="20"/>
              </w:rPr>
              <w:t>Dilworth MS</w:t>
            </w:r>
          </w:p>
        </w:tc>
        <w:tc>
          <w:tcPr>
            <w:tcW w:w="1267" w:type="dxa"/>
            <w:tcBorders>
              <w:left w:val="single" w:sz="8" w:space="0" w:color="000000"/>
              <w:bottom w:val="single" w:sz="8" w:space="0" w:color="000000"/>
              <w:right w:val="single" w:sz="8" w:space="0" w:color="000000"/>
            </w:tcBorders>
            <w:shd w:val="clear" w:color="auto" w:fill="E0EDD9"/>
          </w:tcPr>
          <w:p w14:paraId="2602453C" w14:textId="77777777" w:rsidR="00456BC2" w:rsidRDefault="00FC2589">
            <w:pPr>
              <w:pStyle w:val="TableParagraph"/>
              <w:spacing w:before="85"/>
              <w:ind w:left="122" w:right="98"/>
              <w:rPr>
                <w:sz w:val="20"/>
              </w:rPr>
            </w:pPr>
            <w:r>
              <w:rPr>
                <w:sz w:val="20"/>
              </w:rPr>
              <w:t>35</w:t>
            </w:r>
          </w:p>
        </w:tc>
        <w:tc>
          <w:tcPr>
            <w:tcW w:w="1205" w:type="dxa"/>
            <w:tcBorders>
              <w:left w:val="single" w:sz="8" w:space="0" w:color="000000"/>
              <w:bottom w:val="single" w:sz="8" w:space="0" w:color="000000"/>
              <w:right w:val="single" w:sz="8" w:space="0" w:color="000000"/>
            </w:tcBorders>
            <w:shd w:val="clear" w:color="auto" w:fill="E0EDD9"/>
          </w:tcPr>
          <w:p w14:paraId="4026E39E" w14:textId="77777777" w:rsidR="00456BC2" w:rsidRDefault="00FC2589">
            <w:pPr>
              <w:pStyle w:val="TableParagraph"/>
              <w:spacing w:before="85"/>
              <w:ind w:left="90" w:right="62"/>
              <w:rPr>
                <w:sz w:val="20"/>
              </w:rPr>
            </w:pPr>
            <w:r>
              <w:rPr>
                <w:sz w:val="20"/>
              </w:rPr>
              <w:t>40</w:t>
            </w:r>
          </w:p>
        </w:tc>
        <w:tc>
          <w:tcPr>
            <w:tcW w:w="1445" w:type="dxa"/>
            <w:tcBorders>
              <w:left w:val="single" w:sz="8" w:space="0" w:color="000000"/>
              <w:bottom w:val="single" w:sz="8" w:space="0" w:color="000000"/>
              <w:right w:val="single" w:sz="8" w:space="0" w:color="000000"/>
            </w:tcBorders>
            <w:shd w:val="clear" w:color="auto" w:fill="E0EDD9"/>
          </w:tcPr>
          <w:p w14:paraId="2EF6EF8E" w14:textId="77777777" w:rsidR="00456BC2" w:rsidRDefault="00FC2589">
            <w:pPr>
              <w:pStyle w:val="TableParagraph"/>
              <w:spacing w:before="90"/>
              <w:ind w:left="621"/>
              <w:jc w:val="left"/>
              <w:rPr>
                <w:sz w:val="20"/>
              </w:rPr>
            </w:pPr>
            <w:r>
              <w:rPr>
                <w:sz w:val="20"/>
              </w:rPr>
              <w:t>39</w:t>
            </w:r>
          </w:p>
        </w:tc>
        <w:tc>
          <w:tcPr>
            <w:tcW w:w="1448" w:type="dxa"/>
            <w:tcBorders>
              <w:left w:val="single" w:sz="8" w:space="0" w:color="000000"/>
              <w:bottom w:val="single" w:sz="8" w:space="0" w:color="000000"/>
            </w:tcBorders>
            <w:shd w:val="clear" w:color="auto" w:fill="E0EDD9"/>
          </w:tcPr>
          <w:p w14:paraId="5250D52E" w14:textId="77777777" w:rsidR="00456BC2" w:rsidRDefault="00FC2589">
            <w:pPr>
              <w:pStyle w:val="TableParagraph"/>
              <w:spacing w:before="90"/>
              <w:ind w:right="600"/>
              <w:jc w:val="right"/>
              <w:rPr>
                <w:sz w:val="20"/>
              </w:rPr>
            </w:pPr>
            <w:r>
              <w:rPr>
                <w:w w:val="95"/>
                <w:sz w:val="20"/>
              </w:rPr>
              <w:t>-1</w:t>
            </w:r>
          </w:p>
        </w:tc>
        <w:tc>
          <w:tcPr>
            <w:tcW w:w="1447" w:type="dxa"/>
            <w:tcBorders>
              <w:bottom w:val="single" w:sz="8" w:space="0" w:color="000000"/>
            </w:tcBorders>
            <w:shd w:val="clear" w:color="auto" w:fill="E0EDD9"/>
          </w:tcPr>
          <w:p w14:paraId="020F2134" w14:textId="77777777" w:rsidR="00456BC2" w:rsidRDefault="00FC2589">
            <w:pPr>
              <w:pStyle w:val="TableParagraph"/>
              <w:spacing w:before="112"/>
              <w:ind w:left="27"/>
              <w:rPr>
                <w:b/>
                <w:sz w:val="20"/>
              </w:rPr>
            </w:pPr>
            <w:r>
              <w:rPr>
                <w:b/>
                <w:color w:val="FF0000"/>
                <w:w w:val="99"/>
                <w:sz w:val="20"/>
              </w:rPr>
              <w:t>*</w:t>
            </w:r>
          </w:p>
        </w:tc>
      </w:tr>
      <w:tr w:rsidR="00456BC2" w14:paraId="42D45659" w14:textId="77777777">
        <w:trPr>
          <w:trHeight w:val="413"/>
        </w:trPr>
        <w:tc>
          <w:tcPr>
            <w:tcW w:w="1389" w:type="dxa"/>
            <w:vMerge/>
            <w:tcBorders>
              <w:top w:val="nil"/>
            </w:tcBorders>
            <w:shd w:val="clear" w:color="auto" w:fill="E0EDD9"/>
          </w:tcPr>
          <w:p w14:paraId="633F852D" w14:textId="77777777" w:rsidR="00456BC2" w:rsidRDefault="00456BC2">
            <w:pPr>
              <w:rPr>
                <w:sz w:val="2"/>
                <w:szCs w:val="2"/>
              </w:rPr>
            </w:pPr>
          </w:p>
        </w:tc>
        <w:tc>
          <w:tcPr>
            <w:tcW w:w="2068" w:type="dxa"/>
            <w:tcBorders>
              <w:top w:val="single" w:sz="8" w:space="0" w:color="000000"/>
              <w:bottom w:val="single" w:sz="8" w:space="0" w:color="000000"/>
              <w:right w:val="single" w:sz="8" w:space="0" w:color="000000"/>
            </w:tcBorders>
            <w:shd w:val="clear" w:color="auto" w:fill="E0EDD9"/>
          </w:tcPr>
          <w:p w14:paraId="16E4FCD2" w14:textId="77777777" w:rsidR="00456BC2" w:rsidRDefault="00FC2589">
            <w:pPr>
              <w:pStyle w:val="TableParagraph"/>
              <w:spacing w:before="88"/>
              <w:ind w:left="98"/>
              <w:jc w:val="left"/>
              <w:rPr>
                <w:sz w:val="20"/>
              </w:rPr>
            </w:pPr>
            <w:r>
              <w:rPr>
                <w:sz w:val="20"/>
              </w:rPr>
              <w:t>Sparks MS</w:t>
            </w:r>
          </w:p>
        </w:tc>
        <w:tc>
          <w:tcPr>
            <w:tcW w:w="1267" w:type="dxa"/>
            <w:tcBorders>
              <w:top w:val="single" w:sz="8" w:space="0" w:color="000000"/>
              <w:left w:val="single" w:sz="8" w:space="0" w:color="000000"/>
              <w:bottom w:val="single" w:sz="8" w:space="0" w:color="000000"/>
              <w:right w:val="single" w:sz="8" w:space="0" w:color="000000"/>
            </w:tcBorders>
            <w:shd w:val="clear" w:color="auto" w:fill="E0EDD9"/>
          </w:tcPr>
          <w:p w14:paraId="69C3C639" w14:textId="77777777" w:rsidR="00456BC2" w:rsidRDefault="00FC2589">
            <w:pPr>
              <w:pStyle w:val="TableParagraph"/>
              <w:spacing w:before="83"/>
              <w:ind w:left="122" w:right="98"/>
              <w:rPr>
                <w:sz w:val="20"/>
              </w:rPr>
            </w:pPr>
            <w:r>
              <w:rPr>
                <w:sz w:val="20"/>
              </w:rPr>
              <w:t>28</w:t>
            </w:r>
          </w:p>
        </w:tc>
        <w:tc>
          <w:tcPr>
            <w:tcW w:w="1205" w:type="dxa"/>
            <w:tcBorders>
              <w:top w:val="single" w:sz="8" w:space="0" w:color="000000"/>
              <w:left w:val="single" w:sz="8" w:space="0" w:color="000000"/>
              <w:bottom w:val="single" w:sz="8" w:space="0" w:color="000000"/>
              <w:right w:val="single" w:sz="8" w:space="0" w:color="000000"/>
            </w:tcBorders>
            <w:shd w:val="clear" w:color="auto" w:fill="E0EDD9"/>
          </w:tcPr>
          <w:p w14:paraId="169872EB" w14:textId="77777777" w:rsidR="00456BC2" w:rsidRDefault="00FC2589">
            <w:pPr>
              <w:pStyle w:val="TableParagraph"/>
              <w:spacing w:before="83"/>
              <w:ind w:left="90" w:right="62"/>
              <w:rPr>
                <w:sz w:val="20"/>
              </w:rPr>
            </w:pPr>
            <w:r>
              <w:rPr>
                <w:sz w:val="20"/>
              </w:rPr>
              <w:t>37</w:t>
            </w:r>
          </w:p>
        </w:tc>
        <w:tc>
          <w:tcPr>
            <w:tcW w:w="1445" w:type="dxa"/>
            <w:tcBorders>
              <w:top w:val="single" w:sz="8" w:space="0" w:color="000000"/>
              <w:left w:val="single" w:sz="8" w:space="0" w:color="000000"/>
              <w:bottom w:val="single" w:sz="8" w:space="0" w:color="000000"/>
              <w:right w:val="single" w:sz="8" w:space="0" w:color="000000"/>
            </w:tcBorders>
            <w:shd w:val="clear" w:color="auto" w:fill="E0EDD9"/>
          </w:tcPr>
          <w:p w14:paraId="717D5EA9" w14:textId="77777777" w:rsidR="00456BC2" w:rsidRDefault="00FC2589">
            <w:pPr>
              <w:pStyle w:val="TableParagraph"/>
              <w:spacing w:before="88"/>
              <w:ind w:left="621"/>
              <w:jc w:val="left"/>
              <w:rPr>
                <w:sz w:val="20"/>
              </w:rPr>
            </w:pPr>
            <w:r>
              <w:rPr>
                <w:sz w:val="20"/>
              </w:rPr>
              <w:t>35</w:t>
            </w:r>
          </w:p>
        </w:tc>
        <w:tc>
          <w:tcPr>
            <w:tcW w:w="1448" w:type="dxa"/>
            <w:tcBorders>
              <w:top w:val="single" w:sz="8" w:space="0" w:color="000000"/>
              <w:left w:val="single" w:sz="8" w:space="0" w:color="000000"/>
              <w:bottom w:val="single" w:sz="8" w:space="0" w:color="000000"/>
            </w:tcBorders>
            <w:shd w:val="clear" w:color="auto" w:fill="E0EDD9"/>
          </w:tcPr>
          <w:p w14:paraId="71A5698F" w14:textId="77777777" w:rsidR="00456BC2" w:rsidRDefault="00FC2589">
            <w:pPr>
              <w:pStyle w:val="TableParagraph"/>
              <w:spacing w:before="88"/>
              <w:ind w:right="600"/>
              <w:jc w:val="right"/>
              <w:rPr>
                <w:sz w:val="20"/>
              </w:rPr>
            </w:pPr>
            <w:r>
              <w:rPr>
                <w:w w:val="95"/>
                <w:sz w:val="20"/>
              </w:rPr>
              <w:t>-2</w:t>
            </w:r>
          </w:p>
        </w:tc>
        <w:tc>
          <w:tcPr>
            <w:tcW w:w="1447" w:type="dxa"/>
            <w:tcBorders>
              <w:top w:val="single" w:sz="8" w:space="0" w:color="000000"/>
              <w:bottom w:val="single" w:sz="8" w:space="0" w:color="000000"/>
            </w:tcBorders>
            <w:shd w:val="clear" w:color="auto" w:fill="E0EDD9"/>
          </w:tcPr>
          <w:p w14:paraId="71CF9000" w14:textId="77777777" w:rsidR="00456BC2" w:rsidRDefault="00FC2589">
            <w:pPr>
              <w:pStyle w:val="TableParagraph"/>
              <w:spacing w:before="70"/>
              <w:ind w:left="21"/>
              <w:rPr>
                <w:rFonts w:ascii="Calibri"/>
                <w:b/>
              </w:rPr>
            </w:pPr>
            <w:r>
              <w:rPr>
                <w:rFonts w:ascii="Calibri"/>
                <w:b/>
                <w:color w:val="FF0000"/>
              </w:rPr>
              <w:t>*</w:t>
            </w:r>
          </w:p>
        </w:tc>
      </w:tr>
      <w:tr w:rsidR="00456BC2" w14:paraId="60225D79" w14:textId="77777777">
        <w:trPr>
          <w:trHeight w:val="426"/>
        </w:trPr>
        <w:tc>
          <w:tcPr>
            <w:tcW w:w="1389" w:type="dxa"/>
            <w:vMerge/>
            <w:tcBorders>
              <w:top w:val="nil"/>
            </w:tcBorders>
            <w:shd w:val="clear" w:color="auto" w:fill="E0EDD9"/>
          </w:tcPr>
          <w:p w14:paraId="67016208" w14:textId="77777777" w:rsidR="00456BC2" w:rsidRDefault="00456BC2">
            <w:pPr>
              <w:rPr>
                <w:sz w:val="2"/>
                <w:szCs w:val="2"/>
              </w:rPr>
            </w:pPr>
          </w:p>
        </w:tc>
        <w:tc>
          <w:tcPr>
            <w:tcW w:w="2068" w:type="dxa"/>
            <w:tcBorders>
              <w:top w:val="single" w:sz="8" w:space="0" w:color="000000"/>
              <w:right w:val="single" w:sz="8" w:space="0" w:color="000000"/>
            </w:tcBorders>
            <w:shd w:val="clear" w:color="auto" w:fill="E0EDD9"/>
          </w:tcPr>
          <w:p w14:paraId="3B1AB49C" w14:textId="77777777" w:rsidR="00456BC2" w:rsidRDefault="00FC2589">
            <w:pPr>
              <w:pStyle w:val="TableParagraph"/>
              <w:spacing w:before="85"/>
              <w:ind w:left="98"/>
              <w:jc w:val="left"/>
              <w:rPr>
                <w:sz w:val="20"/>
              </w:rPr>
            </w:pPr>
            <w:r>
              <w:rPr>
                <w:sz w:val="20"/>
              </w:rPr>
              <w:t>Vaughn MS</w:t>
            </w:r>
          </w:p>
        </w:tc>
        <w:tc>
          <w:tcPr>
            <w:tcW w:w="1267" w:type="dxa"/>
            <w:tcBorders>
              <w:top w:val="single" w:sz="8" w:space="0" w:color="000000"/>
              <w:left w:val="single" w:sz="8" w:space="0" w:color="000000"/>
              <w:right w:val="single" w:sz="8" w:space="0" w:color="000000"/>
            </w:tcBorders>
            <w:shd w:val="clear" w:color="auto" w:fill="E0EDD9"/>
          </w:tcPr>
          <w:p w14:paraId="0A8F8723" w14:textId="77777777" w:rsidR="00456BC2" w:rsidRDefault="00FC2589">
            <w:pPr>
              <w:pStyle w:val="TableParagraph"/>
              <w:spacing w:before="80"/>
              <w:ind w:left="122" w:right="98"/>
              <w:rPr>
                <w:sz w:val="20"/>
              </w:rPr>
            </w:pPr>
            <w:r>
              <w:rPr>
                <w:sz w:val="20"/>
              </w:rPr>
              <w:t>40</w:t>
            </w:r>
          </w:p>
        </w:tc>
        <w:tc>
          <w:tcPr>
            <w:tcW w:w="1205" w:type="dxa"/>
            <w:tcBorders>
              <w:top w:val="single" w:sz="8" w:space="0" w:color="000000"/>
              <w:left w:val="single" w:sz="8" w:space="0" w:color="000000"/>
              <w:right w:val="single" w:sz="8" w:space="0" w:color="000000"/>
            </w:tcBorders>
            <w:shd w:val="clear" w:color="auto" w:fill="E0EDD9"/>
          </w:tcPr>
          <w:p w14:paraId="3F40019D" w14:textId="77777777" w:rsidR="00456BC2" w:rsidRDefault="00FC2589">
            <w:pPr>
              <w:pStyle w:val="TableParagraph"/>
              <w:spacing w:before="80"/>
              <w:ind w:left="90" w:right="62"/>
              <w:rPr>
                <w:sz w:val="20"/>
              </w:rPr>
            </w:pPr>
            <w:r>
              <w:rPr>
                <w:sz w:val="20"/>
              </w:rPr>
              <w:t>34</w:t>
            </w:r>
          </w:p>
        </w:tc>
        <w:tc>
          <w:tcPr>
            <w:tcW w:w="1445" w:type="dxa"/>
            <w:tcBorders>
              <w:top w:val="single" w:sz="8" w:space="0" w:color="000000"/>
              <w:left w:val="single" w:sz="8" w:space="0" w:color="000000"/>
              <w:right w:val="single" w:sz="8" w:space="0" w:color="000000"/>
            </w:tcBorders>
            <w:shd w:val="clear" w:color="auto" w:fill="E0EDD9"/>
          </w:tcPr>
          <w:p w14:paraId="158AAAD8" w14:textId="77777777" w:rsidR="00456BC2" w:rsidRDefault="00FC2589">
            <w:pPr>
              <w:pStyle w:val="TableParagraph"/>
              <w:spacing w:before="80"/>
              <w:ind w:left="623"/>
              <w:jc w:val="left"/>
              <w:rPr>
                <w:sz w:val="20"/>
              </w:rPr>
            </w:pPr>
            <w:r>
              <w:rPr>
                <w:sz w:val="20"/>
              </w:rPr>
              <w:t>40</w:t>
            </w:r>
          </w:p>
        </w:tc>
        <w:tc>
          <w:tcPr>
            <w:tcW w:w="1448" w:type="dxa"/>
            <w:tcBorders>
              <w:top w:val="single" w:sz="8" w:space="0" w:color="000000"/>
              <w:left w:val="single" w:sz="8" w:space="0" w:color="000000"/>
            </w:tcBorders>
            <w:shd w:val="clear" w:color="auto" w:fill="E0EDD9"/>
          </w:tcPr>
          <w:p w14:paraId="03C8ECE6" w14:textId="77777777" w:rsidR="00456BC2" w:rsidRDefault="00FC2589">
            <w:pPr>
              <w:pStyle w:val="TableParagraph"/>
              <w:spacing w:before="78"/>
              <w:ind w:right="577"/>
              <w:jc w:val="right"/>
              <w:rPr>
                <w:b/>
                <w:sz w:val="20"/>
              </w:rPr>
            </w:pPr>
            <w:r>
              <w:rPr>
                <w:b/>
                <w:w w:val="95"/>
                <w:sz w:val="20"/>
              </w:rPr>
              <w:t>+6</w:t>
            </w:r>
          </w:p>
        </w:tc>
        <w:tc>
          <w:tcPr>
            <w:tcW w:w="1447" w:type="dxa"/>
            <w:tcBorders>
              <w:top w:val="single" w:sz="8" w:space="0" w:color="000000"/>
            </w:tcBorders>
            <w:shd w:val="clear" w:color="auto" w:fill="E0EDD9"/>
          </w:tcPr>
          <w:p w14:paraId="4E34F185" w14:textId="77777777" w:rsidR="00456BC2" w:rsidRDefault="00FC2589">
            <w:pPr>
              <w:pStyle w:val="TableParagraph"/>
              <w:spacing w:before="73"/>
              <w:ind w:left="21"/>
              <w:rPr>
                <w:rFonts w:ascii="Calibri"/>
                <w:b/>
              </w:rPr>
            </w:pPr>
            <w:r>
              <w:rPr>
                <w:rFonts w:ascii="Calibri"/>
                <w:b/>
                <w:color w:val="FF0000"/>
              </w:rPr>
              <w:t>*</w:t>
            </w:r>
          </w:p>
        </w:tc>
      </w:tr>
      <w:tr w:rsidR="00456BC2" w14:paraId="5EABC1C0" w14:textId="77777777">
        <w:trPr>
          <w:trHeight w:val="433"/>
        </w:trPr>
        <w:tc>
          <w:tcPr>
            <w:tcW w:w="1389" w:type="dxa"/>
            <w:shd w:val="clear" w:color="auto" w:fill="D0CECE"/>
          </w:tcPr>
          <w:p w14:paraId="2168C2DA" w14:textId="77777777" w:rsidR="00456BC2" w:rsidRDefault="00456BC2">
            <w:pPr>
              <w:pStyle w:val="TableParagraph"/>
              <w:jc w:val="left"/>
              <w:rPr>
                <w:rFonts w:ascii="Times New Roman"/>
                <w:sz w:val="20"/>
              </w:rPr>
            </w:pPr>
          </w:p>
        </w:tc>
        <w:tc>
          <w:tcPr>
            <w:tcW w:w="2068" w:type="dxa"/>
            <w:tcBorders>
              <w:right w:val="single" w:sz="8" w:space="0" w:color="000000"/>
            </w:tcBorders>
            <w:shd w:val="clear" w:color="auto" w:fill="D0CECE"/>
          </w:tcPr>
          <w:p w14:paraId="4B07DB25" w14:textId="77777777" w:rsidR="00456BC2" w:rsidRDefault="00FC2589">
            <w:pPr>
              <w:pStyle w:val="TableParagraph"/>
              <w:spacing w:before="90"/>
              <w:ind w:left="108"/>
              <w:jc w:val="left"/>
              <w:rPr>
                <w:sz w:val="20"/>
              </w:rPr>
            </w:pPr>
            <w:r>
              <w:rPr>
                <w:sz w:val="20"/>
              </w:rPr>
              <w:t>WCSD</w:t>
            </w:r>
          </w:p>
        </w:tc>
        <w:tc>
          <w:tcPr>
            <w:tcW w:w="1267" w:type="dxa"/>
            <w:tcBorders>
              <w:left w:val="single" w:sz="8" w:space="0" w:color="000000"/>
              <w:right w:val="single" w:sz="8" w:space="0" w:color="000000"/>
            </w:tcBorders>
            <w:shd w:val="clear" w:color="auto" w:fill="D0CECE"/>
          </w:tcPr>
          <w:p w14:paraId="076EEBE4" w14:textId="77777777" w:rsidR="00456BC2" w:rsidRDefault="00FC2589">
            <w:pPr>
              <w:pStyle w:val="TableParagraph"/>
              <w:spacing w:before="85"/>
              <w:ind w:left="126" w:right="69"/>
              <w:rPr>
                <w:sz w:val="20"/>
              </w:rPr>
            </w:pPr>
            <w:r>
              <w:rPr>
                <w:sz w:val="20"/>
              </w:rPr>
              <w:t>50</w:t>
            </w:r>
          </w:p>
        </w:tc>
        <w:tc>
          <w:tcPr>
            <w:tcW w:w="1205" w:type="dxa"/>
            <w:tcBorders>
              <w:left w:val="single" w:sz="8" w:space="0" w:color="000000"/>
              <w:right w:val="single" w:sz="8" w:space="0" w:color="000000"/>
            </w:tcBorders>
            <w:shd w:val="clear" w:color="auto" w:fill="D0CECE"/>
          </w:tcPr>
          <w:p w14:paraId="455C4E50" w14:textId="77777777" w:rsidR="00456BC2" w:rsidRDefault="00FC2589">
            <w:pPr>
              <w:pStyle w:val="TableParagraph"/>
              <w:spacing w:before="85"/>
              <w:ind w:left="100" w:right="43"/>
              <w:rPr>
                <w:sz w:val="20"/>
              </w:rPr>
            </w:pPr>
            <w:r>
              <w:rPr>
                <w:sz w:val="20"/>
              </w:rPr>
              <w:t>53</w:t>
            </w:r>
          </w:p>
        </w:tc>
        <w:tc>
          <w:tcPr>
            <w:tcW w:w="1445" w:type="dxa"/>
            <w:tcBorders>
              <w:left w:val="single" w:sz="8" w:space="0" w:color="000000"/>
              <w:right w:val="single" w:sz="8" w:space="0" w:color="000000"/>
            </w:tcBorders>
            <w:shd w:val="clear" w:color="auto" w:fill="D0CECE"/>
          </w:tcPr>
          <w:p w14:paraId="01352DA8" w14:textId="77777777" w:rsidR="00456BC2" w:rsidRDefault="00FC2589">
            <w:pPr>
              <w:pStyle w:val="TableParagraph"/>
              <w:spacing w:before="90"/>
              <w:ind w:left="633"/>
              <w:jc w:val="left"/>
              <w:rPr>
                <w:sz w:val="20"/>
              </w:rPr>
            </w:pPr>
            <w:r>
              <w:rPr>
                <w:sz w:val="20"/>
              </w:rPr>
              <w:t>53</w:t>
            </w:r>
          </w:p>
        </w:tc>
        <w:tc>
          <w:tcPr>
            <w:tcW w:w="1448" w:type="dxa"/>
            <w:tcBorders>
              <w:left w:val="single" w:sz="8" w:space="0" w:color="000000"/>
            </w:tcBorders>
            <w:shd w:val="clear" w:color="auto" w:fill="D0CECE"/>
          </w:tcPr>
          <w:p w14:paraId="70252A4B" w14:textId="77777777" w:rsidR="00456BC2" w:rsidRDefault="00FC2589">
            <w:pPr>
              <w:pStyle w:val="TableParagraph"/>
              <w:spacing w:before="90"/>
              <w:ind w:right="621"/>
              <w:jc w:val="right"/>
              <w:rPr>
                <w:sz w:val="20"/>
              </w:rPr>
            </w:pPr>
            <w:r>
              <w:rPr>
                <w:w w:val="99"/>
                <w:sz w:val="20"/>
              </w:rPr>
              <w:t>0</w:t>
            </w:r>
          </w:p>
        </w:tc>
        <w:tc>
          <w:tcPr>
            <w:tcW w:w="1447" w:type="dxa"/>
            <w:shd w:val="clear" w:color="auto" w:fill="D0CECE"/>
          </w:tcPr>
          <w:p w14:paraId="5CD47C27" w14:textId="77777777" w:rsidR="00456BC2" w:rsidRDefault="00FC2589">
            <w:pPr>
              <w:pStyle w:val="TableParagraph"/>
              <w:spacing w:before="88"/>
              <w:ind w:left="56"/>
              <w:rPr>
                <w:b/>
                <w:sz w:val="20"/>
              </w:rPr>
            </w:pPr>
            <w:r>
              <w:rPr>
                <w:b/>
                <w:color w:val="FF0000"/>
                <w:w w:val="99"/>
                <w:sz w:val="20"/>
              </w:rPr>
              <w:t>*</w:t>
            </w:r>
          </w:p>
        </w:tc>
      </w:tr>
    </w:tbl>
    <w:p w14:paraId="7E34DDEE" w14:textId="77777777" w:rsidR="00456BC2" w:rsidRDefault="00456BC2">
      <w:pPr>
        <w:rPr>
          <w:sz w:val="20"/>
        </w:rPr>
        <w:sectPr w:rsidR="00456BC2">
          <w:pgSz w:w="12240" w:h="15840"/>
          <w:pgMar w:top="1300" w:right="0" w:bottom="1480" w:left="860" w:header="0" w:footer="1299" w:gutter="0"/>
          <w:cols w:space="720"/>
        </w:sectPr>
      </w:pPr>
    </w:p>
    <w:p w14:paraId="4D32E4FA" w14:textId="77777777" w:rsidR="00456BC2" w:rsidRDefault="00FC2589">
      <w:pPr>
        <w:pStyle w:val="BodyText"/>
        <w:spacing w:before="80"/>
        <w:ind w:left="284" w:right="988"/>
      </w:pPr>
      <w:r>
        <w:t>Table 16 reports the percentage of EL students in Grade 8 who are proficient in reading as determined by the SBAC assessment administered in Spring 2015, Spring 2016, and Spring 2017.</w:t>
      </w:r>
    </w:p>
    <w:p w14:paraId="34872BDA" w14:textId="77777777" w:rsidR="00456BC2" w:rsidRDefault="009B38BF">
      <w:pPr>
        <w:pStyle w:val="BodyText"/>
        <w:spacing w:before="8"/>
        <w:rPr>
          <w:sz w:val="24"/>
        </w:rPr>
      </w:pPr>
      <w:r>
        <w:rPr>
          <w:noProof/>
          <w:lang w:bidi="ar-SA"/>
        </w:rPr>
        <mc:AlternateContent>
          <mc:Choice Requires="wps">
            <w:drawing>
              <wp:anchor distT="0" distB="0" distL="0" distR="0" simplePos="0" relativeHeight="251653632" behindDoc="0" locked="0" layoutInCell="1" allowOverlap="1" wp14:anchorId="4EA0E0B3" wp14:editId="0CD91B2E">
                <wp:simplePos x="0" y="0"/>
                <wp:positionH relativeFrom="page">
                  <wp:posOffset>708660</wp:posOffset>
                </wp:positionH>
                <wp:positionV relativeFrom="paragraph">
                  <wp:posOffset>195580</wp:posOffset>
                </wp:positionV>
                <wp:extent cx="6379210" cy="481965"/>
                <wp:effectExtent l="3810" t="3810" r="0" b="0"/>
                <wp:wrapTopAndBottom/>
                <wp:docPr id="224"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210" cy="481965"/>
                        </a:xfrm>
                        <a:prstGeom prst="rect">
                          <a:avLst/>
                        </a:prstGeom>
                        <a:solidFill>
                          <a:srgbClr val="FCE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3B4D0C" w14:textId="77777777" w:rsidR="00456BC2" w:rsidRDefault="00FC2589">
                            <w:pPr>
                              <w:ind w:left="28" w:right="294"/>
                              <w:rPr>
                                <w:b/>
                              </w:rPr>
                            </w:pPr>
                            <w:r>
                              <w:rPr>
                                <w:b/>
                              </w:rPr>
                              <w:t>*NOTE: SBAC-ELA testing for Grade 8, EL Students, is currently in progress. Data for the SY 2017-2018 are not available at the time of this report. Updated results will be provided in the interim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0E0B3" id="Text Box 201" o:spid="_x0000_s1192" type="#_x0000_t202" style="position:absolute;margin-left:55.8pt;margin-top:15.4pt;width:502.3pt;height:37.9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FidgwIAAAsFAAAOAAAAZHJzL2Uyb0RvYy54bWysVNuO2yAQfa/Uf0C8J77UudhaZ7WbbKpK&#10;24u02w8gBseoGCiQ2GnVf++A43S3F6mqmgdnMMPhzJwzvrruW4GOzFiuZImTaYwRk5WiXO5L/PFx&#10;O1liZB2RlAglWYlPzOLr1csXV50uWKoaJSgzCECkLTpd4sY5XUSRrRrWEjtVmknYrJVpiYOl2UfU&#10;kA7QWxGlcTyPOmWoNqpi1sLbzbCJVwG/rlnl3te1ZQ6JEgM3F54mPHf+Ga2uSLE3RDe8OtMg/8Ci&#10;JVzCpReoDXEEHQz/BarllVFW1W5aqTZSdc0rFmqAapL4p2oeGqJZqAWaY/WlTfb/wVbvjh8M4rTE&#10;aZphJEkLIj2y3qFb1SPg5DvUaVtA4oOGVNfDBigdqrX6XlWfLJJq3RC5ZzfGqK5hhALDcDJ6cnTA&#10;sR5k171VFC4iB6cCUF+b1rcPGoIAHZQ6XdTxZCp4OX+1yNMEtirYy5ZJPp95chEpxtPaWPeaqRb5&#10;oMQG1A/o5Hhv3ZA6pvjLrBKcbrkQYWH2u7Uw6EjAKdv1Xb7Jz+jP0oT0yVL5YwPi8AZIwh1+z9MN&#10;yn/NkzSLb9N8sp0vF5Nsm80m+SJeTuIkv83ncZZnm+03TzDJioZTyuQ9l2x0YZL9ncrneRj8E3yI&#10;uhLns3Q2SPTHIuPw+12RLXcwlIK3JV5ekkjhhb2TFMomhSNcDHH0nH4QBHow/oeuBBt45QcPuH7X&#10;B88tstFeO0VPYAyjQDeQGL4oEDTKfMGog+kssf18IIZhJN5IMJcf5TEwY7AbAyIrOFpih9EQrt0w&#10;8gdt+L4B5MG+Ut2AAWsevOGdOrAA6n4BExeKOH8d/Eg/XYesH9+w1XcAAAD//wMAUEsDBBQABgAI&#10;AAAAIQB+wadr4AAAAAsBAAAPAAAAZHJzL2Rvd25yZXYueG1sTI9PS8QwEMXvgt8hjOBFdpNWqFKb&#10;LiKIIHhw/bPsLdvENmwyKUm2W/30zp70Nm/m8eb3mtXsHZtMTDaghGIpgBnsgrbYS3h/e1zcAktZ&#10;oVYuoJHwbRKs2vOzRtU6HPHVTOvcMwrBVCsJQ85jzXnqBuNVWobRIN2+QvQqk4w911EdKdw7XgpR&#10;ca8s0odBjeZhMN1+ffASbNw/e/eysT+fm2319CEmcVVyKS8v5vs7YNnM+c8MJ3xCh5aYduGAOjFH&#10;uigqskq4FlThZKBFCWxHk6hugLcN/9+h/QUAAP//AwBQSwECLQAUAAYACAAAACEAtoM4kv4AAADh&#10;AQAAEwAAAAAAAAAAAAAAAAAAAAAAW0NvbnRlbnRfVHlwZXNdLnhtbFBLAQItABQABgAIAAAAIQA4&#10;/SH/1gAAAJQBAAALAAAAAAAAAAAAAAAAAC8BAABfcmVscy8ucmVsc1BLAQItABQABgAIAAAAIQDa&#10;tFidgwIAAAsFAAAOAAAAAAAAAAAAAAAAAC4CAABkcnMvZTJvRG9jLnhtbFBLAQItABQABgAIAAAA&#10;IQB+wadr4AAAAAsBAAAPAAAAAAAAAAAAAAAAAN0EAABkcnMvZG93bnJldi54bWxQSwUGAAAAAAQA&#10;BADzAAAA6gUAAAAA&#10;" fillcolor="#fce9d9" stroked="f">
                <v:textbox inset="0,0,0,0">
                  <w:txbxContent>
                    <w:p w14:paraId="163B4D0C" w14:textId="77777777" w:rsidR="00456BC2" w:rsidRDefault="00FC2589">
                      <w:pPr>
                        <w:ind w:left="28" w:right="294"/>
                        <w:rPr>
                          <w:b/>
                        </w:rPr>
                      </w:pPr>
                      <w:r>
                        <w:rPr>
                          <w:b/>
                        </w:rPr>
                        <w:t>*NOTE: SBAC-ELA testing for Grade 8, EL Students, is currently in progress. Data for the SY 2017-2018 are not available at the time of this report. Updated results will be provided in the interim report.</w:t>
                      </w:r>
                    </w:p>
                  </w:txbxContent>
                </v:textbox>
                <w10:wrap type="topAndBottom" anchorx="page"/>
              </v:shape>
            </w:pict>
          </mc:Fallback>
        </mc:AlternateContent>
      </w:r>
    </w:p>
    <w:p w14:paraId="40AA2CA7" w14:textId="77777777" w:rsidR="00456BC2" w:rsidRDefault="00456BC2">
      <w:pPr>
        <w:pStyle w:val="BodyText"/>
        <w:rPr>
          <w:sz w:val="20"/>
        </w:rPr>
      </w:pPr>
    </w:p>
    <w:p w14:paraId="5B7FD011" w14:textId="77777777" w:rsidR="00456BC2" w:rsidRDefault="00456BC2">
      <w:pPr>
        <w:pStyle w:val="BodyText"/>
        <w:spacing w:before="1"/>
        <w:rPr>
          <w:sz w:val="23"/>
        </w:rPr>
      </w:pPr>
    </w:p>
    <w:p w14:paraId="515E0E5E" w14:textId="77777777" w:rsidR="00456BC2" w:rsidRDefault="00FC2589">
      <w:pPr>
        <w:pStyle w:val="Heading6"/>
        <w:spacing w:before="94"/>
        <w:ind w:left="3261"/>
      </w:pPr>
      <w:r>
        <w:t>Table 16. WCSD Zoom Middle Schools</w:t>
      </w:r>
    </w:p>
    <w:p w14:paraId="2059FF19" w14:textId="77777777" w:rsidR="00456BC2" w:rsidRDefault="00FC2589">
      <w:pPr>
        <w:spacing w:before="2"/>
        <w:ind w:left="2471" w:right="3313"/>
        <w:jc w:val="center"/>
        <w:rPr>
          <w:b/>
        </w:rPr>
      </w:pPr>
      <w:r>
        <w:rPr>
          <w:b/>
        </w:rPr>
        <w:t>% SBAC Reading Proficiency—Grade 8, EL Students SY2015, SY2016, SY2017</w:t>
      </w:r>
    </w:p>
    <w:p w14:paraId="379C187B" w14:textId="77777777" w:rsidR="00456BC2" w:rsidRDefault="00456BC2">
      <w:pPr>
        <w:pStyle w:val="BodyText"/>
        <w:spacing w:before="4"/>
        <w:rPr>
          <w:b/>
          <w:sz w:val="9"/>
        </w:rPr>
      </w:pPr>
    </w:p>
    <w:tbl>
      <w:tblPr>
        <w:tblW w:w="0" w:type="auto"/>
        <w:tblInd w:w="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478"/>
        <w:gridCol w:w="2316"/>
        <w:gridCol w:w="1342"/>
        <w:gridCol w:w="1201"/>
        <w:gridCol w:w="1253"/>
        <w:gridCol w:w="1345"/>
        <w:gridCol w:w="1337"/>
      </w:tblGrid>
      <w:tr w:rsidR="00456BC2" w14:paraId="20549D40" w14:textId="77777777">
        <w:trPr>
          <w:trHeight w:val="978"/>
        </w:trPr>
        <w:tc>
          <w:tcPr>
            <w:tcW w:w="1478" w:type="dxa"/>
            <w:shd w:val="clear" w:color="auto" w:fill="C5D9F0"/>
          </w:tcPr>
          <w:p w14:paraId="7A63FB93" w14:textId="77777777" w:rsidR="00456BC2" w:rsidRDefault="00FC2589">
            <w:pPr>
              <w:pStyle w:val="TableParagraph"/>
              <w:spacing w:before="116"/>
              <w:ind w:left="489" w:hanging="156"/>
              <w:jc w:val="left"/>
              <w:rPr>
                <w:b/>
                <w:sz w:val="20"/>
              </w:rPr>
            </w:pPr>
            <w:r>
              <w:rPr>
                <w:b/>
                <w:w w:val="95"/>
                <w:sz w:val="20"/>
              </w:rPr>
              <w:t xml:space="preserve">Funding </w:t>
            </w:r>
            <w:r>
              <w:rPr>
                <w:b/>
                <w:sz w:val="20"/>
              </w:rPr>
              <w:t>Year</w:t>
            </w:r>
          </w:p>
        </w:tc>
        <w:tc>
          <w:tcPr>
            <w:tcW w:w="2316" w:type="dxa"/>
            <w:tcBorders>
              <w:right w:val="single" w:sz="4" w:space="0" w:color="000000"/>
            </w:tcBorders>
            <w:shd w:val="clear" w:color="auto" w:fill="C5D9F0"/>
          </w:tcPr>
          <w:p w14:paraId="68B72EE3" w14:textId="77777777" w:rsidR="00456BC2" w:rsidRDefault="00456BC2">
            <w:pPr>
              <w:pStyle w:val="TableParagraph"/>
              <w:jc w:val="left"/>
              <w:rPr>
                <w:b/>
              </w:rPr>
            </w:pPr>
          </w:p>
          <w:p w14:paraId="568E974D" w14:textId="77777777" w:rsidR="00456BC2" w:rsidRDefault="00456BC2">
            <w:pPr>
              <w:pStyle w:val="TableParagraph"/>
              <w:jc w:val="left"/>
              <w:rPr>
                <w:b/>
                <w:sz w:val="20"/>
              </w:rPr>
            </w:pPr>
          </w:p>
          <w:p w14:paraId="374F40D6" w14:textId="77777777" w:rsidR="00456BC2" w:rsidRDefault="00FC2589">
            <w:pPr>
              <w:pStyle w:val="TableParagraph"/>
              <w:spacing w:before="1"/>
              <w:ind w:left="523"/>
              <w:jc w:val="left"/>
              <w:rPr>
                <w:b/>
                <w:sz w:val="20"/>
              </w:rPr>
            </w:pPr>
            <w:r>
              <w:rPr>
                <w:b/>
                <w:sz w:val="20"/>
              </w:rPr>
              <w:t>School Name</w:t>
            </w:r>
          </w:p>
        </w:tc>
        <w:tc>
          <w:tcPr>
            <w:tcW w:w="1342" w:type="dxa"/>
            <w:tcBorders>
              <w:left w:val="single" w:sz="4" w:space="0" w:color="000000"/>
              <w:right w:val="single" w:sz="4" w:space="0" w:color="000000"/>
            </w:tcBorders>
            <w:shd w:val="clear" w:color="auto" w:fill="C5D9F0"/>
          </w:tcPr>
          <w:p w14:paraId="76771FBD" w14:textId="77777777" w:rsidR="00456BC2" w:rsidRDefault="00FC2589">
            <w:pPr>
              <w:pStyle w:val="TableParagraph"/>
              <w:spacing w:before="25"/>
              <w:ind w:left="161" w:right="133"/>
              <w:rPr>
                <w:b/>
                <w:sz w:val="20"/>
              </w:rPr>
            </w:pPr>
            <w:r>
              <w:rPr>
                <w:b/>
                <w:sz w:val="20"/>
              </w:rPr>
              <w:t>SBAC-ELA</w:t>
            </w:r>
            <w:r>
              <w:rPr>
                <w:b/>
                <w:w w:val="99"/>
                <w:sz w:val="20"/>
              </w:rPr>
              <w:t xml:space="preserve"> </w:t>
            </w:r>
            <w:r>
              <w:rPr>
                <w:b/>
                <w:sz w:val="20"/>
              </w:rPr>
              <w:t>EL</w:t>
            </w:r>
          </w:p>
          <w:p w14:paraId="5309993C" w14:textId="77777777" w:rsidR="00456BC2" w:rsidRDefault="00FC2589">
            <w:pPr>
              <w:pStyle w:val="TableParagraph"/>
              <w:spacing w:line="228" w:lineRule="exact"/>
              <w:ind w:left="157" w:right="133"/>
              <w:rPr>
                <w:b/>
                <w:sz w:val="20"/>
              </w:rPr>
            </w:pPr>
            <w:r>
              <w:rPr>
                <w:b/>
                <w:sz w:val="20"/>
              </w:rPr>
              <w:t>SY2015</w:t>
            </w:r>
          </w:p>
          <w:p w14:paraId="32486B23" w14:textId="77777777" w:rsidR="00456BC2" w:rsidRDefault="00FC2589">
            <w:pPr>
              <w:pStyle w:val="TableParagraph"/>
              <w:spacing w:before="1"/>
              <w:ind w:left="28"/>
              <w:rPr>
                <w:b/>
                <w:sz w:val="20"/>
              </w:rPr>
            </w:pPr>
            <w:r>
              <w:rPr>
                <w:b/>
                <w:w w:val="99"/>
                <w:sz w:val="20"/>
              </w:rPr>
              <w:t>%</w:t>
            </w:r>
          </w:p>
        </w:tc>
        <w:tc>
          <w:tcPr>
            <w:tcW w:w="1201" w:type="dxa"/>
            <w:tcBorders>
              <w:left w:val="single" w:sz="4" w:space="0" w:color="000000"/>
              <w:right w:val="single" w:sz="4" w:space="0" w:color="000000"/>
            </w:tcBorders>
            <w:shd w:val="clear" w:color="auto" w:fill="C5D9F0"/>
          </w:tcPr>
          <w:p w14:paraId="1F42FD7A" w14:textId="77777777" w:rsidR="00456BC2" w:rsidRDefault="00FC2589">
            <w:pPr>
              <w:pStyle w:val="TableParagraph"/>
              <w:spacing w:before="25"/>
              <w:ind w:left="89" w:right="64"/>
              <w:rPr>
                <w:b/>
                <w:sz w:val="20"/>
              </w:rPr>
            </w:pPr>
            <w:r>
              <w:rPr>
                <w:b/>
                <w:sz w:val="20"/>
              </w:rPr>
              <w:t>SBAC-ELA</w:t>
            </w:r>
            <w:r>
              <w:rPr>
                <w:b/>
                <w:w w:val="99"/>
                <w:sz w:val="20"/>
              </w:rPr>
              <w:t xml:space="preserve"> </w:t>
            </w:r>
            <w:r>
              <w:rPr>
                <w:b/>
                <w:sz w:val="20"/>
              </w:rPr>
              <w:t>EL</w:t>
            </w:r>
          </w:p>
          <w:p w14:paraId="6802EA0A" w14:textId="77777777" w:rsidR="00456BC2" w:rsidRDefault="00FC2589">
            <w:pPr>
              <w:pStyle w:val="TableParagraph"/>
              <w:spacing w:line="228" w:lineRule="exact"/>
              <w:ind w:left="89" w:right="11"/>
              <w:rPr>
                <w:b/>
                <w:sz w:val="20"/>
              </w:rPr>
            </w:pPr>
            <w:r>
              <w:rPr>
                <w:b/>
                <w:sz w:val="20"/>
              </w:rPr>
              <w:t>SY2016</w:t>
            </w:r>
          </w:p>
          <w:p w14:paraId="52D96EBA" w14:textId="77777777" w:rsidR="00456BC2" w:rsidRDefault="00FC2589">
            <w:pPr>
              <w:pStyle w:val="TableParagraph"/>
              <w:spacing w:before="1"/>
              <w:ind w:left="25"/>
              <w:rPr>
                <w:b/>
                <w:sz w:val="20"/>
              </w:rPr>
            </w:pPr>
            <w:r>
              <w:rPr>
                <w:b/>
                <w:w w:val="99"/>
                <w:sz w:val="20"/>
              </w:rPr>
              <w:t>%</w:t>
            </w:r>
          </w:p>
        </w:tc>
        <w:tc>
          <w:tcPr>
            <w:tcW w:w="1253" w:type="dxa"/>
            <w:tcBorders>
              <w:left w:val="single" w:sz="4" w:space="0" w:color="000000"/>
              <w:right w:val="single" w:sz="4" w:space="0" w:color="000000"/>
            </w:tcBorders>
            <w:shd w:val="clear" w:color="auto" w:fill="C5D9F0"/>
          </w:tcPr>
          <w:p w14:paraId="7A79C164" w14:textId="77777777" w:rsidR="00456BC2" w:rsidRDefault="00FC2589">
            <w:pPr>
              <w:pStyle w:val="TableParagraph"/>
              <w:spacing w:before="25"/>
              <w:ind w:left="122" w:right="98"/>
              <w:rPr>
                <w:b/>
                <w:sz w:val="20"/>
              </w:rPr>
            </w:pPr>
            <w:r>
              <w:rPr>
                <w:b/>
                <w:w w:val="95"/>
                <w:sz w:val="20"/>
              </w:rPr>
              <w:t xml:space="preserve">SBAC-ELA </w:t>
            </w:r>
            <w:r>
              <w:rPr>
                <w:b/>
                <w:sz w:val="20"/>
              </w:rPr>
              <w:t>EL</w:t>
            </w:r>
          </w:p>
          <w:p w14:paraId="2BFD01C8" w14:textId="77777777" w:rsidR="00456BC2" w:rsidRDefault="00FC2589">
            <w:pPr>
              <w:pStyle w:val="TableParagraph"/>
              <w:spacing w:line="228" w:lineRule="exact"/>
              <w:ind w:left="117" w:right="98"/>
              <w:rPr>
                <w:b/>
                <w:sz w:val="20"/>
              </w:rPr>
            </w:pPr>
            <w:r>
              <w:rPr>
                <w:b/>
                <w:sz w:val="20"/>
              </w:rPr>
              <w:t>SY2017</w:t>
            </w:r>
          </w:p>
          <w:p w14:paraId="243A113A" w14:textId="77777777" w:rsidR="00456BC2" w:rsidRDefault="00FC2589">
            <w:pPr>
              <w:pStyle w:val="TableParagraph"/>
              <w:spacing w:before="1"/>
              <w:ind w:left="24"/>
              <w:rPr>
                <w:b/>
                <w:sz w:val="20"/>
              </w:rPr>
            </w:pPr>
            <w:r>
              <w:rPr>
                <w:b/>
                <w:w w:val="99"/>
                <w:sz w:val="20"/>
              </w:rPr>
              <w:t>%</w:t>
            </w:r>
          </w:p>
        </w:tc>
        <w:tc>
          <w:tcPr>
            <w:tcW w:w="1345" w:type="dxa"/>
            <w:tcBorders>
              <w:left w:val="single" w:sz="4" w:space="0" w:color="000000"/>
            </w:tcBorders>
            <w:shd w:val="clear" w:color="auto" w:fill="C5D9F0"/>
          </w:tcPr>
          <w:p w14:paraId="62B3A10E" w14:textId="77777777" w:rsidR="00456BC2" w:rsidRDefault="00FC2589">
            <w:pPr>
              <w:pStyle w:val="TableParagraph"/>
              <w:ind w:left="87" w:right="58"/>
              <w:rPr>
                <w:b/>
                <w:sz w:val="20"/>
              </w:rPr>
            </w:pPr>
            <w:r>
              <w:rPr>
                <w:b/>
                <w:sz w:val="20"/>
              </w:rPr>
              <w:t>SBAC-ELA</w:t>
            </w:r>
            <w:r>
              <w:rPr>
                <w:b/>
                <w:w w:val="99"/>
                <w:sz w:val="20"/>
              </w:rPr>
              <w:t xml:space="preserve"> </w:t>
            </w:r>
            <w:r>
              <w:rPr>
                <w:b/>
                <w:sz w:val="20"/>
              </w:rPr>
              <w:t>SY2016 – SY2017</w:t>
            </w:r>
          </w:p>
          <w:p w14:paraId="20367EC3" w14:textId="77777777" w:rsidR="00456BC2" w:rsidRDefault="00FC2589">
            <w:pPr>
              <w:pStyle w:val="TableParagraph"/>
              <w:spacing w:line="229" w:lineRule="exact"/>
              <w:ind w:left="87" w:right="64"/>
              <w:rPr>
                <w:b/>
                <w:sz w:val="20"/>
              </w:rPr>
            </w:pPr>
            <w:r>
              <w:rPr>
                <w:b/>
                <w:sz w:val="20"/>
              </w:rPr>
              <w:t>± % Change</w:t>
            </w:r>
          </w:p>
        </w:tc>
        <w:tc>
          <w:tcPr>
            <w:tcW w:w="1337" w:type="dxa"/>
            <w:shd w:val="clear" w:color="auto" w:fill="C5D9F0"/>
          </w:tcPr>
          <w:p w14:paraId="65A9CF29" w14:textId="77777777" w:rsidR="00456BC2" w:rsidRDefault="00FC2589">
            <w:pPr>
              <w:pStyle w:val="TableParagraph"/>
              <w:spacing w:line="237" w:lineRule="auto"/>
              <w:ind w:left="100" w:right="91"/>
              <w:rPr>
                <w:b/>
                <w:sz w:val="20"/>
              </w:rPr>
            </w:pPr>
            <w:r>
              <w:rPr>
                <w:b/>
                <w:color w:val="FF0000"/>
                <w:sz w:val="20"/>
              </w:rPr>
              <w:t>*SBAC-ELA EL</w:t>
            </w:r>
          </w:p>
          <w:p w14:paraId="3E7D4D4F" w14:textId="77777777" w:rsidR="00456BC2" w:rsidRDefault="00FC2589">
            <w:pPr>
              <w:pStyle w:val="TableParagraph"/>
              <w:ind w:left="95" w:right="91"/>
              <w:rPr>
                <w:b/>
                <w:sz w:val="20"/>
              </w:rPr>
            </w:pPr>
            <w:r>
              <w:rPr>
                <w:b/>
                <w:color w:val="FF0000"/>
                <w:sz w:val="20"/>
              </w:rPr>
              <w:t>SY2018</w:t>
            </w:r>
          </w:p>
          <w:p w14:paraId="680B9B60" w14:textId="77777777" w:rsidR="00456BC2" w:rsidRDefault="00FC2589">
            <w:pPr>
              <w:pStyle w:val="TableParagraph"/>
              <w:ind w:left="1"/>
              <w:rPr>
                <w:b/>
                <w:sz w:val="20"/>
              </w:rPr>
            </w:pPr>
            <w:r>
              <w:rPr>
                <w:b/>
                <w:color w:val="FF0000"/>
                <w:w w:val="99"/>
                <w:sz w:val="20"/>
              </w:rPr>
              <w:t>%</w:t>
            </w:r>
          </w:p>
        </w:tc>
      </w:tr>
      <w:tr w:rsidR="00456BC2" w14:paraId="68AA6609" w14:textId="77777777">
        <w:trPr>
          <w:trHeight w:val="541"/>
        </w:trPr>
        <w:tc>
          <w:tcPr>
            <w:tcW w:w="1478" w:type="dxa"/>
            <w:shd w:val="clear" w:color="auto" w:fill="FFF0CC"/>
          </w:tcPr>
          <w:p w14:paraId="69215EE3" w14:textId="77777777" w:rsidR="00456BC2" w:rsidRDefault="00FC2589">
            <w:pPr>
              <w:pStyle w:val="TableParagraph"/>
              <w:spacing w:before="6"/>
              <w:ind w:left="16"/>
              <w:rPr>
                <w:b/>
                <w:sz w:val="20"/>
              </w:rPr>
            </w:pPr>
            <w:r>
              <w:rPr>
                <w:b/>
                <w:w w:val="99"/>
                <w:sz w:val="20"/>
              </w:rPr>
              <w:t>3</w:t>
            </w:r>
          </w:p>
          <w:p w14:paraId="404224F9" w14:textId="77777777" w:rsidR="00456BC2" w:rsidRDefault="00FC2589">
            <w:pPr>
              <w:pStyle w:val="TableParagraph"/>
              <w:spacing w:before="56" w:line="229" w:lineRule="exact"/>
              <w:ind w:left="204" w:right="191"/>
              <w:rPr>
                <w:b/>
                <w:sz w:val="20"/>
              </w:rPr>
            </w:pPr>
            <w:r>
              <w:rPr>
                <w:b/>
                <w:sz w:val="20"/>
              </w:rPr>
              <w:t>2015- 2016</w:t>
            </w:r>
          </w:p>
        </w:tc>
        <w:tc>
          <w:tcPr>
            <w:tcW w:w="2316" w:type="dxa"/>
            <w:tcBorders>
              <w:right w:val="single" w:sz="4" w:space="0" w:color="000000"/>
            </w:tcBorders>
            <w:shd w:val="clear" w:color="auto" w:fill="FFF0CC"/>
          </w:tcPr>
          <w:p w14:paraId="44913D9F" w14:textId="77777777" w:rsidR="00456BC2" w:rsidRDefault="00FC2589">
            <w:pPr>
              <w:pStyle w:val="TableParagraph"/>
              <w:spacing w:before="148"/>
              <w:ind w:left="98"/>
              <w:jc w:val="left"/>
              <w:rPr>
                <w:sz w:val="20"/>
              </w:rPr>
            </w:pPr>
            <w:r>
              <w:rPr>
                <w:sz w:val="20"/>
              </w:rPr>
              <w:t>Traner MS</w:t>
            </w:r>
          </w:p>
        </w:tc>
        <w:tc>
          <w:tcPr>
            <w:tcW w:w="1342" w:type="dxa"/>
            <w:tcBorders>
              <w:left w:val="single" w:sz="4" w:space="0" w:color="000000"/>
              <w:right w:val="single" w:sz="4" w:space="0" w:color="000000"/>
            </w:tcBorders>
            <w:shd w:val="clear" w:color="auto" w:fill="FFF0CC"/>
          </w:tcPr>
          <w:p w14:paraId="12F5DC73" w14:textId="77777777" w:rsidR="00456BC2" w:rsidRDefault="00FC2589">
            <w:pPr>
              <w:pStyle w:val="TableParagraph"/>
              <w:spacing w:before="145"/>
              <w:ind w:left="161" w:right="128"/>
              <w:rPr>
                <w:sz w:val="20"/>
              </w:rPr>
            </w:pPr>
            <w:r>
              <w:rPr>
                <w:sz w:val="20"/>
              </w:rPr>
              <w:t>11</w:t>
            </w:r>
          </w:p>
        </w:tc>
        <w:tc>
          <w:tcPr>
            <w:tcW w:w="1201" w:type="dxa"/>
            <w:tcBorders>
              <w:left w:val="single" w:sz="4" w:space="0" w:color="000000"/>
              <w:right w:val="single" w:sz="4" w:space="0" w:color="000000"/>
            </w:tcBorders>
            <w:shd w:val="clear" w:color="auto" w:fill="FFF0CC"/>
          </w:tcPr>
          <w:p w14:paraId="7D16D987" w14:textId="77777777" w:rsidR="00456BC2" w:rsidRDefault="00FC2589">
            <w:pPr>
              <w:pStyle w:val="TableParagraph"/>
              <w:spacing w:before="145"/>
              <w:ind w:left="89" w:right="60"/>
              <w:rPr>
                <w:sz w:val="20"/>
              </w:rPr>
            </w:pPr>
            <w:r>
              <w:rPr>
                <w:sz w:val="20"/>
              </w:rPr>
              <w:t>10</w:t>
            </w:r>
          </w:p>
        </w:tc>
        <w:tc>
          <w:tcPr>
            <w:tcW w:w="1253" w:type="dxa"/>
            <w:tcBorders>
              <w:left w:val="single" w:sz="4" w:space="0" w:color="000000"/>
              <w:right w:val="single" w:sz="4" w:space="0" w:color="000000"/>
            </w:tcBorders>
            <w:shd w:val="clear" w:color="auto" w:fill="FFF0CC"/>
          </w:tcPr>
          <w:p w14:paraId="70A40142" w14:textId="77777777" w:rsidR="00456BC2" w:rsidRDefault="00FC2589">
            <w:pPr>
              <w:pStyle w:val="TableParagraph"/>
              <w:spacing w:before="145"/>
              <w:ind w:left="583"/>
              <w:jc w:val="left"/>
              <w:rPr>
                <w:sz w:val="20"/>
              </w:rPr>
            </w:pPr>
            <w:r>
              <w:rPr>
                <w:w w:val="99"/>
                <w:sz w:val="20"/>
              </w:rPr>
              <w:t>8</w:t>
            </w:r>
          </w:p>
        </w:tc>
        <w:tc>
          <w:tcPr>
            <w:tcW w:w="1345" w:type="dxa"/>
            <w:tcBorders>
              <w:left w:val="single" w:sz="4" w:space="0" w:color="000000"/>
            </w:tcBorders>
            <w:shd w:val="clear" w:color="auto" w:fill="FFF0CC"/>
          </w:tcPr>
          <w:p w14:paraId="5ED12C7F" w14:textId="77777777" w:rsidR="00456BC2" w:rsidRDefault="00FC2589">
            <w:pPr>
              <w:pStyle w:val="TableParagraph"/>
              <w:spacing w:before="145"/>
              <w:ind w:left="87" w:right="49"/>
              <w:rPr>
                <w:sz w:val="20"/>
              </w:rPr>
            </w:pPr>
            <w:r>
              <w:rPr>
                <w:sz w:val="20"/>
              </w:rPr>
              <w:t>-2</w:t>
            </w:r>
          </w:p>
        </w:tc>
        <w:tc>
          <w:tcPr>
            <w:tcW w:w="1337" w:type="dxa"/>
            <w:shd w:val="clear" w:color="auto" w:fill="FFF0CC"/>
          </w:tcPr>
          <w:p w14:paraId="19A4F728" w14:textId="77777777" w:rsidR="00456BC2" w:rsidRDefault="00FC2589">
            <w:pPr>
              <w:pStyle w:val="TableParagraph"/>
              <w:spacing w:before="116"/>
              <w:ind w:left="100" w:right="86"/>
              <w:rPr>
                <w:sz w:val="20"/>
              </w:rPr>
            </w:pPr>
            <w:r>
              <w:rPr>
                <w:color w:val="FF0000"/>
                <w:sz w:val="20"/>
              </w:rPr>
              <w:t>*Pending</w:t>
            </w:r>
          </w:p>
        </w:tc>
      </w:tr>
      <w:tr w:rsidR="00456BC2" w14:paraId="7A49D021" w14:textId="77777777">
        <w:trPr>
          <w:trHeight w:val="411"/>
        </w:trPr>
        <w:tc>
          <w:tcPr>
            <w:tcW w:w="1478" w:type="dxa"/>
            <w:vMerge w:val="restart"/>
            <w:shd w:val="clear" w:color="auto" w:fill="E0EDD9"/>
          </w:tcPr>
          <w:p w14:paraId="6C19636C" w14:textId="77777777" w:rsidR="00456BC2" w:rsidRDefault="00456BC2">
            <w:pPr>
              <w:pStyle w:val="TableParagraph"/>
              <w:jc w:val="left"/>
              <w:rPr>
                <w:b/>
              </w:rPr>
            </w:pPr>
          </w:p>
          <w:p w14:paraId="2508259D" w14:textId="77777777" w:rsidR="00456BC2" w:rsidRDefault="00456BC2">
            <w:pPr>
              <w:pStyle w:val="TableParagraph"/>
              <w:spacing w:before="8"/>
              <w:jc w:val="left"/>
              <w:rPr>
                <w:b/>
                <w:sz w:val="17"/>
              </w:rPr>
            </w:pPr>
          </w:p>
          <w:p w14:paraId="4497C9C8" w14:textId="77777777" w:rsidR="00456BC2" w:rsidRDefault="00FC2589">
            <w:pPr>
              <w:pStyle w:val="TableParagraph"/>
              <w:spacing w:before="1"/>
              <w:ind w:left="16"/>
              <w:rPr>
                <w:b/>
                <w:sz w:val="20"/>
              </w:rPr>
            </w:pPr>
            <w:r>
              <w:rPr>
                <w:b/>
                <w:w w:val="99"/>
                <w:sz w:val="20"/>
              </w:rPr>
              <w:t>4</w:t>
            </w:r>
          </w:p>
          <w:p w14:paraId="0E24DE04" w14:textId="77777777" w:rsidR="00456BC2" w:rsidRDefault="00FC2589">
            <w:pPr>
              <w:pStyle w:val="TableParagraph"/>
              <w:spacing w:before="2"/>
              <w:ind w:left="204" w:right="191"/>
              <w:rPr>
                <w:b/>
                <w:sz w:val="20"/>
              </w:rPr>
            </w:pPr>
            <w:r>
              <w:rPr>
                <w:b/>
                <w:sz w:val="20"/>
              </w:rPr>
              <w:t>2016- 2017</w:t>
            </w:r>
          </w:p>
        </w:tc>
        <w:tc>
          <w:tcPr>
            <w:tcW w:w="2316" w:type="dxa"/>
            <w:tcBorders>
              <w:bottom w:val="single" w:sz="2" w:space="0" w:color="000000"/>
              <w:right w:val="single" w:sz="4" w:space="0" w:color="000000"/>
            </w:tcBorders>
            <w:shd w:val="clear" w:color="auto" w:fill="E0EDD9"/>
          </w:tcPr>
          <w:p w14:paraId="3766098F" w14:textId="77777777" w:rsidR="00456BC2" w:rsidRDefault="00FC2589">
            <w:pPr>
              <w:pStyle w:val="TableParagraph"/>
              <w:spacing w:before="92"/>
              <w:ind w:left="98"/>
              <w:jc w:val="left"/>
              <w:rPr>
                <w:sz w:val="20"/>
              </w:rPr>
            </w:pPr>
            <w:r>
              <w:rPr>
                <w:sz w:val="20"/>
              </w:rPr>
              <w:t>Dilworth MS</w:t>
            </w:r>
          </w:p>
        </w:tc>
        <w:tc>
          <w:tcPr>
            <w:tcW w:w="1342" w:type="dxa"/>
            <w:tcBorders>
              <w:left w:val="single" w:sz="4" w:space="0" w:color="000000"/>
              <w:bottom w:val="single" w:sz="2" w:space="0" w:color="000000"/>
              <w:right w:val="single" w:sz="4" w:space="0" w:color="000000"/>
            </w:tcBorders>
            <w:shd w:val="clear" w:color="auto" w:fill="E0EDD9"/>
          </w:tcPr>
          <w:p w14:paraId="60897F13" w14:textId="77777777" w:rsidR="00456BC2" w:rsidRDefault="00FC2589">
            <w:pPr>
              <w:pStyle w:val="TableParagraph"/>
              <w:spacing w:before="88"/>
              <w:ind w:left="33"/>
              <w:rPr>
                <w:sz w:val="20"/>
              </w:rPr>
            </w:pPr>
            <w:r>
              <w:rPr>
                <w:w w:val="99"/>
                <w:sz w:val="20"/>
              </w:rPr>
              <w:t>9</w:t>
            </w:r>
          </w:p>
        </w:tc>
        <w:tc>
          <w:tcPr>
            <w:tcW w:w="1201" w:type="dxa"/>
            <w:tcBorders>
              <w:left w:val="single" w:sz="4" w:space="0" w:color="000000"/>
              <w:bottom w:val="single" w:sz="2" w:space="0" w:color="000000"/>
              <w:right w:val="single" w:sz="4" w:space="0" w:color="000000"/>
            </w:tcBorders>
            <w:shd w:val="clear" w:color="auto" w:fill="E0EDD9"/>
          </w:tcPr>
          <w:p w14:paraId="15DCEAB9" w14:textId="77777777" w:rsidR="00456BC2" w:rsidRDefault="00FC2589">
            <w:pPr>
              <w:pStyle w:val="TableParagraph"/>
              <w:spacing w:before="88"/>
              <w:ind w:left="89" w:right="60"/>
              <w:rPr>
                <w:sz w:val="20"/>
              </w:rPr>
            </w:pPr>
            <w:r>
              <w:rPr>
                <w:sz w:val="20"/>
              </w:rPr>
              <w:t>12</w:t>
            </w:r>
          </w:p>
        </w:tc>
        <w:tc>
          <w:tcPr>
            <w:tcW w:w="1253" w:type="dxa"/>
            <w:tcBorders>
              <w:left w:val="single" w:sz="4" w:space="0" w:color="000000"/>
              <w:bottom w:val="single" w:sz="2" w:space="0" w:color="000000"/>
              <w:right w:val="single" w:sz="4" w:space="0" w:color="000000"/>
            </w:tcBorders>
            <w:shd w:val="clear" w:color="auto" w:fill="E0EDD9"/>
          </w:tcPr>
          <w:p w14:paraId="5725877C" w14:textId="77777777" w:rsidR="00456BC2" w:rsidRDefault="00FC2589">
            <w:pPr>
              <w:pStyle w:val="TableParagraph"/>
              <w:spacing w:before="92"/>
              <w:ind w:left="530"/>
              <w:jc w:val="left"/>
              <w:rPr>
                <w:sz w:val="20"/>
              </w:rPr>
            </w:pPr>
            <w:r>
              <w:rPr>
                <w:sz w:val="20"/>
              </w:rPr>
              <w:t>15</w:t>
            </w:r>
          </w:p>
        </w:tc>
        <w:tc>
          <w:tcPr>
            <w:tcW w:w="1345" w:type="dxa"/>
            <w:tcBorders>
              <w:left w:val="single" w:sz="4" w:space="0" w:color="000000"/>
              <w:bottom w:val="single" w:sz="2" w:space="0" w:color="000000"/>
            </w:tcBorders>
            <w:shd w:val="clear" w:color="auto" w:fill="E0EDD9"/>
          </w:tcPr>
          <w:p w14:paraId="55CB7670" w14:textId="77777777" w:rsidR="00456BC2" w:rsidRDefault="00FC2589">
            <w:pPr>
              <w:pStyle w:val="TableParagraph"/>
              <w:spacing w:before="90"/>
              <w:ind w:left="87" w:right="50"/>
              <w:rPr>
                <w:b/>
                <w:sz w:val="20"/>
              </w:rPr>
            </w:pPr>
            <w:r>
              <w:rPr>
                <w:b/>
                <w:sz w:val="20"/>
              </w:rPr>
              <w:t>+3</w:t>
            </w:r>
          </w:p>
        </w:tc>
        <w:tc>
          <w:tcPr>
            <w:tcW w:w="1337" w:type="dxa"/>
            <w:tcBorders>
              <w:bottom w:val="single" w:sz="2" w:space="0" w:color="000000"/>
            </w:tcBorders>
            <w:shd w:val="clear" w:color="auto" w:fill="E0EDD9"/>
          </w:tcPr>
          <w:p w14:paraId="798B9115" w14:textId="77777777" w:rsidR="00456BC2" w:rsidRDefault="00FC2589">
            <w:pPr>
              <w:pStyle w:val="TableParagraph"/>
              <w:spacing w:before="114"/>
              <w:ind w:left="12"/>
              <w:rPr>
                <w:b/>
                <w:sz w:val="20"/>
              </w:rPr>
            </w:pPr>
            <w:r>
              <w:rPr>
                <w:b/>
                <w:color w:val="FF0000"/>
                <w:w w:val="99"/>
                <w:sz w:val="20"/>
              </w:rPr>
              <w:t>*</w:t>
            </w:r>
          </w:p>
        </w:tc>
      </w:tr>
      <w:tr w:rsidR="00456BC2" w14:paraId="58E373A4" w14:textId="77777777">
        <w:trPr>
          <w:trHeight w:val="411"/>
        </w:trPr>
        <w:tc>
          <w:tcPr>
            <w:tcW w:w="1478" w:type="dxa"/>
            <w:vMerge/>
            <w:tcBorders>
              <w:top w:val="nil"/>
            </w:tcBorders>
            <w:shd w:val="clear" w:color="auto" w:fill="E0EDD9"/>
          </w:tcPr>
          <w:p w14:paraId="7CC28BC7" w14:textId="77777777" w:rsidR="00456BC2" w:rsidRDefault="00456BC2">
            <w:pPr>
              <w:rPr>
                <w:sz w:val="2"/>
                <w:szCs w:val="2"/>
              </w:rPr>
            </w:pPr>
          </w:p>
        </w:tc>
        <w:tc>
          <w:tcPr>
            <w:tcW w:w="2316" w:type="dxa"/>
            <w:tcBorders>
              <w:top w:val="single" w:sz="2" w:space="0" w:color="000000"/>
              <w:bottom w:val="single" w:sz="2" w:space="0" w:color="000000"/>
              <w:right w:val="single" w:sz="4" w:space="0" w:color="000000"/>
            </w:tcBorders>
            <w:shd w:val="clear" w:color="auto" w:fill="E0EDD9"/>
          </w:tcPr>
          <w:p w14:paraId="4E7952FE" w14:textId="77777777" w:rsidR="00456BC2" w:rsidRDefault="00FC2589">
            <w:pPr>
              <w:pStyle w:val="TableParagraph"/>
              <w:spacing w:before="102"/>
              <w:ind w:left="98"/>
              <w:jc w:val="left"/>
              <w:rPr>
                <w:sz w:val="20"/>
              </w:rPr>
            </w:pPr>
            <w:r>
              <w:rPr>
                <w:sz w:val="20"/>
              </w:rPr>
              <w:t>Sparks MS</w:t>
            </w:r>
          </w:p>
        </w:tc>
        <w:tc>
          <w:tcPr>
            <w:tcW w:w="1342" w:type="dxa"/>
            <w:tcBorders>
              <w:top w:val="single" w:sz="2" w:space="0" w:color="000000"/>
              <w:left w:val="single" w:sz="4" w:space="0" w:color="000000"/>
              <w:bottom w:val="single" w:sz="2" w:space="0" w:color="000000"/>
              <w:right w:val="single" w:sz="4" w:space="0" w:color="000000"/>
            </w:tcBorders>
            <w:shd w:val="clear" w:color="auto" w:fill="E0EDD9"/>
          </w:tcPr>
          <w:p w14:paraId="1F71C44D" w14:textId="77777777" w:rsidR="00456BC2" w:rsidRDefault="00FC2589">
            <w:pPr>
              <w:pStyle w:val="TableParagraph"/>
              <w:spacing w:before="97"/>
              <w:ind w:left="33"/>
              <w:rPr>
                <w:sz w:val="20"/>
              </w:rPr>
            </w:pPr>
            <w:r>
              <w:rPr>
                <w:w w:val="99"/>
                <w:sz w:val="20"/>
              </w:rPr>
              <w:t>2</w:t>
            </w:r>
          </w:p>
        </w:tc>
        <w:tc>
          <w:tcPr>
            <w:tcW w:w="1201" w:type="dxa"/>
            <w:tcBorders>
              <w:top w:val="single" w:sz="2" w:space="0" w:color="000000"/>
              <w:left w:val="single" w:sz="4" w:space="0" w:color="000000"/>
              <w:bottom w:val="single" w:sz="2" w:space="0" w:color="000000"/>
              <w:right w:val="single" w:sz="4" w:space="0" w:color="000000"/>
            </w:tcBorders>
            <w:shd w:val="clear" w:color="auto" w:fill="E0EDD9"/>
          </w:tcPr>
          <w:p w14:paraId="6A847245" w14:textId="77777777" w:rsidR="00456BC2" w:rsidRDefault="00FC2589">
            <w:pPr>
              <w:pStyle w:val="TableParagraph"/>
              <w:spacing w:before="97"/>
              <w:ind w:left="30"/>
              <w:rPr>
                <w:sz w:val="20"/>
              </w:rPr>
            </w:pPr>
            <w:r>
              <w:rPr>
                <w:w w:val="99"/>
                <w:sz w:val="20"/>
              </w:rPr>
              <w:t>4</w:t>
            </w:r>
          </w:p>
        </w:tc>
        <w:tc>
          <w:tcPr>
            <w:tcW w:w="1253" w:type="dxa"/>
            <w:tcBorders>
              <w:top w:val="single" w:sz="2" w:space="0" w:color="000000"/>
              <w:left w:val="single" w:sz="4" w:space="0" w:color="000000"/>
              <w:bottom w:val="single" w:sz="2" w:space="0" w:color="000000"/>
              <w:right w:val="single" w:sz="4" w:space="0" w:color="000000"/>
            </w:tcBorders>
            <w:shd w:val="clear" w:color="auto" w:fill="E0EDD9"/>
          </w:tcPr>
          <w:p w14:paraId="7620B906" w14:textId="77777777" w:rsidR="00456BC2" w:rsidRDefault="00FC2589">
            <w:pPr>
              <w:pStyle w:val="TableParagraph"/>
              <w:spacing w:before="102"/>
              <w:ind w:left="585"/>
              <w:jc w:val="left"/>
              <w:rPr>
                <w:sz w:val="20"/>
              </w:rPr>
            </w:pPr>
            <w:r>
              <w:rPr>
                <w:w w:val="99"/>
                <w:sz w:val="20"/>
              </w:rPr>
              <w:t>5</w:t>
            </w:r>
          </w:p>
        </w:tc>
        <w:tc>
          <w:tcPr>
            <w:tcW w:w="1345" w:type="dxa"/>
            <w:tcBorders>
              <w:top w:val="single" w:sz="2" w:space="0" w:color="000000"/>
              <w:left w:val="single" w:sz="4" w:space="0" w:color="000000"/>
              <w:bottom w:val="single" w:sz="2" w:space="0" w:color="000000"/>
            </w:tcBorders>
            <w:shd w:val="clear" w:color="auto" w:fill="E0EDD9"/>
          </w:tcPr>
          <w:p w14:paraId="606713F6" w14:textId="77777777" w:rsidR="00456BC2" w:rsidRDefault="00FC2589">
            <w:pPr>
              <w:pStyle w:val="TableParagraph"/>
              <w:spacing w:before="100"/>
              <w:ind w:left="87" w:right="50"/>
              <w:rPr>
                <w:b/>
                <w:sz w:val="20"/>
              </w:rPr>
            </w:pPr>
            <w:r>
              <w:rPr>
                <w:b/>
                <w:sz w:val="20"/>
              </w:rPr>
              <w:t>+1</w:t>
            </w:r>
          </w:p>
        </w:tc>
        <w:tc>
          <w:tcPr>
            <w:tcW w:w="1337" w:type="dxa"/>
            <w:tcBorders>
              <w:top w:val="single" w:sz="2" w:space="0" w:color="000000"/>
              <w:bottom w:val="single" w:sz="2" w:space="0" w:color="000000"/>
            </w:tcBorders>
            <w:shd w:val="clear" w:color="auto" w:fill="E0EDD9"/>
          </w:tcPr>
          <w:p w14:paraId="6D75BD13" w14:textId="77777777" w:rsidR="00456BC2" w:rsidRDefault="00FC2589">
            <w:pPr>
              <w:pStyle w:val="TableParagraph"/>
              <w:spacing w:before="80"/>
              <w:ind w:left="1"/>
              <w:rPr>
                <w:rFonts w:ascii="Calibri"/>
                <w:b/>
              </w:rPr>
            </w:pPr>
            <w:r>
              <w:rPr>
                <w:rFonts w:ascii="Calibri"/>
                <w:b/>
                <w:color w:val="FF0000"/>
              </w:rPr>
              <w:t>*</w:t>
            </w:r>
          </w:p>
        </w:tc>
      </w:tr>
      <w:tr w:rsidR="00456BC2" w14:paraId="03653A04" w14:textId="77777777">
        <w:trPr>
          <w:trHeight w:val="433"/>
        </w:trPr>
        <w:tc>
          <w:tcPr>
            <w:tcW w:w="1478" w:type="dxa"/>
            <w:vMerge/>
            <w:tcBorders>
              <w:top w:val="nil"/>
            </w:tcBorders>
            <w:shd w:val="clear" w:color="auto" w:fill="E0EDD9"/>
          </w:tcPr>
          <w:p w14:paraId="28D85098" w14:textId="77777777" w:rsidR="00456BC2" w:rsidRDefault="00456BC2">
            <w:pPr>
              <w:rPr>
                <w:sz w:val="2"/>
                <w:szCs w:val="2"/>
              </w:rPr>
            </w:pPr>
          </w:p>
        </w:tc>
        <w:tc>
          <w:tcPr>
            <w:tcW w:w="2316" w:type="dxa"/>
            <w:tcBorders>
              <w:top w:val="single" w:sz="2" w:space="0" w:color="000000"/>
              <w:right w:val="single" w:sz="4" w:space="0" w:color="000000"/>
            </w:tcBorders>
            <w:shd w:val="clear" w:color="auto" w:fill="E0EDD9"/>
          </w:tcPr>
          <w:p w14:paraId="0D988DEB" w14:textId="77777777" w:rsidR="00456BC2" w:rsidRDefault="00FC2589">
            <w:pPr>
              <w:pStyle w:val="TableParagraph"/>
              <w:spacing w:before="104"/>
              <w:ind w:left="98"/>
              <w:jc w:val="left"/>
              <w:rPr>
                <w:sz w:val="20"/>
              </w:rPr>
            </w:pPr>
            <w:r>
              <w:rPr>
                <w:sz w:val="20"/>
              </w:rPr>
              <w:t>Vaughn MS</w:t>
            </w:r>
          </w:p>
        </w:tc>
        <w:tc>
          <w:tcPr>
            <w:tcW w:w="1342" w:type="dxa"/>
            <w:tcBorders>
              <w:top w:val="single" w:sz="2" w:space="0" w:color="000000"/>
              <w:left w:val="single" w:sz="4" w:space="0" w:color="000000"/>
              <w:right w:val="single" w:sz="4" w:space="0" w:color="000000"/>
            </w:tcBorders>
            <w:shd w:val="clear" w:color="auto" w:fill="E0EDD9"/>
          </w:tcPr>
          <w:p w14:paraId="30893AC7" w14:textId="77777777" w:rsidR="00456BC2" w:rsidRDefault="00FC2589">
            <w:pPr>
              <w:pStyle w:val="TableParagraph"/>
              <w:spacing w:before="100"/>
              <w:ind w:left="161" w:right="128"/>
              <w:rPr>
                <w:sz w:val="20"/>
              </w:rPr>
            </w:pPr>
            <w:r>
              <w:rPr>
                <w:sz w:val="20"/>
              </w:rPr>
              <w:t>11</w:t>
            </w:r>
          </w:p>
        </w:tc>
        <w:tc>
          <w:tcPr>
            <w:tcW w:w="1201" w:type="dxa"/>
            <w:tcBorders>
              <w:top w:val="single" w:sz="2" w:space="0" w:color="000000"/>
              <w:left w:val="single" w:sz="4" w:space="0" w:color="000000"/>
              <w:right w:val="single" w:sz="4" w:space="0" w:color="000000"/>
            </w:tcBorders>
            <w:shd w:val="clear" w:color="auto" w:fill="E0EDD9"/>
          </w:tcPr>
          <w:p w14:paraId="1BA0A5EF" w14:textId="77777777" w:rsidR="00456BC2" w:rsidRDefault="00FC2589">
            <w:pPr>
              <w:pStyle w:val="TableParagraph"/>
              <w:spacing w:before="100"/>
              <w:ind w:left="30"/>
              <w:rPr>
                <w:sz w:val="20"/>
              </w:rPr>
            </w:pPr>
            <w:r>
              <w:rPr>
                <w:w w:val="99"/>
                <w:sz w:val="20"/>
              </w:rPr>
              <w:t>2</w:t>
            </w:r>
          </w:p>
        </w:tc>
        <w:tc>
          <w:tcPr>
            <w:tcW w:w="1253" w:type="dxa"/>
            <w:tcBorders>
              <w:top w:val="single" w:sz="2" w:space="0" w:color="000000"/>
              <w:left w:val="single" w:sz="4" w:space="0" w:color="000000"/>
              <w:right w:val="single" w:sz="4" w:space="0" w:color="000000"/>
            </w:tcBorders>
            <w:shd w:val="clear" w:color="auto" w:fill="E0EDD9"/>
          </w:tcPr>
          <w:p w14:paraId="7D0A79CB" w14:textId="77777777" w:rsidR="00456BC2" w:rsidRDefault="00FC2589">
            <w:pPr>
              <w:pStyle w:val="TableParagraph"/>
              <w:spacing w:before="100"/>
              <w:ind w:left="583"/>
              <w:jc w:val="left"/>
              <w:rPr>
                <w:sz w:val="20"/>
              </w:rPr>
            </w:pPr>
            <w:r>
              <w:rPr>
                <w:w w:val="99"/>
                <w:sz w:val="20"/>
              </w:rPr>
              <w:t>4</w:t>
            </w:r>
          </w:p>
        </w:tc>
        <w:tc>
          <w:tcPr>
            <w:tcW w:w="1345" w:type="dxa"/>
            <w:tcBorders>
              <w:top w:val="single" w:sz="2" w:space="0" w:color="000000"/>
              <w:left w:val="single" w:sz="4" w:space="0" w:color="000000"/>
            </w:tcBorders>
            <w:shd w:val="clear" w:color="auto" w:fill="E0EDD9"/>
          </w:tcPr>
          <w:p w14:paraId="15EF54E3" w14:textId="77777777" w:rsidR="00456BC2" w:rsidRDefault="00FC2589">
            <w:pPr>
              <w:pStyle w:val="TableParagraph"/>
              <w:spacing w:before="97"/>
              <w:ind w:left="87" w:right="55"/>
              <w:rPr>
                <w:b/>
                <w:sz w:val="20"/>
              </w:rPr>
            </w:pPr>
            <w:r>
              <w:rPr>
                <w:b/>
                <w:sz w:val="20"/>
              </w:rPr>
              <w:t>+2</w:t>
            </w:r>
          </w:p>
        </w:tc>
        <w:tc>
          <w:tcPr>
            <w:tcW w:w="1337" w:type="dxa"/>
            <w:tcBorders>
              <w:top w:val="single" w:sz="2" w:space="0" w:color="000000"/>
            </w:tcBorders>
            <w:shd w:val="clear" w:color="auto" w:fill="E0EDD9"/>
          </w:tcPr>
          <w:p w14:paraId="199850EC" w14:textId="77777777" w:rsidR="00456BC2" w:rsidRDefault="00FC2589">
            <w:pPr>
              <w:pStyle w:val="TableParagraph"/>
              <w:spacing w:before="126"/>
              <w:ind w:left="12"/>
              <w:rPr>
                <w:b/>
                <w:sz w:val="20"/>
              </w:rPr>
            </w:pPr>
            <w:r>
              <w:rPr>
                <w:b/>
                <w:color w:val="FF0000"/>
                <w:w w:val="99"/>
                <w:sz w:val="20"/>
              </w:rPr>
              <w:t>*</w:t>
            </w:r>
          </w:p>
        </w:tc>
      </w:tr>
      <w:tr w:rsidR="00456BC2" w14:paraId="68D3C05B" w14:textId="77777777">
        <w:trPr>
          <w:trHeight w:val="433"/>
        </w:trPr>
        <w:tc>
          <w:tcPr>
            <w:tcW w:w="1478" w:type="dxa"/>
            <w:shd w:val="clear" w:color="auto" w:fill="D0CECE"/>
          </w:tcPr>
          <w:p w14:paraId="5D6F5B7B" w14:textId="77777777" w:rsidR="00456BC2" w:rsidRDefault="00456BC2">
            <w:pPr>
              <w:pStyle w:val="TableParagraph"/>
              <w:jc w:val="left"/>
              <w:rPr>
                <w:rFonts w:ascii="Times New Roman"/>
                <w:sz w:val="20"/>
              </w:rPr>
            </w:pPr>
          </w:p>
        </w:tc>
        <w:tc>
          <w:tcPr>
            <w:tcW w:w="2316" w:type="dxa"/>
            <w:tcBorders>
              <w:right w:val="single" w:sz="4" w:space="0" w:color="000000"/>
            </w:tcBorders>
            <w:shd w:val="clear" w:color="auto" w:fill="D0CECE"/>
          </w:tcPr>
          <w:p w14:paraId="14156816" w14:textId="77777777" w:rsidR="00456BC2" w:rsidRDefault="00FC2589">
            <w:pPr>
              <w:pStyle w:val="TableParagraph"/>
              <w:spacing w:before="92"/>
              <w:ind w:left="108"/>
              <w:jc w:val="left"/>
              <w:rPr>
                <w:sz w:val="20"/>
              </w:rPr>
            </w:pPr>
            <w:r>
              <w:rPr>
                <w:sz w:val="20"/>
              </w:rPr>
              <w:t>WCSD</w:t>
            </w:r>
          </w:p>
        </w:tc>
        <w:tc>
          <w:tcPr>
            <w:tcW w:w="1342" w:type="dxa"/>
            <w:tcBorders>
              <w:left w:val="single" w:sz="4" w:space="0" w:color="000000"/>
              <w:right w:val="single" w:sz="4" w:space="0" w:color="000000"/>
            </w:tcBorders>
            <w:shd w:val="clear" w:color="auto" w:fill="D0CECE"/>
          </w:tcPr>
          <w:p w14:paraId="1446C4C6" w14:textId="77777777" w:rsidR="00456BC2" w:rsidRDefault="00FC2589">
            <w:pPr>
              <w:pStyle w:val="TableParagraph"/>
              <w:spacing w:before="88"/>
              <w:ind w:left="19"/>
              <w:rPr>
                <w:sz w:val="20"/>
              </w:rPr>
            </w:pPr>
            <w:r>
              <w:rPr>
                <w:w w:val="99"/>
                <w:sz w:val="20"/>
              </w:rPr>
              <w:t>9</w:t>
            </w:r>
          </w:p>
        </w:tc>
        <w:tc>
          <w:tcPr>
            <w:tcW w:w="1201" w:type="dxa"/>
            <w:tcBorders>
              <w:left w:val="single" w:sz="4" w:space="0" w:color="000000"/>
              <w:right w:val="single" w:sz="4" w:space="0" w:color="000000"/>
            </w:tcBorders>
            <w:shd w:val="clear" w:color="auto" w:fill="D0CECE"/>
          </w:tcPr>
          <w:p w14:paraId="79F79CEB" w14:textId="77777777" w:rsidR="00456BC2" w:rsidRDefault="00FC2589">
            <w:pPr>
              <w:pStyle w:val="TableParagraph"/>
              <w:spacing w:before="88"/>
              <w:ind w:left="16"/>
              <w:rPr>
                <w:sz w:val="20"/>
              </w:rPr>
            </w:pPr>
            <w:r>
              <w:rPr>
                <w:w w:val="99"/>
                <w:sz w:val="20"/>
              </w:rPr>
              <w:t>9</w:t>
            </w:r>
          </w:p>
        </w:tc>
        <w:tc>
          <w:tcPr>
            <w:tcW w:w="1253" w:type="dxa"/>
            <w:tcBorders>
              <w:left w:val="single" w:sz="4" w:space="0" w:color="000000"/>
              <w:right w:val="single" w:sz="4" w:space="0" w:color="000000"/>
            </w:tcBorders>
            <w:shd w:val="clear" w:color="auto" w:fill="D0CECE"/>
          </w:tcPr>
          <w:p w14:paraId="2B4BDE08" w14:textId="77777777" w:rsidR="00456BC2" w:rsidRDefault="00FC2589">
            <w:pPr>
              <w:pStyle w:val="TableParagraph"/>
              <w:spacing w:before="92"/>
              <w:ind w:left="578"/>
              <w:jc w:val="left"/>
              <w:rPr>
                <w:sz w:val="20"/>
              </w:rPr>
            </w:pPr>
            <w:r>
              <w:rPr>
                <w:w w:val="99"/>
                <w:sz w:val="20"/>
              </w:rPr>
              <w:t>8</w:t>
            </w:r>
          </w:p>
        </w:tc>
        <w:tc>
          <w:tcPr>
            <w:tcW w:w="1345" w:type="dxa"/>
            <w:tcBorders>
              <w:left w:val="single" w:sz="4" w:space="0" w:color="000000"/>
            </w:tcBorders>
            <w:shd w:val="clear" w:color="auto" w:fill="D0CECE"/>
          </w:tcPr>
          <w:p w14:paraId="189199B9" w14:textId="77777777" w:rsidR="00456BC2" w:rsidRDefault="00FC2589">
            <w:pPr>
              <w:pStyle w:val="TableParagraph"/>
              <w:spacing w:before="90"/>
              <w:ind w:left="87" w:right="63"/>
              <w:rPr>
                <w:b/>
                <w:sz w:val="20"/>
              </w:rPr>
            </w:pPr>
            <w:r>
              <w:rPr>
                <w:b/>
                <w:sz w:val="20"/>
              </w:rPr>
              <w:t>-1</w:t>
            </w:r>
          </w:p>
        </w:tc>
        <w:tc>
          <w:tcPr>
            <w:tcW w:w="1337" w:type="dxa"/>
            <w:shd w:val="clear" w:color="auto" w:fill="D0CECE"/>
          </w:tcPr>
          <w:p w14:paraId="24C30641" w14:textId="77777777" w:rsidR="00456BC2" w:rsidRDefault="00FC2589">
            <w:pPr>
              <w:pStyle w:val="TableParagraph"/>
              <w:spacing w:before="97"/>
              <w:ind w:left="2"/>
              <w:rPr>
                <w:b/>
                <w:sz w:val="20"/>
              </w:rPr>
            </w:pPr>
            <w:r>
              <w:rPr>
                <w:b/>
                <w:color w:val="FF0000"/>
                <w:w w:val="99"/>
                <w:sz w:val="20"/>
              </w:rPr>
              <w:t>*</w:t>
            </w:r>
          </w:p>
        </w:tc>
      </w:tr>
    </w:tbl>
    <w:p w14:paraId="1E874D9C" w14:textId="77777777" w:rsidR="00456BC2" w:rsidRDefault="00456BC2">
      <w:pPr>
        <w:rPr>
          <w:sz w:val="20"/>
        </w:rPr>
        <w:sectPr w:rsidR="00456BC2">
          <w:pgSz w:w="12240" w:h="15840"/>
          <w:pgMar w:top="1300" w:right="0" w:bottom="1480" w:left="860" w:header="0" w:footer="1299" w:gutter="0"/>
          <w:cols w:space="720"/>
        </w:sectPr>
      </w:pPr>
    </w:p>
    <w:p w14:paraId="47B91863" w14:textId="77777777" w:rsidR="00456BC2" w:rsidRDefault="00FC2589">
      <w:pPr>
        <w:spacing w:before="74"/>
        <w:ind w:left="140"/>
        <w:rPr>
          <w:b/>
          <w:sz w:val="28"/>
        </w:rPr>
      </w:pPr>
      <w:bookmarkStart w:id="12" w:name="_bookmark8"/>
      <w:bookmarkEnd w:id="12"/>
      <w:r>
        <w:rPr>
          <w:b/>
          <w:color w:val="006EC0"/>
          <w:sz w:val="28"/>
        </w:rPr>
        <w:t>WCSD Zoom Extended Day LLI (K-2)</w:t>
      </w:r>
    </w:p>
    <w:p w14:paraId="22E96914" w14:textId="77777777" w:rsidR="00456BC2" w:rsidRDefault="00FC2589">
      <w:pPr>
        <w:spacing w:before="255"/>
        <w:ind w:left="140" w:right="1168"/>
      </w:pPr>
      <w:r>
        <w:t>All Zoom Elementary Schools (</w:t>
      </w:r>
      <w:r>
        <w:rPr>
          <w:i/>
        </w:rPr>
        <w:t>N=20</w:t>
      </w:r>
      <w:r>
        <w:t xml:space="preserve">) were required to participate in a 20-week pilot study that </w:t>
      </w:r>
      <w:r>
        <w:rPr>
          <w:i/>
        </w:rPr>
        <w:t>targets the impact of an ESSA evidenced-based Leveled Literacy Intervention (LLI) system on student reading proficiency and teacher practice</w:t>
      </w:r>
      <w:r>
        <w:t>. This case study is comprised of two cohorts of students in grades K-2.</w:t>
      </w:r>
    </w:p>
    <w:p w14:paraId="6F70F94F" w14:textId="77777777" w:rsidR="00456BC2" w:rsidRDefault="00456BC2">
      <w:pPr>
        <w:pStyle w:val="BodyText"/>
        <w:spacing w:before="11"/>
        <w:rPr>
          <w:sz w:val="21"/>
        </w:rPr>
      </w:pPr>
    </w:p>
    <w:p w14:paraId="5C192BC2" w14:textId="77777777" w:rsidR="00456BC2" w:rsidRDefault="00FC2589">
      <w:pPr>
        <w:ind w:left="140"/>
        <w:rPr>
          <w:b/>
          <w:i/>
          <w:sz w:val="24"/>
        </w:rPr>
      </w:pPr>
      <w:r>
        <w:rPr>
          <w:b/>
          <w:i/>
          <w:color w:val="006FC0"/>
          <w:sz w:val="24"/>
        </w:rPr>
        <w:t>Extended Day LLI Model</w:t>
      </w:r>
    </w:p>
    <w:p w14:paraId="4CB08638" w14:textId="77777777" w:rsidR="00456BC2" w:rsidRDefault="00456BC2">
      <w:pPr>
        <w:pStyle w:val="BodyText"/>
        <w:spacing w:before="1"/>
        <w:rPr>
          <w:b/>
          <w:i/>
        </w:rPr>
      </w:pPr>
    </w:p>
    <w:p w14:paraId="2B19FCE5" w14:textId="77777777" w:rsidR="00456BC2" w:rsidRDefault="00FC2589">
      <w:pPr>
        <w:ind w:left="140" w:right="1109"/>
      </w:pPr>
      <w:r>
        <w:t xml:space="preserve">LLI instruction is supported through an extended day at each school. </w:t>
      </w:r>
      <w:r>
        <w:rPr>
          <w:i/>
        </w:rPr>
        <w:t xml:space="preserve">(Note: Winter and Spring Intersessions, and Summer Academies have been replaced by an extended day structure for SY 2017- 2018 Zoom School funding cycle). </w:t>
      </w:r>
      <w:r>
        <w:t>K-2 students were identified by participating teachers and received 30-minutes of additional LLI instruction outside of the regular school day, 4 days-per-week for 20 weeks. The students were leveled according to reading ability and placed into groups of four using a diagnostic assessment.</w:t>
      </w:r>
    </w:p>
    <w:p w14:paraId="1F079BE9" w14:textId="77777777" w:rsidR="00456BC2" w:rsidRDefault="00456BC2">
      <w:pPr>
        <w:pStyle w:val="BodyText"/>
        <w:spacing w:before="1"/>
      </w:pPr>
    </w:p>
    <w:p w14:paraId="01F4EE66" w14:textId="77777777" w:rsidR="00456BC2" w:rsidRDefault="00FC2589">
      <w:pPr>
        <w:pStyle w:val="BodyText"/>
        <w:ind w:left="140" w:right="1498"/>
      </w:pPr>
      <w:r>
        <w:t>The following outlines an overview provided as a guide for communicating with Administrators of the structure and expectations of this important new Extended Day LLI initiative.</w:t>
      </w:r>
    </w:p>
    <w:p w14:paraId="2C6A6DBD" w14:textId="77777777" w:rsidR="00456BC2" w:rsidRDefault="00456BC2">
      <w:pPr>
        <w:pStyle w:val="BodyText"/>
        <w:spacing w:before="8"/>
        <w:rPr>
          <w:sz w:val="21"/>
        </w:rPr>
      </w:pPr>
    </w:p>
    <w:p w14:paraId="0A00A55C" w14:textId="77777777" w:rsidR="00456BC2" w:rsidRDefault="00FC2589">
      <w:pPr>
        <w:pStyle w:val="BodyText"/>
        <w:spacing w:line="242" w:lineRule="auto"/>
        <w:ind w:left="140" w:right="1143"/>
      </w:pPr>
      <w:r>
        <w:rPr>
          <w:b/>
        </w:rPr>
        <w:t xml:space="preserve">Summary and Overview: </w:t>
      </w:r>
      <w:r>
        <w:t>Selected K-2 students received Leveled Literacy Intervention (LLI) after school, 4 days-per-week for 20 weeks. Teachers received a stipend to deliver the intervention 4.5 hours per week:</w:t>
      </w:r>
    </w:p>
    <w:p w14:paraId="55D47FA8" w14:textId="77777777" w:rsidR="00456BC2" w:rsidRDefault="00456BC2">
      <w:pPr>
        <w:pStyle w:val="BodyText"/>
        <w:spacing w:before="5"/>
        <w:rPr>
          <w:sz w:val="21"/>
        </w:rPr>
      </w:pPr>
    </w:p>
    <w:p w14:paraId="54322393" w14:textId="77777777" w:rsidR="00456BC2" w:rsidRDefault="00FC2589">
      <w:pPr>
        <w:pStyle w:val="Heading6"/>
        <w:ind w:left="861"/>
      </w:pPr>
      <w:r>
        <w:t>Structure</w:t>
      </w:r>
    </w:p>
    <w:p w14:paraId="228BAC8D" w14:textId="77777777" w:rsidR="00456BC2" w:rsidRDefault="00FC2589">
      <w:pPr>
        <w:pStyle w:val="ListParagraph"/>
        <w:numPr>
          <w:ilvl w:val="1"/>
          <w:numId w:val="7"/>
        </w:numPr>
        <w:tabs>
          <w:tab w:val="left" w:pos="1941"/>
          <w:tab w:val="left" w:pos="1942"/>
        </w:tabs>
        <w:spacing w:before="1"/>
      </w:pPr>
      <w:r>
        <w:t>4 days-per-week for 20</w:t>
      </w:r>
      <w:r>
        <w:rPr>
          <w:spacing w:val="-7"/>
        </w:rPr>
        <w:t xml:space="preserve"> </w:t>
      </w:r>
      <w:r>
        <w:t>weeks;</w:t>
      </w:r>
    </w:p>
    <w:p w14:paraId="63675125" w14:textId="77777777" w:rsidR="00456BC2" w:rsidRDefault="00FC2589">
      <w:pPr>
        <w:pStyle w:val="ListParagraph"/>
        <w:numPr>
          <w:ilvl w:val="1"/>
          <w:numId w:val="7"/>
        </w:numPr>
        <w:tabs>
          <w:tab w:val="left" w:pos="1941"/>
          <w:tab w:val="left" w:pos="1942"/>
        </w:tabs>
        <w:spacing w:before="19"/>
      </w:pPr>
      <w:r>
        <w:t>4 students per group,</w:t>
      </w:r>
      <w:r>
        <w:rPr>
          <w:spacing w:val="-7"/>
        </w:rPr>
        <w:t xml:space="preserve"> </w:t>
      </w:r>
      <w:r>
        <w:t>maximum;</w:t>
      </w:r>
    </w:p>
    <w:p w14:paraId="0DA0F3ED" w14:textId="77777777" w:rsidR="00456BC2" w:rsidRDefault="00FC2589">
      <w:pPr>
        <w:pStyle w:val="ListParagraph"/>
        <w:numPr>
          <w:ilvl w:val="1"/>
          <w:numId w:val="7"/>
        </w:numPr>
        <w:tabs>
          <w:tab w:val="left" w:pos="1941"/>
          <w:tab w:val="left" w:pos="1942"/>
        </w:tabs>
        <w:spacing w:before="18"/>
      </w:pPr>
      <w:r>
        <w:t>4.5 hours-per-week teacher professional work</w:t>
      </w:r>
    </w:p>
    <w:p w14:paraId="72BA8BC2" w14:textId="77777777" w:rsidR="00456BC2" w:rsidRDefault="00FC2589">
      <w:pPr>
        <w:pStyle w:val="ListParagraph"/>
        <w:numPr>
          <w:ilvl w:val="2"/>
          <w:numId w:val="7"/>
        </w:numPr>
        <w:tabs>
          <w:tab w:val="left" w:pos="2301"/>
          <w:tab w:val="left" w:pos="2302"/>
        </w:tabs>
        <w:spacing w:before="19"/>
      </w:pPr>
      <w:r>
        <w:t>2 hours direct instruction (30-minute lesson per day);</w:t>
      </w:r>
      <w:r>
        <w:rPr>
          <w:spacing w:val="1"/>
        </w:rPr>
        <w:t xml:space="preserve"> </w:t>
      </w:r>
      <w:r>
        <w:t>and</w:t>
      </w:r>
    </w:p>
    <w:p w14:paraId="7990884F" w14:textId="77777777" w:rsidR="00456BC2" w:rsidRDefault="00FC2589">
      <w:pPr>
        <w:pStyle w:val="ListParagraph"/>
        <w:numPr>
          <w:ilvl w:val="2"/>
          <w:numId w:val="7"/>
        </w:numPr>
        <w:tabs>
          <w:tab w:val="left" w:pos="2301"/>
          <w:tab w:val="left" w:pos="2302"/>
        </w:tabs>
        <w:spacing w:before="21" w:line="259" w:lineRule="auto"/>
        <w:ind w:right="2091"/>
      </w:pPr>
      <w:r>
        <w:t>2.5 hours planning, data management, coaching, technical support, and participation in PLC</w:t>
      </w:r>
      <w:r>
        <w:rPr>
          <w:spacing w:val="-3"/>
        </w:rPr>
        <w:t xml:space="preserve"> </w:t>
      </w:r>
      <w:r>
        <w:t>work.</w:t>
      </w:r>
    </w:p>
    <w:p w14:paraId="38CA4233" w14:textId="77777777" w:rsidR="00456BC2" w:rsidRDefault="00FC2589">
      <w:pPr>
        <w:pStyle w:val="Heading6"/>
        <w:spacing w:before="157"/>
        <w:ind w:left="861"/>
      </w:pPr>
      <w:r>
        <w:t>Teacher Support</w:t>
      </w:r>
    </w:p>
    <w:p w14:paraId="425A6FF9" w14:textId="77777777" w:rsidR="00456BC2" w:rsidRDefault="00FC2589">
      <w:pPr>
        <w:pStyle w:val="ListParagraph"/>
        <w:numPr>
          <w:ilvl w:val="1"/>
          <w:numId w:val="7"/>
        </w:numPr>
        <w:tabs>
          <w:tab w:val="left" w:pos="1941"/>
          <w:tab w:val="left" w:pos="1942"/>
        </w:tabs>
        <w:spacing w:before="1"/>
      </w:pPr>
      <w:r>
        <w:t>Two half-day trainings for all</w:t>
      </w:r>
      <w:r>
        <w:rPr>
          <w:spacing w:val="-6"/>
        </w:rPr>
        <w:t xml:space="preserve"> </w:t>
      </w:r>
      <w:r>
        <w:t>teachers;</w:t>
      </w:r>
    </w:p>
    <w:p w14:paraId="22868E4F" w14:textId="77777777" w:rsidR="00456BC2" w:rsidRDefault="00FC2589">
      <w:pPr>
        <w:pStyle w:val="ListParagraph"/>
        <w:numPr>
          <w:ilvl w:val="1"/>
          <w:numId w:val="7"/>
        </w:numPr>
        <w:tabs>
          <w:tab w:val="left" w:pos="1941"/>
          <w:tab w:val="left" w:pos="1942"/>
        </w:tabs>
        <w:spacing w:before="18"/>
      </w:pPr>
      <w:r>
        <w:t>One additional half-day training for school site lead</w:t>
      </w:r>
      <w:r>
        <w:rPr>
          <w:spacing w:val="-8"/>
        </w:rPr>
        <w:t xml:space="preserve"> </w:t>
      </w:r>
      <w:r>
        <w:t>teachers;</w:t>
      </w:r>
    </w:p>
    <w:p w14:paraId="1F0E20ED" w14:textId="77777777" w:rsidR="00456BC2" w:rsidRDefault="00FC2589">
      <w:pPr>
        <w:pStyle w:val="ListParagraph"/>
        <w:numPr>
          <w:ilvl w:val="1"/>
          <w:numId w:val="7"/>
        </w:numPr>
        <w:tabs>
          <w:tab w:val="left" w:pos="1941"/>
          <w:tab w:val="left" w:pos="1942"/>
        </w:tabs>
        <w:spacing w:before="19" w:line="256" w:lineRule="auto"/>
        <w:ind w:right="1536"/>
      </w:pPr>
      <w:r>
        <w:t>Two coaching sessions (formal observation, Teacher Practice Assessment (TPA) scoring, debrief);</w:t>
      </w:r>
      <w:r>
        <w:rPr>
          <w:spacing w:val="-2"/>
        </w:rPr>
        <w:t xml:space="preserve"> </w:t>
      </w:r>
      <w:r>
        <w:t>and</w:t>
      </w:r>
    </w:p>
    <w:p w14:paraId="7C11EEB9" w14:textId="77777777" w:rsidR="00456BC2" w:rsidRDefault="00FC2589">
      <w:pPr>
        <w:pStyle w:val="ListParagraph"/>
        <w:numPr>
          <w:ilvl w:val="1"/>
          <w:numId w:val="7"/>
        </w:numPr>
        <w:tabs>
          <w:tab w:val="left" w:pos="1941"/>
          <w:tab w:val="left" w:pos="1942"/>
        </w:tabs>
        <w:spacing w:before="2" w:line="256" w:lineRule="auto"/>
        <w:ind w:right="1205"/>
      </w:pPr>
      <w:r>
        <w:t>Ongoing instructional and technical support with a coach (Modeling, PLC, Feedback, Problem solving</w:t>
      </w:r>
      <w:r>
        <w:rPr>
          <w:spacing w:val="1"/>
        </w:rPr>
        <w:t xml:space="preserve"> </w:t>
      </w:r>
      <w:r>
        <w:t>etc.).</w:t>
      </w:r>
    </w:p>
    <w:p w14:paraId="57002C1D" w14:textId="77777777" w:rsidR="00456BC2" w:rsidRDefault="00FC2589">
      <w:pPr>
        <w:pStyle w:val="BodyText"/>
        <w:spacing w:before="162"/>
        <w:ind w:left="140"/>
      </w:pPr>
      <w:r>
        <w:t>The estimated cost-per-student for the SY 2017-2017 is reported in Table 17.</w:t>
      </w:r>
    </w:p>
    <w:p w14:paraId="3CA92695" w14:textId="77777777" w:rsidR="00456BC2" w:rsidRDefault="00456BC2">
      <w:pPr>
        <w:pStyle w:val="BodyText"/>
        <w:spacing w:before="3"/>
        <w:rPr>
          <w:sz w:val="28"/>
        </w:rPr>
      </w:pPr>
    </w:p>
    <w:p w14:paraId="4039F7FF" w14:textId="77777777" w:rsidR="00456BC2" w:rsidRDefault="00FC2589">
      <w:pPr>
        <w:pStyle w:val="Heading6"/>
        <w:spacing w:line="309" w:lineRule="auto"/>
        <w:ind w:left="2786" w:right="3821"/>
        <w:jc w:val="center"/>
      </w:pPr>
      <w:r>
        <w:t>Table 17. WCSD Zoom Schools Extended Day Estimated Cost-Per-Student</w:t>
      </w:r>
    </w:p>
    <w:p w14:paraId="0AEBD1A0" w14:textId="77777777" w:rsidR="00456BC2" w:rsidRDefault="00FC2589">
      <w:pPr>
        <w:spacing w:after="7" w:line="251" w:lineRule="exact"/>
        <w:ind w:right="1035"/>
        <w:jc w:val="center"/>
        <w:rPr>
          <w:b/>
        </w:rPr>
      </w:pPr>
      <w:r>
        <w:rPr>
          <w:b/>
        </w:rPr>
        <w:t>SY2017-2018</w:t>
      </w:r>
    </w:p>
    <w:tbl>
      <w:tblPr>
        <w:tblW w:w="0" w:type="auto"/>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170"/>
        <w:gridCol w:w="2869"/>
        <w:gridCol w:w="2377"/>
        <w:gridCol w:w="2526"/>
      </w:tblGrid>
      <w:tr w:rsidR="00456BC2" w14:paraId="1AC27249" w14:textId="77777777">
        <w:trPr>
          <w:trHeight w:val="546"/>
        </w:trPr>
        <w:tc>
          <w:tcPr>
            <w:tcW w:w="2170" w:type="dxa"/>
            <w:tcBorders>
              <w:right w:val="single" w:sz="4" w:space="0" w:color="000000"/>
            </w:tcBorders>
            <w:shd w:val="clear" w:color="auto" w:fill="BBD4EC"/>
          </w:tcPr>
          <w:p w14:paraId="13D58E64" w14:textId="77777777" w:rsidR="00456BC2" w:rsidRDefault="00FC2589">
            <w:pPr>
              <w:pStyle w:val="TableParagraph"/>
              <w:spacing w:before="152"/>
              <w:ind w:left="508"/>
              <w:jc w:val="left"/>
              <w:rPr>
                <w:b/>
                <w:sz w:val="20"/>
              </w:rPr>
            </w:pPr>
            <w:r>
              <w:rPr>
                <w:b/>
                <w:sz w:val="20"/>
              </w:rPr>
              <w:t>School Year</w:t>
            </w:r>
          </w:p>
        </w:tc>
        <w:tc>
          <w:tcPr>
            <w:tcW w:w="2869" w:type="dxa"/>
            <w:tcBorders>
              <w:left w:val="single" w:sz="4" w:space="0" w:color="000000"/>
              <w:right w:val="single" w:sz="4" w:space="0" w:color="000000"/>
            </w:tcBorders>
            <w:shd w:val="clear" w:color="auto" w:fill="BBD4EC"/>
          </w:tcPr>
          <w:p w14:paraId="02C44CB4" w14:textId="77777777" w:rsidR="00456BC2" w:rsidRDefault="00FC2589">
            <w:pPr>
              <w:pStyle w:val="TableParagraph"/>
              <w:spacing w:before="152"/>
              <w:ind w:left="57"/>
              <w:jc w:val="left"/>
              <w:rPr>
                <w:b/>
                <w:sz w:val="20"/>
              </w:rPr>
            </w:pPr>
            <w:r>
              <w:rPr>
                <w:b/>
                <w:sz w:val="20"/>
              </w:rPr>
              <w:t>$ Total Cost of Extended Day</w:t>
            </w:r>
          </w:p>
        </w:tc>
        <w:tc>
          <w:tcPr>
            <w:tcW w:w="2377" w:type="dxa"/>
            <w:tcBorders>
              <w:left w:val="single" w:sz="4" w:space="0" w:color="000000"/>
              <w:right w:val="single" w:sz="4" w:space="0" w:color="000000"/>
            </w:tcBorders>
            <w:shd w:val="clear" w:color="auto" w:fill="BBD4EC"/>
          </w:tcPr>
          <w:p w14:paraId="3FBF359C" w14:textId="77777777" w:rsidR="00456BC2" w:rsidRDefault="00FC2589">
            <w:pPr>
              <w:pStyle w:val="TableParagraph"/>
              <w:spacing w:before="37"/>
              <w:ind w:left="407" w:firstLine="290"/>
              <w:jc w:val="left"/>
              <w:rPr>
                <w:b/>
                <w:sz w:val="20"/>
              </w:rPr>
            </w:pPr>
            <w:r>
              <w:rPr>
                <w:b/>
                <w:sz w:val="20"/>
              </w:rPr>
              <w:t>Number of Students Served</w:t>
            </w:r>
          </w:p>
        </w:tc>
        <w:tc>
          <w:tcPr>
            <w:tcW w:w="2526" w:type="dxa"/>
            <w:tcBorders>
              <w:left w:val="single" w:sz="4" w:space="0" w:color="000000"/>
            </w:tcBorders>
            <w:shd w:val="clear" w:color="auto" w:fill="BBD4EC"/>
          </w:tcPr>
          <w:p w14:paraId="25787F90" w14:textId="77777777" w:rsidR="00456BC2" w:rsidRDefault="00FC2589">
            <w:pPr>
              <w:pStyle w:val="TableParagraph"/>
              <w:spacing w:before="152"/>
              <w:ind w:left="358"/>
              <w:jc w:val="left"/>
              <w:rPr>
                <w:b/>
                <w:sz w:val="20"/>
              </w:rPr>
            </w:pPr>
            <w:r>
              <w:rPr>
                <w:b/>
                <w:sz w:val="20"/>
              </w:rPr>
              <w:t>$ Cost-Per-Student</w:t>
            </w:r>
          </w:p>
        </w:tc>
      </w:tr>
      <w:tr w:rsidR="00456BC2" w14:paraId="11034CA9" w14:textId="77777777">
        <w:trPr>
          <w:trHeight w:val="401"/>
        </w:trPr>
        <w:tc>
          <w:tcPr>
            <w:tcW w:w="2170" w:type="dxa"/>
            <w:tcBorders>
              <w:right w:val="single" w:sz="4" w:space="0" w:color="000000"/>
            </w:tcBorders>
          </w:tcPr>
          <w:p w14:paraId="30A70C20" w14:textId="77777777" w:rsidR="00456BC2" w:rsidRDefault="00FC2589">
            <w:pPr>
              <w:pStyle w:val="TableParagraph"/>
              <w:spacing w:before="49"/>
              <w:ind w:left="386"/>
              <w:jc w:val="left"/>
              <w:rPr>
                <w:b/>
                <w:sz w:val="20"/>
              </w:rPr>
            </w:pPr>
            <w:r>
              <w:rPr>
                <w:b/>
                <w:sz w:val="20"/>
              </w:rPr>
              <w:t>2017 – 2018</w:t>
            </w:r>
          </w:p>
        </w:tc>
        <w:tc>
          <w:tcPr>
            <w:tcW w:w="2869" w:type="dxa"/>
            <w:tcBorders>
              <w:left w:val="single" w:sz="4" w:space="0" w:color="000000"/>
              <w:right w:val="single" w:sz="4" w:space="0" w:color="000000"/>
            </w:tcBorders>
          </w:tcPr>
          <w:p w14:paraId="1388E48B" w14:textId="77777777" w:rsidR="00456BC2" w:rsidRDefault="00FC2589">
            <w:pPr>
              <w:pStyle w:val="TableParagraph"/>
              <w:spacing w:before="44"/>
              <w:ind w:left="744"/>
              <w:jc w:val="left"/>
              <w:rPr>
                <w:i/>
                <w:sz w:val="20"/>
              </w:rPr>
            </w:pPr>
            <w:r>
              <w:rPr>
                <w:i/>
                <w:sz w:val="20"/>
              </w:rPr>
              <w:t>*$415,517</w:t>
            </w:r>
          </w:p>
        </w:tc>
        <w:tc>
          <w:tcPr>
            <w:tcW w:w="2377" w:type="dxa"/>
            <w:tcBorders>
              <w:left w:val="single" w:sz="4" w:space="0" w:color="000000"/>
              <w:right w:val="single" w:sz="4" w:space="0" w:color="000000"/>
            </w:tcBorders>
          </w:tcPr>
          <w:p w14:paraId="05B475D3" w14:textId="77777777" w:rsidR="00456BC2" w:rsidRDefault="00FC2589">
            <w:pPr>
              <w:pStyle w:val="TableParagraph"/>
              <w:spacing w:before="47"/>
              <w:ind w:left="775"/>
              <w:jc w:val="left"/>
              <w:rPr>
                <w:sz w:val="20"/>
              </w:rPr>
            </w:pPr>
            <w:r>
              <w:rPr>
                <w:sz w:val="20"/>
              </w:rPr>
              <w:t>502</w:t>
            </w:r>
          </w:p>
        </w:tc>
        <w:tc>
          <w:tcPr>
            <w:tcW w:w="2526" w:type="dxa"/>
            <w:tcBorders>
              <w:left w:val="single" w:sz="4" w:space="0" w:color="000000"/>
            </w:tcBorders>
          </w:tcPr>
          <w:p w14:paraId="7718E482" w14:textId="77777777" w:rsidR="00456BC2" w:rsidRDefault="00FC2589">
            <w:pPr>
              <w:pStyle w:val="TableParagraph"/>
              <w:spacing w:before="44"/>
              <w:ind w:left="883" w:right="1137"/>
              <w:rPr>
                <w:i/>
                <w:sz w:val="20"/>
              </w:rPr>
            </w:pPr>
            <w:r>
              <w:rPr>
                <w:i/>
                <w:sz w:val="20"/>
              </w:rPr>
              <w:t>$828</w:t>
            </w:r>
          </w:p>
        </w:tc>
      </w:tr>
    </w:tbl>
    <w:p w14:paraId="46A0A591" w14:textId="77777777" w:rsidR="00456BC2" w:rsidRDefault="00FC2589">
      <w:pPr>
        <w:spacing w:before="28"/>
        <w:ind w:left="292"/>
        <w:rPr>
          <w:i/>
        </w:rPr>
      </w:pPr>
      <w:r>
        <w:rPr>
          <w:i/>
        </w:rPr>
        <w:t>*Projected figures</w:t>
      </w:r>
    </w:p>
    <w:p w14:paraId="1BFC9208" w14:textId="77777777" w:rsidR="00456BC2" w:rsidRDefault="00456BC2">
      <w:pPr>
        <w:sectPr w:rsidR="00456BC2">
          <w:pgSz w:w="12240" w:h="15840"/>
          <w:pgMar w:top="1360" w:right="0" w:bottom="1480" w:left="860" w:header="0" w:footer="1299" w:gutter="0"/>
          <w:cols w:space="720"/>
        </w:sectPr>
      </w:pPr>
    </w:p>
    <w:p w14:paraId="437AF507" w14:textId="77777777" w:rsidR="00456BC2" w:rsidRDefault="00FC2589">
      <w:pPr>
        <w:pStyle w:val="Heading5"/>
        <w:spacing w:before="75"/>
      </w:pPr>
      <w:r>
        <w:rPr>
          <w:color w:val="006FC0"/>
        </w:rPr>
        <w:t>Professional Learning Design for Extended Day LLI</w:t>
      </w:r>
    </w:p>
    <w:p w14:paraId="5F16E941" w14:textId="77777777" w:rsidR="00456BC2" w:rsidRDefault="00FC2589">
      <w:pPr>
        <w:pStyle w:val="BodyText"/>
        <w:spacing w:before="122"/>
        <w:ind w:left="140" w:right="1170"/>
      </w:pPr>
      <w:r>
        <w:t xml:space="preserve">The Extended Day LLI, K-2 program is a school-based model that had several effective features of professional development built into the design. The Extended Day LLI program includes key structural features—form, duration, and participation, and three core features—content focus, active learning, and coherence, which have shown potential for great results (Birman, </w:t>
      </w:r>
      <w:r>
        <w:rPr>
          <w:i/>
        </w:rPr>
        <w:t>et al.</w:t>
      </w:r>
      <w:r>
        <w:t>). The WCSD Extended Day LLI K-2 program for SY2018 included the following:</w:t>
      </w:r>
    </w:p>
    <w:p w14:paraId="0CFF490B" w14:textId="77777777" w:rsidR="00456BC2" w:rsidRDefault="00FC2589">
      <w:pPr>
        <w:pStyle w:val="ListParagraph"/>
        <w:numPr>
          <w:ilvl w:val="0"/>
          <w:numId w:val="6"/>
        </w:numPr>
        <w:tabs>
          <w:tab w:val="left" w:pos="1221"/>
          <w:tab w:val="left" w:pos="1222"/>
        </w:tabs>
        <w:spacing w:before="117" w:line="242" w:lineRule="auto"/>
        <w:ind w:right="1788"/>
      </w:pPr>
      <w:r>
        <w:rPr>
          <w:b/>
        </w:rPr>
        <w:t>Form</w:t>
      </w:r>
      <w:r>
        <w:t>—Professional learning was structured as a reform learning design that included activities such as modeling, coaching, and feedback versus only traditional</w:t>
      </w:r>
      <w:r>
        <w:rPr>
          <w:spacing w:val="-19"/>
        </w:rPr>
        <w:t xml:space="preserve"> </w:t>
      </w:r>
      <w:r>
        <w:t>workshops</w:t>
      </w:r>
    </w:p>
    <w:p w14:paraId="38A1EA16" w14:textId="77777777" w:rsidR="00456BC2" w:rsidRDefault="00FC2589">
      <w:pPr>
        <w:pStyle w:val="ListParagraph"/>
        <w:numPr>
          <w:ilvl w:val="0"/>
          <w:numId w:val="6"/>
        </w:numPr>
        <w:tabs>
          <w:tab w:val="left" w:pos="1221"/>
          <w:tab w:val="left" w:pos="1222"/>
        </w:tabs>
        <w:spacing w:before="116"/>
      </w:pPr>
      <w:r>
        <w:rPr>
          <w:b/>
        </w:rPr>
        <w:t>Duration</w:t>
      </w:r>
      <w:r>
        <w:rPr>
          <w:rFonts w:ascii="Calibri" w:hAnsi="Calibri"/>
        </w:rPr>
        <w:t>–</w:t>
      </w:r>
      <w:r>
        <w:t>Participants engaged in intervention activities 4.5 hours-per-week for 20</w:t>
      </w:r>
      <w:r>
        <w:rPr>
          <w:spacing w:val="-6"/>
        </w:rPr>
        <w:t xml:space="preserve"> </w:t>
      </w:r>
      <w:r>
        <w:t>weeks</w:t>
      </w:r>
    </w:p>
    <w:p w14:paraId="369E2596" w14:textId="77777777" w:rsidR="00456BC2" w:rsidRDefault="00FC2589">
      <w:pPr>
        <w:pStyle w:val="ListParagraph"/>
        <w:numPr>
          <w:ilvl w:val="0"/>
          <w:numId w:val="6"/>
        </w:numPr>
        <w:tabs>
          <w:tab w:val="left" w:pos="1221"/>
          <w:tab w:val="left" w:pos="1222"/>
        </w:tabs>
        <w:spacing w:before="118" w:line="242" w:lineRule="auto"/>
        <w:ind w:right="2129"/>
      </w:pPr>
      <w:r>
        <w:rPr>
          <w:b/>
        </w:rPr>
        <w:t>Participation</w:t>
      </w:r>
      <w:r>
        <w:t>—Teachers from each school were grouped by grade level (K-2) and participated</w:t>
      </w:r>
      <w:r>
        <w:rPr>
          <w:spacing w:val="-3"/>
        </w:rPr>
        <w:t xml:space="preserve"> </w:t>
      </w:r>
      <w:r>
        <w:t>collectively</w:t>
      </w:r>
    </w:p>
    <w:p w14:paraId="6C14ABEE" w14:textId="77777777" w:rsidR="00456BC2" w:rsidRDefault="00FC2589">
      <w:pPr>
        <w:pStyle w:val="ListParagraph"/>
        <w:numPr>
          <w:ilvl w:val="0"/>
          <w:numId w:val="6"/>
        </w:numPr>
        <w:tabs>
          <w:tab w:val="left" w:pos="1221"/>
          <w:tab w:val="left" w:pos="1222"/>
        </w:tabs>
        <w:spacing w:before="113" w:line="242" w:lineRule="auto"/>
        <w:ind w:right="1476"/>
      </w:pPr>
      <w:r>
        <w:rPr>
          <w:b/>
        </w:rPr>
        <w:t>Content Focus</w:t>
      </w:r>
      <w:r>
        <w:t>—Learning activities focused on improving and deepening teachers’</w:t>
      </w:r>
      <w:r>
        <w:rPr>
          <w:spacing w:val="-43"/>
        </w:rPr>
        <w:t xml:space="preserve"> </w:t>
      </w:r>
      <w:r>
        <w:t>early literacy content knowledge, as well as skill in implementing the LLI</w:t>
      </w:r>
      <w:r>
        <w:rPr>
          <w:spacing w:val="-12"/>
        </w:rPr>
        <w:t xml:space="preserve"> </w:t>
      </w:r>
      <w:r>
        <w:t>(K-2)</w:t>
      </w:r>
    </w:p>
    <w:p w14:paraId="7014AB64" w14:textId="77777777" w:rsidR="00456BC2" w:rsidRDefault="00FC2589">
      <w:pPr>
        <w:pStyle w:val="ListParagraph"/>
        <w:numPr>
          <w:ilvl w:val="0"/>
          <w:numId w:val="6"/>
        </w:numPr>
        <w:tabs>
          <w:tab w:val="left" w:pos="1221"/>
          <w:tab w:val="left" w:pos="1222"/>
        </w:tabs>
        <w:spacing w:before="113"/>
        <w:ind w:right="1144"/>
      </w:pPr>
      <w:r>
        <w:rPr>
          <w:b/>
        </w:rPr>
        <w:t>Active Learning</w:t>
      </w:r>
      <w:r>
        <w:t>—Teachers were actively engaged in a meaningful analysis of teaching and learning through independent self-reflection, data analyses, and discussing feedback from coaching observations</w:t>
      </w:r>
    </w:p>
    <w:p w14:paraId="640004C0" w14:textId="77777777" w:rsidR="00456BC2" w:rsidRDefault="00FC2589">
      <w:pPr>
        <w:pStyle w:val="ListParagraph"/>
        <w:numPr>
          <w:ilvl w:val="0"/>
          <w:numId w:val="6"/>
        </w:numPr>
        <w:tabs>
          <w:tab w:val="left" w:pos="1221"/>
          <w:tab w:val="left" w:pos="1222"/>
        </w:tabs>
        <w:spacing w:before="120"/>
        <w:ind w:right="1142"/>
      </w:pPr>
      <w:r>
        <w:rPr>
          <w:b/>
        </w:rPr>
        <w:t>Coherence</w:t>
      </w:r>
      <w:r>
        <w:t>—PLC activities encouraged continued professional communication among teachers that incorporated experiences that were consistent with teachers’ goals and aligned with the Extended Day LLI</w:t>
      </w:r>
      <w:r>
        <w:rPr>
          <w:spacing w:val="-6"/>
        </w:rPr>
        <w:t xml:space="preserve"> </w:t>
      </w:r>
      <w:r>
        <w:t>goals</w:t>
      </w:r>
    </w:p>
    <w:p w14:paraId="6FC32977" w14:textId="77777777" w:rsidR="00456BC2" w:rsidRDefault="00456BC2">
      <w:pPr>
        <w:pStyle w:val="BodyText"/>
        <w:spacing w:before="11"/>
        <w:rPr>
          <w:sz w:val="21"/>
        </w:rPr>
      </w:pPr>
    </w:p>
    <w:p w14:paraId="2D1AB3C4" w14:textId="77777777" w:rsidR="00456BC2" w:rsidRDefault="00FC2589">
      <w:pPr>
        <w:pStyle w:val="BodyText"/>
        <w:ind w:left="140" w:right="996"/>
      </w:pPr>
      <w:r>
        <w:t xml:space="preserve">These effective features have become not only a compass for guiding practice for current professional development providers, but they also provide a framework for conducting and interpreting the future direction of research on professional development. Although few studies have been able to empirically connect the specific features of learning activities to specific changes in teacher learning and change, the Extended Day design and model can give us insight into considering other factors that affect teachers’ participation in learning activities to extend the work beyond just looking at features of effective professional development (Opfer </w:t>
      </w:r>
      <w:r>
        <w:rPr>
          <w:i/>
        </w:rPr>
        <w:t>et al.</w:t>
      </w:r>
      <w:r>
        <w:t>, 2011). Teachers’ professional learning is influenced by a multitude of factors, including personal as well as contextual factors (Clardy, 2000; Retallick, 1999; Scribner, 1999). In one study, Eraut (1998) showed that informal learning was inseparable from the work context and that learning grows out of purposeful social interactions. When considering the modeling of workplace learning, it can be problematic if we limit our thinking regarding learning processes as either, formal or informal, planned or unplanned, didactic or learner-centered (Fuller &amp; Unwin, 2002).</w:t>
      </w:r>
    </w:p>
    <w:p w14:paraId="746F31A7" w14:textId="77777777" w:rsidR="00456BC2" w:rsidRDefault="00456BC2">
      <w:pPr>
        <w:pStyle w:val="BodyText"/>
        <w:spacing w:before="2"/>
      </w:pPr>
    </w:p>
    <w:p w14:paraId="68D0D07F" w14:textId="77777777" w:rsidR="00456BC2" w:rsidRDefault="00FC2589">
      <w:pPr>
        <w:pStyle w:val="BodyText"/>
        <w:ind w:left="140" w:right="1082"/>
      </w:pPr>
      <w:r>
        <w:t>A school-based professional learning design embedded in the workplace has common attributes of learning progressing for teachers, as well as for students. Workplace pedagogies (e.g., critical reflection, collaborating with peers, experimentation, modeling, asking colleagues for help, peer observations, analyzing student reading records) give instructional leaders the best opportunity to expand learning opportunities by using a range of resources and activities to develop teachers’ capacities to be strategic, adaptive, and innovative in practice. Workplace learning is “an important essential component of the overall professional development of teachers. It occurs largely in school settings and involves the transformation of knowledge, values and beliefs into classroom practice. It includes both informal and planned learning, often involves input from others such as academics or consultants and has the intention of improving the quality of teaching” (Retallick, 1999, p. 35). Learning in the workplace involves participation in activities at an individual and at a collaborative level that help support teachers’ professional learning (Kwakman, 2003).</w:t>
      </w:r>
    </w:p>
    <w:p w14:paraId="2DDB89A8" w14:textId="77777777" w:rsidR="00456BC2" w:rsidRDefault="00456BC2">
      <w:pPr>
        <w:sectPr w:rsidR="00456BC2">
          <w:pgSz w:w="12240" w:h="15840"/>
          <w:pgMar w:top="1320" w:right="0" w:bottom="1480" w:left="860" w:header="0" w:footer="1299" w:gutter="0"/>
          <w:cols w:space="720"/>
        </w:sectPr>
      </w:pPr>
    </w:p>
    <w:p w14:paraId="5A3CACA0" w14:textId="77777777" w:rsidR="00456BC2" w:rsidRDefault="00FC2589">
      <w:pPr>
        <w:pStyle w:val="Heading4"/>
        <w:spacing w:before="75"/>
      </w:pPr>
      <w:bookmarkStart w:id="13" w:name="_TOC_250000"/>
      <w:bookmarkEnd w:id="13"/>
      <w:r>
        <w:rPr>
          <w:color w:val="2C74B5"/>
        </w:rPr>
        <w:t>Extended Day LLI Program Successes:</w:t>
      </w:r>
    </w:p>
    <w:p w14:paraId="64B7519C" w14:textId="77777777" w:rsidR="00456BC2" w:rsidRDefault="009B38BF">
      <w:pPr>
        <w:pStyle w:val="BodyText"/>
        <w:rPr>
          <w:b/>
          <w:sz w:val="25"/>
        </w:rPr>
      </w:pPr>
      <w:r>
        <w:rPr>
          <w:noProof/>
          <w:lang w:bidi="ar-SA"/>
        </w:rPr>
        <mc:AlternateContent>
          <mc:Choice Requires="wps">
            <w:drawing>
              <wp:anchor distT="0" distB="0" distL="0" distR="0" simplePos="0" relativeHeight="251654656" behindDoc="0" locked="0" layoutInCell="1" allowOverlap="1" wp14:anchorId="7FF4799E" wp14:editId="60EA8E4B">
                <wp:simplePos x="0" y="0"/>
                <wp:positionH relativeFrom="page">
                  <wp:posOffset>617220</wp:posOffset>
                </wp:positionH>
                <wp:positionV relativeFrom="paragraph">
                  <wp:posOffset>198120</wp:posOffset>
                </wp:positionV>
                <wp:extent cx="6458585" cy="320040"/>
                <wp:effectExtent l="0" t="0" r="1270" b="3810"/>
                <wp:wrapTopAndBottom/>
                <wp:docPr id="22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8585" cy="320040"/>
                        </a:xfrm>
                        <a:prstGeom prst="rect">
                          <a:avLst/>
                        </a:prstGeom>
                        <a:solidFill>
                          <a:srgbClr val="FCE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AADBCD" w14:textId="77777777" w:rsidR="00456BC2" w:rsidRDefault="00FC2589">
                            <w:pPr>
                              <w:ind w:left="28" w:right="113"/>
                              <w:rPr>
                                <w:b/>
                              </w:rPr>
                            </w:pPr>
                            <w:r>
                              <w:rPr>
                                <w:b/>
                              </w:rPr>
                              <w:t xml:space="preserve">*NOTE: </w:t>
                            </w:r>
                            <w:r>
                              <w:rPr>
                                <w:b/>
                                <w:u w:val="thick"/>
                              </w:rPr>
                              <w:t>Validation of Extended Day data is currently in progress</w:t>
                            </w:r>
                            <w:r>
                              <w:rPr>
                                <w:b/>
                              </w:rPr>
                              <w:t>. Data for the SY 2017-2018 are not available at the time of this report. Updated results will be provided in the interim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4799E" id="Text Box 200" o:spid="_x0000_s1193" type="#_x0000_t202" style="position:absolute;margin-left:48.6pt;margin-top:15.6pt;width:508.55pt;height:25.2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qqSgwIAAAsFAAAOAAAAZHJzL2Uyb0RvYy54bWysVG1v2yAQ/j5p/wHxPfVLnTS24lRN0kyT&#10;uhep3Q8gBsdoGBiQ2F21/74Dx1nXbdI0LZHwAcfDc3fPsbjuW4GOzFiuZImTixgjJitFudyX+NPD&#10;djLHyDoiKRFKshI/Mouvl69fLTpdsFQ1SlBmEIBIW3S6xI1zuogiWzWsJfZCaSZhs1amJQ6mZh9R&#10;QzpAb0WUxvEs6pSh2qiKWQurm2ETLwN+XbPKfahryxwSJQZuLowmjDs/RssFKfaG6IZXJxrkH1i0&#10;hEu49Ay1IY6gg+G/QLW8Msqq2l1Uqo1UXfOKhRggmiR+Ec19QzQLsUByrD6nyf4/2Or98aNBnJY4&#10;TS8xkqSFIj2w3qGV6hFk2Geo07YAx3sNrq6HDah0iNbqO1V9tkiqdUPknt0Yo7qGEQoME38yenZ0&#10;wLEeZNe9UxQuIgenAlBfm9anDxKCAB0q9XiujidTweIsm87hj1EFe5dALQvkIlKMp7Wx7g1TLfJG&#10;iQ1UP6CT4511ng0pRhd/mVWC0y0XIkzMfrcWBh0JKGW7vs03eQjghZuQ3lkqf2xAHFaAJNzh9zzd&#10;UPmnPEmzeJXmk+1sfjXJttl0kl/F80mc5Kt8Fmd5ttl+8wSTrGg4pUzecclGFSbZ31X51A+DfoIO&#10;UVfifJpOhxL9Mcg4/H4XZMsdNKXgbYnnZydS+MLeSgphk8IRLgY7+pl+yDLkYPyGrAQZ+MoPGnD9&#10;rg+au5qO8top+gjCMArqBtWHFwWMRpmvGHXQnSW2Xw7EMIzEWwni8q08GmY0dqNBZAVHS+wwGsy1&#10;G1r+oA3fN4A8yFeqGxBgzYM2vFIHFifZQseFIE6vg2/p5/Pg9eMNW34HAAD//wMAUEsDBBQABgAI&#10;AAAAIQAo7Zvy4gAAAAkBAAAPAAAAZHJzL2Rvd25yZXYueG1sTI9LSwMxFIX3gv8hXMGNtEmmMq3j&#10;3CkiiCC4sD6Ku3QSZ0LzGJJ0OvrrTVe6OlzO4Zzv1uvJGjKqELV3CHzOgCjXeqldh/D2+jBbAYlJ&#10;OCmMdwrhW0VYN+dntaikP7oXNW5SR3KJi5VA6FMaKkpj2ysr4twPymXvywcrUj5DR2UQx1xuDS0Y&#10;K6kV2uWFXgzqvlftfnOwCDrsn6x53uqfj+1n+fjORnZVUMTLi+nuFkhSU/oLwwk/o0OTmXb+4GQk&#10;BuFmWeQkwoJnPfmcXy+A7BBWvATa1PT/B80vAAAA//8DAFBLAQItABQABgAIAAAAIQC2gziS/gAA&#10;AOEBAAATAAAAAAAAAAAAAAAAAAAAAABbQ29udGVudF9UeXBlc10ueG1sUEsBAi0AFAAGAAgAAAAh&#10;ADj9If/WAAAAlAEAAAsAAAAAAAAAAAAAAAAALwEAAF9yZWxzLy5yZWxzUEsBAi0AFAAGAAgAAAAh&#10;AKpmqpKDAgAACwUAAA4AAAAAAAAAAAAAAAAALgIAAGRycy9lMm9Eb2MueG1sUEsBAi0AFAAGAAgA&#10;AAAhACjtm/LiAAAACQEAAA8AAAAAAAAAAAAAAAAA3QQAAGRycy9kb3ducmV2LnhtbFBLBQYAAAAA&#10;BAAEAPMAAADsBQAAAAA=&#10;" fillcolor="#fce9d9" stroked="f">
                <v:textbox inset="0,0,0,0">
                  <w:txbxContent>
                    <w:p w14:paraId="45AADBCD" w14:textId="77777777" w:rsidR="00456BC2" w:rsidRDefault="00FC2589">
                      <w:pPr>
                        <w:ind w:left="28" w:right="113"/>
                        <w:rPr>
                          <w:b/>
                        </w:rPr>
                      </w:pPr>
                      <w:r>
                        <w:rPr>
                          <w:b/>
                        </w:rPr>
                        <w:t xml:space="preserve">*NOTE: </w:t>
                      </w:r>
                      <w:r>
                        <w:rPr>
                          <w:b/>
                          <w:u w:val="thick"/>
                        </w:rPr>
                        <w:t>Validation of Extended Day data is currently in progress</w:t>
                      </w:r>
                      <w:r>
                        <w:rPr>
                          <w:b/>
                        </w:rPr>
                        <w:t>. Data for the SY 2017-2018 are not available at the time of this report. Updated results will be provided in the interim report.</w:t>
                      </w:r>
                    </w:p>
                  </w:txbxContent>
                </v:textbox>
                <w10:wrap type="topAndBottom" anchorx="page"/>
              </v:shape>
            </w:pict>
          </mc:Fallback>
        </mc:AlternateContent>
      </w:r>
    </w:p>
    <w:p w14:paraId="67C2C58E" w14:textId="77777777" w:rsidR="00456BC2" w:rsidRDefault="00456BC2">
      <w:pPr>
        <w:pStyle w:val="BodyText"/>
        <w:spacing w:before="5"/>
        <w:rPr>
          <w:b/>
          <w:sz w:val="12"/>
        </w:rPr>
      </w:pPr>
    </w:p>
    <w:p w14:paraId="3621CA67" w14:textId="77777777" w:rsidR="00456BC2" w:rsidRDefault="00FC2589">
      <w:pPr>
        <w:pStyle w:val="Heading7"/>
        <w:spacing w:before="94"/>
      </w:pPr>
      <w:r>
        <w:t>Qualitative Results: Program Experience on Extended Day LLI, Grades K-2</w:t>
      </w:r>
    </w:p>
    <w:p w14:paraId="495EA7E3" w14:textId="77777777" w:rsidR="00456BC2" w:rsidRDefault="00456BC2">
      <w:pPr>
        <w:pStyle w:val="BodyText"/>
        <w:spacing w:before="6"/>
        <w:rPr>
          <w:b/>
          <w:i/>
          <w:sz w:val="21"/>
        </w:rPr>
      </w:pPr>
    </w:p>
    <w:p w14:paraId="4F5B7A78" w14:textId="77777777" w:rsidR="00456BC2" w:rsidRDefault="00FC2589">
      <w:pPr>
        <w:pStyle w:val="ListParagraph"/>
        <w:numPr>
          <w:ilvl w:val="0"/>
          <w:numId w:val="8"/>
        </w:numPr>
        <w:tabs>
          <w:tab w:val="left" w:pos="861"/>
          <w:tab w:val="left" w:pos="862"/>
        </w:tabs>
        <w:spacing w:line="259" w:lineRule="auto"/>
        <w:ind w:right="1037"/>
        <w:rPr>
          <w:rFonts w:ascii="Symbol"/>
        </w:rPr>
      </w:pPr>
      <w:r>
        <w:rPr>
          <w:b/>
        </w:rPr>
        <w:t xml:space="preserve">Student Experience: </w:t>
      </w:r>
      <w:r>
        <w:t>Teachers reported that they saw an increase in student reading confidence because of the program and its design. Students were able to read at both an instructional level (focusing on word solving strategies) and at an independent level (focusing on fluency and confidence). Students reported that they enjoyed the atmosphere of the Extended Day program and had a positive</w:t>
      </w:r>
      <w:r>
        <w:rPr>
          <w:spacing w:val="-3"/>
        </w:rPr>
        <w:t xml:space="preserve"> </w:t>
      </w:r>
      <w:r>
        <w:t>experience.</w:t>
      </w:r>
    </w:p>
    <w:p w14:paraId="0376209E" w14:textId="77777777" w:rsidR="00456BC2" w:rsidRDefault="00FC2589">
      <w:pPr>
        <w:pStyle w:val="ListParagraph"/>
        <w:numPr>
          <w:ilvl w:val="0"/>
          <w:numId w:val="8"/>
        </w:numPr>
        <w:tabs>
          <w:tab w:val="left" w:pos="861"/>
          <w:tab w:val="left" w:pos="862"/>
        </w:tabs>
        <w:spacing w:before="157"/>
        <w:ind w:right="1124"/>
        <w:rPr>
          <w:rFonts w:ascii="Symbol"/>
        </w:rPr>
      </w:pPr>
      <w:r>
        <w:rPr>
          <w:b/>
        </w:rPr>
        <w:t xml:space="preserve">Teacher Experience: </w:t>
      </w:r>
      <w:r>
        <w:t>Through the coaching cycle, we saw vast improvement around pacing. Near the end of the program most teachers were able to complete all required elements of the program in the desired 30-minute time frame. Teachers deepened their knowledge of program design increasing their capacity to deliver effective instruction. Teachers also gained a greater respect for the leveling process and its impact on the delivery of instruction and student</w:t>
      </w:r>
      <w:r>
        <w:rPr>
          <w:spacing w:val="-22"/>
        </w:rPr>
        <w:t xml:space="preserve"> </w:t>
      </w:r>
      <w:r>
        <w:t>success.</w:t>
      </w:r>
    </w:p>
    <w:p w14:paraId="65CE0AC3" w14:textId="77777777" w:rsidR="00456BC2" w:rsidRDefault="00456BC2">
      <w:pPr>
        <w:pStyle w:val="BodyText"/>
        <w:spacing w:before="3"/>
        <w:rPr>
          <w:sz w:val="23"/>
        </w:rPr>
      </w:pPr>
    </w:p>
    <w:p w14:paraId="2C7FD1FA" w14:textId="77777777" w:rsidR="00456BC2" w:rsidRDefault="00FC2589">
      <w:pPr>
        <w:pStyle w:val="ListParagraph"/>
        <w:numPr>
          <w:ilvl w:val="0"/>
          <w:numId w:val="8"/>
        </w:numPr>
        <w:tabs>
          <w:tab w:val="left" w:pos="861"/>
          <w:tab w:val="left" w:pos="862"/>
        </w:tabs>
        <w:spacing w:line="259" w:lineRule="auto"/>
        <w:ind w:right="1087"/>
        <w:rPr>
          <w:rFonts w:ascii="Symbol"/>
        </w:rPr>
      </w:pPr>
      <w:r>
        <w:rPr>
          <w:b/>
        </w:rPr>
        <w:t xml:space="preserve">LLI Fidelity: </w:t>
      </w:r>
      <w:r>
        <w:t>As teacher knowledge increased so did the fidelity of implementation. Teachers took ownership of their learning as they reflected on their own practice. Teachers also feel better equipped to explain the rationale behind the elements of the program, such as group size, to those at their site. The use of a common fidelity rubric allowed school sites to move closer to fidelity and set goals for next</w:t>
      </w:r>
      <w:r>
        <w:rPr>
          <w:spacing w:val="-5"/>
        </w:rPr>
        <w:t xml:space="preserve"> </w:t>
      </w:r>
      <w:r>
        <w:t>steps.</w:t>
      </w:r>
    </w:p>
    <w:p w14:paraId="3EA73651" w14:textId="77777777" w:rsidR="00456BC2" w:rsidRDefault="00456BC2">
      <w:pPr>
        <w:pStyle w:val="BodyText"/>
        <w:spacing w:before="9"/>
        <w:rPr>
          <w:sz w:val="21"/>
        </w:rPr>
      </w:pPr>
    </w:p>
    <w:p w14:paraId="2FDB9ABE" w14:textId="77777777" w:rsidR="00456BC2" w:rsidRDefault="00FC2589">
      <w:pPr>
        <w:pStyle w:val="ListParagraph"/>
        <w:numPr>
          <w:ilvl w:val="0"/>
          <w:numId w:val="8"/>
        </w:numPr>
        <w:tabs>
          <w:tab w:val="left" w:pos="861"/>
          <w:tab w:val="left" w:pos="862"/>
        </w:tabs>
        <w:spacing w:line="259" w:lineRule="auto"/>
        <w:ind w:right="1173"/>
        <w:rPr>
          <w:rFonts w:ascii="Symbol"/>
        </w:rPr>
      </w:pPr>
      <w:r>
        <w:rPr>
          <w:b/>
        </w:rPr>
        <w:t xml:space="preserve">Scaling: </w:t>
      </w:r>
      <w:r>
        <w:t>Through Extended Day we were able to support the professional learning of 120 teachers around the implementation of the LLI system. As a direct consequence, teachers were then able to be responsive in a strategic and informed way to support the learning of over 500 students reading below grade-level who would not otherwise have had access to the</w:t>
      </w:r>
      <w:r>
        <w:rPr>
          <w:spacing w:val="-24"/>
        </w:rPr>
        <w:t xml:space="preserve"> </w:t>
      </w:r>
      <w:r>
        <w:t>curriculum.</w:t>
      </w:r>
    </w:p>
    <w:p w14:paraId="16CC3248" w14:textId="77777777" w:rsidR="00456BC2" w:rsidRDefault="00456BC2">
      <w:pPr>
        <w:pStyle w:val="BodyText"/>
        <w:spacing w:before="9"/>
        <w:rPr>
          <w:sz w:val="21"/>
        </w:rPr>
      </w:pPr>
    </w:p>
    <w:p w14:paraId="32B1C408" w14:textId="77777777" w:rsidR="00456BC2" w:rsidRDefault="00FC2589">
      <w:pPr>
        <w:pStyle w:val="BodyText"/>
        <w:ind w:left="861" w:right="1033"/>
      </w:pPr>
      <w:r>
        <w:t>Taking the Leveled Literacy Intervention system to scale involves building on five dimensions that reflect different aspects of making an intervention effective in one school useful across a wide spectrum of different contexts and schools.</w:t>
      </w:r>
    </w:p>
    <w:p w14:paraId="68BA3282" w14:textId="77777777" w:rsidR="00456BC2" w:rsidRDefault="00FC2589">
      <w:pPr>
        <w:pStyle w:val="ListParagraph"/>
        <w:numPr>
          <w:ilvl w:val="0"/>
          <w:numId w:val="5"/>
        </w:numPr>
        <w:tabs>
          <w:tab w:val="left" w:pos="2302"/>
        </w:tabs>
        <w:spacing w:line="244" w:lineRule="auto"/>
        <w:ind w:right="1190"/>
      </w:pPr>
      <w:r>
        <w:rPr>
          <w:b/>
        </w:rPr>
        <w:t xml:space="preserve">Depth </w:t>
      </w:r>
      <w:r>
        <w:t>– The Extended Day LLI structure engaged teachers in a learning</w:t>
      </w:r>
      <w:r>
        <w:rPr>
          <w:spacing w:val="-20"/>
        </w:rPr>
        <w:t xml:space="preserve"> </w:t>
      </w:r>
      <w:r>
        <w:t>process that produced deep and consequential changes in</w:t>
      </w:r>
      <w:r>
        <w:rPr>
          <w:spacing w:val="-9"/>
        </w:rPr>
        <w:t xml:space="preserve"> </w:t>
      </w:r>
      <w:r>
        <w:t>practice.</w:t>
      </w:r>
    </w:p>
    <w:p w14:paraId="4A3089A1" w14:textId="77777777" w:rsidR="00456BC2" w:rsidRDefault="00FC2589">
      <w:pPr>
        <w:pStyle w:val="ListParagraph"/>
        <w:numPr>
          <w:ilvl w:val="1"/>
          <w:numId w:val="5"/>
        </w:numPr>
        <w:tabs>
          <w:tab w:val="left" w:pos="3021"/>
          <w:tab w:val="left" w:pos="3022"/>
        </w:tabs>
        <w:spacing w:line="242" w:lineRule="auto"/>
        <w:ind w:right="1056"/>
      </w:pPr>
      <w:r>
        <w:t>Next steps will require evaluation and research to understand and</w:t>
      </w:r>
      <w:r>
        <w:rPr>
          <w:spacing w:val="-19"/>
        </w:rPr>
        <w:t xml:space="preserve"> </w:t>
      </w:r>
      <w:r>
        <w:t>enhance the causes of</w:t>
      </w:r>
      <w:r>
        <w:rPr>
          <w:spacing w:val="1"/>
        </w:rPr>
        <w:t xml:space="preserve"> </w:t>
      </w:r>
      <w:r>
        <w:t>effectiveness.</w:t>
      </w:r>
    </w:p>
    <w:p w14:paraId="431CCE9D" w14:textId="77777777" w:rsidR="00456BC2" w:rsidRDefault="00FC2589">
      <w:pPr>
        <w:pStyle w:val="ListParagraph"/>
        <w:numPr>
          <w:ilvl w:val="0"/>
          <w:numId w:val="5"/>
        </w:numPr>
        <w:tabs>
          <w:tab w:val="left" w:pos="2302"/>
        </w:tabs>
        <w:spacing w:line="242" w:lineRule="auto"/>
        <w:ind w:right="1067"/>
      </w:pPr>
      <w:r>
        <w:rPr>
          <w:b/>
        </w:rPr>
        <w:t xml:space="preserve">Sustainability </w:t>
      </w:r>
      <w:r>
        <w:t>– Sustaining scaled growth will mean maintaining these changes in practice over substantial periods of</w:t>
      </w:r>
      <w:r>
        <w:rPr>
          <w:spacing w:val="-2"/>
        </w:rPr>
        <w:t xml:space="preserve"> </w:t>
      </w:r>
      <w:r>
        <w:t>time.</w:t>
      </w:r>
    </w:p>
    <w:p w14:paraId="432F30CE" w14:textId="77777777" w:rsidR="00456BC2" w:rsidRDefault="00FC2589">
      <w:pPr>
        <w:pStyle w:val="ListParagraph"/>
        <w:numPr>
          <w:ilvl w:val="1"/>
          <w:numId w:val="5"/>
        </w:numPr>
        <w:tabs>
          <w:tab w:val="left" w:pos="3021"/>
          <w:tab w:val="left" w:pos="3022"/>
        </w:tabs>
        <w:ind w:right="1009"/>
      </w:pPr>
      <w:r>
        <w:t>Next steps will require robust design to enable adapting to negative shifts</w:t>
      </w:r>
      <w:r>
        <w:rPr>
          <w:spacing w:val="-26"/>
        </w:rPr>
        <w:t xml:space="preserve"> </w:t>
      </w:r>
      <w:r>
        <w:t>in contexts and</w:t>
      </w:r>
      <w:r>
        <w:rPr>
          <w:spacing w:val="-2"/>
        </w:rPr>
        <w:t xml:space="preserve"> </w:t>
      </w:r>
      <w:r>
        <w:t>schools.</w:t>
      </w:r>
    </w:p>
    <w:p w14:paraId="04702B87" w14:textId="77777777" w:rsidR="00456BC2" w:rsidRDefault="00FC2589">
      <w:pPr>
        <w:pStyle w:val="ListParagraph"/>
        <w:numPr>
          <w:ilvl w:val="0"/>
          <w:numId w:val="5"/>
        </w:numPr>
        <w:tabs>
          <w:tab w:val="left" w:pos="2363"/>
          <w:tab w:val="left" w:pos="2364"/>
        </w:tabs>
        <w:ind w:right="1213"/>
      </w:pPr>
      <w:r>
        <w:rPr>
          <w:b/>
        </w:rPr>
        <w:t xml:space="preserve">Spread </w:t>
      </w:r>
      <w:r>
        <w:t>– Scaling up is achieved by diffusion of the LLI system to large numbers of teachers and</w:t>
      </w:r>
      <w:r>
        <w:rPr>
          <w:spacing w:val="-3"/>
        </w:rPr>
        <w:t xml:space="preserve"> </w:t>
      </w:r>
      <w:r>
        <w:t>students.</w:t>
      </w:r>
    </w:p>
    <w:p w14:paraId="5E42819B" w14:textId="77777777" w:rsidR="00456BC2" w:rsidRDefault="00FC2589">
      <w:pPr>
        <w:pStyle w:val="ListParagraph"/>
        <w:numPr>
          <w:ilvl w:val="1"/>
          <w:numId w:val="5"/>
        </w:numPr>
        <w:tabs>
          <w:tab w:val="left" w:pos="3021"/>
          <w:tab w:val="left" w:pos="3022"/>
        </w:tabs>
        <w:ind w:right="1191"/>
      </w:pPr>
      <w:r>
        <w:t>Next steps will require modifications to retain effectiveness while reducing the resources and expertise</w:t>
      </w:r>
      <w:r>
        <w:rPr>
          <w:spacing w:val="-4"/>
        </w:rPr>
        <w:t xml:space="preserve"> </w:t>
      </w:r>
      <w:r>
        <w:t>required.</w:t>
      </w:r>
    </w:p>
    <w:p w14:paraId="3872ED8D" w14:textId="77777777" w:rsidR="00456BC2" w:rsidRDefault="00FC2589">
      <w:pPr>
        <w:pStyle w:val="ListParagraph"/>
        <w:numPr>
          <w:ilvl w:val="0"/>
          <w:numId w:val="5"/>
        </w:numPr>
        <w:tabs>
          <w:tab w:val="left" w:pos="2302"/>
        </w:tabs>
        <w:spacing w:line="244" w:lineRule="auto"/>
        <w:ind w:right="1434"/>
      </w:pPr>
      <w:r>
        <w:rPr>
          <w:b/>
        </w:rPr>
        <w:t xml:space="preserve">Shift </w:t>
      </w:r>
      <w:r>
        <w:t>– Ownership of the LLI system is assumed by teachers, who deepen and sustain the innovation via</w:t>
      </w:r>
      <w:r>
        <w:rPr>
          <w:spacing w:val="-3"/>
        </w:rPr>
        <w:t xml:space="preserve"> </w:t>
      </w:r>
      <w:r>
        <w:t>adaptation.</w:t>
      </w:r>
    </w:p>
    <w:p w14:paraId="2C1016B0" w14:textId="77777777" w:rsidR="00456BC2" w:rsidRDefault="00FC2589">
      <w:pPr>
        <w:pStyle w:val="ListParagraph"/>
        <w:numPr>
          <w:ilvl w:val="1"/>
          <w:numId w:val="5"/>
        </w:numPr>
        <w:tabs>
          <w:tab w:val="left" w:pos="3021"/>
          <w:tab w:val="left" w:pos="3022"/>
        </w:tabs>
        <w:spacing w:line="244" w:lineRule="exact"/>
      </w:pPr>
      <w:r>
        <w:t>Next steps will require moving beyond a “program” to one of</w:t>
      </w:r>
      <w:r>
        <w:rPr>
          <w:spacing w:val="-3"/>
        </w:rPr>
        <w:t xml:space="preserve"> </w:t>
      </w:r>
      <w:r>
        <w:t>supporting</w:t>
      </w:r>
    </w:p>
    <w:p w14:paraId="004316F6" w14:textId="77777777" w:rsidR="00456BC2" w:rsidRDefault="00FC2589">
      <w:pPr>
        <w:spacing w:line="251" w:lineRule="exact"/>
        <w:ind w:left="3021"/>
      </w:pPr>
      <w:r>
        <w:rPr>
          <w:b/>
        </w:rPr>
        <w:t>teachers’ agency</w:t>
      </w:r>
      <w:r>
        <w:t xml:space="preserve">– </w:t>
      </w:r>
      <w:r>
        <w:rPr>
          <w:color w:val="212121"/>
        </w:rPr>
        <w:t>capacity of teachers to act purposefully and</w:t>
      </w:r>
    </w:p>
    <w:p w14:paraId="28D4979C" w14:textId="77777777" w:rsidR="00456BC2" w:rsidRDefault="00456BC2">
      <w:pPr>
        <w:spacing w:line="251" w:lineRule="exact"/>
        <w:sectPr w:rsidR="00456BC2">
          <w:pgSz w:w="12240" w:h="15840"/>
          <w:pgMar w:top="1320" w:right="0" w:bottom="1480" w:left="860" w:header="0" w:footer="1299" w:gutter="0"/>
          <w:cols w:space="720"/>
        </w:sectPr>
      </w:pPr>
    </w:p>
    <w:p w14:paraId="7EC91702" w14:textId="77777777" w:rsidR="00456BC2" w:rsidRDefault="00FC2589">
      <w:pPr>
        <w:pStyle w:val="BodyText"/>
        <w:spacing w:before="77"/>
        <w:ind w:left="3021" w:right="1271"/>
      </w:pPr>
      <w:bookmarkStart w:id="14" w:name="_bookmark9"/>
      <w:bookmarkEnd w:id="14"/>
      <w:r>
        <w:rPr>
          <w:color w:val="212121"/>
        </w:rPr>
        <w:t>constructively</w:t>
      </w:r>
      <w:r>
        <w:t>– as co-evaluators, co-designers, and co-scalers of literacy intervention systems.</w:t>
      </w:r>
    </w:p>
    <w:p w14:paraId="0384A011" w14:textId="77777777" w:rsidR="00456BC2" w:rsidRDefault="00FC2589">
      <w:pPr>
        <w:pStyle w:val="ListParagraph"/>
        <w:numPr>
          <w:ilvl w:val="0"/>
          <w:numId w:val="5"/>
        </w:numPr>
        <w:tabs>
          <w:tab w:val="left" w:pos="2302"/>
        </w:tabs>
        <w:spacing w:line="242" w:lineRule="auto"/>
        <w:ind w:right="1006"/>
      </w:pPr>
      <w:r>
        <w:rPr>
          <w:b/>
        </w:rPr>
        <w:t xml:space="preserve">Evolution </w:t>
      </w:r>
      <w:r>
        <w:t xml:space="preserve">– The LLI system as revised by </w:t>
      </w:r>
      <w:r>
        <w:rPr>
          <w:b/>
        </w:rPr>
        <w:t xml:space="preserve">teachers’ agency </w:t>
      </w:r>
      <w:r>
        <w:t>(i.e., adaptive, flexible, and responsive skills) is influential in reshaping the thinking of designers</w:t>
      </w:r>
      <w:r>
        <w:rPr>
          <w:spacing w:val="-29"/>
        </w:rPr>
        <w:t xml:space="preserve"> </w:t>
      </w:r>
      <w:r>
        <w:t>of literacy intervention</w:t>
      </w:r>
      <w:r>
        <w:rPr>
          <w:spacing w:val="-3"/>
        </w:rPr>
        <w:t xml:space="preserve"> </w:t>
      </w:r>
      <w:r>
        <w:t>systems.</w:t>
      </w:r>
    </w:p>
    <w:p w14:paraId="11FD54DD" w14:textId="77777777" w:rsidR="00456BC2" w:rsidRDefault="00FC2589">
      <w:pPr>
        <w:pStyle w:val="ListParagraph"/>
        <w:numPr>
          <w:ilvl w:val="1"/>
          <w:numId w:val="5"/>
        </w:numPr>
        <w:tabs>
          <w:tab w:val="left" w:pos="3021"/>
          <w:tab w:val="left" w:pos="3022"/>
        </w:tabs>
        <w:ind w:right="1381"/>
      </w:pPr>
      <w:r>
        <w:t>Next steps will require learning from teachers’ adaptations about how to rethink literacy intervention systems as an innovative and continually changing model embedded in teachers’ day-to-day</w:t>
      </w:r>
      <w:r>
        <w:rPr>
          <w:spacing w:val="-8"/>
        </w:rPr>
        <w:t xml:space="preserve"> </w:t>
      </w:r>
      <w:r>
        <w:t>practice.</w:t>
      </w:r>
    </w:p>
    <w:p w14:paraId="3EAD6DF7" w14:textId="77777777" w:rsidR="00456BC2" w:rsidRDefault="00456BC2">
      <w:pPr>
        <w:pStyle w:val="BodyText"/>
        <w:spacing w:before="4"/>
        <w:rPr>
          <w:sz w:val="21"/>
        </w:rPr>
      </w:pPr>
    </w:p>
    <w:p w14:paraId="1E6061BE" w14:textId="77777777" w:rsidR="00456BC2" w:rsidRDefault="00FC2589">
      <w:pPr>
        <w:pStyle w:val="Heading7"/>
        <w:spacing w:before="1"/>
      </w:pPr>
      <w:r>
        <w:t>Qualitative Results:  Teacher Reflection on Extended Day LLI, Grades K-2</w:t>
      </w:r>
    </w:p>
    <w:p w14:paraId="729274A9" w14:textId="77777777" w:rsidR="00456BC2" w:rsidRDefault="00456BC2">
      <w:pPr>
        <w:pStyle w:val="BodyText"/>
        <w:spacing w:before="11"/>
        <w:rPr>
          <w:b/>
          <w:i/>
          <w:sz w:val="21"/>
        </w:rPr>
      </w:pPr>
    </w:p>
    <w:p w14:paraId="779271E6" w14:textId="77777777" w:rsidR="00456BC2" w:rsidRDefault="00FC2589">
      <w:pPr>
        <w:pStyle w:val="ListParagraph"/>
        <w:numPr>
          <w:ilvl w:val="0"/>
          <w:numId w:val="8"/>
        </w:numPr>
        <w:tabs>
          <w:tab w:val="left" w:pos="861"/>
          <w:tab w:val="left" w:pos="862"/>
        </w:tabs>
        <w:ind w:right="1246"/>
        <w:rPr>
          <w:rFonts w:ascii="Symbol"/>
        </w:rPr>
      </w:pPr>
      <w:r>
        <w:t xml:space="preserve">We had great growth from our students! Great structure of the program. Materials we used (especially the take home books!). </w:t>
      </w:r>
      <w:r>
        <w:rPr>
          <w:spacing w:val="2"/>
        </w:rPr>
        <w:t xml:space="preserve">We </w:t>
      </w:r>
      <w:r>
        <w:t>also loved having a quiet room to work with our</w:t>
      </w:r>
      <w:r>
        <w:rPr>
          <w:spacing w:val="-36"/>
        </w:rPr>
        <w:t xml:space="preserve"> </w:t>
      </w:r>
      <w:r>
        <w:t>students in. Teachers used techniques back in their regular school day classrooms. Also, the prompting guide was very useful in helping students who are</w:t>
      </w:r>
      <w:r>
        <w:rPr>
          <w:spacing w:val="-8"/>
        </w:rPr>
        <w:t xml:space="preserve"> </w:t>
      </w:r>
      <w:r>
        <w:t>struggling.</w:t>
      </w:r>
    </w:p>
    <w:p w14:paraId="48288428" w14:textId="77777777" w:rsidR="00456BC2" w:rsidRDefault="00456BC2">
      <w:pPr>
        <w:pStyle w:val="BodyText"/>
        <w:spacing w:before="10"/>
        <w:rPr>
          <w:sz w:val="21"/>
        </w:rPr>
      </w:pPr>
    </w:p>
    <w:p w14:paraId="5562D942" w14:textId="77777777" w:rsidR="00456BC2" w:rsidRDefault="00FC2589">
      <w:pPr>
        <w:pStyle w:val="ListParagraph"/>
        <w:numPr>
          <w:ilvl w:val="0"/>
          <w:numId w:val="8"/>
        </w:numPr>
        <w:tabs>
          <w:tab w:val="left" w:pos="861"/>
          <w:tab w:val="left" w:pos="862"/>
        </w:tabs>
        <w:rPr>
          <w:rFonts w:ascii="Symbol"/>
        </w:rPr>
      </w:pPr>
      <w:r>
        <w:t>We have seen lots of growth in reading accuracy and</w:t>
      </w:r>
      <w:r>
        <w:rPr>
          <w:spacing w:val="-8"/>
        </w:rPr>
        <w:t xml:space="preserve"> </w:t>
      </w:r>
      <w:r>
        <w:t>comprehension.</w:t>
      </w:r>
    </w:p>
    <w:p w14:paraId="4C3593F0" w14:textId="77777777" w:rsidR="00456BC2" w:rsidRDefault="00456BC2">
      <w:pPr>
        <w:pStyle w:val="BodyText"/>
        <w:spacing w:before="10"/>
        <w:rPr>
          <w:sz w:val="21"/>
        </w:rPr>
      </w:pPr>
    </w:p>
    <w:p w14:paraId="3E794BA8" w14:textId="77777777" w:rsidR="00456BC2" w:rsidRDefault="00FC2589">
      <w:pPr>
        <w:pStyle w:val="ListParagraph"/>
        <w:numPr>
          <w:ilvl w:val="0"/>
          <w:numId w:val="8"/>
        </w:numPr>
        <w:tabs>
          <w:tab w:val="left" w:pos="861"/>
          <w:tab w:val="left" w:pos="862"/>
        </w:tabs>
        <w:rPr>
          <w:rFonts w:ascii="Symbol"/>
        </w:rPr>
      </w:pPr>
      <w:r>
        <w:t>Most students in the LLI after school program have made growth in</w:t>
      </w:r>
      <w:r>
        <w:rPr>
          <w:spacing w:val="-10"/>
        </w:rPr>
        <w:t xml:space="preserve"> </w:t>
      </w:r>
      <w:r>
        <w:t>class.</w:t>
      </w:r>
    </w:p>
    <w:p w14:paraId="4E585455" w14:textId="77777777" w:rsidR="00456BC2" w:rsidRDefault="00456BC2">
      <w:pPr>
        <w:pStyle w:val="BodyText"/>
        <w:spacing w:before="9"/>
        <w:rPr>
          <w:sz w:val="21"/>
        </w:rPr>
      </w:pPr>
    </w:p>
    <w:p w14:paraId="2DA814BA" w14:textId="77777777" w:rsidR="00456BC2" w:rsidRDefault="00FC2589">
      <w:pPr>
        <w:pStyle w:val="ListParagraph"/>
        <w:numPr>
          <w:ilvl w:val="0"/>
          <w:numId w:val="8"/>
        </w:numPr>
        <w:tabs>
          <w:tab w:val="left" w:pos="861"/>
          <w:tab w:val="left" w:pos="862"/>
        </w:tabs>
        <w:spacing w:before="1"/>
        <w:ind w:right="1100"/>
        <w:rPr>
          <w:rFonts w:ascii="Symbol"/>
        </w:rPr>
      </w:pPr>
      <w:r>
        <w:t>Several students were able to exit the program and are reading on grade level. Many teachers were able to incorporate the lessons and/or other components of the LLI into their classroom and that's where we saw the greatest</w:t>
      </w:r>
      <w:r>
        <w:rPr>
          <w:spacing w:val="-4"/>
        </w:rPr>
        <w:t xml:space="preserve"> </w:t>
      </w:r>
      <w:r>
        <w:t>growth.</w:t>
      </w:r>
    </w:p>
    <w:p w14:paraId="242FE0DD" w14:textId="77777777" w:rsidR="00456BC2" w:rsidRDefault="00456BC2">
      <w:pPr>
        <w:pStyle w:val="BodyText"/>
        <w:spacing w:before="10"/>
        <w:rPr>
          <w:sz w:val="21"/>
        </w:rPr>
      </w:pPr>
    </w:p>
    <w:p w14:paraId="5BD24817" w14:textId="77777777" w:rsidR="00456BC2" w:rsidRDefault="00FC2589">
      <w:pPr>
        <w:pStyle w:val="ListParagraph"/>
        <w:numPr>
          <w:ilvl w:val="0"/>
          <w:numId w:val="8"/>
        </w:numPr>
        <w:tabs>
          <w:tab w:val="left" w:pos="861"/>
          <w:tab w:val="left" w:pos="862"/>
        </w:tabs>
        <w:ind w:right="1430"/>
        <w:rPr>
          <w:rFonts w:ascii="Symbol"/>
        </w:rPr>
      </w:pPr>
      <w:r>
        <w:t>Students not only grew as readers, they really liked the books and other students would ask if they could be in the group. It also solidified the relationship between the teacher and those students.</w:t>
      </w:r>
    </w:p>
    <w:p w14:paraId="2D2470F9" w14:textId="77777777" w:rsidR="00456BC2" w:rsidRDefault="00456BC2">
      <w:pPr>
        <w:pStyle w:val="BodyText"/>
        <w:spacing w:before="1"/>
      </w:pPr>
    </w:p>
    <w:p w14:paraId="6A0ED965" w14:textId="77777777" w:rsidR="00456BC2" w:rsidRDefault="00FC2589">
      <w:pPr>
        <w:pStyle w:val="ListParagraph"/>
        <w:numPr>
          <w:ilvl w:val="0"/>
          <w:numId w:val="8"/>
        </w:numPr>
        <w:tabs>
          <w:tab w:val="left" w:pos="861"/>
          <w:tab w:val="left" w:pos="862"/>
        </w:tabs>
        <w:spacing w:line="237" w:lineRule="auto"/>
        <w:ind w:right="1175"/>
        <w:rPr>
          <w:rFonts w:ascii="Symbol"/>
        </w:rPr>
      </w:pPr>
      <w:r>
        <w:t>The students that attended regularly showed growth and transferred the skills to the general</w:t>
      </w:r>
      <w:r>
        <w:rPr>
          <w:spacing w:val="-32"/>
        </w:rPr>
        <w:t xml:space="preserve"> </w:t>
      </w:r>
      <w:r>
        <w:t>day classroom.</w:t>
      </w:r>
    </w:p>
    <w:p w14:paraId="56B6E8D5" w14:textId="77777777" w:rsidR="00456BC2" w:rsidRDefault="00456BC2">
      <w:pPr>
        <w:pStyle w:val="BodyText"/>
      </w:pPr>
    </w:p>
    <w:p w14:paraId="420F17DC" w14:textId="77777777" w:rsidR="00456BC2" w:rsidRDefault="00FC2589">
      <w:pPr>
        <w:pStyle w:val="ListParagraph"/>
        <w:numPr>
          <w:ilvl w:val="0"/>
          <w:numId w:val="8"/>
        </w:numPr>
        <w:tabs>
          <w:tab w:val="left" w:pos="861"/>
          <w:tab w:val="left" w:pos="862"/>
        </w:tabs>
        <w:spacing w:before="1"/>
        <w:ind w:right="1194"/>
        <w:rPr>
          <w:rFonts w:ascii="Symbol" w:hAnsi="Symbol"/>
        </w:rPr>
      </w:pPr>
      <w:r>
        <w:t>Improved test scores, e.g. MAP and aimswebPlus, and improved Fluency, Reading Confidence, Comprehension, Writing, and Classroom Instruction—encourages the love of</w:t>
      </w:r>
      <w:r>
        <w:rPr>
          <w:spacing w:val="-14"/>
        </w:rPr>
        <w:t xml:space="preserve"> </w:t>
      </w:r>
      <w:r>
        <w:t>reading.</w:t>
      </w:r>
    </w:p>
    <w:p w14:paraId="58131CA6" w14:textId="77777777" w:rsidR="00456BC2" w:rsidRDefault="00456BC2">
      <w:pPr>
        <w:pStyle w:val="BodyText"/>
        <w:spacing w:before="8"/>
        <w:rPr>
          <w:sz w:val="21"/>
        </w:rPr>
      </w:pPr>
    </w:p>
    <w:p w14:paraId="703F0250" w14:textId="77777777" w:rsidR="00456BC2" w:rsidRDefault="00FC2589">
      <w:pPr>
        <w:pStyle w:val="ListParagraph"/>
        <w:numPr>
          <w:ilvl w:val="0"/>
          <w:numId w:val="8"/>
        </w:numPr>
        <w:tabs>
          <w:tab w:val="left" w:pos="861"/>
          <w:tab w:val="left" w:pos="862"/>
        </w:tabs>
        <w:ind w:right="1390"/>
        <w:rPr>
          <w:rFonts w:ascii="Symbol"/>
        </w:rPr>
      </w:pPr>
      <w:r>
        <w:t>All the teachers at our school noticed growth in both reading and confidence due to consistent participation of the LLI extended day</w:t>
      </w:r>
      <w:r>
        <w:rPr>
          <w:spacing w:val="-2"/>
        </w:rPr>
        <w:t xml:space="preserve"> </w:t>
      </w:r>
      <w:r>
        <w:t>intervention.</w:t>
      </w:r>
    </w:p>
    <w:p w14:paraId="3C48BA7D" w14:textId="77777777" w:rsidR="00456BC2" w:rsidRDefault="00456BC2">
      <w:pPr>
        <w:pStyle w:val="BodyText"/>
      </w:pPr>
    </w:p>
    <w:p w14:paraId="4D2717F7" w14:textId="77777777" w:rsidR="00456BC2" w:rsidRDefault="00FC2589">
      <w:pPr>
        <w:pStyle w:val="ListParagraph"/>
        <w:numPr>
          <w:ilvl w:val="0"/>
          <w:numId w:val="8"/>
        </w:numPr>
        <w:tabs>
          <w:tab w:val="left" w:pos="861"/>
          <w:tab w:val="left" w:pos="862"/>
        </w:tabs>
        <w:rPr>
          <w:rFonts w:ascii="Symbol"/>
        </w:rPr>
      </w:pPr>
      <w:r>
        <w:t>All students made growth. Classroom teachers noticed the improvements with their</w:t>
      </w:r>
      <w:r>
        <w:rPr>
          <w:spacing w:val="-15"/>
        </w:rPr>
        <w:t xml:space="preserve"> </w:t>
      </w:r>
      <w:r>
        <w:t>students.</w:t>
      </w:r>
    </w:p>
    <w:p w14:paraId="6FCF2E4D" w14:textId="77777777" w:rsidR="00456BC2" w:rsidRDefault="00456BC2">
      <w:pPr>
        <w:pStyle w:val="BodyText"/>
      </w:pPr>
    </w:p>
    <w:p w14:paraId="7A303C6D" w14:textId="77777777" w:rsidR="00456BC2" w:rsidRDefault="00FC2589">
      <w:pPr>
        <w:pStyle w:val="ListParagraph"/>
        <w:numPr>
          <w:ilvl w:val="0"/>
          <w:numId w:val="8"/>
        </w:numPr>
        <w:tabs>
          <w:tab w:val="left" w:pos="861"/>
          <w:tab w:val="left" w:pos="862"/>
        </w:tabs>
        <w:spacing w:before="1" w:line="237" w:lineRule="auto"/>
        <w:ind w:right="1118"/>
        <w:rPr>
          <w:rFonts w:ascii="Symbol"/>
        </w:rPr>
      </w:pPr>
      <w:r>
        <w:t>All our students showed tremendous growth. Many students who qualify for EL services can now read with great fluency and intonation in their</w:t>
      </w:r>
      <w:r>
        <w:rPr>
          <w:spacing w:val="-9"/>
        </w:rPr>
        <w:t xml:space="preserve"> </w:t>
      </w:r>
      <w:r>
        <w:t>reading.</w:t>
      </w:r>
    </w:p>
    <w:p w14:paraId="278B1690" w14:textId="77777777" w:rsidR="00456BC2" w:rsidRDefault="00456BC2">
      <w:pPr>
        <w:spacing w:line="237" w:lineRule="auto"/>
        <w:rPr>
          <w:rFonts w:ascii="Symbol"/>
        </w:rPr>
        <w:sectPr w:rsidR="00456BC2">
          <w:pgSz w:w="12240" w:h="15840"/>
          <w:pgMar w:top="1320" w:right="0" w:bottom="1480" w:left="860" w:header="0" w:footer="1299" w:gutter="0"/>
          <w:cols w:space="720"/>
        </w:sectPr>
      </w:pPr>
    </w:p>
    <w:p w14:paraId="1DED5A9F" w14:textId="77777777" w:rsidR="00456BC2" w:rsidRDefault="00FC2589">
      <w:pPr>
        <w:pStyle w:val="Heading2"/>
        <w:spacing w:before="75"/>
        <w:ind w:left="292"/>
      </w:pPr>
      <w:r>
        <w:rPr>
          <w:color w:val="006EC0"/>
        </w:rPr>
        <w:t>PROFESSIONAL DEVELOPMENT</w:t>
      </w:r>
    </w:p>
    <w:p w14:paraId="35BA441A" w14:textId="77777777" w:rsidR="00456BC2" w:rsidRDefault="00FC2589">
      <w:pPr>
        <w:pStyle w:val="BodyText"/>
        <w:spacing w:before="261"/>
        <w:ind w:left="292" w:right="1277"/>
        <w:jc w:val="both"/>
      </w:pPr>
      <w:r>
        <w:t>Zoom Professional Development (PD) goals are to design professional learning systems that support educators in implementing effective instructional practices as part of a comprehensive literacy day to support and accelerate students’ reading growth, thus developing proficient readers with the capacity to comprehend texts across a range of types and disciplines.</w:t>
      </w:r>
    </w:p>
    <w:p w14:paraId="45D37814" w14:textId="77777777" w:rsidR="00456BC2" w:rsidRDefault="00456BC2">
      <w:pPr>
        <w:pStyle w:val="BodyText"/>
        <w:spacing w:before="11"/>
        <w:rPr>
          <w:sz w:val="21"/>
        </w:rPr>
      </w:pPr>
    </w:p>
    <w:p w14:paraId="5CB280EA" w14:textId="77777777" w:rsidR="00456BC2" w:rsidRDefault="00FC2589">
      <w:pPr>
        <w:pStyle w:val="BodyText"/>
        <w:ind w:left="292" w:right="1339"/>
      </w:pPr>
      <w:r>
        <w:t>There are five key performance elements to evaluate when determining a school’s readiness for learning:</w:t>
      </w:r>
    </w:p>
    <w:p w14:paraId="47086F31" w14:textId="77777777" w:rsidR="00456BC2" w:rsidRDefault="00FC2589">
      <w:pPr>
        <w:pStyle w:val="ListParagraph"/>
        <w:numPr>
          <w:ilvl w:val="0"/>
          <w:numId w:val="4"/>
        </w:numPr>
        <w:tabs>
          <w:tab w:val="left" w:pos="1373"/>
        </w:tabs>
        <w:spacing w:before="117"/>
      </w:pPr>
      <w:r>
        <w:t>Training</w:t>
      </w:r>
    </w:p>
    <w:p w14:paraId="299E9101" w14:textId="77777777" w:rsidR="00456BC2" w:rsidRDefault="00FC2589">
      <w:pPr>
        <w:pStyle w:val="ListParagraph"/>
        <w:numPr>
          <w:ilvl w:val="0"/>
          <w:numId w:val="4"/>
        </w:numPr>
        <w:tabs>
          <w:tab w:val="left" w:pos="1373"/>
        </w:tabs>
        <w:spacing w:before="116"/>
      </w:pPr>
      <w:r>
        <w:t>Coaching/Feedback</w:t>
      </w:r>
    </w:p>
    <w:p w14:paraId="432DA3E9" w14:textId="77777777" w:rsidR="00456BC2" w:rsidRDefault="00FC2589">
      <w:pPr>
        <w:pStyle w:val="ListParagraph"/>
        <w:numPr>
          <w:ilvl w:val="0"/>
          <w:numId w:val="4"/>
        </w:numPr>
        <w:tabs>
          <w:tab w:val="left" w:pos="1373"/>
        </w:tabs>
        <w:spacing w:before="115"/>
      </w:pPr>
      <w:r>
        <w:t>Monitoring</w:t>
      </w:r>
    </w:p>
    <w:p w14:paraId="48F60599" w14:textId="77777777" w:rsidR="00456BC2" w:rsidRDefault="00FC2589">
      <w:pPr>
        <w:pStyle w:val="ListParagraph"/>
        <w:numPr>
          <w:ilvl w:val="0"/>
          <w:numId w:val="4"/>
        </w:numPr>
        <w:tabs>
          <w:tab w:val="left" w:pos="1373"/>
        </w:tabs>
        <w:spacing w:before="116"/>
      </w:pPr>
      <w:r>
        <w:t>Collaboration</w:t>
      </w:r>
    </w:p>
    <w:p w14:paraId="2141A443" w14:textId="77777777" w:rsidR="00456BC2" w:rsidRDefault="00FC2589">
      <w:pPr>
        <w:pStyle w:val="ListParagraph"/>
        <w:numPr>
          <w:ilvl w:val="0"/>
          <w:numId w:val="4"/>
        </w:numPr>
        <w:tabs>
          <w:tab w:val="left" w:pos="1373"/>
        </w:tabs>
        <w:spacing w:before="115"/>
      </w:pPr>
      <w:r>
        <w:t>Network of</w:t>
      </w:r>
      <w:r>
        <w:rPr>
          <w:spacing w:val="1"/>
        </w:rPr>
        <w:t xml:space="preserve"> </w:t>
      </w:r>
      <w:r>
        <w:t>Resources</w:t>
      </w:r>
    </w:p>
    <w:p w14:paraId="6E476478" w14:textId="77777777" w:rsidR="00456BC2" w:rsidRDefault="00456BC2">
      <w:pPr>
        <w:pStyle w:val="BodyText"/>
        <w:spacing w:before="4"/>
        <w:rPr>
          <w:sz w:val="21"/>
        </w:rPr>
      </w:pPr>
    </w:p>
    <w:p w14:paraId="43E65065" w14:textId="77777777" w:rsidR="00456BC2" w:rsidRDefault="00FC2589">
      <w:pPr>
        <w:pStyle w:val="Heading4"/>
        <w:ind w:left="292"/>
      </w:pPr>
      <w:r>
        <w:rPr>
          <w:color w:val="2C74B5"/>
        </w:rPr>
        <w:t>High-Performance Learning Model: 70:20:10</w:t>
      </w:r>
    </w:p>
    <w:p w14:paraId="75A715D2" w14:textId="77777777" w:rsidR="00456BC2" w:rsidRDefault="00456BC2">
      <w:pPr>
        <w:pStyle w:val="BodyText"/>
        <w:spacing w:before="1"/>
        <w:rPr>
          <w:b/>
        </w:rPr>
      </w:pPr>
    </w:p>
    <w:p w14:paraId="25FCFF0B" w14:textId="77777777" w:rsidR="00456BC2" w:rsidRDefault="00FC2589">
      <w:pPr>
        <w:pStyle w:val="BodyText"/>
        <w:spacing w:before="1"/>
        <w:ind w:left="292" w:right="774"/>
      </w:pPr>
      <w:r>
        <w:t xml:space="preserve">Each of these elements impacts and influences a school’s capacity for change. Figure 3 is a representative model highlighting critical performance elements as an important part of the </w:t>
      </w:r>
      <w:r>
        <w:rPr>
          <w:b/>
        </w:rPr>
        <w:t xml:space="preserve">High- Performance Learning Model (HPLM) </w:t>
      </w:r>
      <w:r>
        <w:t>used to guide the professional learning experiences of teachers embedded in each Zoom school. Research tells us that people generally learn best when their learning and their work are aligned. Learning integrated with work will produce better results in terms of behavior change and performance improvement than when learning is entirely separated from work (Billet, 2004; Jennings, 2012).</w:t>
      </w:r>
    </w:p>
    <w:p w14:paraId="75D1163F" w14:textId="77777777" w:rsidR="00456BC2" w:rsidRDefault="00456BC2">
      <w:pPr>
        <w:pStyle w:val="BodyText"/>
        <w:spacing w:before="11"/>
        <w:rPr>
          <w:sz w:val="21"/>
        </w:rPr>
      </w:pPr>
    </w:p>
    <w:p w14:paraId="714F5323" w14:textId="77777777" w:rsidR="00456BC2" w:rsidRDefault="00FC2589">
      <w:pPr>
        <w:pStyle w:val="Heading7"/>
        <w:ind w:left="292"/>
      </w:pPr>
      <w:r>
        <w:t>Why we’re thinking beyond training</w:t>
      </w:r>
    </w:p>
    <w:p w14:paraId="0B35676B" w14:textId="77777777" w:rsidR="00456BC2" w:rsidRDefault="00456BC2">
      <w:pPr>
        <w:pStyle w:val="BodyText"/>
        <w:rPr>
          <w:b/>
          <w:i/>
        </w:rPr>
      </w:pPr>
    </w:p>
    <w:p w14:paraId="1ACD3789" w14:textId="77777777" w:rsidR="00456BC2" w:rsidRDefault="00FC2589">
      <w:pPr>
        <w:pStyle w:val="ListParagraph"/>
        <w:numPr>
          <w:ilvl w:val="0"/>
          <w:numId w:val="3"/>
        </w:numPr>
        <w:tabs>
          <w:tab w:val="left" w:pos="861"/>
          <w:tab w:val="left" w:pos="862"/>
        </w:tabs>
        <w:spacing w:line="259" w:lineRule="auto"/>
        <w:ind w:right="1321"/>
      </w:pPr>
      <w:r>
        <w:t>A training, on its own, will not deliver the skill development and behavior changes necessary</w:t>
      </w:r>
      <w:r>
        <w:rPr>
          <w:spacing w:val="-29"/>
        </w:rPr>
        <w:t xml:space="preserve"> </w:t>
      </w:r>
      <w:r>
        <w:t>to embed learning into practice.</w:t>
      </w:r>
    </w:p>
    <w:p w14:paraId="4DD83712" w14:textId="77777777" w:rsidR="00456BC2" w:rsidRDefault="00FC2589">
      <w:pPr>
        <w:pStyle w:val="ListParagraph"/>
        <w:numPr>
          <w:ilvl w:val="0"/>
          <w:numId w:val="3"/>
        </w:numPr>
        <w:tabs>
          <w:tab w:val="left" w:pos="861"/>
          <w:tab w:val="left" w:pos="862"/>
        </w:tabs>
        <w:spacing w:before="159" w:line="259" w:lineRule="auto"/>
        <w:ind w:right="1404"/>
      </w:pPr>
      <w:r>
        <w:t>A training, on its own, will not create learning organizations or empower staff to take control of their own learning.</w:t>
      </w:r>
    </w:p>
    <w:p w14:paraId="7AC57F22" w14:textId="77777777" w:rsidR="00456BC2" w:rsidRDefault="00FC2589">
      <w:pPr>
        <w:pStyle w:val="ListParagraph"/>
        <w:numPr>
          <w:ilvl w:val="0"/>
          <w:numId w:val="3"/>
        </w:numPr>
        <w:tabs>
          <w:tab w:val="left" w:pos="861"/>
          <w:tab w:val="left" w:pos="862"/>
        </w:tabs>
        <w:spacing w:before="162" w:line="256" w:lineRule="auto"/>
        <w:ind w:right="1056"/>
      </w:pPr>
      <w:r>
        <w:t>Opens opportunity for building an interdependent culture; challenging a dependency culture: here I am, train</w:t>
      </w:r>
      <w:r>
        <w:rPr>
          <w:spacing w:val="-2"/>
        </w:rPr>
        <w:t xml:space="preserve"> </w:t>
      </w:r>
      <w:r>
        <w:t>me!</w:t>
      </w:r>
    </w:p>
    <w:p w14:paraId="05AB3424" w14:textId="77777777" w:rsidR="00456BC2" w:rsidRDefault="00FC2589">
      <w:pPr>
        <w:pStyle w:val="ListParagraph"/>
        <w:numPr>
          <w:ilvl w:val="0"/>
          <w:numId w:val="3"/>
        </w:numPr>
        <w:tabs>
          <w:tab w:val="left" w:pos="861"/>
          <w:tab w:val="left" w:pos="862"/>
        </w:tabs>
        <w:spacing w:before="164" w:line="256" w:lineRule="auto"/>
        <w:ind w:right="1135"/>
      </w:pPr>
      <w:r>
        <w:t>A distribution and deployment model of formal training, alone, puts the major responsibility of the learning process on the learning team instead of on the</w:t>
      </w:r>
      <w:r>
        <w:rPr>
          <w:spacing w:val="-6"/>
        </w:rPr>
        <w:t xml:space="preserve"> </w:t>
      </w:r>
      <w:r>
        <w:t>learners.</w:t>
      </w:r>
    </w:p>
    <w:p w14:paraId="13FBF510" w14:textId="77777777" w:rsidR="00456BC2" w:rsidRDefault="00FC2589">
      <w:pPr>
        <w:pStyle w:val="ListParagraph"/>
        <w:numPr>
          <w:ilvl w:val="0"/>
          <w:numId w:val="3"/>
        </w:numPr>
        <w:tabs>
          <w:tab w:val="left" w:pos="861"/>
          <w:tab w:val="left" w:pos="862"/>
        </w:tabs>
        <w:spacing w:before="164"/>
      </w:pPr>
      <w:r>
        <w:t>Frames the learning embedded in the school context promoting learning from day-to-day</w:t>
      </w:r>
      <w:r>
        <w:rPr>
          <w:spacing w:val="-11"/>
        </w:rPr>
        <w:t xml:space="preserve"> </w:t>
      </w:r>
      <w:r>
        <w:t>practice.</w:t>
      </w:r>
    </w:p>
    <w:p w14:paraId="43F53231" w14:textId="77777777" w:rsidR="00456BC2" w:rsidRDefault="00FC2589">
      <w:pPr>
        <w:pStyle w:val="ListParagraph"/>
        <w:numPr>
          <w:ilvl w:val="0"/>
          <w:numId w:val="3"/>
        </w:numPr>
        <w:tabs>
          <w:tab w:val="left" w:pos="861"/>
          <w:tab w:val="left" w:pos="862"/>
        </w:tabs>
        <w:spacing w:before="180" w:line="259" w:lineRule="auto"/>
        <w:ind w:right="2017"/>
      </w:pPr>
      <w:r>
        <w:t>Shifts emphasis from an isolated view of learning only happening in a formal training, to developing a culture within a school that merges work and</w:t>
      </w:r>
      <w:r>
        <w:rPr>
          <w:spacing w:val="-11"/>
        </w:rPr>
        <w:t xml:space="preserve"> </w:t>
      </w:r>
      <w:r>
        <w:t>learning.</w:t>
      </w:r>
    </w:p>
    <w:p w14:paraId="3093514D" w14:textId="77777777" w:rsidR="00456BC2" w:rsidRDefault="00FC2589">
      <w:pPr>
        <w:pStyle w:val="ListParagraph"/>
        <w:numPr>
          <w:ilvl w:val="0"/>
          <w:numId w:val="3"/>
        </w:numPr>
        <w:tabs>
          <w:tab w:val="left" w:pos="861"/>
          <w:tab w:val="left" w:pos="862"/>
        </w:tabs>
        <w:spacing w:before="162" w:line="259" w:lineRule="auto"/>
        <w:ind w:right="1059"/>
      </w:pPr>
      <w:r>
        <w:t>If you can sustain a continuous process of knowledge and skills acquisition and share that across the school, you have the essence of a learning organization and, by extension, the essence of a high-performance</w:t>
      </w:r>
      <w:r>
        <w:rPr>
          <w:spacing w:val="-1"/>
        </w:rPr>
        <w:t xml:space="preserve"> </w:t>
      </w:r>
      <w:r>
        <w:t>culture.</w:t>
      </w:r>
    </w:p>
    <w:p w14:paraId="1EA2C619" w14:textId="77777777" w:rsidR="00456BC2" w:rsidRDefault="00456BC2">
      <w:pPr>
        <w:spacing w:line="259" w:lineRule="auto"/>
        <w:sectPr w:rsidR="00456BC2">
          <w:pgSz w:w="12240" w:h="15840"/>
          <w:pgMar w:top="1320" w:right="0" w:bottom="1480" w:left="860" w:header="0" w:footer="1299" w:gutter="0"/>
          <w:cols w:space="720"/>
        </w:sectPr>
      </w:pPr>
    </w:p>
    <w:p w14:paraId="65967FBA" w14:textId="77777777" w:rsidR="00456BC2" w:rsidRDefault="00FC2589">
      <w:pPr>
        <w:spacing w:before="73"/>
        <w:ind w:left="292"/>
        <w:rPr>
          <w:b/>
        </w:rPr>
      </w:pPr>
      <w:r>
        <w:rPr>
          <w:b/>
        </w:rPr>
        <w:t>Methodology — 70:20:10</w:t>
      </w:r>
    </w:p>
    <w:p w14:paraId="59AEE9D2" w14:textId="77777777" w:rsidR="00456BC2" w:rsidRDefault="00456BC2">
      <w:pPr>
        <w:pStyle w:val="BodyText"/>
        <w:spacing w:before="7"/>
        <w:rPr>
          <w:b/>
        </w:rPr>
      </w:pPr>
    </w:p>
    <w:p w14:paraId="264D02AB" w14:textId="77777777" w:rsidR="00456BC2" w:rsidRDefault="00FC2589">
      <w:pPr>
        <w:pStyle w:val="ListParagraph"/>
        <w:numPr>
          <w:ilvl w:val="1"/>
          <w:numId w:val="3"/>
        </w:numPr>
        <w:tabs>
          <w:tab w:val="left" w:pos="1012"/>
          <w:tab w:val="left" w:pos="1013"/>
        </w:tabs>
        <w:spacing w:before="1"/>
      </w:pPr>
      <w:r>
        <w:rPr>
          <w:b/>
        </w:rPr>
        <w:t xml:space="preserve">‘70’ Experience </w:t>
      </w:r>
      <w:r>
        <w:rPr>
          <w:i/>
        </w:rPr>
        <w:t xml:space="preserve">– </w:t>
      </w:r>
      <w:r>
        <w:t>On-the-Job School Embedded; Collaborative work; Reflective</w:t>
      </w:r>
      <w:r>
        <w:rPr>
          <w:spacing w:val="-15"/>
        </w:rPr>
        <w:t xml:space="preserve"> </w:t>
      </w:r>
      <w:r>
        <w:t>Practice.</w:t>
      </w:r>
    </w:p>
    <w:p w14:paraId="736C2ABE" w14:textId="77777777" w:rsidR="00456BC2" w:rsidRDefault="00456BC2">
      <w:pPr>
        <w:pStyle w:val="BodyText"/>
      </w:pPr>
    </w:p>
    <w:p w14:paraId="17B0A5F3" w14:textId="77777777" w:rsidR="00456BC2" w:rsidRDefault="00FC2589">
      <w:pPr>
        <w:pStyle w:val="ListParagraph"/>
        <w:numPr>
          <w:ilvl w:val="1"/>
          <w:numId w:val="3"/>
        </w:numPr>
        <w:tabs>
          <w:tab w:val="left" w:pos="1012"/>
          <w:tab w:val="left" w:pos="1013"/>
        </w:tabs>
      </w:pPr>
      <w:r>
        <w:rPr>
          <w:b/>
        </w:rPr>
        <w:t xml:space="preserve">‘20’ Exposure </w:t>
      </w:r>
      <w:r>
        <w:t>– Coaching, Feedback, and Monitoring; Communities and</w:t>
      </w:r>
      <w:r>
        <w:rPr>
          <w:spacing w:val="-9"/>
        </w:rPr>
        <w:t xml:space="preserve"> </w:t>
      </w:r>
      <w:r>
        <w:t>Networks.</w:t>
      </w:r>
    </w:p>
    <w:p w14:paraId="6EDB168B" w14:textId="77777777" w:rsidR="00456BC2" w:rsidRDefault="00456BC2">
      <w:pPr>
        <w:pStyle w:val="BodyText"/>
      </w:pPr>
    </w:p>
    <w:p w14:paraId="65FCC655" w14:textId="77777777" w:rsidR="00456BC2" w:rsidRDefault="00FC2589">
      <w:pPr>
        <w:pStyle w:val="ListParagraph"/>
        <w:numPr>
          <w:ilvl w:val="1"/>
          <w:numId w:val="3"/>
        </w:numPr>
        <w:tabs>
          <w:tab w:val="left" w:pos="1012"/>
          <w:tab w:val="left" w:pos="1013"/>
        </w:tabs>
      </w:pPr>
      <w:r>
        <w:rPr>
          <w:b/>
        </w:rPr>
        <w:t xml:space="preserve">‘10’ Education </w:t>
      </w:r>
      <w:r>
        <w:t>– Formal Structured Training(s) such as Guided</w:t>
      </w:r>
      <w:r>
        <w:rPr>
          <w:spacing w:val="-13"/>
        </w:rPr>
        <w:t xml:space="preserve"> </w:t>
      </w:r>
      <w:r>
        <w:t>Reading.</w:t>
      </w:r>
    </w:p>
    <w:p w14:paraId="2D51A430" w14:textId="77777777" w:rsidR="00456BC2" w:rsidRDefault="009B38BF">
      <w:pPr>
        <w:pStyle w:val="BodyText"/>
        <w:spacing w:before="3"/>
        <w:rPr>
          <w:sz w:val="9"/>
        </w:rPr>
      </w:pPr>
      <w:r>
        <w:rPr>
          <w:noProof/>
          <w:lang w:bidi="ar-SA"/>
        </w:rPr>
        <mc:AlternateContent>
          <mc:Choice Requires="wpg">
            <w:drawing>
              <wp:anchor distT="0" distB="0" distL="0" distR="0" simplePos="0" relativeHeight="251655680" behindDoc="0" locked="0" layoutInCell="1" allowOverlap="1" wp14:anchorId="2161C2AB" wp14:editId="3E75D16B">
                <wp:simplePos x="0" y="0"/>
                <wp:positionH relativeFrom="page">
                  <wp:posOffset>778510</wp:posOffset>
                </wp:positionH>
                <wp:positionV relativeFrom="paragraph">
                  <wp:posOffset>92710</wp:posOffset>
                </wp:positionV>
                <wp:extent cx="6210300" cy="2867025"/>
                <wp:effectExtent l="0" t="0" r="2540" b="0"/>
                <wp:wrapTopAndBottom/>
                <wp:docPr id="187"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2867025"/>
                          <a:chOff x="1226" y="146"/>
                          <a:chExt cx="9780" cy="4515"/>
                        </a:xfrm>
                      </wpg:grpSpPr>
                      <pic:pic xmlns:pic="http://schemas.openxmlformats.org/drawingml/2006/picture">
                        <pic:nvPicPr>
                          <pic:cNvPr id="188" name="Picture 19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138" y="1223"/>
                            <a:ext cx="860" cy="2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 name="Picture 19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932" y="1336"/>
                            <a:ext cx="723" cy="2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Picture 19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520" y="1379"/>
                            <a:ext cx="790" cy="2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 name="Picture 19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232" y="1988"/>
                            <a:ext cx="226" cy="1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19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780" y="145"/>
                            <a:ext cx="1863" cy="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1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370" y="1691"/>
                            <a:ext cx="1712" cy="1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19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148" y="1592"/>
                            <a:ext cx="1736" cy="1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19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226" y="1278"/>
                            <a:ext cx="1822" cy="1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19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422" y="1926"/>
                            <a:ext cx="300"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19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058" y="1091"/>
                            <a:ext cx="300"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18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450" y="260"/>
                            <a:ext cx="1908"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18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394" y="3095"/>
                            <a:ext cx="300"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18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407" y="2720"/>
                            <a:ext cx="1988" cy="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18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746" y="1340"/>
                            <a:ext cx="1896" cy="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18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600" y="940"/>
                            <a:ext cx="492"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18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949" y="2310"/>
                            <a:ext cx="23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18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9350" y="1712"/>
                            <a:ext cx="1656" cy="1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 name="Picture 18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603" y="1480"/>
                            <a:ext cx="1071" cy="1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18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635" y="1915"/>
                            <a:ext cx="360"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18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060" y="1918"/>
                            <a:ext cx="365"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17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489" y="1921"/>
                            <a:ext cx="155"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17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809" y="2127"/>
                            <a:ext cx="659"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17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038" y="688"/>
                            <a:ext cx="852"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17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073" y="711"/>
                            <a:ext cx="784"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17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860" y="556"/>
                            <a:ext cx="5391" cy="3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17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143" y="574"/>
                            <a:ext cx="1089"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17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889" y="3123"/>
                            <a:ext cx="1038"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17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200" y="1696"/>
                            <a:ext cx="992"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17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249" y="1721"/>
                            <a:ext cx="891" cy="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17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405" y="2279"/>
                            <a:ext cx="965"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16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448" y="2299"/>
                            <a:ext cx="876"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16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924" y="2099"/>
                            <a:ext cx="958" cy="1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16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984" y="2328"/>
                            <a:ext cx="841"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16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736" y="1948"/>
                            <a:ext cx="886" cy="1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Picture 16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793" y="2383"/>
                            <a:ext cx="762"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8491E2" id="Group 164" o:spid="_x0000_s1026" style="position:absolute;margin-left:61.3pt;margin-top:7.3pt;width:489pt;height:225.75pt;z-index:251655680;mso-wrap-distance-left:0;mso-wrap-distance-right:0;mso-position-horizontal-relative:page" coordorigin="1226,146" coordsize="9780,4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WtwowkAAGO8AAAOAAAAZHJzL2Uyb0RvYy54bWzsXWtvo0gW/T7S/gfk&#10;725XFQVFWZ2Muu24tVLvTDSPH0AwttFgQEDibo3mv++tB3Z4dFj1aD9s7Y2UBAPGUI/jcx/n1vsf&#10;v5xz7yWtm6ws7hb0HVl4aZGU+6w43i1+/223jBZe08bFPs7LIr1bfE2bxY/3//jh/aVap6w8lfk+&#10;rT24SNGsL9Xd4tS21Xq1apJTeo6bd2WVFnDwUNbnuIWX9XG1r+MLXP2crxgh4epS1vuqLpO0aWDv&#10;1hxc3OvrHw5p0v58ODRp6+V3C7i3Vv+t9d8n9Xd1/z5eH+u4OmWJvY34O+7iHGcFfOj1Utu4jb3n&#10;Ohtd6pwlddmUh/ZdUp5X5eGQJal+BngaSgZP86kunyv9LMf15VhdmwmadtBO333Z5KeXx9rL9tB3&#10;kVh4RXyGTtKf69GQq+a5VMc1nPWprn6tHmvzjLD5uUz+aODwanhcvT6ak72ny7/KPVwwfm5L3Txf&#10;DvVZXQIe3Puie+HrtRfSL62XwM6QUeIT6KwEjrEoFIQFpp+SE3Smeh9lLFx4cJjysDv0YN8uRWTf&#10;ywOq37iK1+Zz9b3ae7t/X2XJGn5tq8LWqFXnRx+8q32u04W9yPk/usY5rv94rpYwAKq4zZ6yPGu/&#10;6sEMTaRuqnh5zBLV1OrF6w6CuWQ6CI6rj/WolOrxu/PMu2L1VLp7vKLcnOLimH5oKpgJ0FxwgW5X&#10;XZeXUxrvG7VbdWT/Kvpl706e8qzaZXmu+k9t22eGyTQYjBPNZgb6tkyez2nRmplbpzk8flk0p6xq&#10;Fl69Ts9PKQzE+p97qgcLDIjPTas+Tg0NPZv+ZNEHQiT7uNwEZLPkRDwsP0guloI8CE54RDd085d6&#10;N+Xr5yaFZojzbZXZe4W9o7udnDoWZMyk1JPbe4k1hKiW0jfU/de3CLtUk6h7berkF2hsOA+22zpt&#10;k5PaPEDL2f1w8vWAbuZby6o+aGCazc6cgPowGtQMYMw3U6CbP1HYzR0R6EPX8Q8jo27aT2l59tQG&#10;NDXcqG7q+AUewzxad4q66aJUHa4fJS96O+CaZs9UJ0kiH6KHiC85Cx+gk7bb5Yfdhi/DHRXB1t9u&#10;NlvaddIp2+/TQn3M3+8j3eRlnu27YdrUx6dNXpu+2+kfPdShA26nrdRYud1G16/qYrdxJynj5COT&#10;y10YiSXf8WApBYmWhMqPMiRc8u2u/0ifsyL9+4/kXe4WMgAAfPvZiP4ZP1u8PmctfMHm2fluEV1P&#10;itdq5j8Ue921bZzlZvtVU6jbvzUFdHfX0XrEqjEKR9Vwhd//RSyVYyyNVPv1UdABLGV66HS993pM&#10;I5YaNhFInxks9X1LJ9TEV1xEALgaHhJQPTwQS/X3IGIpYunVcJDAN4a8VDiJpT5i6YxFFwUMRoPi&#10;pb7Qton5wtFYqsaJtulCoocHYiliKfLSvo0vlYmunTCPVxtfcxLneClHLJ3BUsk6XiojTT5vWKr9&#10;XwpLKQ0RS9HGRxt/wl8qwaobYql2CDuHpcY9hDb+tyMNoY4K6IiBDSZ0Jj6NQmvjgze9Hy9Af+lu&#10;N/YpvnISGj+rcQ6iv9Rlf6mEOTLEUh0edA5LQ+SlM7xU+MLa+CGYKzqEcAVTQeFLVxPTCLbgGBr5&#10;aOSjkT8w8vkYTHWk1jkwFQimM2AaUm4D+QHYKwMwhXCUBdNIO1MRTBFMEUwHYBqMwVRPJOfANEIw&#10;nQHTW14gEwOPKY1Yx0wlwVA+ukzRZTrlMgXCMTTztYnnHJhKBNMZMPW5QkzlMpWQbd1jptf0bB9O&#10;QSMfM0wxw/SWOWrlFPIqp3i8RvK13sQ5KKUEsXQGSzkJrJVPhi5TxFLM1r8KFjBbf1L5JMfKJ+MQ&#10;cw9LUfo0JxpkPDDhJwZCpx4tpcqyNw5TmzGFDlN0mKLDdOAwHUufTHqhe2CK2qc5MOW+hGAkGPk+&#10;MclPtxxTJKZITJGYGru+J4S/SfKhAsXIXwplFICUuIelqH2aw1JQiIPPB7CUCRBBDZgpfMVaZsr1&#10;MWSmyEyRmfaYKVTAGaOpm+IniuqnOTT1BdT2MUpSg5g3ZkojaROj4AsY0RRj+RjLH8fyGRnLnyI3&#10;5U9Q5suqT7Be1DcqrfFQmSrATeUQTLmSyamM/YBhWhRCKULpFJSO1U+Rm+onivKnOWLKJAcPujLz&#10;fch86Jn5zL+Wi0JailiKWDqFpWPxU+Sm+Imi+mkOS6VvY/lUCUd7WErDoFM/CWSmWMcU65hO1IRm&#10;ZKx+itxUP0H9TTTy3y6nTkMC/BOYKWhKB8yUEgHOdS3MZ9zU++6qomOVE6xyYkfL/3lVaEbG8qfI&#10;TfkTRf3THDeloQ9frgpNpVlH4haA8rsS+0q8D6wVg/kYzMdg/iCYP9Y/GVLiXGoUJPsgM32bmcI3&#10;qy0ZJU0d/ddYCiiriSnH6nvoM0Wf6ZTPdKx/MtXV3cNS1D/N8VLGQftmeCkblt8LrliKunzEUsTS&#10;KSwdy59MrSD3sBTlT3NYSiNiY/mUad3GjZeGARzReVG4ih5GnzD6NBV9gvyXYbko4ab8CdaBQxv/&#10;bRvfJ3ZJ0nC4WgksCmVNfCK0ngP9pegvRX9p319Kx+InM1nc46UofprjpT4RJpIvYFj00qIEJB4b&#10;dymhuLoz2vho40/Y+GoRikEZU+Gm9MmuDI5LP3176ScW2dhTAAmlPSwNfLXcorLxfWE4KxJTJKZI&#10;TAfEdCx+Em6Kn6DMMRr5bxv5gnJDTAMzBm7+UkpUWEqBqQgx+ITEFInpFDEdi5/A0ANS4p6Rj+Kn&#10;OSOfRTaQ71NwL/eYKdW+VAOmqCRFMEUwnQLTsfZJuKl9Av0jEtO3iSnXtRhVtn4IxaF6YCq7CieU&#10;marhaOWjlY9W/sDKH0ufQDHoJDNF6dMcM+XMljihYphiGnUuUxnikqRITJGYThHTsfQJVkx3EUt9&#10;lD7NYWkIaz+ZclHMaDZuLlMZ2nR9wXXWHPJS5KXISwe8dCx9MsTDOY+pj9KneSwFvb0uvcekZp83&#10;LI0gWc6k64fabEEsRSxFLB1g6Vj6FOr6Fe5hKUqf5rBUSGZWfmJkiKVSLVaqgk8U1oBWdguCKYIp&#10;gmkfTKHqxzDHNHRT+wRFjTH69Hb0SUiVlg+IyXxTq/QVMYVye4aYwiq2iKV57SGWIpYOsHSsfQrd&#10;XPjJR+3THDGVwgdTXrFPaarrvcLSyBr5UM4UwRSjTxh9mog+sbH4CeIMTkafcN2neTCVJl+f+WaV&#10;hRuYqjR9TUx9kzCFRj4S0/8yMV1dquP6cqy0R+lYx9UpS7ZxG79+DduXap2y8lTm+7S+/zcAAAD/&#10;/wMAUEsDBAoAAAAAAAAAIQBW9YwjAjIAAAIyAAAVAAAAZHJzL21lZGlhL2ltYWdlMjYucG5niVBO&#10;Rw0KGgoAAAANSUhEUgAAAJIAAABlCAYAAACm7LovAAAABmJLR0QA/wD/AP+gvaeTAAAACXBIWXMA&#10;AA7EAAAOxAGVKw4bAAAgAElEQVR4nO19eTxV2/v/OufgmMdCA0miyRi5hgyVSoSUiig0l+bbbbrp&#10;au5+NE83RUpJdRMShTIlkRQS0kDKlOlwcHCc/ftDz+euu+8+B13d7uf78369ntfrnL3Ws/baaz97&#10;7bWf9Qw0giAQjoKCgtFnz55deffuXbt3796pI4SQjIwMS1lZudLCwiLFxcXl5pQpUxJoNNqfGb9g&#10;3bp1x9+8eaOBEELm5uaPtm3bdoCqXj96Bh6PR6+urlZUVlauxI8vX7783MePH4cihJCNjU38+vXr&#10;j32fHn4BQRCIIAjU1tYm4uXlFYQQIrqjiRMnpnz48EEFeHEaP358FtRzcXG5QVWnn3pGaWlppoaG&#10;hk+PHTu2jlympaVVCOPs5eUV9L37SkcIIS6XK+Th4RFy8eJFr54IX2pq6kQjI6OnhYWFo/pcsvuB&#10;Ojo6hN3d3a+YmZmlZWVlGX7v/vQEQggh5Ofnt+vGjRtz4aCUlFTTwYMHt9rb20cLCQlxEUKotLR0&#10;2N69e3+OiYmZgRBCVVVVSs7OzuFPnz41kpCQaP4+3f+/CQ6HI3r16tUFgur4+PicqqmpGYAQQvr6&#10;+s//mZ4JQEVFhTKTyeSgL9OkkJBQR1xcnA3V9NXW1iYyderU+wh7zfn7+2/q7tXG4/FobDZbAojH&#10;49G6myrb29uFcZ729nbhnkyxnZ2ddJyPw+EweztNt7S0iLW2tor29fTf0tIiBv1qaWkR41evsbFR&#10;Ch9jqldbb4g8Jlwul9HbNpqbm8UF9Rvt2rXrF7zTAQEBSwU1yGKxpDU0NIqhvqqqaikuGGRBevTo&#10;kZmOjk4Ofo4xY8bkx8bGTqdqv7KyUmnWrFnhYmJiLTiPsLBwu5mZ2aOMjIwJ/Pp24cKFxWpqau/J&#10;fK6urqFlZWVDyfUfPnxobWlpmWRpaZnk5uZ2tbq6eqC9vf0d4J00adIDHx+fk1Bn7ty516kegubm&#10;ZvHJkycnQL2zZ8+uwMsjIiIcx44d+xLvF0KIGDp0aNmePXt+ZrFY0lB37969O8zMzB7h9UaMGPHG&#10;0tIyadmyZeegnoeHx2U438GDB7dQjUdpaamql5dXkKysbD3e3uDBgz/98ssvuzo6OoTIPH5+fr7Q&#10;7smTJ32Ki4s1ZsyYcRfn19HRybl06dJCfCyQrq7uC6ggJSXV2NbWJtKddPr5+fniDb9582YElSDp&#10;6+tny8jINJAHECFEiIiItD18+NAab7egoGAUWRDIRKfTO0+cOLGG3KezZ8+uEMSno6OTg98wgiDQ&#10;9evX50K5urr6Wysrq0ScZ/z48VkXLlxYjB/LysoaTz731atX3fA6z549M4Cy1atXnxLUL4QQoa2t&#10;nQvj7u7uHsKv3vjx47Og3e4W28ePH18rKiraKui87u7uIeTZad68eWFQ7unpeXHkyJGv+fH/+uuv&#10;m/8rSCIiIm1QYGJi8rgn09ydO3fs8QZv3LjhQiVIQFOnTr2/ePHiC3Z2dtH4cWlpaVZubq428OJP&#10;ooqKygdfX18/f3//Tb6+vn4DBw6sxl+/VVVVisCXmZlpJCQk1IELhbe3d+DcuXOvCwsLt+MDw0+Q&#10;qOjIkSMb2Gy2hLS0NAuOrVmz5gR5PGxsbOKg3NDQ8CkcT0lJmYi3p6GhUezl5RXk6el5cfjw4e/w&#10;suDg4EV9JUiRkZEOOB+NRuNNmDAhw8zM7JGCgkINXubp6Xmxs7OTTiVIdDq9Ex5Cb2/vwIkTJ6bg&#10;vFJSUo2w5EB4gZmZ2aOvESR8KicL0q5du37Beffv37+N/FRAmZycXB0cj46OtsP53r59q66goFBj&#10;ZWWVuH79+qMlJSXDoAxft40aNaqgrq5ODspiYmJscSErKirS5CdIcnJydXFxcTb19fWyUVFRM8vL&#10;ywcRBIFWrVp1GuooKCjU4LP2hw8fVGg0Gg/Kz58/vwTKgoODF4HAaGpqFjU3N4tDGYvFkpaXl68F&#10;vp07d+4miK71JIvFksb7dfTo0fU8Ho+Gv0r4CRKXy2WMGzcuD8pERUVbU1NTzaG8sbFRasKECRl4&#10;+6dPn15FJUgIIWLVqlWn4RXI4/FoZBURzL4IHwRTU9O0nggSWeLxBTcuSGPGjMknryl4PB4NXzMp&#10;KipWQRn+Lh82bFjJ4cOHN7548UIXpl+q9UldXZ0c3pebN2/OIddxcHCIhPI9e/b8zE+Qtm/fvo/q&#10;enNycnTwerdv33aCsn379m2H45KSkk1NTU2SZP7GxkYp8hqNw+Ew8df4jh079uL18fP1Ro9Efsgv&#10;Xbq0kMxbXV09EBdiPT2951SCxGAwuPhDSRAEiouLs8HbByEVkpOTq6+rq5NHvQBBEDT8v5ycXD1V&#10;PT09vRdkDTiNRiMMDQ2zcnNzdRBCqLW1VQzKRo8eXZCenm6CUJe6YdOmTYcR6lJHGBsbZ5iamj52&#10;d3e/MnLkyGLgef78uT7efl5enjaXyxXCj7HZbEl+9XHY2NjEUx3X0dHJNTExSYe+Xbp0aZGTk1ME&#10;QRC04OBgT6i3YMGCq5KSkmwyv5SUVFNTU5NURESEU25urk52drZBcnKyZUNDgyzUIY/p1+LJkyc/&#10;4P9nz559i1xn4MCBn62srJLCw8OdEeoaa6q21NXV35HvLfn6oN9CgwYNqgBBwi9MEFgslgz+f8iQ&#10;IZ+o6tHpdB7VcdBNIdQlWPD74sWLXm5ubqHZ2dkGeP2mpiaphISEKQkJCVN2797t6+fnt2vnzp17&#10;aDQaAboUwO7du30F9b2yslKZXxl5GwLH8uXLz4Eg3b17166mpmbA69evNYuLi0dCnWXLlgWQ+eLj&#10;4218fX13k28wGbgg8dt+6gna29tF8P+ioqIcqnr8juOgeij4QcjU1PRxfn7+WIQQevXq1ZiysjIV&#10;FRWVMkFMcXFxU+E3jUYjfvjhhydU9XrylElJSTXBby0traLMzMwJ4eHhziEhIR4PHjyY3NLSIk7m&#10;2bVrlx+NRiN27ty5hzxw2traeYIUpBoaGm/4lTGZzDZ+ZXPnzr2xfv36Yw0NDbIdHR3CERERTi9f&#10;vhwH5YaGhlkGBgbZOE9cXNzU6dOn34NxkJaWbrSyskoyMTFJt7S0TF60aNElEMS+mpG+NchC/t8Z&#10;ydHRMfL8+fNLocDd3f3K/fv3p/GT2PDwcOfQ0FA3+G9tbZ0oIyPDoqqLP604Pn/+PBB+k4WWwWB0&#10;uri43HRxcbnJ4XBEMzIyjB89emSemJho/eDBg8lQ786dOzN37ty5h8FgdOL8gYGBi42MjJ5Snffv&#10;QExMrHXhwoWXT5w4sRahrnGABxAh6tnop59++hUG2szMLC06OtpeVla2gap9/Ab9nRlJUVGxGv9f&#10;UlKiNmLEiLfkeu/fvx8Ov/E3RG8B10e3tbWN1dHRyYWClJQUi0WLFl3i8Xh0MlN6erqJm5tbKP70&#10;bNmy5RC/k2RmZk6IjY21xY8VFxePxGc0U1PTxwghlJ+fP3b9+vXHbG1tY9XV1d+9evVqjKioKMfS&#10;0jJ5x44d+xISEqZYWVklkc9Bng3v3r1rh//v7OxkTJ06Nc7DwyNk//792zMzMycIGBeBWL58+Tn4&#10;HRsba/vhwwdVhLpeAfPnzw8j18f3Im1sbOJxIWKz2ZLAj5Bg4enNbEVe523atOlwZ2cnAz8WFhY2&#10;H17TCCFkb28f3dP2+faTIAj04sULXbLySlNTs2jz5s2/bt++fd/27dv3zZs3LwzXySCEiKVLlwaQ&#10;vwjIn/9Dhgz5GBcXZ1NUVKSZmppqrqmpWYSX5+XljSMIAuXl5Y3Dj0+YMCEDPr8JgkC5ubnagwYN&#10;KodyOzu7aCibOXNmFByn0Wi8gICApVwul9HS0iK2du3a43i7QUFBXvy+2t69eze8uy9Wsi4FIUTg&#10;Gmec8DHV0tIqrK6uHkgQBKqtrZXH+4wQIjZv3vwr8LW3twvjZZaWlkl37tyxDwwM9O7uq43qE37O&#10;nDk3k5KSLNPS0kyPHz++Fr+P0tLSrJcvX46l4tXX188mX1NGRsYEvO3ExEQrgiDQfyvcu3dvGq54&#10;647mz59/jWo/ChekESNGvBHUxsaNGw/jvEuXLg3Ay+l0eufAgQOrBwwY8Bk/Li0tzXr69Kkh8H3+&#10;/HkAWUBxtQaQgYHBM3zvjSxI79+/V+tOkK5cubKA3C6VtpsgCOTi4nIDrychIcHW0NAoBgEDhR9C&#10;fzW5UVdXf0s+z5AhQz72RJDevXs3XElJqbK7eygpKdn0+PFjE35C2BNBgt2JP1UqLi7WmDt37nVB&#10;J1dRUfkQGBjozW/jFRekM2fOrFy9evUpfMDwGYW819PZ2Uk/derUakGqfVVV1VJcGw5UVlY2lLyh&#10;jJOHh8flhoYGGZznawSptbVVFNfB4NpmMjU1NUlOmjTpAVV/5s6de/3EiRNr4P/AgQOrcUXnb7/9&#10;tpzMQ6fTO2HMutsief/+vZqbm9tVqgcKhOjRo0dmZL7uBCkzM9OISpBoBPHXV15lZaVyQkLClKKi&#10;Iq3a2loFUVFRjrKycqW5ufmjCRMmZApanD169Mgc1APa2tp5qqqqHwoKCkZfvXp1QX19vRxCXZaT&#10;Li4uN/m1U1xcPDIqKsoBLDQR6no3GxgYZDs5OUXIy8vXUfERBEHLy8vTfvDgweTy8vLBLS0t4pKS&#10;kuxp06bdnzRp0kNy/fLy8sG4Xsna2jpRXFy8hd+1AbKysgyrqqqUEOrStYwePbqAX922tjbm5cuX&#10;F7548UIPIYTk5eXr5s2bd33cuHEvm5qapFJSUiygrqmp6WNcb/Ps2bPxN27cmMtmsyXFxMRazczM&#10;0hwdHSPpdDovKSnJqrm5WQIhhIYOHfpRV1c3h+r8r1+/1gwPD3cuKytTgWOampqv3d3drygoKNSS&#10;62dnZxtUVFQMQqjrK3PixImpeHlDQ4NsWlqaGfw3NjbOGDBgQA2lIPWjH73FX77M+tGPr0G/IPWj&#10;T9AvSP3oE/QLUj/6BP2C1I8+Qb8g9aNPINR9lX78/4r3798PLykpUUOoS6dkYGCQzXevbfLkyQmy&#10;srL1QK9fvx7ZnXaXIAj06NEjM5zv3r1703rC9y3J3Nw8VVZWtt7Pz8+XXNbZ2UkX5IHyrWjSpEkP&#10;ZGVl63/++ec933t8ekrt7e3C3t7egYhiiwn2C8lEb2pqkmpoaJAFunnzpktPpPXatWuuOF9HR4dw&#10;3zwHXw+4Fg6HI4ofz8/PH2thYZHi6+u7+3v1CbcE/Tejo6ND2MXF5WZQUJC3sLBwh4ODQ9SsWbNu&#10;i4mJtWZnZxtYWlom42ZAgL+skXCPW37gcrlCPRW4fxJGRkZPra2tE9XV1d/hx0+fPr0aV+v/kzA0&#10;NMyytrZOFGRQ92/CtWvXXCMjIx0RQigiIsIpMjLSMTw83DkhIWGKkJAQt6CgYPS5c+eWk/n+u0Yy&#10;NDTMysrKMszJydF9/fq1pqam5mt+J0tMTLSurq5WVFNTK4F36L8BuIHevwVnzpxZ9b370BuADdWw&#10;YcNKZ8yYEQPHTU1NH2tra+c9f/5cv7q6WpHM998ZacyYMa/GjRv3EiGEupttwsLC5iOEEJUxFxU6&#10;OzsZHA5HFIhsnC8IBEHQgK+trY3ZU76vRVtbGxPva2944TqJrzCb5XK5Ql8zPjhfXywvRERE2hHq&#10;iu0Am+wIdd0HcKIYNmxY6V8Ywcdp4cKFl/bu3bsDoS6HOH4LMQ6Hw5SVla1nMBjcrKys8ejLQuzO&#10;nTv25LotLS1i69evP0p2ypORkWlYs2bNCTabLUHmOXz48EZbW9uYsLCwecnJyRb6+vrZOO+oUaMK&#10;Tp486UMVC2D16tWnbG1tYy5evOhJEARKT0//wdbWNkZFReUDQl0+aba2tjG2trYxuI8ZQRAoISFh&#10;MtlVGqEuF6379+9PpRqLFStWnLW1tY15/vy5XkBAwFLwKlZRUflw9+7dGQRBoHXr1h2ztbWNwf3d&#10;CIJAM2bMuGtraxtTU1OjsHfv3h24R7KwsHD7zJkzo6jMPICqqqoUFyxYcAV3bZeQkGBv2bLlYEVF&#10;hTJcZ0/iLOCE2xstWrQoGPiDgoK8oG/FxcUaZL4/CVJxcbEGNFJYWKhFdSLwaZs+fXpsaWmpKj9B&#10;YrFY0sbGxk+gXFlZuUJVVbUU95idNGnSA7JxnKen50WEuhzzYHBpNBqPbNO0aNGiYHLfwP1827Zt&#10;+/G+UhHuvh0SEuLOYDC4CCFCTEysRVVVtVRVVbUULAmFhYXbQTBwAn/+bdu27Se3D97HRkZGmQgh&#10;YtOmTf44L9gJ7dixYy/wMBgMLm4/RKPReAkJCZPJ501LSzOFcaTT6Z3k/s6fP/8atNFbQSKIP1uc&#10;+vr6+m3duvUAjD85aAilIBEEgQwMDJ4h9GdHQpxcXV1DEepyvOMnSDwejzZt2rR7cGNiYmJs4YI6&#10;Ozvply9f9oCOLV68+AKVIDEYDK6YmFhLcHDwIjD4evXq1Wh81sjMzDQSJEitra2ilZWVSosWLQpG&#10;CBFWVlaJlZWVSpWVlUrgppycnGwBQjR79uzfcYfA8vLyQWBaKykp2VRQUDCKSpCYTCZHUVGx6sSJ&#10;E2uCg4MXubu7h8AD0p0gMRgMrr6+fjYY63V0dAiFhoa6wkM0ZsyYfJyPzWZLgPXj8OHD3+Gzw8eP&#10;H4fA/fs7gvT58+cBZAtNCQkJ9m+//bacH89fBOnQoUM/8Xu9sdlsCQkJCTaTyeSwWCxpfoIUGxs7&#10;HZ6WqKiomVQnxoM+PH/+XI8sSDQajUel96moqFCGG3/kyJENggQJaOXKlWcQQsS0adPukduD67ew&#10;sEimMh2ura2VB2vEWbNmhVMJEp1O7+Snf+tOkIyMjDKpXvH+/v6bYHxw4YZxk5OTq3v16tVoMl95&#10;efkgVVXV0q8VJHjQycEj+IU6AvrL5//cuXNvIIRQbm6uDjkiW3R0tH1zc7OEvb19tLS0dCOZF3D9&#10;+vV5CCE0a9as2zNnzrxDVWfFihW/gQdISEiIB7lcX1//+YQJEzLJx5WVlSu1tLSKEOpaEPLrQ09Q&#10;UlKiBl4lZ86cWUXlgiUvL1937Nix9QghFBkZ6Uh2DkWo64sG9/7tDTw8PEKo/PAsLS2T4TfuKXzh&#10;woUlCCG0cuXKs1SWmYMGDar45ZdffvmavjQ1NUnZ29tHL1y48HJxcfFIGGeEEFq/fv2xpqYmKX68&#10;fxEkNTW1EmNj4wyE/vr1Bl9rrq6u1wR1CLxKwdWIH2CwMjIyjMllVGagADCHpXKZogI/tT70U1pa&#10;unHMmDGvuusnj8ejU4XiMzQ0zOpJP6jA7zrFxMRa4Tfx5SuQw+GIgmkw2RkTB9UD2B14PB7dzc0t&#10;NDY21pbBYHQeOXJkY35+/thdu3b5IdTlPOvt7R0EfbG3t4+ePXv2rd9//30OQnw2befNm3cdoT8L&#10;EovFkomJiZkhJSXVhOsXqACaT2Fh4Q5B9aCcSi/xTwDvpyC/Mvw6qPoqaHbuC8DNa2lpEYeHR1B/&#10;yU6jPYG/v/+P0dHR9gghdOrUKZ8NGzYcZTAYnb6+vrsdHR0jEULo999/n+Pv7//j58+fB967d296&#10;eHi4c0FBwWiE+AiSi4vLTYS6AjJAxdu3b89qb28XAXW5oE71Vp/xrfVD/Ab9a/Qu/4QuqycQNBt/&#10;jacuvDINDAyycUdQOp3OCwkJ8YAZe+vWrQeXLFlyAZwu7ezs7iLER5CGDh360dzc/BFCf8xKvVFC&#10;8vPyIAOeNKon6O+4LfcUve0nQl/3tAtCT66ToFBwClJa9vSVjwPWflQRZKSkpJoiIyMdZWVlG3g8&#10;Hj0qKsoBoS43dHjF8j0hvN7Cw8Oda2pqBiQkJExRUFConTJlSkJ3nQLXGDzIAhXARed77UNBP2tr&#10;axXKy8sH86sH/UTo+/QVBElWVrYBIr+QI7bg6C7yiSDU1tYqUB3X0NB4A5MJ4MCBA9vgN19BmjNn&#10;zu90Op2Xk5Oje/To0Q2dnZ0MFxeXm92texBCCN6p169fnwevRjLS09NNIAYAfCni6MsZCdoiP9k6&#10;Ojq5oO7fs2fPTqonn8fj0ffu3fszQl0+bOPHj3/WV/3C+9YT0Ol0HnzonDt3bnleXp42uU5FRcUg&#10;Pz+/Xb3tB2yPxcbG2ubk5OhS1SGHEDp+/Pg6mP34CpKysnIlfK0cOnRoC0Ldf60B3NzcQkeOHFnM&#10;YrFkZsyYEUOOSVRcXDzSwcEhqqOjQ1hLS6vI09MzuCftfi0gTlNubq7Ox48fhzY3N0vweDw6LCYR&#10;Qui3335b8Z///GczzkcQBG3jxo1HYCrfs2fPTtiL+ieBC/ju3bt99fT0XjQ2Nkrb2dndxW/6+/fv&#10;h9vZ2d3lFzhLEPz8/HYJCwt3tLe3i7i4uNzEZ6ampiapH3/80X/RokWXEPrj4+LWrVuzlyxZcqGj&#10;o0NY4ObgvHnzricmJlp3dnYy8HVTd2AymW23bt2aPXHixNSSkhK1UaNGFdrZ2d0VFhbuaG1tFbtz&#10;587M1tZWMWlp6caQkBAPKo/bvpyR4GmrrKxUhjA6hYWFo7S0tIq8vLwupqWlmQUFBXlv2bLlUGRk&#10;pCPohHJycnThtebh4RHS003q3qC3ayQxMbHWmzdvuhgYGGSXlZWp6OnpvYAby2azJXk8Ht3Ozu4u&#10;OSpLdzA3N390/vz5pZ6ensHFxcUj1dXV3+nq6ubweDx6Xl6edmNjozRCXeui8PBwZwcHh6iMjAzj&#10;ixcvelVXVysic3PzVCaTySFvVYCqXFxcvJnJZHJ++umnQ+Ty0tJSVSaTyWEymRyqvagnT54YUwWS&#10;YDAY3JUrV56prKxUIvMsWbLkPJPJ5MycOTOKnxbV1NQ0jclkcsgabCMjo0wmk8mBwJ5AbW1tIgsW&#10;LLiC9+HWrVvOUM7lchkrVqw4iwctBdLS0iq8ffu2E5WGWF9fP5vJZHJ27969k19fzczMHjGZTM6W&#10;LVsO4sdFRUVbmUwmB48IjFN+fv4YGFs8/DRQWlqaqYWFRTLUYTKZHDU1tffBwcGL8HDNvdVsHzx4&#10;cIu4uHgzeRxUVVVLjx07tg62q+rr62UnTpyYIiws3J6cnGzxzV22eTwe/cmTJz/AVwGDwegcP378&#10;M0EKx2+FqqoqpYaGBllJSUn24MGDy8mzQWVlpTIeC0BZWblSV1c3h18Iw38rAgMDFy9ZsuSCqKgo&#10;p6WlRby3szuLxZJJT083gZlwwIABNXp6ei/I62MulyuUm5urY2BgkN2rzbx++v60bdu2/ZMnT044&#10;efKkD786EMJYV1f3xT/Vr+8+MP3UO1qxYsVZ9MUsh2ppkJGRMQFslI4fP772n+pXfzSS/zGkp6eb&#10;WFlZJbW3t4soKytXrly58qySklIVQRC0ly9fjjt37txyLpcrNHLkyOKcnBzd7nYh+gzf+wnrp95T&#10;dna2Pr8cITQajefh4XEZD5v4T1D/jPQ/CjabLXnnzp2ZOTk5usSXRbG8vHzdjBkzYrS1tfP+6f70&#10;C1I/+gT9vv/96BMIFKTc3FydadOm3R8yZMinIUOGfNLX138OOUT+bXj06JG5j4/PKXJW72fPno33&#10;8fE59d2zUPcAe/bs2enj43OKHJu8L/DNPaH5LZ4KCwu1qKLL8suu/b0JosAqKSlV4sfDwsLmoS8G&#10;+t+7j90R2IZTxS74WuLxeLTQ0FDXqVOn3v+Wfee71xYSEuLB4XBEhYWFO06cOLFWR0cnl8ViyQwd&#10;OvTjN5XsfvQpjh8/vm7Dhg1Hv/UCnK8ggSv21KlT41asWPHbt+xEP74dBBns9yW6XWz3JO50P/rx&#10;lxkpMTHRury8fDBkzyktLR0GOejNzMzS1NTUSqBuRUXFoPPnzy/FF+AiIiLtzs7O4Y6OjpH8jOBY&#10;LJZMSEiIR1JSkhUco9FoxNSpU+Pc3NxCBaXJSkxMtA4NDXWrr6+XYzAYnZaWlslLliy50JOL5fF4&#10;9PDwcOcbN27M5fF4dCEhIa6xsXGGt7d3EL8MTwh1eW/ExsbaJiQkTAEXKGFh4Y6xY8fmu7q6XqPK&#10;PgSora1VuHDhwpLs7GwDsHMeNWpU4ZIlSy7gY9kd6uvr5WJiYmYg1JVosTsHjNraWoV79+5NB3ul&#10;+vp6ObiP9vb20eTrTU5Otrx27Zorbrw2ZMiQT4sXLw7Ekx7xBXnRRE7NjVNoaKgr1MvLyxuH56Al&#10;05w5c25S5ZevrKxUEpS52dDQ8GljY6MUmY/FYkmDxyyZtLS0Crds2XIQdbPYJqemB5KSkmr8/fff&#10;Z1MtIqOiomaSYxfgRKPRePv3799Gtcg9cuTIBn5ZxmVkZBrIpjf8Ftv19fWyhoaGTxHqil+QnZ2t&#10;393i9+nTp4b8+ox7DPN4PNrWrVsPCLq+q1evunV3vr8cuHXrlrO/v/8mCN6go6OT4+/vv8nf338T&#10;dKCqqkpx8ODBnxDqchsOCQlxT01NNU9NTTX/z3/+8yNsGpK9SzkcDhM8T2VkZBpOnz69CvguXLiw&#10;WFlZuQIhRNja2sbgmZ8JgkD29vZ30Bev1t27d+9MSUmZmJqaan7kyJENoqKireB9y0+QgMaPH58V&#10;FRU1MzU11Tw6OtoOPG1FRETayC7gubm52nAt+vr62Tdu3HCB/oaEhLjjOWnT0tJMcd5ff/11M5TN&#10;mDHj7v3796empqaa37592wmSF9NoNF58fPwUQYLU0NAgA31UUlKqhGxS3VFFRYWyv7//JnCdV1ZW&#10;roD7WFtbKw/1tm/fvg/6uWLFirNJSUmWMDYWFhbJ6Iv9GN7PHgkSEBiCkbP2EASBIPGNpqZm0ceP&#10;H4eQy2/evDkHOoe7Xfv5+fkihAh5eflaqqcqKytrPNw4SF8Ox6E9PNc8UGhoqCuUCxIkdXX1tzU1&#10;NQrkp33UqFEFCCHihx9+SMfL5syZcxMhRGhra+fiWZXwmwUJnX/55ZddcLylpUUMZrHp06fHkiOn&#10;sFgs6TFjxuQj1BWPgJ8gsVgs6R9++CEdIUQMHjz4E7/AHoJo9+7dO+EayGXZ2dn6MDZkI0G4Doi1&#10;MGjQoOju+k4AABGWSURBVHIql/avFqSysrKh4LdOTtGEk7Oz8y2EuvLKE0RXcAQY3AsXLizmx7dz&#10;587dCHXla4NjixcvvoBQl38+P4u/JUuWnO9OkPi9EvABxX34t23btt/a2vphQEDAUn79NTU1TUMI&#10;ERs2bDgCxwIDA70R6koHRvWaJggCnTlzZuWwYcNKZs+e/TuVIDU2NkpB26qqqqVUVpJ/V5BgXCdN&#10;mvSA37h+/vx5gJSUVCNC1Bm7gXq9RZKYmGhNEASNwWB08stli9Af7tqwoM7JydEFg3JBtt/Al5WV&#10;ZQg+7wkJCVMQQmj69On3+Fn7OTg4RAnq94gRI97q6+s/pyrT09N7AYmR79+/Pw2O79+/f/vDhw8n&#10;LV269DwVX2lp6TDw1sV9yRITE63hOvGcvThWrlx5tqSkRA1cnnGw2WzJGTNmxDx+/NhUVla2ISUl&#10;xULQgl4QBFlHwr1xdnYO51dvwIABNdOmTbuPEEIPHz6cxK+tXodHhjy1PB6PLshfHqJ9lZaWDuPx&#10;ePQ3b95oQBk4AlDxQTJkHo9HLysrUxk9enTBp0+fhiDU5dfF73zkXK5kCDLtpdFohKysbENlZaUy&#10;nh4UUF1drZicnGxZVFSk9fbt2xEfPnxQLSoq0oJ+QX/hN/jICfoSFISjR49uAAfIhoYG2by8PG3K&#10;KGl/AwRB0MDbpDuz5wEDBtQghBDV2AB6LUjgTUAQBI0crYQKxJeQcXgUj7dv347oybmoIn98a+Ce&#10;tK2trWLbtm07cPr06dVkz1ZhYeEOKyurpNevX2uWl5cPxgXp73rAcLlcIS0trSJ5efm69PR0k2XL&#10;lgXk5+ePxXO59RT8+tLW1sbsaYhB4ouZCtx7KvRakCAXvJqaWokgb08cUlJSTXgO+crKSuWe+Ifx&#10;ey18DXp6c/FZb+XKlWcvXbq0CCGELCwsUqZPn35PU1PztYaGxhtNTc3XYmJirUZGRk/Ly8sHE5jL&#10;0N8NKjFu3LiXDx48mNzQ0CCro6OTW1FRMWjdunXHL1++vPDvtIuDyWS2CQkJcblcrlBPx0ZQvV4L&#10;EijRGhoaZGVkZFj8PCza29tF8Cgfw4cPfw9lXC5XSElJqYqKDy4MnxlUVVU/vHv3Tl1Q1BJBTwtC&#10;giOe8Hg8Oqx1IOZQQUHBaBCiLVu2HDp48OBWKl4IWIrPSPgY8TtnVVWV0vbt2/cPHz78/apVq87g&#10;cQhcXFxuKioqVisqKlb7+fnt2rp168GQkBCPOXPm/N7dWpAMfjefRqMR6urq716/fq3ZXTQYUMLC&#10;K44KvV5sW1tbJyLUNUj37t2bzq/eihUrfhMXF2+ZOHFiKkEQtPHjxz+DJ/XatWuu/PiOHTu2XkxM&#10;rFVDQ+MNCAekE4+IiHDiNx135xD4/v374fxm0JSUFIva2loFERGRdjMzszSEulJ4Qrm7u/sVKr6S&#10;khK1oqIiLYT+mP4R6pq9EOoybeEn4FlZWYZBQUHeO3fu3CPI3WnTpk2H4SNh+fLl5+rq6uQFXWdv&#10;YGVllYRQV2x1ckp3QFVVlVJ8fLwNXp8Svf38J4g/glUqKCjU5OfnjyGXp6SkTARnQ29v70A4Dtpn&#10;YWHhdqqUE2/evBkBQTZxnU5paakqtOfj43OS/KkaERHhCCoJQZ//RkZGmWRte0lJyTCIyYg7ieKB&#10;TCMjIx3IfW1raxNxcnK6DXVw3vb2dmGIpGtvb3+HfM7a2lp5iPVobGz8hOrzH6///PlzPVC4Lliw&#10;4EpvPv/379+/DX3RA5H7kZOTowPjtmbNmhNkXjabLQHK0IEDB1bzU2UQxFcqJMvKyobCDVdWVq44&#10;c+bMyvj4+Cn379+funXr1gNw0YqKilWfPn0aDHzNzc3iOjo6OQh1BSndt2/f9vj4+Cnx8fFT/P39&#10;N4G+QlRUtJUcPxJX43t7ewfGxcXZxMfHTzl8+PBGcXHxZklJySZBgiQhIcFGCBGOjo4R9+7dmxYf&#10;Hz8lNDTUVUNDoxh90dXgsRpramoUoD/S0tKsoKAgr+fPn+s9e/bMIDg4eBHwQSr5GTNm3MXPGxcX&#10;ZwM3ydHRMSI6OtouPj5+SlhY2DyIPSktLc168uSJcXeCRBB/1kBHREQ49lSQAgIClgLfhAkTMpyc&#10;nG7jDz8oidEXnR+MTXh4+CwTE5PHUIYriPtMkAiiS4kHWl0qsrCwSMaFCOjTp0+D4SZQkaamZhFV&#10;OnYul8vYs2fPzyIiIm1kHiEhoY5jx46tEyRIenp6z8EnjEyysrL1L1++HEs+55MnT4zx1Ow4ycnJ&#10;1QUEBCw9fPjwRnhoyBps/CaSadiwYSXkYKKCBKm1tVUUypWUlCrJGnp+VF9fLzts2LAS/Ny4YpHH&#10;49EgWCu/fl6/fn1ud+fha/yfmZk5oaysTGXIkCGf+Ckeq6urFYODgz3x3X8mk9k2adKkh/PmzbvO&#10;Lx07m82WvHbtmmtycrIlHKPT6TwTE5N0d3f3K4K+1goLC0cFBQV5g65GXFy8Ze3atSeUlJSqUlJS&#10;LJhMZhusqRBCqKysTCUzM3OCjIwMy9raOvHKlSvu8M5HqGthvGrVqjODBw8upzrf27dvRwQGBi4G&#10;HYqEhESzpaVlspOTU4S4uHhLfX29HCjqrKysksg6mezsbIPg4GBPfG2jo6OT6+XldXHgwIGf8br3&#10;79+fxmazJceMGfOKKtBocXHxSBhrXV3dnJ7GampsbJS+fPnywqqqKiVxcfEWBweHqLFjx+ZDOUEQ&#10;tKSkJKtr1665gh5PRESk3dzc/NGCBQuuMpnMtu7O0e9F0o8+Qb8XST/6BP2C1I8+Qb8g9aNP0C9I&#10;/egT9AtSP/oE/YLUjz5Bf7r2HiArK8uQy+UKqamplYABXD/+jG8+IxEEQQsLC5tPFRP6fwW2trax&#10;JiYm6eHh4c7fuy//VnxTQeJwOKJTpkxJcHV1vSbIpKIf//v4poLU0tIiLsjOtx//d9C/2O5Hn+Bf&#10;sdgmCIKWlpZmBlaKCCE0cODAz2ZmZmndmYFWVFQMysnJ0W1tbRVDqMtU1sjI6Clu2ssP7969U8/L&#10;y9MG60YdHZ3cnnhrFBYWjoIcK8LCwh1GRkZP+Vl8Ang8Hj0tLc0Md4lWVFSsNjU1fdwTU9fc3Fyd&#10;t2/fjlBWVq40NjbOwI3hGhsbpTMyMozZbLYknU7naWlpFWlpaRX9Exmm/oue2rX0lsAgikxkA6rC&#10;wkItcFAkk6amZlFRUZEmVftxcXE2VlZWiXhWaiBxcfHm1atXn2ppaRGj4n316tVoPJM0Tq6urqFN&#10;TU2SeH2wOTp58qQP+M/hBJH9ISo+1fk0NTWLqM43atSoAqr055CE+siRIxt+/vnnPTjP0qVLA8BE&#10;xNPT8yJk18Zp7NixL8PCwuZ9q/tLpm/WsIeHx2Vtbe1cuLCRI0e+1tfXzz506NBPUAdP5CslJdXo&#10;5uZ2dfny5b8tXrz4AhjOqaqqlpLjScfFxdlAlu6hQ4eWeXp6XgQ+PGWFl5dXELlf9+7dmwbWlnJy&#10;cnXA6+joGAFCqaOjk4MbuYEgQeZpOTm5OgcHh0hnZ+dbuK3Pxo0bD5PP9/HjxyFDhw4tQ18M2RYs&#10;WHBl+fLlv3l7ewdCu2pqau+rq6sHUgmSg4NDJFlIzp49u4LL5TLA/V1aWpoFY+ft7R2IJ0eOiYmx&#10;/Z8WJILoMimFC0pJSZmIl/F4PJq1tfVDhBChoqLygZyluq6uTg6eYltb2xg4zuFwmIMGDSpHCBF2&#10;dnbR5NmjtbVV1NHRMQKhrjgBeAZrLpfLGD58+Dv0xWCLHEI4MjLSAZ7uzZs3/0oWJPTFirChoUEG&#10;ypqbm8UhpbuEhAQb7w+Px6OB//ywYcNKyN6yNTU1CiD4Dg4OkVSChFBXyvasrKzxNTU1CuHh4bPq&#10;6urkbt265Yy+GOWRZ20WiyVtbm6eihAiDAwMnv2fFqSHDx9aoy/WjVRTO0EQqKCgYBTMEllZWeMJ&#10;gkCZmZlGcAyPqoHTs2fPDOC8eJ3bt287IdRl5kuV6pwg/nBj1tPTe04WJA0NjWKqCCsvXrzQhfPh&#10;JsJxcXE2CHXZqL99+1ad6nx5eXnjgPfFixe6VIJEZTF64MCBrQh1Bbegajc+Pn6KjY1N3KpVq073&#10;NrHNv06Q6urq5PgJko+Pz0mEuvzOBbUB4Vxw81MOh8MsLCzU4jdAOTk5OnBeXGDg5tjZ2UXzO9+b&#10;N29GPH782AQ3ZQVB8vX19evuOpOTky3gOJj2dhe/UU9P7zlCiNi3b992cl/V1NTeU/FAzEyEEHHw&#10;4MEt+Cz5Pei7fbWBa1BVVZUSZGikArjz4AnumExmG+SkZ7PZksXFxSM/fPigWlpaOiwnJ0cX99/H&#10;/c3AM1hdXf0dv/ONGDHiLb8vt+7cwsmAa6yoqBgk6BohPB9VxGB+bvFubm6hu3fv9i0vLx+8devW&#10;gzt27Nhnamr62MbGJn7y5MkPjI2NM/o6/64gfFNBEvT5CQEl8vPzx+7cuXNPd23hNs8dHR3Cp0+f&#10;Xh0QELCMKtUpnn8D99fi57vVU/T2cxquMS8vT7snW0RUPmv8PJKlpKSaYmNjbdetW3c8KSnJqrOz&#10;k5GamjoxNTV1oq+v724lJaUqb2/voB9//NG/p0mg/w6+24wEehArK6skZ2fn8O7qDxo0qAKhLk/c&#10;adOm3YeIH5KSkmwwhNfQ0HhjZGT0VEZGhmViYpKOUJeOCtr4xxK8fAFc46RJkx46OTlFdFcfEh/3&#10;FDo6OrmJiYnWubm5OlFRUQ6JiYnWjx8/NuVwOKJVVVVKBw4c2BYdHW2fmZk5QVRUlPO119EjfMv3&#10;ZkNDgwzis0aysrJKRJhOpKd07ty5ZdDm/v37t1EFwMIDcz1//lwPjoPuaOXKlWcE9Tk5Odniw4cP&#10;KhA1DtZIp0+fXtWbNRJ8OQk6Hz+CNZKTk9Pt3vBxOBzmw4cPrfEQjoJyu/UVfbctEmNj4wyEEEpL&#10;SzMjKLJbA9auXXtizZo1JyMjIx0R+sM1e9y4cS+3bt16kMpVBtyoEfrzjGRkZPQUoS6zEH7nS09P&#10;N7G0tExWVVX9ANryr0VPr9HHx+fU2rVrT9y5c2dmT9sOCAhY5uXldZEcWILJZLZZW1sn3rlzZya4&#10;WFVUVAz62mvoKb6pIOFrCnIKAw8PjxCEEHr16tWYw4cPb6Lif/z4senJkyfXnDp1ygdC4YDvv4iI&#10;SDvVmqW9vV3k119//Qn+4+siSAv/9OlToxs3bswl8xIEQQsKCvJGCCEtLa0iQdF1ewK4xtzcXJ3j&#10;x4+vo6qTkpJicfr06dUnT55cA5GEe4LIyEjH4OBgz8DAwMX4BwWAx+PRYax6sl30t/Etp7vW1lZR&#10;9GV6tbW1jbl9+7YT7qKMe776+/tvgi2Gzs5OelhY2Dzw5FVSUqqEAJqrV68+hbApG1cBZGdn68Pr&#10;BOjhw4fWeJ+WLVt2DqEut/CYmBhb4Gez2RL49sfly5c9gOdrX20E8UdIQoQQcfTo0fXgjdvZ2UkP&#10;DQ11lZaWZiHU5ZtfX18v29NX2+XLlz2gXRcXlxt4gFEWiyUNoRfFxMRa+Omw+pK+aeME8cdaCAjX&#10;qbS2topOmTIlHsokJCTYioqKVTC46MvWCq6oq6ioUIaosAghYsiQIR/Hjh37EiLMCgkJdRw+fHgj&#10;vj+G96elpUUMFzZ5eflaRUXFKsi7wmAwuOfPn1+C8/wdQWppaREDDT5CiJCUlGwiX6OWllYhWenY&#10;nSB1dnbSN27ceBjaYDAYXEVFxSpFRcUq2AKi0+md3fns/88IUkVFhfLChQsvjRgx4o26uvrb+fPn&#10;X8PL2Wy2xE8//XQI9taABgwY8HnVqlWnWSyWNLnN2tpa+Tlz5txkMpkcqK+iovJh3bp1x2C74ODB&#10;g1ucnJxu79q16xcyf319vezKlSvPQJAIIENDw6f379+fSq6/cOHCS05OTrf57Vs1NTVJOjk53XZy&#10;crpNFUOgqalJcvPmzb/iWy1wjatXrz5F3uYhCAIdPnx4o5OT0+0DBw5sFTS+YWFh80ChCaSgoFDj&#10;5eUV1NNQyn1B/w+hoUkKvecsUwAAAABJRU5ErkJgglBLAwQKAAAAAAAAACEA9Tr5pmoGAABqBgAA&#10;FQAAAGRycy9tZWRpYS9pbWFnZTI1LnBuZ4lQTkcNChoKAAAADUlIRFIAAALsAAACDggGAAAA46xY&#10;dQAAAAZiS0dEAP8A/wD/oL2nkwAAAAlwSFlzAAAOxAAADsQBlSsOGwAABgpJREFUeJztwQEBAAAA&#10;gJD+r+4IC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BxYAAXey&#10;LJYAAAAASUVORK5CYIJQSwMECgAAAAAAAAAhABI4y2PVIwAA1SMAABUAAABkcnMvbWVkaWEvaW1h&#10;Z2UyNy5wbmeJUE5HDQoaCgAAAA1JSERSAAAAiwAAAGUIBgAAAH1XEA0AAAAGYktHRAD/AP8A/6C9&#10;p5MAAAAJcEhZcwAADsQAAA7EAZUrDhsAACAASURBVHic7X13VFPJ+/6bAoReQ1MEUQErKCIqRBAQ&#10;ECmyqKio6FIsa0V3baCu6GfVVXGtS7Gg4tpQpCgoKB1ZC1hRRIogvbcESHJ/f+D8zt37TSC4YHTN&#10;c857DszMO/POzXPfO30AwzDoL4mPj7cDAKwnoVKpXbq6uu/nzJlzLTY2dhYxj8TERGuUtq6uTqk/&#10;7fuS0traKo3qERcX5yBse/pDyPCFwWazqYWFhbrXr1+f4+joGOvt7R3G5XK/uB0i9B3Ugcr4zz//&#10;XDF69OhXxPDOzk7xly9fjjl27NiagoKC4adPn/aaPHnyQ29v77CBskUYoFAoHBcXl1sAAGpqalXC&#10;tqdfMFCfoYcPH5r2lPbDhw9a8vLyjQCA6ejoFHE4HPJ/6TP0XxShuX8tLa3SdevW/QEAUFxcrFNU&#10;VDS0r3k0NTXJ19bWqtTW1qqw2ew+ecmGhgZFpNvV1SUmqB6GYSSkV1dXp4xhGKmvdhPR3t4uhfJs&#10;bW2VEVSPyWRKIr2WlhbZf2tHbxBqW0FDQ6MC/c1isWiC6OTl5Y1cu3btUU1NzXIFBYVGOp1eQ6fT&#10;a6SlpducnZ2jU1NTpxF10tPTzRkMRpqvr29IaWmplouLyy0lJaV6pCsvL9/k6+sbUlxcrEPUDQsL&#10;82YwGGlBQUEbsrOzTU1MTB4hPRUVlVo1NbWqgICAwObmZjm8HpPJlGQwGGkMBiMtKytrCj7OwcHh&#10;NoPBSCsuLtYJDAwMUFdXr0R5ysrKtpibm6fHxsY68nsGlZWV6vPmzbsqLy/fhPSUlJTqfX19Q6qq&#10;qtRQuR0dHRKCPFOBIazPEIZhcOTIkXUo/cuXL0djvXyG7t+/P11cXLwDADAymczR09N7O3LkyNc6&#10;OjpFSIdMJnPi4+Pt8Hq3bt1yBgBs4sSJj6ZNm5YCn3plcnJyTWJiYp1Id9CgQWXEMv39/QMBAFuw&#10;YMElDQ2NcgDAaDQaU05OrolEInGRrqWl5QM2m01Bej31hhQVFesBANu4ceNBlEZWVrZZSkqqDf0P&#10;ANiVK1fmEZ9ZZmbmFGVl5VpUBwMDg7yRI0e+lpaWbgUAbPbs2TeRfnt7u2R//r5CI0tra6v0hAkT&#10;nqCH39TUJNcTWZqbm2VVVVWrAACzsLBILisrG4TPLzU1laGkpFQHANikSZOyeZEF/bgbN248iMpr&#10;b2+X3L59+x5U5tatW//HiywkEokrLi7eERwc7NvZ2SmGYRhUVlaqubm5XUe6N2/enN0XspBIJK6R&#10;kVHOq1evRmEYBlwulxQfH2+nrq5egcjL5XJJSI/JZNI0NTU/wqd2XmFh4VAUV1dXp2RhYZGMJ9s3&#10;TxYOh0POzc01NDU1fYjSrlu37giK50eWS5cuLQAAjEKhsCsqKtR55X3ixIlVAIBJSUm18SILAGC7&#10;d+8O4KXLYDBSERF5kQUAsDt37tgT9ZhMJk1BQaEBALBNmzb93heyjBs37llzc7MsMc+wsDAvpFtU&#10;VKSDws+cObMMADB5eflGRDC81NfXK+rr678ZKLIMWJtl6tSpmVQqlU0UMTGxLiMjo9zs7GxTAIC5&#10;c+deO3jw4Kbe8rO2tk6Ki4ubdf78+SXq6uqVvNIoKio2AAD01GD98ccfz/AKNzc3TwcAqKqqUuMV&#10;r6GhUWFnZ5dADKfRaKyJEyc+7kmXH9zd3a/Iysq2EMMZDEYa+ru6uloV/X327NllqA6jRo16TdRT&#10;VFRs2L17946+2NAXDNg4S08DbWQymTt+/PicVatWnVy2bNlZEomE9ZafqqpqtYODw218GIZhpIaG&#10;BsWioqKhT548MT537tzS3spGhCJCUlKSifLkp8fPzt50P9cWfJ4cDofy6NEjEwAAQ0PDZ/zyRMQd&#10;CAwYWU6cOPETkf1iYmJdcnJyzUOHDi2SkZFp/Zx8ExMTbSIiIjxyc3ON8vPz9drb26WIafr6o30L&#10;4HA4FNRj7OnlolAonIGyYcDIYmxs/MTU1DS7v/Jjs9nUpUuXnouIiPBAYRQKhaOrq1uop6eXP2XK&#10;lCwul0v+9ddfd/bkWQTxYv2pNxB59vQyDISdCANGlv7GqVOnViKi+Pj4hK5aterk6NGjX4mJiXWh&#10;NOHh4Z7obwzDSAP54ISJngYgB3Ke7ZuZwAsODl4OAGBhYZESHBy83MjIKBdPFACAmpoaOvr7vzY5&#10;KS4u3qmvr/8WAODJkyfG/NIRBwD7E9/MA0XD4Hp6evm8PAaHw6GEhob6oP/5keVb/gwtXLjwEgDA&#10;uXPnlv7999+TiPHV1dWq/v7+e/rLPiK+GbLIyck1AwAkJCTYffz4cRA+rq6uTnnJkiXn8/Pz9VBY&#10;vw91fwXYsmXLvilTpmQxmUxJZ2fnaDxhSkpKtJ2cnGIKCwt1B6r8b6bNsm3btv8tXLjw0ocPH4YY&#10;Gxs/cXNzi6TRaKz6+nqlqKio2Y2NjQpz5869du3atbkAAO/fvx/Gq4v5LXsWcXHxzitXrrgbGRnl&#10;VlVVqZmammZLS0u3kUgkrL29XYrL5ZIdHR1je5pX+jfoV7KQyWQujUZjAXz+w8Xngcf8+fMvk0gk&#10;zNPTM7yqqkrt5MmTq1Dc5MmTH27ZsmWfo6Nj7KNHj0wqKyvVY2NjHRFZ+OWJB5VKZdNoNJaEhESH&#10;IOF4iIuLd9JoNBaxDYXKJJPJXGI4jUZj8evmkkgkjN9z1NLSKk1ISLDbunXrb+np6eYcDocCADB4&#10;8OAyf3//PSoqKrUDRRYShn1bHYampib57OxsUw6HQyGTyVwDA4M32traJcK262vBpUuXFnp4eERQ&#10;KBQOi8WiUalUdr9l3p9zByIZWAkMDPS3srJKOnTokB+/NKtWrToBAJient7b/i5f6A9AJIILWtKg&#10;pKRUR5x1xzAMcnNzDWVlZZsBANu3b9/m/i7/m/sMfc/IyckZP2XKlKyOjg4JOp1es2bNmmMaGhoV&#10;GIaR8vLyRp48eXJVR0eHhLa2dsmLFy/G8pqk/FcQ9tsikr7J8+fPxxoYGOQBn602c+fOvVpSUjJk&#10;IMoWeZZvEG1tbdK3bt1yefr06QTs0zyRgoJC48yZM+8M5KyziCwiCIxvZgRXBOHjmxnB/RwUFhbq&#10;njhx4icAgJ07d/6Kpgy+NPbv37+5urpa1d7ePn7GjBn3hGFDv0DYDbaBlLS0NHP41PArLy/XEJYd&#10;aF0sv/W/34qIPkMiCIz/9GfI2Nj4SUFBwXAAADqdXiNse751/KfJIikpyRw2bNh7YdvxX8FnkSU1&#10;NXVaVFTU7Lq6OmUAABkZmVYXF5dbtra2d/HpCgoKhr969Wo0jUZj8dpGAQDw+PHjiR8/fhykoaFR&#10;MWnSpL9ReFxc3Cw2m021trZOqqqqUgsKCtrQ0tIiO2HChKfLly8Pbmlpkc3MzJwqKyvbYmVldT8u&#10;Lm7W9evX51CpVLarq+tNBweH23V1dcrp6enmAAB2dnYJvGaec3Jyxl+9enVeeXm5JgCAhIREx4wZ&#10;M+65ublF4meLKyoqNND6EScnpxjiTDIAwOvXr0e9e/duhLy8fJOlpWVyb88xIyPDrLa2VkVbW7vE&#10;yMgol1ca9ByMjIxy0YRpQ0ODYmpq6jRJSUmmra3t3ebmZrmQkBDfFy9ejAUA0NHRKV69evVx5E3f&#10;vn2rf+TIkfVocbu0tHTb4sWLL0yZMiWrNxv/gb40cAoKCoY5ODjEAZ/RQ19f3+COjg5xlP7QoUN+&#10;AIANHjy4lF+e7u7ulwEA++GHHyLx4WiOIyYmxhH9jeTSpUsL7t27ZwMA2JgxY16gzWVIxMXFOxob&#10;G+V7auBWVVWpLl68+Dy/ujg5OUWjXYsYhsGNGzdcUVxXVxeVV122bt36PwDAxo8f/1SQBq61tXUi&#10;em78ng+qe1hYmBcKy87OngQA2JAhQ0ri4+Pt6HR6NdF+ZWXl2vT0dLPExERrKpXaRYwXExPr5HWY&#10;Uk8isGepr69XsrS0TC4rKxssKyvbsn379r1jx459weVyydHR0c6hoaE+ISEhvnV1dcrXr1+f0yfG&#10;9oBNmzYdbGlpkTUyMsqlUCicgoKC4c7OztForWl9fb3S5s2b90tKSjKNjIxyq6urVcePH58jLy/f&#10;xC/Prq4uMTs7u4Tc3FwjCoXC+eWXXw6YmZllAHRvoj9w4MAvMTExTjY2NolZWVlTBnJ7BcDnb11B&#10;C74oFApnx44duwcPHlxWU1ND37Nnj39dXZ3yihUr/mxubpZTVFRsWLdu3R+qqqrVHz58GHL48GG/&#10;9vZ2qTlz5lz/8OHDEEHbcwKTJSQkxLesrGwwlUpl37hx4wcbG5tEFOfo6Birq6tbuHXr1t8iIyPd&#10;cnNzjfi51b7i7du3+hERER5o/WlNTQ1dWlq6DcWXl5dramlplSYmJtro6enlYxhGQp9Hfrhx48YP&#10;ubm5RgAAoaGhPsuWLTuL4mbNmhVnZGSUO3/+/MuPHj0yiY6OdnZ1db3ZH3Xhh88lS3Nzs5yWllZp&#10;dna2Kf5ECiUlpfqVK1eeevny5Rh1dfXK1NTUaQYGBm9Q/KRJk/52dnaOZrFYtNTU1Glubm6RgpQn&#10;UNeZw+FQ0Mq0Xbt27cITBcHPz++wnJxc8/DhwwvQNs7+WIpoZmaWgYgCwLtXs27duj/09PTyUZkq&#10;Kiq1PeV57NixNQAAXl5ep/FEQZg3b95VtKiqsbFRob/qQgTK83PJAgCwevXq43iiAACgE6cAugcj&#10;8UQB6D7yA63q68vZNAJ5lvz8fL3S0lItgG4vwiuNuLh4Z319vVJ/u2xra+uk/kiD0NbWJp2ZmTkV&#10;gH9dSCQS9vLlyzED/fnpD/DqOIiLi3eiv0eOHJlHjKdQKBxJSUlmX4gCIKBnQUQB6HZx/NINxMPV&#10;0tIq7Y80CBUVFRroTf7SdeGHf+NZemqbAfTuEftStkBkEebOPl5d1M9Jg/A17lL8N2T5kvURiCyf&#10;u+Lqa/xhvqa69Eebpad8BUFfyhaozYJ38z0ddHfmzJkfa2pq6AwGI23q1KmZKLynraR9OXCvP6Ck&#10;pFQvKSnJZDKZkj3VJSoqavarV69GT5w48TGxXcCvPv19CCCbzaYymUzJ/szz30AgzzJo0KCPOjo6&#10;xQAASUlJ1vzSHT16dO2WLVv2oX0rqMVdV1enzGszN4vFoj18+HDyZ1n+maBSqWw0ctlTXcLDwz39&#10;/f33oAN08HuCeB3ag2EYidfhhz0B5Yl6XERkZWVN6espnAMJgWed0aHG/v7+e/Ly8kYS4y9fvjz/&#10;2bNnhgAA06dPfwAAMHz48AKA7q2kd+/etcWnxzCMdPjwYb/exkQGAqgux44dW/PgwYPpxPiMjAyz&#10;mJgYJ4D/WxcAgOjoaGeizuXLl+c/f/58XF/sQHmmpqZOIz6Hjo4OiV27du3qS36fgz59AgUd6m1v&#10;b5ccM2bMCwDAtLW1i69fv+727NmzcTk5OUZ79uzZTiaTOfDptER0aF5bW5uUiopKDXw6ZHDfvn2b&#10;b9++PfPatWtz7Ozs4lFe0MNw/+nTp3/kZQ8a7gcArL6+XpFXGn7D/RwOh2xra5sAAJiiomL92bNn&#10;lz579mxcbm6u4alTp1ZISkq2A3SfbslisSQwrPtwwLFjxz4H6D4Rc/Pmzfvi4uIcbt68OXvhwoUR&#10;+LoIOtyfnJxsgezT1dV9f+HChUW3b9+eGRoa6q2rq/ueRCJxBw8eXAp8hvsBACsuLtYm1ru+vl4R&#10;xaekpEzj9Wzk5OSaAAC7ePGih6Ac6NPcUFFRkQ46LZGXrFq16gRx3iQhIcEWHbtJFGNj48dBQUHr&#10;vzRZ0ANFPz4vmT179s22tjYpvE5OTo4Rr3kY+DT/FRERsbAvZMEwDLZt27aXnw1btmz5bdasWbFf&#10;C1n6vGC7vLxcMzg4eHlGRoYZCpOVlW1ZsGDBX3Pnzr3GqyVeU1NDRzpoIIjBYKRt3LjxUFFR0dDU&#10;1NRpurq6hTNnzryDdEJCQny7urrErKys7vMaWCotLdVCnwMvL6/TvGaUy8vLNW/evOkKALB06dJz&#10;+GkCgO7Z29OnT3slJCTYIXdMo9FYTk5OMd7e3mG8xlpaWlpkz5w58+O9e/dmoGO7xo4d+2L79u17&#10;29rapGNjYx1VVFRq3d3dryCdiIgIj8bGRoVJkyb9bWJi8oiY5/Pnz8cFBwcvf/v2rT5A9xjPjz/+&#10;eGbevHlX4+LiZpWUlGhPnz79ATp2raqqSg3Nvy1ZsuQ8sYfX0dEhERYW5g0A4OrqelNTU7OcWGZo&#10;aKhPZ2enuI2NTSI696U3iFb3iyAwRMsqRRAYIrKIIDBEZBFBYIjIIoLAEJFFBIEhIosIAuOrmXcQ&#10;Nj58+DDkzp07M9FcjImJySMTE5NHX+PMudDQlxHc/6pcuHBhEYVCYQNhBPXnn38+gL/v53sXoRsg&#10;bDl37pwnurTKyckpeufOnbt++OGHSMANuQvbxq9FhG6AMKWrq4uKrpBbuHBhBPIiXC6X5O3tHQoA&#10;mISEBIvJZNKEbevXIN91A7erq0sMLQ1wcHC4jdonJBIJQ3cbdXR0SKCzZr93fNdkQTerAfzfCxIq&#10;Kio0AADU1dUriROQ3y2E7dqELWj7LJVK7Xrw4IElhnVfUI4u79y+ffseYdv4tYjQDRC25OXlGaDF&#10;ToqKivUHDhz4Ga1ZYTAYqa2trdLCtvFrEaEb8DXIlStX5gGh2+zt7R3a0tIiI2zbviYRugHClvT0&#10;dDMrK6skPFGmTZuWIhpf+b8idAOEKUFBQevR2mE6nV49adKkbEQY/HHmbDabIiLPd0yW69evuyFi&#10;uLi4RDU0NCg0NDQojBgxIh8+LcpOTEy0xjAMIiIiFqqqqla5uLhE4S8m/95E6AYIQyorK9VkZGRa&#10;AAAzMTH5u7OzUwzFvXr1ahSKU1FRqSkpKRmCDv1RVFSs53A4ZGHbLyLLF5TTp0//iLwKr9XvUVFR&#10;Lije0NAwV0JCggUAmKen5zlh2y4iyxeW48eP/4TI8PHjR01eaXbt2rUT3+glkUjcp0+fjhe27cKU&#10;73oEF6B7uwiv8ICAgEB7e/t49L+jo2Ps+PHjc76cZV8hhM1WYcijR48mwiePYWdnF8+rHVJeXq6B&#10;dhjCpwZvUlKSlbBtF6YI3QBhCJfLJXl4eFxERPD39w9ks9kUDOve2hoeHr5ETU2tEgAwOTm5JrQ7&#10;UlpaujU+Pt5O2PaLyPKFhclk0szMzNIRYVRVVauGDRtWoKSkVIfCFBQUGh48eGCZkJBgi44HJZFI&#10;3IcPH5oK234RWb6wVFdX0+3t7e8A/HOoX0ZGpmXDhg2H8fcQ3r59e6acnFyTj49PyPc6QCfavgoA&#10;ZWVlg2tra1UAuvcZ6+np5fO6x7m8vFxTRUWlFn/A3/cEEVlEEBjffddZBMEhIosIAkNEFhEEhogs&#10;IggMEVlEEBgisoggMERkEYEnMAwjRUREeKSkpFigMBFZROAJGxubxEWLFl3En88rIosIPIH3KAgi&#10;soggMP5xPguHw6E8efLEuKCgYDiHw6GQSCRMS0urdOrUqZn4s+uJaG5ulktLS2PU19crAQBoa2uX&#10;TJkyJasnnY6ODonMzMypZWVlgwG6bygzMzPL6O3WDg6HQ0lKSrLGn5+vrKxcN2PGjHs9lVddXa2a&#10;kZFh1traKkMmk7l6enr5xsbGT3q6fqalpUU2PT3dHM0boWfBa26Iw+FQWCwWjUQiYVJSUu0AAE+f&#10;Pp3w6tWr0QDdN6Kam5uno/3UnZ2d4jExMU7oRlQZGZnWGTNm3JORkWnlZ09zc7NcfHy8fUdHhwQK&#10;GzVq1GtjY+MnvNK3t7dLYRhGotFoLDKZzE1JSbFAd0fRaDSWubl5OvEWNBaLReNwOBTs07nALBaL&#10;1tbWJk2hUDiAYRh0dnaK7d69O4Df6dl0Or362LFjq4mzkO3t7ZLr168PEhcX7yDqqKio1Pz66687&#10;0DoRJBwOhxwUFLReXl6+kagjKSnZ7uvrG9zc3CzLa9YzLy/PQFdX9z0vGzU1NT/m5OQYEXVqampU&#10;3N3dL6NjNfCira1djD+5GgmLxZLYtGnT72jtLV6UlJTqAgICdhNPEs/MzJwCANjQoUMLi4uLtWfO&#10;nHmbqGtjY3OvoqJCvaCgYBjaRYAXLS2tD0VFRTq86n7+/PnFaCE5UaysrJJ4bYjT0tL6AABYamoq&#10;Y/r06feJemJiYp1eXl5h+JPEHR0dY3iVMX/+/L8AwzBYsWLFKRRoYWGRvGHDhsN+fn6HvLy8wtCR&#10;FACAXb582R1vzIIFCy4BdF+Nu2TJknA/P79D69evD8Lvv9m7d+82vM6+ffs2ozgXF5coVBb+CuC5&#10;c+deJVa8vLxcA1VeQUGhwdvbO9TPz+/Q2rVr/xgyZEgJAGBqamqVJSUlQ5AOm82mGBsbP4ZPK/N9&#10;fHxC/Pz8Dq1Zs+aonp7eW1ReZGTkD/iyPD09z6GHuWjRogt+fn6HNmzYcHjy5MlZSGfHjh2/8iKL&#10;hoZGOSKCubl5mru7+2X8DzV79uybDAYjlUQicadPn37f3d39sqmp6UMUP2zYsAJ0XwCSuLg4B3TY&#10;kL6+/pt169Yd8fPzO7Rs2bIzUlJSbfBpxR/xxUTPC10JPGTIkJJ58+ZdmTNnzjW0lxsAsNWrVx9D&#10;Oj///PMB/DoffX39N2ZmZuk7d+7cBampqQwUcfLkyZXEH6m4uFgbvc0zZsy4i3/LkV56eroZXofN&#10;ZlN8fHxC4NPaEFR5FoslgVad8Srr6NGja1Cer169GoXCuVwuycbG5h6qcEFBwTC8Xmtrq7ShoWEu&#10;wD93E968eXM2AGDy8vKNhYWFQ/E6bW1tUijPcePGPUPhBQUFw5ANaKM83iv+9NNPx5EXxO+DRmRB&#10;cXFxcQ54XfwLSaFQ2FevXp2Lrx9+gXhCQoIt/iVRVFSsBwDM2dn5FpFIT58+HY/2au/fv/8XXmQB&#10;AMzLyysMv+WlsbFRHtWfSqV2ET0TIif+RYK9e/duI5FIXH19/Tf8FvWgiujp6b3Fsx29fbwuxS4u&#10;Lta2t7e/s3LlypM1NTUqGIZBWVnZIGT8ixcvxhB1OBwO2cHBIc7Lyyvs+fPnY1E4IjSFQmHn5+eP&#10;4GVjUVGRDlrNlpaWZo5hGBw8eHAjAGCjR49+yUsnJSVlmrOz860NGzYcRnXHXyCBf7hIPn78qGlv&#10;b39nxYoVpyorK9V4kcXPz+8QUe/du3fDUfzOnTt3EeMbGxvlUTyeSJs3b94H0L0lBX/BOl5CQkJ8&#10;UHMBTyZEFisrqyRevy3+VpLs7OxJvZIFw7qXGBJvzcBLYGCgPwBgI0aMyEdhWVlZk1FBnp6e5/h9&#10;a/HS3Nwsi4ywtLR8kJubayjIqrONGzceRG69p3TIfW7btm0vhmFw5syZZcjGgICA3dXV1fTeynr6&#10;9Ol4pOPh4XHx/fv3ur3pEMmSlZU1mRhfVVWliuKTk5MteOWBPASeLAYGBnkAgP32229b+JWNJ1pG&#10;RsZUIlkCAwP9eenV1NSoIL179+7Z4OPQi4cnCxWgu2WsoaFRweVyyR8/fhz07t27EaWlpVrv378f&#10;9ujRI5P79+9bAfzzujdTU9NsS0vL5OTkZMvw8HDP8PBwTwMDgzd2dnYJ1tbWSdbW1kmoV4AgKyvb&#10;snr16uN//PHHuuTkZEsjI6PcQYMGfbSzs0uwsbFJtLW1vausrFwHBOTk5IwH6L4NIyAgIJAYj4B6&#10;LS9evBgLAODu7n5l9+7dO4qLi3UCAwMDAgMDAyZOnPjY1tb2ro2NTaK5uXk6sQdlZGSUa2tre/fu&#10;3bu2ERERHhERER76+vpv8fXq7XAfXrdw4EGlUtm8wol3JjKZTMk3b94YAHRfYNXW1ibNL08ymczl&#10;crnkFy9ejMVfOQjwz6t78ejzDbPItXp5eYUpKCg0AI+WMGqF6+joFBHflkWLFl1Am8vxIikp2e7p&#10;6XmO+NlgMpm0X375ZT9qmOGFQqGwZ82aFZuZmTkFr4PaI4IK3gPl5eUZ8FpnC58avRs2bDhM9Dg1&#10;NTUqS5cuPcvrBEsajcZcvHjx+Tdv3ujz8yylpaWDe/IsxDYeEvRMrly5Mg/D/vnZFlTwHgh5FmJb&#10;Bgn+XiKiZxETE+sEomfJz8/Xmzp1aiYa1tXR0SkeM2bMy2HDhr03MDB4Y25unh4ZGem2a9euXRjh&#10;ijRVVdXqCxcuLN63b9+WW7duudy/f98qJSXFora2VoXJZEqGh4d7xsTEOD179sxw8ODBZQDdXmz/&#10;/v2bt27d+ltsbKxjYmKiTXJysmVJSYk2h8OhxMXFzYqPj7dPTk62NDc3T8e/AdOmTUvF3x7PD6qq&#10;qtXobwMDgzd37tyZ+fbtW/3o6GjnBw8eTE9LS2O0trbKNDQ0KAYFBW2Ij4+3f/z48UTkCVVUVGrP&#10;nj27bO/evdujo6Odk5KSrFNSUixqamroLBaLduHChcXR0dHOz549M9TW1i7pzZ7PBf7NX7Vq1clx&#10;48Y9701n4sSJj4lh/XaWL7opS15evjE1NZXBi4E7duz4FT71RHr7dnM4HHJubq7hypUrT8In1i5f&#10;vvzP3vTev3+vu3v37gAajcYEAGzy5MlZKA6NWSxevPi8IO2H3qSrq4uanp5u5urqegPZeOTIkXU9&#10;6XC5XNLz58/Hrlmz5igas1m2bNkZQT1LdXU1HQT0LGiIoqOjQxx5N+KwhSCCPMuBAwd+7qtnQWNn&#10;eM9Cjo+PtwcAWLly5SkGg5HGi1DoAk28Z4mKiprt4+MTSrz0kUwmcw0NDZ+dPHlylY2NTSIAQGVl&#10;pToAQHZ2tumaNWuOLV269ByxDF1d3cKAgIDA1atXH8frAABMnjz5IUD3RZc9Xfu7du3aoytXrjyF&#10;bvkKCQnxXbJkyfnTp0974dNRqVS2mZlZRmRkpBvyeKi82NhYR19f3xB/f/89eB0SiYSNHTv2xdGj&#10;R9eikyzxNg4ExMXFOydMmPAUACA9Pd2cX7qamhq6m5tbpJ+f32HUXhsIkNGxnfwaQa9fvx4VGRnp&#10;BtA9pI3Cs7OzTcPCwryDfJXr4gAAA2lJREFUg4OX82t4oWFpNIRdXFysc/z48dUXL15cVFBQMFwQ&#10;HQAADw+PCDKZzC0sLNQNDAwM4KWXnZ1teuzYsTV//vnnisLCQl0AgNu3bztcuHBhcVhYmDcvknE4&#10;HAq6hg+V9/jx44mhoaE+wcHBy/nd08zLxv4E/qX09PQMBwAICwvzTktLY/BKf/z48dU3btz4ISgo&#10;aAOv6YvP+QzhpyX+f+DQoUMLAQBTVlauxfe1ORwO+eLFix7q6uoVgGvooq5uTk6OEXLHJiYmf+O7&#10;mEwmk4a6uwCAoT3C9fX1imiASUtL60NWVtZklB+bzaYEBwf7oi5bUFDQerxb9PPzO4Ty27Nnz3Y0&#10;nsDhcMhXr16di/Kl0+nVtbW1yhiGweXLl92RzuzZs2+i8R4M6+5uopO0JSUl29FA38uXL0ejBvuE&#10;CROe4BvoLBZLYuvWrf9DeeK3svb2GcJ3U3v7DP3111/z8c8SNfDl5OSa7t69OwN/u+3mzZv34U8I&#10;xw9FoM/Q77//vqmvnyE0eDp16tSM69evuyUnJ1vA/fv3p+NvRx0xYkT+yJEjX6NtnJqamh+PHDmy&#10;DsXjh9ODg4N9UasZoHs+iE6nV+PnVNCYB5J79+7Z4LeIKioq1tPp9Gq8DU5OTtHEoevOzk4x1L4C&#10;AExKSqqNTqdXo1tEAbqHyvHHYnA4HDIa1IJPvS06nV5Np9OrUVuATCZzzp49uxRf1pkzZ5bh57tQ&#10;vVB7CgCwTZs2/Y7XGSiyYBgGhYWFQwcNGlRGfGb45+zs7HyLeAstIsvBgwc39pUs8+bNu4Li0IsD&#10;GNZ99auJicnf+Ic6YcKEJ4cOHfJramqS6+joEF+wYMElV1fXGzExMY74TDMyMqYyGIxU5BGQB3Jx&#10;cYniN/hUWFg41MnJKRrffRYXF++YNm1aytWrV+cSiYJ/y7Zt27YXbVpHoqSkVOfr6xvc2Ngoz0vv&#10;2rVrc8aPH/8Ur6OsrFy7dOnSs/iRYrxkZ2dPsrCwSCbWy8nJKfr+/fvTiYOJb9680Xd1db3h6up6&#10;A+/BkDQ1Ncmh+NevX4/kVeb8+fP/cnV1vcGro/Hu3bvhHh4eF4mTm3p6em+PHDmyjtfgpo+PT4ir&#10;q+uNqKgoF17ltbS0yCCbcnNzDYlEWrFixakRI0bkDx06tNDe3v7O/wPY2QJ//wmnKAAAAABJRU5E&#10;rkJgglBLAwQKAAAAAAAAACEARxR94akqAACpKgAAFQAAAGRycy9tZWRpYS9pbWFnZTI0LnBuZ4lQ&#10;TkcNChoKAAAADUlIRFIAAABoAAAAhwgGAAAA+g4c9gAAAAZiS0dEAP8A/wD/oL2nkwAAAAlwSFlz&#10;AAAOxAAADsQBlSsOGwAAIABJREFUeJztXXk8ldn//1yufU12CiFZUkS2FGlVWUobJaYU+TaNtpma&#10;aqZ1vm3aIxmmRYomS6aihBRlCcmu7ERIlsvl3vv8/tD5zfN95rnXtRQz4/16ndfr3rOf837O85zz&#10;OZ/zOYBhGCCXlpZm7O7uHqSoqFgDABgAYBQKhaWurl66c+fO42VlZar4+GTu06dP4n3FGSmORqMJ&#10;dXd38w13PTg5wDAMGAwGr7OzcwgihZ3j4eFh7tu37yBZRjU1NYorV668dezYsV3D3ShuXGxs7Dx1&#10;dfXS+vp62eGuS58EnTp1ahsiwdLS8mlYWNjyFy9emLx48cIkNTXV1N/ff5OSklI1ihMREeFAzMjQ&#10;0DATALC/A0E5OTn6qC0jnqCmpiYpISEhGgBgbm5uwT09PVSyiLW1tQr6+vo5AIApKCjU0mg0IXz4&#10;5MmTX/9dCMrMzDT8uxDEk56ebtzZ2SkEALBv375DVCqVASRQUFCoO3fu3LcAAHV1dQrPnz+3IIs3&#10;iqEFlcVi8aA/vLy8TE6Rp0yZkqOrq5snLS3dKCAgQAcASE1NNcvIyDBqbGyUBgB4/vy5xfnz57co&#10;KCjUOTk53QEA8Pf39+zp6eFbt27d1ezs7KnHjx/fRaPRhE1MTF5+//33x4SEhDoDAgI2AgA4OjpG&#10;KCsrVxPLLioq0oqLi5vHx8fX4+np6U8Mp9PpAoGBgRtiY2Pnt7W1iQEASEtLN7q6ul5bsmTJPRQv&#10;KCjom8LCwknof2Bg4AYxMbE2a2vrBD09vTfFxcUTY2Nj51OpVIaXl5cfWT/ExsbOLy4unqihoVG6&#10;cOHCB8j//v37tm/fvlW3trZOkJCQ+LRv375DFRUVKuPHj6/84Ycf/qutrV2A4paVlamdP39+S1ZW&#10;lgHy4+fn73Zycrqzdu3a64KCgl0AAJCXl6cDn4e7l5fXJSaTydOfIbhnz54jQDKhMDc3f47iiIqK&#10;tgEAFhIS4szDw8PEx0tMTJzV0tIigf4nJCRYkZVz48YNFwDARERE2olhjx49mjNhwoS3ZPUAAGzr&#10;1q1n0KsbP0PFu8uXL2/EMAxu3ry5GgAwISEhGrs2ownV8uXLw/D+y5YtuwMA2PHjx3eOHz++Ap//&#10;nj17jqB4r1+/niwpKfmRXX3t7OyiUH0BwzBwcHCIQIEzZsxIDgwMXF9aWqrOYrEofRGUnp5uFBgY&#10;uB5NIpYtW3YnMDBwfXR09BIiQcrKylV8fHzd9vb2kUuWLInW1tbOZzKZPIMhKDc3V09AQKALADAt&#10;La3Ce/fuLc7NzdXLzMw03Lhx42WUr4+Pjy8iYN++fQeRv6+vr09gYOD6goKCSUNFkLKychV8nnCt&#10;WLHitry8fB3K/8OHD9KoryZOnFgUFRVll5ubq5ebm6sXEBDggfpq27Ztp/6foJqaGsVJkyYVEJmU&#10;lZWtd3BwiDhx4sSOvLw8HU6EcZokoEKpVGrPs2fPLJB/V1eXAIZhMBiC3N3dgwAAk5eXr6uoqBhP&#10;TPftt9+eBQCMj4+vG01sOE0ShoIgAMAOHTq0F/UXaie+vlpaWoV1dXXyxLwjIyPtUR5ZWVlT/z+g&#10;q6tL4MyZM1tVVFTK2Q09U1PT1KioKDsyorghyNbW9g+yBg+UoObm5jGCgoKdAIBFRkbak6V79+6d&#10;mpqa2rsFCxY8qKqqUv4aBImIiLR3dnYKEtM1NzeP4ePj6+bUTgzDwNHR8S765Pz/BEFAQIC+devW&#10;s2VlZWpZWVkGp0+f9rG3t48aM2bMRxTnxYsXpvb29lE+Pj6ngQAKhYIR/YiwsrJK7CtOf5Cenm7c&#10;1dUlCABgY2MTTxZHTU2t7N27dxMePHiwEE0+uKnrYGBqavri/z/yODx//tyip6eHDwDAxMTkJbv0&#10;xsbG6QAAycnJllRiIIVCwaZOnZo9derU7O++++4Mi8XiycrKMggJCXEJCgr65tOnTxJnz57damNj&#10;E4+fHXEDeXn592T+A+2w9+/fy6PfoqKi7QPJY6jqgge7dr59+1Yd/dbS0ipilx7NQisrK8f/hSAi&#10;eHh4WNOmTcucNm1a5ubNmy8ZGRllfPr0SeLw4cN7+0vQUD+5A83vS48gdvmjjgcAqKqqGtdXPq2t&#10;reI8BgYGWXJycvVXrlzx6CuBhoZGKVoblJWVqXFTqS8JCQmJT1+7zMEAjXJpaenGjo4OEW4cT3V1&#10;tXJDQ4NsYmKiFTeFiIiIdHzJRjCZTF4y/5aWFkmin6qqajmncIStW7ee/f7774/l5ORMAeDuYWJX&#10;j77K4gQ1NbUygN6RQaVSGcLCwjQyx8PDwxIUFOwSFham8cyfPz8WACA0NHT1s2fPZnAqoKenhy8i&#10;IsIRAEBHRycfHzaYEcTPz9+NftfW1iqSxXn8+PEcop+urm4emsQ8ePBgIVm61tZWcX9/f8/jx4/v&#10;qqioUOmrLkhC0t3dzd/U1DSWGE6j0YRTUlLM+8qHDDNmzHhGpVIZ3d3d/Hfv3l3KLp67u3uwkJBQ&#10;5/z582N5jh49ukdMTKwNwzCKvb19VEBAwEYajSZMTFRXV6fg4eFx5dWrV4YAAD/++OMRsswbGhpk&#10;+1txQUHBLjQawsLCVhCf3sePH8+Jjo62I6bj5eVlenh4XAEA2LJly/l3795NwIezWCyeXbt2He/u&#10;7uYXERHpMDc3TwH434eJWN9JkyYVot+3bt1aRczvwIEDPw10BI0dO7bJxcUlBABg06ZNl/FiHoT4&#10;+HibsLCwFd3d3fw6Ojr5gGEYBAUFuQNuvSMlJdW0fPnyME9PT79Nmzb529jYPMaLaDZu3HiZOHef&#10;M2fOI/i8ILSzs4vy9PT0I66Drl+/vobd3H/37t1HUf7W1tZPAgICPAIDA9evWbPmOgBg2tra+UCy&#10;UG1tbRXT1NQsBgBMXV299OrVq65xcXFzY2JiFi1duvR3lOfFixc3ozTV1dVKyF9FRaV86dKlv9++&#10;fXsFhmHAYrEoU6ZMyUbhXl5el4KCgtwvXry4efr06S/xdWG3DlqzZs11du1sbGwcO27cuEoAwKSl&#10;pT+cO3duS1xc3NyHDx/O37lz53HUz8rKylWNjY1j/z9hVFSUnYGBwSs8UUQnLS394eDBg/sYDAYv&#10;seCYmJhFeBIFBQU7UTxuCOrs7BScO3duHFm5kpKSH5OSkmaSEYRhGJSUlGjIysrWk6Xl5+eno87H&#10;u9WrV9/Ex9uwYcMVFPbmzRtd1IlEN3PmzKQLFy54D5QgDMOgoKBgkoyMTAO7fp49e3Y8WkBTMOzP&#10;TweGYZTk5GTL2NjY+WVlZWoYhlEAeicGpqamL5ydnW8KCwvT2A3h3NzcyREREY50Ol1AXl7+vYeH&#10;xxVBQcGuiIgIRwaDQZ0+fXqaiopKBbv0GIZRkpKSZoWFha34+PHjGAAARUXF2l27dh0XExNr++OP&#10;Pxbx8vIyly5depeYtqGhQTYwMHBDbm7uZOQnLy//3t3dPVhfX/81MT6LxeK5c+eOU05OzhQqlcqw&#10;sLB4Pm/evDgUTqfTBW7durXqyZMns7u7u/kBAMzMzFI9PT39q6qqxr169cpQWVm52szMLBWlSUlJ&#10;Ma+pqVEaP358JaeFKABAY2OjdHBwsDv6ZAD0vurnzp37aOXKlbfRzsL/EDSKkQeevqOMYjgxStAI&#10;xyhBIxyjBI1wjBI0wjFK0AjHKEEjHP0maOPGjQHa2toFBw4c+Anvb2Ji8nLSpEmFZEJAJpPJS5ST&#10;jYI79JugqqqqcYWFhZPwu5kAACUlJZpFRUVanz59ksD7Z2dnTzU3N08JDg52H2xl/40Yslecurr6&#10;W01NzRJxcfFWvL+3t/fFtLS06UNVzr8NfW55c4v09HTjocprFH9idJIwwjFkBG3fvv2Ul5eXH9pt&#10;jI2Nne/l5eWHNFnu379v6+Xl5Xf48OG9xLS///77MgsLi+dycnL1yGloaJT+/PPPP5NtHoaFha3w&#10;8vLyi4mJWVxQUKBtZWWVKCcnV6+vr/86LCxsBYrX2dkpdPPmTWc7O7toFRWVCpS3rq5u3rZt23zx&#10;WjZEMBgMakBAwEZTU9MXKJ2SklLNmjVrbuAVPhISEqy9vLz8Nm/efIlOpwuwy+/evXtLvLy8/E6c&#10;OLGT+14FYLtnwc4tWLDgAQBg+A05DMNgzJgxzQCABQUFuWMYBr/88ssPQLLXMXny5Nf4dP7+/pvI&#10;4iG3aNGiGOIpOKQt6uPj44s/twTQq4eNYb0qtmhjjZ0TFBTsfPHihQmxjYWFhVp6enq57NJJS0t/&#10;ePr0qSXai0L+d+/edWTXb+j81JEjR/b0p7+/GEHV1dVKKSkpZqihbm5uwSkpKWbZ2dlTUJqnT59a&#10;ok0+Z2fnkJqaGkUGg8Hb09NDjYyMtBcREWkHAOz777//LxlBEhISLfB5g+zAgQP758yZ8ygzM9MQ&#10;wzBYtGhRDABgMjIyDXfu3FnW2dkpyGAweGk0mtC1a9fWIo1UU1PTVHzeDAaDV0tLqxAAMFFR0bao&#10;qCi7np4eKoPB4E1LSzNWV1cvBQBMTEys9f3793IYhsGMGTOSAXr10sn67M2bN7qIxPLycpURQRBy&#10;5ubmzwEA27t37yG8P5PJ5EFP+Nq1a6+R7dLevXvXEaD36OW7d+/UiAQBAHbixIkdxHTFxcWaKPzB&#10;gwcLyNrh5+fnCdCrL44vOyoqyg4AMF5eXsbDhw/nE9NVVVUpI3LPnDmzFcMwCAwMXA+fd28/fvwo&#10;SUzz/fff/xc+b+X3t7+HbZKQkpJiXlBQoM3Hx9dz+vRpH7KzSY6OjhFmZmapLBaL58aNG2uI4VQq&#10;lYGURvAQERHpOHny5A5vb++Lc+bMeUxWPlJSYTAY/3NG6vLly5sAAFxcXEKQxhMeysrK1d7e3hfX&#10;r1//K9IOXb58ebiQkFBnd3c3/++//74MH5/FYvGEhIS4AAC4urpe66Nb/oIhm2azAzt1rOTkZEsA&#10;AFlZ2QZBQcGujo4OEbJ4WlpaRampqWapqalmxDAdHZ18MuVFRUXF2u3bt58iy6+7u5v/zZs3enfu&#10;3HFCfniCXr58aQLQu73Nrk0nT57cgf8vLi7eunTp0rshISEuISEhLuvXr/8VhSUmJlpVV1crCwsL&#10;05YtW/Y7uzzZ4YsTxA5oJlRTU6PEjV51XV2dAtFv7NixTZzSNDc3S4WHhy9PT083Li4unlhRUaFS&#10;U1OjRFTrwhOEVKqQfhy3cHNz+y0kJMQlMTHRqqamRklJSakGAOD69etrAQCWLl16V0xMrK0/eQIM&#10;4whC02cBAQE6O2VzPPqr5nv79u2VmzZtukwUPUlLSzeamJi8HDduXJW/v78nwP8SxMvLy+SkVcoO&#10;1tbWCcrKytXV1dXKoaGhq3fs2HGSRqMJo1feQF5vAMM4glCHGxgYZJG9vgaDN2/e6Dk7O99ksVg8&#10;Ojo6+d7e3heNjIwyNDU1S5AmanR0tB0iCPusvYTq9eHDB5n+lsnLy8t0dXW9dvTo0T0hISEuO3bs&#10;OBkdHW3X1tYmpqioWDt79uwnA2nLsE0SkAZndXW1Mr6DiCgtLdUoLy9XRedquMHJkyd3sFgsHhkZ&#10;mQ/Pnz+32Lx586Xp06en4c864b95+BGEPvxkr1SEixcveltZWSUSJfpolGRnZ08tLi6eiBbNa9as&#10;udHXAW12+OIEoVcckYS5c+c+Augl6P79+7ZkaZlMJu/ChQsfqKmplTk7O9/ktsz6+no5AAB9ff3X&#10;kpKSLWRxbt++vRL9xtcNPel3795dymAwSN8wDx8+XJCUlDQrPz9fB++vpaVVhCYXt27dWhUbGzsf&#10;AGDt2rXXua07EV+NoJKSEk18R2hoaJQiBcTVq1eHZmZmTsOnYzKZvLt37/6ltLRUAwAAHennBnx8&#10;fD0AAPn5+TrNzc1S+DAMwyi//vrr+qioKHvkhxQTAQA8PDyuCAkJdWZmZk4jmwkGBwe7x8TELAbo&#10;nV4Tw93c3H4DADh37ty3NBpN2MDAIEtPT+8Nt3X/C770QtXFxeUGfF40Tpgw4S1+5V5fXy+LVGwl&#10;JCRadu7cefzs2bPfnjx5cruZmVkKSrds2bI7+HOxaKHKbuEXHh7uhNJqaWkV+vv7bwoJCXH28/Pz&#10;nDlzZhIAYHhRDpI+IIcWngCAOTo63j1z5szWs2fPfvvNN9/8ivzXrl17jcxkwcePHyXRqXPALWYH&#10;6r44Qbm5uXpEPeSWlhYJFF5UVDSRKE9DjoeHh3nkyJE9xI7oiyAMwyAgIMCDQqGwiHkKCQnRfHx8&#10;fNva2kTl5OTeAxtpBP6oPtHt37//AKcT76tWrQqFz9KIwZqa6bfqb0VFhUp7e7vomDFjPioqKtYi&#10;/8LCwklMJpNXUVGxFv8xBuhdW8THx9t0dXUJysrKNsycOfMpfp1Bp9MFIiIiHEtKSjSRn7i4eKut&#10;re19TU3NEmId6urqFJqbm6VEREQ68Ie4iHj9+rX+w4cPFyAps4aGRqmtre19NIOsqqoa19raKs4u&#10;n4KCAu2oqCh7NEHh4+PrWbhw4YMpU6bkcOqjPXv2HP3ll192L168OObevXtLOMXtE4Nhd9T91bFY&#10;LAoSqIaHhzsNNr9hb9A/zSEBr4yMTAPegMVA3bAtVP9JuHXr1qrs7OypTU1NY5FoZ+fOnSf6Ky4i&#10;xXA/cf8Ed+LEiR2Am0RMmTIlm2hPb3QEDSOsra0TFixY8LC1tVXc0tIyef/+/QeFhIQ6hyLv0QNc&#10;IxyjWj0jHH2+4goLCyfl5eXpSkpKtrAzWESG5uZmqYSEBGsAAFtb2/tDNeT7i2fPns2or6+XU1NT&#10;KzM0NHw1HHUYFPr6SB0+fPhHAMAMDQ0z+/NxS0tLM4bPH83a2lqF4fqAI8nHpk2b/IcqTxaLRblx&#10;44ZLTEzMoi9d/9FX3ABgZ2cXvWbNmhsD2TfqL0YJGgC+pq75KEEjHP1eBxUWFk5CGjnCwsI0a2vr&#10;BLzQtD+g0+kCcXFx8/BHWZSUlGrmzZsXx85+N0JlZeX4p0+fzkQ2vxUVFWttbGziySwdsgOGYRT8&#10;fpGUlFQzJ6NQ7e3tonQ6XQDtwLa3t4s2NTWN5efn7yZTCMnLy9PFG15CwlY5Obl6buvYr0nC2bNn&#10;vyWaVebj4+v29PT0a29vF+nPJCE1NdUUifuJTlVVtayoqGgiWX0aGhpkPD09/Xh5eRnEdOrq6qU5&#10;OTn63EwSWCwW5YcffvgFpT179uy3ffXFhg0brpDV18HBIQIfr6OjQxhvJ4jYX8ePH9/J7SSB6xH0&#10;9u1bdR8fn9NycnL1q1atuiUgIECvqKhQuX379kp/f3/P2tpaxYiICEceHh5WX3mlpqaa2djYxHd2&#10;dgqpqqqWOzk53aFSqYzW1lbxkJAQl/LyclUbG5v4tLS06QoKCnUo3fv37+VNTExeVlZWjhcQEKCv&#10;Xbv2ury8/HsajSYcGhq6+u3bt+rm5uYpsbGx8y0sLJ5zqsPBgwf3//e///0BoFfHYPPmzZf6qreW&#10;llaRtbV1QnJysiWDwaBOmjSpUEFBoW7y5Mm5KA6dThdYtGjRH4mJiVZ8fHw9q1atuqWkpFSDYRgl&#10;Pj7eJiMjw2jXrl3HJSUlW8iULv8CbkcQQO+dDTU1NYr48F9//fUbFI7frGM3gjo6OoQVFBRq4fOo&#10;bGtrE8XnV1JSoiEtLf0BALC5c+fG4cO+++670/D5KYyPj5+ND6uqqlKeOHFiEcqX0wjCK/Yjg+b9&#10;cchwU3BwsBsxDI1KXl5eRmxs7Dx8GJPJ5EFGnPj5+el5eXk6fZXFNUE8PDzM1NRUU7I4yIA4fjub&#10;HUEXL17cDNBr55rd+ig5OXkG2g1Fpw/a2tpExcXFPwEA5u/vv4ksXVhY2HJUZmtrqxgZQb6+vj4A&#10;vfciBQYGru8vOZwIam1tFRMWFu4AAMzPz8+TLG1nZ6cgMmvm6up6dcgIsrCweMYuTmpqqinqGLTF&#10;y46gJUuWRAP8eUyEnbOwsHgG8KfSPVJqp1KpPcRRh1xbW5toWlqaMf6SKTxB6OGgUCis3377bd1A&#10;yMEwDNC3k0jQ/fv3FwL0mkyj0+n87NIjG+DS0tIf+rqKgetp9sSJE4vZhU2YMOEd+l1QUKDNKR+k&#10;qqShoVHKKR66iOLNmzd6AL1aQQC9mqHsVIVFRUXbjY2N04nnZAF6D5R5e3tfBOhVup82bVomp/IH&#10;AtQ2FRWVCryZTyJQ2xobG6X7slA55OugvhQM0bS2Lxun2GcVLWQ3biDquHiUl5erUigUTFZWtqGn&#10;p4fP3d09mJ3eW19gV/f+tg3gz/axA9cEcWs0luzpxQM9WdzmhxrDyZAgN+Dl5WXeuHFjDVJYzMjI&#10;MPL19d02mDyJ6G/bAP6XLDJwTRDZWVEEZJ4foHehySkfpCiPVxbklCdaeMrKyjYA9D1CY2Nj5+fl&#10;5eni6wTQq93p7Ox808rKKhEdD9m/f/9B/F1C3IIdAf1tG8Cf7WMHrgnKyMgwYveaQavlcePGVfVF&#10;0PTp09MAAJKSkmaxi8NisXiQHW+k4mRkZJQBANDU1DS2vLxclSwdjUYTXrBgwUM9Pb03xBvC8PoB&#10;J06c2CknJ1dPp9MFvvnmm6DBvj4RUNuKi4snctLtfvLkyWyA3rcNJ7UxAOjfOghvORe59+/fy6HL&#10;jPDHHNnN4p4+fWqJ/G/durWSrEx0ZJBKpfa8fft2AvI3NjZOAwDMyckpnExx8Pz58/+Bz2sQdH6U&#10;nSTh9u3bK1A9Tp8+/V1/ZnHokqiAgAAPvD+LxaLo6uq+gc9rOLIrQF+/fj0ZGdnFX/o06Gk2QK/1&#10;3ZSUFDMUVltbq2BiYvICALBx48ZVNjc3j+mLIBaLRUFiEAEBga7o6OglqLO7u7v5jh07tgul8/b2&#10;voCvS3x8/Gy0Ptq5c+dxdAUMg8HgDQgI8EBiKLzWKydRz+LFi+8B9GqblpSUaHBLkKqqahl8XhCH&#10;h4c7PXnyxBqFxcbGzkP1X7du3W/4KX92dvYUdPmTlJRUE76/Bk3Q3Llz46SlpT9QKBSWjIxMg4yM&#10;TAO6C0dISIj28uXL6fh0nGRxLS0tEuhYOgBgY8aMaZaRkWkQExNrRX5Lly79newOHjyBwsLCHcR0&#10;GzduvIx/cjlt2FVWVo5DT/OsWbMSub0eztPT0w+VBwCYjo5OHj785MmT21GYoKBgp4yMTAOSjgAA&#10;pqSkVP38+XNzbsrqM0JYWNhye3v7SF9fX5/k5OQZaAgjZ2xsnEZ2WVFxcbGmvb19pL29fWRTU5MU&#10;MfzDhw/Snp6efuioPXqlWVlZJRDFOMQn/8KFC97EO+uUlZWrfH19fYivvgMHDuy3t7ePvHTpkhdZ&#10;ftevX1+D6klmM4HMtbW1iW7duvWMpqZmsaqqapm1tfUTYrnBwcFuRDsNqqqqZYcOHdrb0dEhzO1o&#10;7bdWD4ZhFAw3NaRQKNhg7m3AH54C6L0OZzjq8SUwFHUcVbsa4RjdUR3hGCVohGOUoBGOUYJGOEYJ&#10;GuEYJWiE419HUFtbmxjxaP67d+8mGBgYZBkYGGRxc8/d18S/hiAMwygRERGO2traBUVFRVr4MDqd&#10;LpCdnT01Ozt7KiezlsOBf80BrtbWVnGym7sAerfA0TXSfSlMfm38awjiBE1NzRJubgYeDvxrXnF/&#10;W3CSpCYmJs7y8fHxvXr1qiudTuc/efLkdj09vVwVFZVyNTW1d6tXr76J31DDuxMnTuzw8fHxLS4u&#10;1oyLi5traGiYqaKiUm5ra/tHbm6uHorX3Nw8xs/Pz3PevHmxEyZMeKuiolKuqqpaNmvWrMRz585t&#10;YadihaTKBw8e3IfyVlFRKdfT08v96aeffsYfgT9//vx/Nm/efBE+S5VXrlx5y8fHx/fevXuLMax3&#10;09HHx8fXx8fHl51lkMePH9ssXrz4nqqqahmqo5OTUzhR1Rg5JpPJc+XKlQ1GRkbpqG4qKirlJiYm&#10;L4KCgtw5WSrhervh9OnT3wH06h4jGzdCQkI0CQmJFrQXJCoq2hYaGrqKmFZfXz8HALBTp05to1Kp&#10;PYATuyMDD+np6UZjx45txIcRnba2dj6ZodaHDx/ORxqqZM7MzCylrq5OHsMwsLS0fEoWB1kTzs/P&#10;10Z+RJ3wT58+idvZ2UWxK0dISIhGvAaUxWJRtm3bdopTu3766aefh4wgpKi+Z8+eI0ghr7GxcSza&#10;DKNSqT14c8t4gsaMGdMsICDQ5eXldWn79u0njYyM0js7OwVbW1vF0Fa5rq7um6SkpJltbW2i7e3t&#10;ItXV1Up4y767d+8+is+7rKxMFVne1dLSKkxNTTVtb28XaW1tFQsKCnJHYRYWFs9YLBYlIyNjGlJ8&#10;BADs3LlzW+Lj42ejXVROBCG7OwCAHTt2bFdzc/OY9vZ2kfz8fG20mwwAWHp6uhFKgzfGtGPHjhN1&#10;dXXy7e3tIh8/fpTEbzjeuXNn2ZAQhF4LxGHZ0tIioaOjkwcAmLu7exAZQQCAISPg6OnCsD91ugUF&#10;BTuR/gDxKUQXx86ePTseH7Zz587jAL3WPMhesbdu3VqJykavoJaWFgnkh9+250RQeXm5CtpGP3r0&#10;6G5iOR0dHcJo+3v9+vWBGNZr7Qrt0h48eHAfWb/u2bPnCECvrjsnDVSuCRITE2slHi9BLi4ubi7q&#10;aLwVK0QQu7Otqamppnv27DnCrhEY9uf10Xid756eHqqUlFQTwF+VNvBxbGxsHq9fvz4QKagPhKC9&#10;e/ceAug1Xcbum+Hr6+uzdOnS35EuNrLHraqqWsZuC51Op/MjPXP0HWTnuJpmW1tbJ4iIiHSQhSEL&#10;g11dXYLp6enGRDvV7I6BmJqavjA1NX1BFtbV1SWYlZVlgNS58LuuJSUlmkgSMGPGjGdk6alUKuPx&#10;48dz8H4D2W198eKFKWoDu/Q+Pj6nfXx8TqP/T58+nQnQazKaWHd8/bS0tIrS09ONU1JSzBcvXhzD&#10;rg5cEcTJ4i5e8Y7sUK20tHQjp7wrKyvHR0ZGOrx+/Vq/pKREs7KycnxVVdU4vK4ahts2xotp+nOa&#10;biBAZfUcNPB0AAAKPUlEQVSnnMrKyvEAvZeJcGOnlJP+HMAwLlQxDKMcPHhw/+HDh/cSdaTl5OTq&#10;LS0tkz99+iTx6NGjuUSzyV+rjgMpCxmrFRQU7OpLDRqgbx2MISWoPw0KDg52//nnn38GAJg1a1bS&#10;unXrrurp6b3R0NAoRQYBt2/ffurRo0dzMYLZ5IHUbSCvuIGUhUhxdXW9hq4ZGAy4kiTU1tYqsgvD&#10;S3+RqWVucOTIkR8BAKysrBITEhKs3d3dg42NjdPx1hqRPjh+BKmoqFQgeRmy7kuGzZs3X3J0dIyI&#10;jIx04LZORCBrj5zKSUhIsLaxsYn38vLywzCMgsw619TUKHHKu6SkRPPjx49jsKFQnk9OTrZE71Yi&#10;kH00HR2dfPxZzb6A3r2zZ89+QvZ00+l0gejoaDuA//0GCQsL09DkAn//Ah7okovIyEgH1FEDGUHW&#10;1tYJAACPHz+eg64MICIxMdHqyZMns588eTKbQqFgyNz0o0eP5rLbumhpaZGcPHlyrpSUVPPRo0f3&#10;cKwEt+sgAwODV8SpdlRUlB1Sxb1y5coGsnXQgQMH9pPljbRB7ezsoojT0e7ubr7//Oc/51HZRM1N&#10;pFdNoVBY0dHRS/BhTCaTx9vb+wJ8XkCXlZWpYhgG7e3tIii/kJAQZ26m2XQ6nR9ZJV6wYMED4hU6&#10;qamppugOIySV6O7u5kNKlVpaWoUNDQ0y+DQ0Gk1o+fLlYaj+7ERF/VoHIUnCtGnTMi5cuOB9+fLl&#10;jbt37z6KzmOampqmEs0/9kXQpk2b/FGnODg4RISFhS2/e/eu44ULF7zRBUvoULC4uPgn/DqExWJR&#10;UCOFhYU7duzYceLy5csb/fz8PJF0g0KhsPBH65lMJo+kpORHgN4DvAYGBq+Qsj8nSUJCQoIVar+V&#10;lVXCpUuXvC5fvrxx7969h5BWrLGxcRpez/rly5fTkWlmdXX10mPHju26fPnyRl9fXx+8OWiihGTA&#10;BKmqqpb98ssvP/Dz89NR5gC9B4u3bNlyDh3Y7Q9B3d3dfOjEM9FJSUk1+fr6+uTm5uohv1evXhkQ&#10;n0QkHyQ6fn5+OplB1wsXLnjjTTXPmDEjuS+CMAyDq1evupKZeEZvADJV3piYmEV4+9l4JyQkROP2&#10;jCxHzdIzZ8585+Pjc1pVVbW8rKxMraysTC00NHR1e3u7qIiISIeDg0Okrq5uHlnavLw83c7OTiFF&#10;RcVadpZIWCwWT0xMzOKXL1+aYBhGoVKpDAMDg6yFCxc+QGuPrKwsA2TumZgPk8nkffjw4QL8WSAJ&#10;CYlPy5cvD8efm8UjPz9fBy1AJ02aVGhubp7S2dkplJeXpwsAoKen94Zs3VNeXq4aGhq6uq2tTQyg&#10;95tmYWHxfP78+bHsZq8fPnyQCQkJccGfQ5WTk6t3dHSMGD9+fCVZmr+A2xHEDdujbujd6IbdCMco&#10;QSMcowSNcHAU9ZiZmaUeOnRo30DFK6MYPEbPB41wjL7iRjhGFEEXL1703rBhQ+C1a9dchyI/Pz8/&#10;rw0bNgQGBgZuwPt7eHhc2bBhQ2BWVpbBUJTzRTHc83y8c3R0vAsAmIeHR8BQ5Ofk5BQOAJiLi8sN&#10;vD+SCkRERDgMd5tH10F/c/yjVX8DAwM3XLp0afOQXBMzTPhHE/RPWB58dYJYLBbPzZs3ne/fv2/b&#10;1dUlKCwsTFu9enWora3t/b7SFhcXTwwPD1+em5s7GVmUkpOTq7e1tb2/cOHCB8STCU+fPp1ZWVk5&#10;Xk1NrYyTkdmCggJtdE3o6tWrQ9kJPwsLCydlZGQYiYuLt9rZ2UX3r+UDxNf84JWXl6uw2yJwdHS8&#10;i2znECcJNBpNiJ2ZY+T09fVziBZNuJ0kZGVlTUX5PHr0aA67+js4OEQA9Jqb+Vp99tXI6ejoEEYb&#10;cFJSUk0BAQEeSUlJMxMSEqyQPWq0MUYkCIVTqdSeH3744Zf4+PjZSUlJM2NjY+etXbv2GurctWvX&#10;XhsIQRiGwZQpU7IBAHNzcwsmq39jY+NYpI/+7Nkzi38cQUFBQe7weZOPaK6YxWJR3NzcglFH4wkq&#10;LS1VR/43btxwIebLYrEoyOqwvLx83UAJQtaAxcTEWsmuN7t06ZIXfN4h5fZkwlC4rzbNRipIW7Zs&#10;OT9v3rw4fBiFQsH8/f09yTbZWltbxe3s7KKnTZuWuWLFijBiOIVCwVB+fdn/5ARnZ+ebvLy8zLa2&#10;NjGyu0/R4tnV1fXa17QJ9FUIamtrE3v58qUJAMDChQsfkMUREBCgL1iw4CHR38DAICsqKso+IyPD&#10;CN3RjQeDwaAis5ZYHypMnCAnJ1e/aNGiPwAAQkJCXPBhJSUlmmgXds2aNTcGWsZA8FVmcXi9OuIt&#10;xXhwunQCwzBKTk7OlFevXhkWFRVpVVZWji8rK1N7/fq1Prpgg0wPuj9Yt27d1ejoaLsHDx4sbG5u&#10;lpKSkmoGALhx48YaAABLS8tkdlvpXwp/i3XQq1evDNnJzmRkZD4YGhq+ev78ucVgCVq0aNEfUlJS&#10;zc3NzVLh4eHLN23adBnDMAoiyNXV9dpg8h8IRryop6KiQmXWrFlJWVlZBiIiIh3r1q27eubMme/+&#10;+OOPRSUlJZr19fVynp6e/gCDe8UB9L5mnZ2dbwL8OWpSUlLM3717N0FAQIDu5OR0Z/At6h++ygjC&#10;32DS1NQ0ll289vZ2UaLf4cOH97a3t4uKiYm15eTkTFFTUysjxkGL1sESBADg5ub224ULF/7z7Nmz&#10;GdXV1crIzraDg0OkpKRky2Dz7y++yggSFxdvNTc3TwEAQOq8RLBYLJ5Hjx7NJfojc/uzZ89+QkYO&#10;QK9+NPo9WJIMDQ1fIVUypD4MMDyvN4Cv+IrbtWvXcQAAf39/z4iICEdi+P79+w9mZ2dPZZe+rq5O&#10;gazzU1JSzENDQ1ej/4O1gU2hUDA3N7ffAHr3k6qqqsbJyso2EJcGXwtfjaAlS5bcQyfiXFxcQi5d&#10;urQ5MzNzWkZGhtGPP/545MiRIz+SKQxaWVklAvRe7Ofm5vZbfn6+TkVFhUpOTs6U7du3n5o1a1YS&#10;/tqAvi6r4AYuLi4hPDw8LGQyxsXFJWTYLJB8rRUxhvVa+rW3t48EElmakpJSNVJ6x0sS6HQ6P9LD&#10;JnMzZ85MysvL00FiosjISPuBSBKIztbW9g9UBvEE+9d0X3WaLS0t3RgREeEYGRnpEBoaurq1tVUc&#10;AEBZWbl63759h+rr6+UmT56ci65vAei9sCI0NHS1paVlclxc3Lyenh4+CoWCTZw4sXjVqlW3TE1N&#10;X1AoFCw8PHx5Q0ODLH6LYePGjQFz5sx5jM75IPj5+XkB/HntABmsrKwS79+/b6uvr/+aU7wvjuF6&#10;Mka6s7KySgAAzNfX12c46zGqdkWCwsLCSdra2gV8fHw91dXVyujmleHA30KS8DWQlpY2/f379/It&#10;LS2Shw4d2gfQe6XNcJIDAKOvOOROnTq1DXCTDwkJiZbKyspxw12vES/q+VrQ19d/jU5om5iYvExO&#10;TrYcN25c1XDX6/8AkrhFvEWm1EAAAAAASUVORK5CYIJQSwMECgAAAAAAAAAhANwJgX27AAAAuwAA&#10;ABUAAABkcnMvbWVkaWEvaW1hZ2UyMy5wbmeJUE5HDQoaCgAAAA1JSERSAAAAdgAAAJUIBgAAAI13&#10;Dj0AAAAGYktHRAD/AP8A/6C9p5MAAAAJcEhZcwAADsQAAA7EAZUrDhsAAABbSURBVHic7cGBAAAA&#10;AMOg+VNf4QBVAQAAAAAAAAAAAAAAAAAAAAAAAAAAAAAAAAAAAAAAAAAAAAAAAAAAAAAAAAAAAAAA&#10;AAAAAAAAAAAAAAAAAAAAAAAAAABwGxNcAAHQEraDAAAAAElFTkSuQmCCUEsDBAoAAAAAAAAAIQAI&#10;uT5pARwAAAEcAAAVAAAAZHJzL21lZGlhL2ltYWdlMjIucG5niVBORw0KGgoAAAANSUhEUgAAAFgA&#10;AABKCAYAAAA/i5OkAAAABmJLR0QA/wD/AP+gvaeTAAAACXBIWXMAAA7EAAAOxAGVKw4bAAAboUlE&#10;QVR4nO08aVRUx9I1C9uwL4IIjkBYREA+QQ0KiEjGRIlENkUMm6CREFEUjeuTaDQacEOjBokiBA2i&#10;IGiIAgIKCEFEBVQQlEVEUGQRGWaYpb8f2Hn33dyB4Rmfb7HOqXNmuqu669btW13dXV2AEIL/JFRU&#10;VHwFACghISHgXcsiDdLhPbxVeK/gtwzvFfyWgUlVyOVyWWKxmE6j0RCLxeLSaDQkTWNCoZDJ4/Hk&#10;AQCYTKZQXl6eJw0fQojG5XJZCCEanU4Xs1gsrvSP8O5ALBbTuVwuC/9nMBgiBQWF/n8gwsb49u3b&#10;1mFhYYd0dXVbAQBhVFdX7wwODo6vra01JRvw8PDwAxwOJ7u4uHh6UlLS5/r6+o+JvFOmTCk7c+aM&#10;t1gsplFNAIWFhQ4BAQEJmpqaHUQ+XV3d1pUrV+5vaWnRG26Su379+jQOh5PN4XCyHz58aCRpssnN&#10;zXXhcDjZ7u7uaUKhkLFt27YtmG84TE5O9iW398MPP3xpYGDQQJSbTqeL5s+fn15XV2eM6QAhBGfP&#10;nvVkMBhCTDR27NhmNpvdpK6u3omZVVVVu8lKtrOzKwEAtG7dut00Gk2M+el0uojY8b59+1aRBdy3&#10;b98qXC8jIzOA+1RWVn6Jy8eOHdvc1tamM5SC+/r6WJhn27ZtWyQp2NPT8ywAoICAgASEEHh5eaUS&#10;ZRwKd+3a9TWxre+//34trlNUVHzFZrOb2Gx2E35uAwODhtbWVl2EEMCTJ0/GKCkp9QIAmjt37q/E&#10;BxKJRPSEhIQAJpMpAAAUGBh4gkrBDAZDqKOj03b58uXZYrGYJhaLafn5+TONjIweAgBSUFDgvnz5&#10;Uhnz3bx50wa/0KCgoOM9PT0quG5gYEBm586dG/AD/O1vf/tmODctJCTkGAAgMzOzGqqvpbOzU11W&#10;VpYPACgvL88ZIQRNTU3sqqoqSyq8devW/xkbG9cBADI3N7/X3d2titvKzs7m4MG0fPnyI69evVLE&#10;dQ8fPjQyNTWtBQA0c+bMfKFQyICYmJg12BQQiYm4YsWKWABA1tbWt6kUrKGh8aKhocGAzJednc3B&#10;iiooKHDC5WFhYYewQkQiEZ2qTzc3twwAQJ999tn54RRcVFRkj/u5cePGZHJbR48e/QIAEJvNbpLU&#10;H0ahUMjAfWtqanYQzY5IJKKPHz/+PgCgkJCQY1Qvs6amxgwP2IyMDDfmvHnzLmhraz+j0+liRUXF&#10;Pipjrq2t/QwAgM/ny1HVu7q6/mpgYNBILp8xY8Y1/LutrW00/r106dJjNjY2FaNGjXpOp9PFVG3q&#10;6Oi0AwAMDAzIUtUTYfr06deNjY3r6+vrjZOTkxdPnjy5nFifmJjoDwDg5+eXJKk/DKtXr96bmZnp&#10;JiMjI0hPT3c3MjJ6hOvKysqm1tTUjAcA2LFjxyaqyd/MzKzW29s79cSJE0HJycmLmaampg9MTU0f&#10;kAn5fL5cQ0OD4Y0bN6acP39+PsDgrEkllJaWVgdVOZPJFOLfRF5ra+s71tbWd8j0XC6XVV9fb1xa&#10;WmqXn5/vDDDoYQylEAAAGo2GAgMDEzZv3vzt6dOnF0VHR6/FfT98+PCD69evTwcYVPBQ7cTGxobH&#10;xsaGAwAcO3ZsqaOjYyGxvqSkZBoAAIvF4r548ULzxYsXmlTtqKqq9gAMvpA/3LT8/Hzn1NRU78rK&#10;yon19fXG7e3tOmRGaR6W/OCS6sRiMf3ixYufZmRkfHbv3r0JdXV1JlQCS3qpZPDz80vasmXL9vb2&#10;dp28vLxZs2fPzgYASEpK8gMAsLOzKzUzM6uVxJ+RkfHZqlWr9gMArF+/fldAQMBJMk1ra+sYgMGB&#10;MGHChHvDyfTs2TNtJp/PlwsMDEz45ZdffIiVGhoanebm5vcdHByK2traRp88eTJA2ocdDrq6utQ9&#10;PDzSCgoKZhLLdXR02idMmHDPycnpamlpqd2lS5c+EYlEDGnaZLPZzS4uLldyc3M/+vnnnz+fPXt2&#10;NkKIhhVMpTAM5eXlk319fU8hhGjz588/v2PHjk1UdNjHV1BQ6LexsamQ6mGjoqK2wusJIjg4OP7a&#10;tWuOnZ2d6kTDvXXr1igAQEZGRg+pJrnVq1fvoZowxGIxDbd96tSpRbg8KCjoOLz2PiIjI6N///33&#10;qUQvAyEEfn5+iQCAZs2adWW4SQ7jzz//vBheu059fX2s69evTwMAJCsry3/x4oUGlYyNjY3jRo8e&#10;/RQA0KRJkyokTfQIIdi8efN2AEAmJiYPhpooicg8cODASgAALy+vs/Hx8SFUL6Grq0sd4K8xET09&#10;PaoJCQmBAAARERH7oqOj11Lxdnd3q420T3d393RlZeXe3t5e5aysrLnFxcX2AABubm6ZGhoanVSy&#10;uLq6/trW1jZaV1f3aWZmppukiR4AwNLSshpg0FT09/cr/GnV9hqqqqqsurq61A0MDBrpWHmTJk26&#10;RUXM4/HkU1JSFg71sNIupQEAXr58qYLbkdRna2vrmMuXL388VJ9UwGKxuAsXLkwBAEhPT3e/cOHC&#10;PAAAf3//RDKtQCCQ8fLyOnv37l0LFovFzczMdNPX128Zqn0XF5crcnJy/L6+PsVjx44tpaJBCNFC&#10;QkLinZycrnp7e6eCnJwcDwCQk5NTAY/HkyMO7+7ubtVFixadAsISlspErFmzJkbSJwIkE9He3q6N&#10;yxYtWnSK7Je2trbqOjs752GaadOmXZfWRBB9YuyLjho16tnAwIAM2XQtWbLkJ3htpi5evOgq7Scf&#10;Hh5+AF6vWM+dO+dB9qHXr1//HZZ9//79KyEyMjIaF0yZMqVs165dX+/Zs2f12rVrv9fW1m4HADRj&#10;xoyruNH+/n55soIjIyOjJQmEVz1EG7xgwYIU3OdHH32UEx0dHRkTE7Pmq6++OogVM3369GKqlzqc&#10;gsViMQ2vwgAArVy5cj+ZpqKiYhKuZ7FYfWPHjm3W1NTs0NDQeEGFZmZmNZiXy+Uq2NraluOXs2DB&#10;gpQNGzbs/Prrr3fZ2NjcxO26urpeFAgETBCJRPTVq1fvwRVEHD9+/P0zZ854t7a26uKlbWZm5ryR&#10;KBivz4kK5vP5skQlE3Hy5Mk3cnNzXcrKyqbgstu3b1tLq2CEEHz77bebMG9FRcUkcv2NGzcmU/Ut&#10;CbW1tduJ/M+fP9eaOnXq71S0dDpdtH379s34y8RLPdqdO3esy8rKpiKEaEwmU2htbX3H1tb2Jrav&#10;nZ2dGiKRiKGgoNCvpKT0CmBw8hMKhUxiGRmeP38+CgBAWVm5l7h9KRaL6SUlJdOqq6stAQDk5OT4&#10;U6dOLSP6l5hXUVGxD29hSmqPCEePHl0eGhp6xNLSsrqysnIieY4QCAQyeBKVBmg0GiIvphBCtOvX&#10;r0/H8gMMum8uLi5X9PT0nhAJ/+sQm7SYmJg171qWd66MvxqvXbvmCDC4Bfrs2bNR71oeyhON/zTI&#10;yMj4LDMz062/v18hLS3NAwDgyy+/PDxq1Kjn71q2dz7i/gpMSUlZAISJxtjYuK6jo0PzXcuFEAJG&#10;VFTUu33DfwEoKyv3dnV1aejr6z/x8PBIT05O/lxNTa37XcsFAINexHt4e/D+2P4twxtPcnfv3rUo&#10;Kyubqqys3Ovl5XX2rxDqXUNnZ6dGbGxseHl5+WQAAFlZ2QFPT89zvr6+p0ay7wIAbz7J7d27NwIo&#10;tjLfBMViMS0hISEgMTHR7189KbW2tupaWFhUA8UqbePGjTskhSBIwn9LE+Hp6XkuMDAwAa/a/lUw&#10;MDAgO2vWrLy7d+9ajB079nFmZqZbUVGRQ0hISDwAwM6dOzcePXp0+Uja/LdUMHH5+a+EK1euuOBD&#10;zfPnz8+fN2/eBXt7++K4uLhlTk5OVwEAsJ8tLfxbKvhdQX9/vwL+zWazm/FvGo2G8OmyjIyMYCRt&#10;Sj3JPX/+fNRvv/02p7u7W43JZAqdnJyuWlhY3JWGt76+3ri4uNi+p6dHFWBwY/zDDz/83crKqopI&#10;193drfbq1SslgUAgg/+3tLToy8rKDuDQAQwIIdqtW7cmVVRU2OD4MDU1te6ZM2cWEJUzEhg9enQb&#10;/p2amuodGhp6BABAJBIxKioqbAAAyDIPC9JMOPHx8cEqKio9QDD4NBpNvGzZsh+/++679SBhkiss&#10;LHT48MMPS4FiwgAAZGdnV0KM41q5cuV+KjrypvupU6cW4QgaMtJoNPH8+fPTidE4I5lc8QSnqKj4&#10;qqKiYpJIJKLjPXN5efn+5ubmsSNpc1iCTZs2fYuFnzVr1pWoqKitUVFRWzkcTjbAYPQLlYKrqqos&#10;WSxWHwCgMWPGPImIiNgbFRW1devWrVGurq4XcZvjx4+/j08cjh49+sWcOXOyFBQUuLhuzpw5WcRD&#10;1bS0NHfMa2FhUb1+/frvoqKitm7evHk7cY/W09Pz7D/jRRQUFDjhPWw9Pb0WvLkuKyvLz8rKmjPS&#10;9oasbGlp0cMb7T4+PqeJLopYLKYFBwfH4wciK9jJyakAAJCtrW051YludHR0JOYtLS39kFhnYmLy&#10;AADQnj17VhPLeTyeHD5lWbBgQQqfz5cl1gsEAqa/v/9JeL3x3dvbq/TPKBmfHmOcNGlSBdXG/Rsr&#10;GB/pm5qa1vb19bHI9TweT27KlCllZAXzeDw5fBSemprqRdW2QCBg4pFy5swZb2kUXFVVZamqqtoN&#10;AIgqnBYhBLdu3fo/rBhJNJKwq6tLLSgo6DgeVBhXrVq1759R7rAKtrS0rAIAtGnTpm8l0Rw+fDhU&#10;kg3u7u5WJR+kYhQKhQz8ICkpKQukUTD+cp49ezZKksNPVHBNTY2ZtIpob2/Xxmd5dDpdFBYWdoh4&#10;xvbLL78sxLQPHz40IseOSMIhvYja2lozAACqwD4M5ubm9yXV4Ritrq4u9draWrPGxkaD5uZmdnV1&#10;tWVeXt4sHLVDjhgaajlKo9HQqFGjniOEaG1tbaMfPHhg2tTUNK6xsdHgzp071leuXHHBtNJGIuEj&#10;/Pr6emMlJaVXmZmZbs7OzvlNTU3jJk+eXN7R0aEVHBz8k5WVVdWECRPurVix4mBWVtZcT0/Pc2fP&#10;nvUasvGhtI9PhI8dOxYiiaagoMAJKEawWCymnTx50l/SshN/6gCAyBHk2EOgGsF8Pl92x44dG9ls&#10;dtNw7VZXV1tIM8oOHjz4FeY5fvx4ELEuLy/PGX9pZmZmNY8fP9aXl5fvBwC0YsWK2DcawW8CK1as&#10;OPjDDz+EAQz6vba2tjdNTEzqjI2N621sbCqmT59+XUVF5eXrl/wPwSWSRrBQKGRyOJyca9euzQAY&#10;jJ+zsbGpMDY2rjcxMambOnVqGT48pWpXEuTk5HAAAPT09J4EBgYmEOucnZ3zY2JiIiMiIvbV1taa&#10;2dra3sQxaj4+Pr8M2/hQ2ldTU+sCAHTo0KEwSTRXrlyZBaQRTDxyX7JkyU9Us/nAwIAMpklKSvqc&#10;WGdmZlYDFCM4Pj4+GPPs3r17HTmgBKF/PJKvrKy0kmYEf/rppxcA/hxgTvwaFy9e/DMQvhRHR8dr&#10;0mz8DGmj7O3tiwEAioqKHCTRlJWVTSWXXbp06RMAADqdLo6NjQ2nOtK/f/++OeElSzWCcTiVmZlZ&#10;7dq1a6Oplq1DtSsJcFB2Q0ODIfHWEFGeuLi4ZcSje2m3LodUcHh4eCzA4LIxOzt7Nrm+qalp3N69&#10;e1eTy4VCIRMLRqUEhBBt586dG/F/SSGq5Oh2TCcjIyOgeriBgQHZmJiYyOHaJcMnn3xyCWAwbm79&#10;+vW7qOT98ccfv+jo6NDCZRs2bPiO+DIlwlDDWywW0/BSV0VFpefq1aszcF1TUxMbu3FAMhEnTpwI&#10;xOVLly6NEwgETFz3+PFjfR8fn9NA+NwOHDgQTux34sSJd+D1Si41NdXr0qVLHyOEYM2aNTGYZ//+&#10;/SuJn+jt27etHRwcContEu+FDIV8Pl8Wx1Lgtl++fKnc19fHKi8vt8WrVnhtGrD/rq2t3V5SUmI3&#10;VNvDdt7Y2DhuwoQJd3EHOjo6baNHj36Kbx55e3ufISuYx+PJzZs3LxPzaGpqdlhaWlaZmZnVYOGW&#10;LVv2I36o5cuXHyH2uW7dut1ERWlqanZg/9fa2vo2LtfX139saWlZhW8zMZlMQUxMzBq8fD98+HCo&#10;NApGCEFHR4fmBx98UE/sl4w+Pj6neTyeHL5UAwDI0NDwkSRfXyoFI4Sgv79ffsuWLdu0tLSe44YV&#10;FBS4W7Zs2VZWVjbF1dX1YnBwcDx5EgsPDz9AvPemoqLS4+Pjc/ratWuOCA0GTLu6ul708/NLFAqF&#10;DMzL5XIVIiMjo42MjB7i/QA8UXZ2dqp7eHick5GRGSC+9C+//PKHe/fumSOEYPv27ZtdXV0vkq+A&#10;DYd1dXXGXl5eqcSVnLy8fL+rq+vFgoICJ+IXc+LEiUAtLa3nwy2hR3SqLBaL6di+0ul0MfGSiyQQ&#10;iUSM4WznPwNCoZCJFxJ/ZbvkthkMhojBYIio6Hg8nvxw14XfH9u/ZXh/ovGW4b2C3zK8V/BbhvcK&#10;fsvwXsFvGaTeTWtvb9fBd5b9/f0T8R2xiooKmxs3bkxRU1Prxleo3gMBpHXCS0pK7OC1893e3q6N&#10;y/GFE3Nz83sjcer/V/C9iXjL8MYb7gsWLDgzceLESkm3jP7X4Y0VbGJiUmdiYlL3Vwjz3wh/UnBf&#10;X5/ixYsXP338+PFYAICJEydWcjicHEkNdHV1qXd1danLyMgIxo4d+5hc/+TJE73c3NyPcKQkm81u&#10;5nA4Oerq6l1DCfb06VPdy5cvf4z3YJWUlF7NmTPnt3HjxjUR6bq7u9U6Ozs1mEymUFLIVFtb22gu&#10;l8tSUlJ6RRWCVVVVZVVUVOTA5XJZDAZDNGHChHvOzs75srKyA5Lke/TokVFeXt6s7u5uNRy7xuFw&#10;cv70JRMNck5Ozkfjxo1rBNI2nYODQ+GZM2e8YQSTXG9vr1JAQEACuS0AQHJycrzQ0NDD5MARzLdp&#10;06Zv8cEiEWVkZAaOHDmynEi/e/fudSAhbAAjzsHj5+eXSN49w7dVyailpfWc3BdCg7c858+fn07F&#10;o6Sk1Ltx48YdxPvXf4zg9PR0dw8PjzQAAAsLi7sLFy5MYTAYokePHhmdPHky4O7duxaS3iYVhISE&#10;xKekpCxksVjcpUuXHtPW1n6GEKIVFxfb//bbb3OOHDkSqqio2EdMZ8Dn8+U4HE5OaWmpHY1GQz4+&#10;Pr9YWVlVicVi+q+//upaWlpqFxoaeqS1tXXMtm3b/kYaKCNKtcDlclkuLi5Xmpub2QYGBo2+vr6n&#10;FBUV+wYGBmTPnTvnWV1dbRkaGnqEzWY3z507Nwv34eHhkVZYWOiorq7eFRwc/JO6unqXSCRi5OTk&#10;cAoLCx137ty5UUtLqyMiImIfFgxEIhEdJ1mzsrKqJCelOHnypD/xTQ03gh88eGCCaclZoMRiMQ3f&#10;SJeTk+MR+0pISAjAfOSDVmJYFIPBEDY2No4jjmBDQ8NHIxnBcXFxSwEGM1GRQ7u4XK4CDv1ydHS8&#10;hsuvXr06A8tdX1//AZFHJBLRAwMDT8Drkw68d8wEAMjOzp7d2NhoIC8vzzt//vx8clIKf3//xPLy&#10;8skHDx5cIc3owPabRqMhcogrjUZDK1euPNDY2GhgaGjYwOPx5BUVFfsQQjSckGjZsmVxYWFhPxD5&#10;mEymcP/+/auSk5MXi0Qixs2bN22J9nikIxjLOGbMmFZysg4FBYX+TZs27TA0NGwgyt/S0qIPMHh3&#10;2tDQsIHIQ6fTxWvXro0WCAQyhoaGDXw+X05eXp4HCCFYunRpHAAgFxeXXEmjoLKy0gqkHMHV1dUW&#10;mHbevHmZFRUVk4Y74n78+LE+5iksLHQYSg5iIjs8gg0MDBpGMoKJwSYbN27cIU1Yak5OzkeYJyAg&#10;IOH+/fvjh3suQOjvl6eXLFnykyRCHo8nJ62CEUJAngh0dXVbAwMDTyQlJX1OFW2Zn58/E9Piz18a&#10;xGkOx40b1zgSBff29irp6em1EGW0sLCojoiI2JuVlTWH6pxNJBLRyZOigYFBwxdffHE0NTXVi5x3&#10;6A8F29vbFw2nYD6fLzsSBff09KiEhYUdwhlViMhgMIQeHh7niIEhOIDlX6VghAaz9OGgEzKqqKj0&#10;hIeHHyBfyW1ra9MJCAhIIEdgwmvb7Ofnl0jMFvjWlsoqKiovDx069FVra+uYxMREf39//0TsJ4tE&#10;IkZaWpqHvb19cUNDgyHAYHjVm/SHRmiDAQYDWC5cuDCvvr7eeN++fRFubm6Z+Aruy5cvVWJjY8Nn&#10;z56dTYzP0NHRaU9ISAhsaWnRj4uLW7Zw4cIUnKWQz+fLJSUl+dnb2xf/kQMOIQQ44tzX1zdZ0ijo&#10;6+tjwRtu9ojFYtqDBw9MIiMjo/HxfVBQ0HGEEDx69MgQt0+8VkDG4uLi6YWFhQ44VQEewWw2u0kS&#10;z8cff3wJKEYwFQqFQkZJSYkdcWQPd19PLBbTqqqqLPFcBvD3kF86AICDg0MRwGCIlKSQz99///1D&#10;aUdGZmamW0BAwMl169Z9Tyyn0WjIxMSkLjo6ei2OpsErPAMDg0YcmkQVjoXh66+/3u3o6Fi4a9eu&#10;9QB/D3si3hAigkgkYlRVVVmRy/fs2bPG29s7NTk5eTGxnMFgiOzs7ErT09Pd8aoMy5iUlOS3ePHi&#10;ZNw38bksLS2r4+LiluFMWpiHDjC4KFBQUOhvbm5mf/PNN1vJwvT39yuQlTUUVFZWTkxMTPQ/fvz4&#10;EkmpW3AMmLKyci8WEkcrfvPNN1up+KqqqqxwHkpbW9ubAIMRkfiB6urqTMg8qamp3jglIhGysrLm&#10;nj171ishISGQyrzw+Xw5HG6AZSwpKZl26tQp3/j4+BCqRKnodSZvIs8fw5yYferAgQPhOBCks7NT&#10;3d3dPQ0Ixnw4E1FTU2OGJ4GJEyfewQEhCA0GsRBDoHJzc11wXUtLi56GhsYLgMFsVE+fPh2N64qK&#10;iuxx4IupqWktjqwkJmwaP378/Rs3bkzmcrkK7e3t2tu2bdsiLy/fjy/jEE3EsWPHQrAMixYtOkX0&#10;bNrb27VxajFNTc0ObI5wNhWAwUxcTU1NbKJXghdCTCZTcOfOnYl/eBEIDbphOEs0ACBlZeWXGhoa&#10;L7AX4OvrmyytghFCkJSU9DnRg1BXV+/U0NB4gRMlAwDasGHDTrI9y83NdcFRO0wmU6ChofECh9EC&#10;DKYeIyoeocFIHuIAIKKenl7Lxo0bd5AVLBAImDgvMrz2bHAaLxx4Lisryydm2UJo8G42McM3fi4c&#10;SoYHKKb/k7E+ffq0j7m5+T1MTKPRxEFBQcdbW1t13d3d09zd3dOId9BSU1O93N3d06iivcvKyqbM&#10;nDkznxjmpKSk1Ovm5pYxVGBednY2B7uOxBe+bNmyH6lyS4rFYlpGRoabo6PjNaL75OzsnFdVVWV5&#10;/vz5z9zd3dP279+/ksybmJjoh4MNMero6LSFhoYeljTZ5ubmukybNu06UdGqqqrdPj4+p8vLy22J&#10;tP8PtJdSro27BM4AAAAASUVORK5CYIJQSwMECgAAAAAAAAAhAP/9ugkkAwAAJAMAABUAAABkcnMv&#10;bWVkaWEvaW1hZ2UyMS5wbmeJUE5HDQoaCgAAAA1JSERSAAAAFQAAABMIBgAAAH9ORosAAAAGYktH&#10;RAD/AP8A/6C9p5MAAAAJcEhZcwAADsQAAA7EAZUrDhsAAALESURBVDiNrZRfSFNxFMe/u+n+4cI7&#10;bg5ZPYzpwAwlH2w+LGiQBQOT1szJCELowTcfIvA9EB9660EIH4x0bAxv4MAhJibUehmFNGEyX7am&#10;u+Y2HXm38t7TSzcusjYIf/B7OefD95x7ft97QEQgIuRyufaxsbE3+Xy+TYn97wURYWtr65rJZDoG&#10;QOchygCAIAht5XLZhHM6zHkJqU9TKpVyZDKZK0ognU7bS6VSK8dx381mc0ENl0qlVp7nh/f29tqV&#10;mNlsLvh8vvBZlmrdmZmZp+o5LS8ve1paWsq1WJ1OV1laWhpW2Cav1xsRBKFtc3PTBQAejyeq1+sr&#10;DocjpVTleX7Y6/VGZFlmuru7v/r9/kWtVvtTFEXD/Pz8o3Q6bR8ZGQmtrKzcdbvd70BEWFtbcytV&#10;z77+/v6+xWg0/gBALpfrvSiKenX+6OjoYm9v72cAxHHcQbFYbG0oOjU19RwA2Wy23UKhwNayUDab&#10;tXIcdwCApqennzEAoNFo6F8vGYvF7gCA3+9fZFm2WIuxWq3fRkdHgwAQjUY9DS21vb3dBQB2uz1d&#10;j+vs7NwBgGQyebVup9VqVXdycmJsVBgAiEgDAMVika3baXNz8y+lYL0RnRWv2ynDMLLFYskDQKVS&#10;0dcTE0XRAAAGg0FsOFOn0xkHgPX19Vv1uNXV1dsA0NfXlwARYWNj4yb+WCqTyVxW24Xn+XtKbmFh&#10;wV/LUrOzs08UJhKJ3AcRIR6P31CCgUDgdTAYfJhIJK4TESRJYgYHB2MASKvVVkOhkE+SJIaIcHp6&#10;emFubu4xwzASABoYGPggy7IGRARRFPVWqzUL1f88Pj7+Sunk8PDQ3NPT80XJmUymY5ZlC+pd4HQ6&#10;P+Zyufa/S5qIkEwmu4aGht7abLbdjo6OncnJyRfqTxQE4dLExMRLZZkDIIZhpP7+/k/hcPiBLMsa&#10;hf0NInchAgUGwl0AAAAASUVORK5CYIJQSwMECgAAAAAAAAAhAAQNk8bVAAAA1QAAABUAAABkcnMv&#10;bWVkaWEvaW1hZ2UyOC5wbmeJUE5HDQoaCgAAAA1JSERSAAAAiQAAALIIBgAAAHaZ7KcAAAAGYktH&#10;RAD/AP8A/6C9p5MAAAAJcEhZcwAADsQAAA7EAZUrDhsAAAB1SURBVHic7cEBDQAAAMKg909tDwcU&#10;AAAAAAAAAAAAAAAAAAAAAAAAAAAAAAAAAAAAAAAAAAAAAAAAAAAAAAAAAAAAAAAAAAAAAAAAAAAA&#10;AAAAAAAAAAAAAAAAAAAAAAAAAAAAAAAAAAAAAAAAAAAAAAAAADwYfckAAeIv9BsAAAAASUVORK5C&#10;YIJQSwMECgAAAAAAAAAhAFpryxmsAAAArAAAABUAAABkcnMvbWVkaWEvaW1hZ2UzMC5wbmeJUE5H&#10;DQoaCgAAAA1JSERSAAAAhQAAAGcIBgAAAC5WgbUAAAAGYktHRAD/AP8A/6C9p5MAAAAJcEhZcwAA&#10;DsQAAA7EAZUrDhsAAABMSURBVHic7cEBDQAAAMKg909tDwcUAAAAAAAAAAAAAAAAAAAAAAAAAAAA&#10;AAAAAAAAAAAAAAAAAAAAAAAAAAAAAAAAAAAAAAAAAMCNAdZzAAFWbArYAAAAAElFTkSuQmCCUEsD&#10;BAoAAAAAAAAAIQCNJDu3GyAAABsgAAAVAAAAZHJzL21lZGlhL2ltYWdlMzEucG5niVBORw0KGgoA&#10;AAANSUhEUgAAAHUAAABLCAYAAABOdMhhAAAABmJLR0QA/wD/AP+gvaeTAAAACXBIWXMAAA7EAAAO&#10;xAGVKw4bAAAfu0lEQVR4nO09aVRUx9J1Z2DYlwFUFgUBWcQFRUAxgmKUTSSgwTVGQYiiohifgLsR&#10;DWqiBDXgiigxKiig7GpESUBABFFEBkGQfR/ZYWDmfj94nde5mRkQMST5rHP6nJmuru7qW7f7dldX&#10;VRMkSQIO7e3tUpcuXVodGxtrn5eXN7Gurm4kg8HgqKqqVs2ePfvh2rVrL5iammbCvwiWL19+tbu7&#10;WwwAYMaMGene3t5H34Xe1dU15O3bt/IAANOmTXuya9euQx+CzwEDSZK/p6ioKEcVFZUqACCFpZUr&#10;V/7U2toqjdP+k5OkpGQ76tuiRYtuviu9srJyNaJfsGBB7HD3h4aEGxwc7LFo0aLI6upqlf5ehCtX&#10;rqy0sLBIaWxsVBz61+wjvC+IAACkpqZ+4unpeZIkSQIh1qxZE+rk5BRFp9O5HA6HER4evuTatWvL&#10;ED4nJ2fq1q1bAy5fvvzlcDD+dwIrK6s7bDabCQBgbGycNdz8AI/HIyZNmvQMsOnVz89vN79hffbs&#10;WXe8HEEQvPr6eqXhnm6Ge/r9uyWR+/fvz33+/PkkJOQVK1b8LOhD7+7ufi4+Pt4uOjrakSAIcvLk&#10;yc/KysrUlZSUGqhlq6urVc6cObPu8ePHJj09PaJMJpOto6Pzyt7ePnbGjBnpwl60rKws48uXL39Z&#10;UFCgj/JERER6dXV1C93c3M5PnDgxTxBtdXW1SkhIiOvDhw9nozzEq5ub23k9PT2WsLYBAHp7e0V+&#10;/vnnFVevXl3O5XLpdDqda2xsnOXh4RGsqqpaRS0fFha2qqOjQxIAQF1dvczW1jYB4dLS0mai5zty&#10;5Mg6JyenqPT09BnHjh3b1tzcLAcAoKSk1PDFF1/8ZGNjk0ij0Xj8eCouLtYOCAjYWlhYqIvyjI2N&#10;s7Zv3/5dfX39iOTkZMvfC3t5eQUANvpyc3MnC3sL0tPTp8fGxi5gs9ny/PAcDkd0//79+/C3n5qs&#10;ra0Ta2pqRlFpeTwecejQoZ10Or1XEC0AkJs3bw7k8XgElZ7FYumOHDmyVhCdlJRU25UrV1YIG6lO&#10;Tk6Ra9asuciPXlxcvDMhIcGGSi9sobR169bjCGdqappx6dKlLwXx5+DgcKu3t5dOrT8nJ2eKnJzc&#10;W340enp6BUFBQR5/yJ8+fXo63mkul0t7n6G/fPnyn4UJBKWxY8eWUAV77tw5t4HQAgAZHx9vi9Oy&#10;2Wx5TU3N1wOh/emnn1YKEqqUlFSbMFolJaV66sp/oEJVVlaulpCQ6BBWf3Bw8HqcvrGxUUFNTa1C&#10;GA3ePgCQgG9hFBQUGt9HoPfv37fEK5eRkWk5ffr0ugcPHsy+c+fO/IULF96mjlic3tDQ8CnCqaqq&#10;Vt67d+9TNpstX19fr3T06NHtOO26detO47Tr168PxvGurq4X8vPzxxcWFuocP358q4iISA/Cqamp&#10;VeAjnTqr6OnpFaC2s7Ozp06ePDkXx8fExNgPRqgAQNLp9N79+/fvq6mpGVVVVaXi6up6Acfb2trG&#10;C6OfN2/e3dLSUo23b9/KZWdnT9XR0Sn8k6DFxcU7h0KoPB6PmDlzZiqqS1RUlHPv3r1PqVOztbV1&#10;Is5AamrqTER/+/bthX5+frudnZ3DIyIiPqfWP2rUqBpE5+zsHI5wzc3Nsng/bG1t46nTmK+vrz/i&#10;a8qUKTmVlZWqgoRaWFiog9PGxcXZ4fijR49uH6xQ9+7d+w2O7+7uZigqKjYgvJaWVjHCcblcmoKC&#10;QiPCaWtrFzU1NTFx+oKCAr0/zS5iYmJdQyHUwsJCHbxid3f3s/zKVVRUqOHlvv7662P91V1bWzsy&#10;NDR0Nc48LtSkpCQrvM6oqChHah1lZWVjcnNzJ3d3dzOoOFyoRkZGT/rr27fffrtjsELNycmZQq3f&#10;3Nw8BZ9FUP6LFy8McNqDBw/u4vd8nJ2dw/FyIkwmk11TU6MM7wmvX7/Wwv8LWqGqqalVSklJtbe3&#10;t0sBAOTl5U2klnn8+LFJUlKSdXZ2tlFOTs7U0tLSsdQy+CqR2raiomIjtfyYMWPKx4wZU95fP9TV&#10;1cuoeXQ6nYv/J7H9/LsCv/pFRER6+ZWtqKgYjf8fNWpULb9y1HwRTU3NEiTUlpYW2Y6ODklJSckO&#10;QUxlZWUZFxYW6trZ2cXLy8u/Rfnv0lFcIGhZDwDw5s0bjdWrV1/CtyMIpKWl27q6usR7e3tFAP74&#10;oFtaWmQH2va78PYhQFRUtIeaRxAEya9sW1ub9EDKUXmmmZub/4r+9Pb2iqSmpn4ijKlr164tW7ly&#10;5ZWRI0fW2djYJObm5hoCAPB4PBpejvpfEHNMJpMNAMDlculLliwJxwXq4OBw+8SJE5szMjKmNzY2&#10;KiorK9fw64iMjEwrXv/7jKT++P0Q9QsC6jPkcrn0gZSjOTs7R+AZ27ZtO0Z9QxA0NzfLXbp0aTUA&#10;QE9Pj2hSUpI1EoqmpmYJXvbFixcT+NVRUVExGh9ZU6dOzQEAuHfv3rzMzExTlH/q1KlNt27d+szT&#10;0/OkqalpJoPB4PT09IgiPP6gtbS0XuNtFBcXa1PbzcrKMjYzM3v01VdfnT1x4sTmsrIydX78DQcI&#10;GoEKCgpN+P+0tLSZ1DI8Ho/266+/mv8hkyRJmDt37i+AfWj5bYJra2tHmpiYZFLL4atTAwODFwgn&#10;IiLSk5SUZEVd/c6bN+8uXsfjx4+NSZKEkJAQFzw/JSXFHKctLy8fjeO//PLLS4JWvwYGBi+am5tl&#10;cfrt27cfFVR/f2rCkpKSsTgtVY36LgullpYWGWr9+DPBF0qdnZ3iOG8EQfCio6M/w2m//vrrY3j9&#10;ANCHKC4u1pKVlW3GEdra2kWbN28O9PLyCli3bt1pqqZGXFy888WLFwZ4A9HR0Z/hZWRlZZt//PHH&#10;DXfv3p0XHx9vS92nOjk5RSLaixcvrsFxdnZ2cZ2dneIkSUJRUZE29YVatmzZVbxtDw+PIBz/6aef&#10;3ouLi7O7c+fOfG9v7yM4TlFRsaG9vV1yoEItLS3V+JBCnT9//h1+QiVJEn744YctOL2EhETHunXr&#10;Tvv4+Bx2cHC49SeBIqGSJAnJyclzBKmiqIlGo3H5qdt4PB5ha2sbP5A6dHV1WY2NjQqI9s2bN+qi&#10;oqIcvIy8vDxbU1PzNY1G41LpjY2NH+Ntv337Vk5bW7uov3YJguBdvnx5laAtzUCEeuDAgT1DKVQr&#10;K6skQULlcrk0S0vL+4L6w2AwunGtIACQv39g58yZ8yAjI2O6lZXVHRAC8vLyb2NiYhauWLHiZyqO&#10;IAgyMjJy0Y4dO/ylpKTaBdXh4OBwOy0tbSb+zVBXVy+Li4tbgK+83759K19SUqLJ4/Fon3322S0/&#10;P789CJebm2vY1NSkgP7Lyck1JyQk2I4YMaJeULuysrItMTExC1etWhUmrI/8+vUu5YcSaDQaLyQk&#10;xHXs2LGlVJyoqGjPiRMnNk+aNOk5nk+Q5J/5ffr06ZTY2Fj7goIC/fr6+hFcLpcuKiraM3v27Icr&#10;V668MpD9Xn19/Yhz5865p6Wlzezq6hKXl5d/q6urW+jk5BRlYmLyWBDdkydPpgUGBm6pqqpSBQDQ&#10;0NB4s2bNmtBZs2b9VldXN/LmzZuLUdn58+ff1dHReYXTV1ZWqp07d879t99+m/V7JwmCNDIyynZz&#10;cztPLQ8AcPbs2a/QVklLS+u1jY1NIo5vbW2VCQsLW4X+m5qaZuLnpqGhoWvQKY2GhsabBQsWxCFc&#10;amrqJ2iHAADg5uZ2nsFgcPD6Y2Nj7dHCTUpKqn316tWXqDx2d3eLRUREOOOLTGtr6yRtbe1id3f3&#10;c+fPn3dDfeUr1I/w9wFfX9/DDAaDo6Gh8UZDQ+ONiYnJYzk5uWa8jJOTU1R0dLQjAICysnLNoFSC&#10;H9Nfl3R1dVmAfS93797th+PT09On4yc/y5cv//njSP2bg4uLy8XQ0NA1eJ6BgUG+rKxsS3t7u1Re&#10;Xt5EElOGJCQk2A77m/gxCU+NjY0KVD2CoOTt7X2Ex+MRw870x9R/4nA4oj4+Pof5GQEwmcympUuX&#10;XktMTLRGZ8Qfp99/GHR1dYmT/51uCYIgxcTEuqlbro9C/ReCwJOUj/DPBZHBEnZ3d4tRV2WCQEFB&#10;ocnIyChbW1u7eLDt/V2gvLx8THx8vB1Anw8Nv/PRYYfBfrybmpqYMIAVGZ4sLS3v5+XlTRjuhcf7&#10;pISEBBvUn7a2Nqnh5odfGvRIxcHAwCBfQ0PjDT8cj8ejZWdnGyGDYysrqzsFBQX61IPtjzCEMBQj&#10;9dSpUxv7W5LjBtLbt28/Otxv8795pP4lCyVRUdGekJAQV+RucfHiRZe/ot3/rzAk0+9AgCAI0tDQ&#10;MDc9PX1GQ0ODkqByBQUF+gkJCba43Y2FhUWKsJMdAICGhgaluLi4BahuKSmp9uXLl1+VkZFpffPm&#10;jQZA3/EeMlirqalR7uzslJCWlm4TdFxXWlo6liRJQklJqeFdPhfd3d1iycnJliwWSw+d/qipqVVa&#10;WVndoZqoAPT5/3R1dYmPGDGiXkJCojMiIsK5srJSTVNTs8TBweG2IGtDgfBXTL8orVy58idEQ8Xx&#10;eDxi06ZNJ0HAIsvR0TGKw+GI8qv3+vXrS3CjZ5Tk5eXZqampM9F/3P/Hzs4uDgBIFxeXEEH8ysjI&#10;tAAAGRIS4jKQ6ZfD4Yju3LnzEJPJbOLXBzExsa7//Oc/31H9gNAheFhY2Bf4gTkAkL6+vv7vKpu/&#10;bKSWlZWpo+MhqpEaAMDBgwd3nzp1ahMAgI2NTeKsWbN+IwiCLCsrU7906dLq6Ohoxw0bNgSdO3fO&#10;HacLDAzc4uXl9QMAgJmZ2aMFCxbEEQRB5uXlTbx27dqyJUuWhAvjixxCy8Dt27d/FxgYuAUAwM7O&#10;Lt7MzOwRjUbjtbW1SV+/fn3p69evtb7//vv/qKmpVSKecTh37px7SkqKBY1G44mKivZ0d3eL4R50&#10;A4YPPVLZbLZ8WFjYF7jPB9WcJDU1dSZBEDwAIPfv37+P+ibHx8fbIpOWyMhIJ5Tf0NCgiAzO7O3t&#10;Y6jGclT7Hn4jdfXq1aFDMVKfPn1qiPJPnjy5id/zMjIyegIApImJSSa/kQoA5MKFC283NTUxeTwe&#10;8fDhQ4vBOKwNiVDpdHqvmJhYFzUxGIxu/KECABkQEOBFrcve3j4GAMgVK1ZcEdQesgacMWPGI5SH&#10;nKZ0dHQKBcWgwB2QPqRQL168uEZKSqpNRUWlSpAgTpw44QkApIqKShU/oTIYjG5BLqLvkoZk9cvl&#10;cund3d1i1MThcBgAAKqqqlW2trYJMTExC6nTTldXl/idO3esAACETZWOjo7RAADp6ekzUCSUGzdu&#10;fA4A4OzsHCEtLd3Gj87DwyOYXz5SgpNDNP2uWbMmtLW1VSY/P99AkJV/f22amZk9wr0eBgtD8k31&#10;9vY+igRCkiTR0NCgFB4evuTixYsuDAaD4+zsHHHkyBEfMTGxbioti8XSQ8IPCwtb9eDBgzn82kAx&#10;FQAAXr58Od7MzOxRfn6+AQCAiopKtSDeRo8eXSGM96ESKkCf0OTl5d/29vaKlJSUaL569UqnrKxM&#10;vbi4WDsrK8sYGV0L8l7Q1dUtHAo+hkSo6urqZdOmTXuC59nY2CSam5v/6urqGhIYGLjl+fPnk+Li&#10;4haIi4t34eVwi0DcqEwYIAEjNwRhgunPN2YohVpTU6O8a9euQxEREc6tra0yVDyTyWSz2WymIPeJ&#10;odIjf9DVr4uLy8WsrCzjoKCgDffv35+7ZcuWwDNnzqz7AwPYHuzIkSM+gjy7cKCaRAoTjCDzzqE2&#10;+ywvLx9jYmLyuLa2dhQAgLa2dvHkyZOf6ejovNLT02PNnDkzLTEx0Wbr1q0BQ/ki8YMPvqX57rvv&#10;tt+5c8eqqKho3NmzZ7/6/PPPb8yfP/8uwuNCtLKyujNlypSnA62bwWBwOjs7JYR5vfEbMTgIesAk&#10;SRLoszAQ2L1798Ha2tpREhISnbGxsfZz5869Ty0TFxe3QFibQwUfXE0oKSnZgWxSAQDWr19/GtnI&#10;AgCMGzeuCPmTpqSkWAiqJyMjY/rixYtvbtu27RgaDXPmzHkAAHD37t35gh5UTEzMQn75aFpG4euo&#10;wGKx9ATh+AFa7K1atSqMn0AB+tYCAP8CoQIAoJiGAH0OwgcOHNj7OwM0Gg9ZzB86dGjXq1evdKj0&#10;JEkS/v7+OyIjIxedPn16PVohbtq06RRA38vw7bff7qTSZWZmmu7YscOfH08odE5mZqYpUuXhgJQI&#10;AwX0naQ6KCMoKSnRRAbhgr6pQwZDsU8diJqwsbFRYcSIEXUAfR5xeGifmpqaUSieg7q6+hvchb6u&#10;rm4E7v6+Z8+eA3i9u3fv9kM4X19f/4cPH1qkpKSYnz9/fi1qD/jsU8PDw51RvpOTU2RFRYVad3c3&#10;4/Xr15qrVq26DNDnjAQD3KcifxZpaelWPNYFj8cjbty4sXj06NHliI5Op/f29PSIUPepGzZs+PF9&#10;96jkUCkfBqr7vXLlygpEY2pqmoFrgB49ejQDj+mgqKjYoKSkVI/HVPLy8gqg6n97enpEZs+e/QAX&#10;Hkri4uKd+/bt289PqL29vXSqWyWebG1t45GCYiBCzcrKmobrn7W0tIr19fVfKikp1QP0her58ccf&#10;NyA87jE41EKl79+/f1AjnMvliuTn50/Q19dnzZs37xd+PipUmDhxYh6bzWYqKyvXyMjItI0dO/YN&#10;8ssZPXp0xaeffvpLZWWlWnFx8biOjg7Jjo4OSZIkaUZGRtmnTp3atHXr1h/odPofXeFpNN7SpUuv&#10;jxo1qpbBYHD09fVZ+vr6rE8++STtwoULa2VlZVuvXLmyEgDA19f3CNpS0Wg0csmSJRFKSkqNJSUl&#10;Wih4JkEQpKur68WgoKCNtbW1yrKysq1WVlZ3tbS0SgD6QhHU1tYq6+vrs5YsWRKBVu+qqqrV9vb2&#10;cU+fPp1SXl4+hs1mMxsbGxU1NTVLvby8AkNDQ13Mzc1/Kykp0dLU1CxVVVWtMjAweAkAUFRUNI7J&#10;ZLJnzZqVamxs/Iet4aBgKN6MoU5cLpeGJ0Hl2Gy2fFdXl5iwui5fvrwKoC/UDr9oYvzaHEr+h+P5&#10;/S2tCWk0Gg9PgsodP378awkJiU5hJxloVTpp0qTnghYx1Dbfj/uhrWtQMNyj8n1SYGDgZoA+R+Ib&#10;N24sxnE8Ho+4cOGCKzrduXTp0pfDze9flf7RxtxsNps5Z86cB8+ePZsMAGBubv7rmDFjykmSJAoL&#10;C3WfPHkyDQDA0tIyOSkpyfpvac75IWC436r3TZ2dneLr1q07DXxWsPLy8uyAgACv/r67/7b0jx6p&#10;OFRVValmZWUZoxMQOTm5ZlNT00xhYQr+rfCvEepH+B/0q9AnSZIICwtbFR4evqSrq0tcQkKic9Gi&#10;RZEuLi4X/woG3wXQOS5Anw4WWQA2NzfLob3q8uXLr6KAXn9HuHbt2rKmpiYFExOTx/1ZUAqE/ubn&#10;jRs3ngLKt8rHx+fwcH83+KXc3NzJiMfS0lINlP/q1atxKP/ly5f6w82nsDRhwoQ8+K+t1mDrEDpS&#10;m5qaFND5p6GhYa6bm9t5Ho9H6y8G/kcYXhAq1MLCQl10ghEREeE8EFXgRxh+EKpRwm1p+MXQ/Qh/&#10;T+A7Ujs6OiSrq6tV8CDCJSUlmmw2mykhIdFJvcbj9evXWtHR0Y74ueS0adOezJ07974ws5GqqirV&#10;GzdufN7V1SWO8saPH//Szs4uXphKr6OjQzI2NtYeBXeeMGHCCzs7u/gB9Rj6FlRXr15d3tnZKUEQ&#10;BDlp0qTn8+fPvyusTUR37969eSiQFZ1O5+rp6bHmz59/l59RHQKSJIm0tLSZGRkZ09Ez0tHReWVj&#10;Y5MoISHROVC+e3t7RZALCZ1O5/KLgoYa/FOKj4+3BQFHUpaWlvfxsnv37v0GGWJT06xZs34V5BkW&#10;FBTkgV9WgKcJEybk1dXVjeBHl5KSYs4vBuH06dPTo6KiHKGfhdL169eXUINrAvTFSvzll1/m8muz&#10;qqpKZfHixTcE8auoqNjAL1YjSZLw5MkTIwsLi4f86AwMDF6wWCzdgSyUent76chthU6n916/fn2J&#10;oIUS38wnT54YOTo6RuGx3e3s7OIcHR2j8EPq4ODg9Qg/Z86c5EOHDu309/f39fLyCkAPzt7ePoZ6&#10;WhEVFeWIXgRjY+PHfn5+u/39/X19fHwOo4NtU1PTDKomKCEhwQbR6evrvzxw4MAef39/Xw8PjyAG&#10;g9EtLy/P7k+osrKyzWJiYl3r168P9vf3992/f/8+FPVEXFy8kxrjvrOzU3zatGlZAH3G1l999dUZ&#10;f39/X39/f19PT88TqJ90Or0XhblF6cGDB7ORQbuKikrVzp07D/n7+/t6e3sfQbzKy8uzcUdsfkLl&#10;crk0FxeXEIA+A4ObN28uErb6Fbo0xp2L8IifJNkXtB8xzO/yn4yMDFN06UJQUJAHyq+urlZG0UqX&#10;Ll16jXroXVhYqIM6vGvXroMon8fjEePHj89Ho4oaz/fGjRuL8VEgSKgAQFKV/3V1dSOQYA0NDZ/i&#10;fTl+/PhWgD7npuzs7KnUZ5SbmzsZ9cfb2/sIjjM1Nc0A6LuOpaysbAyOY7FYusjaA4+bTBUqj8cj&#10;kBpUVFSUc+vWLQdhMnsvoaI3x8rKKonfbU4kScL333+/DQBITU3N16gMMj8xNDR8ipt04Onq1avL&#10;AICUk5N7i+LyPnz40AKgLyxtfn7+eH506JoSYUIV5EX27NmzSWgWyMjIMEX57u7uZxkMRrcwlxBH&#10;R8cogL4rSPGXGrXJ72UgSRKOHDniDdB3WRB6PrhQeTwe4enpeQLNEnFxcXb9CXTQQuXxeASaJs+e&#10;PesuiL6oqEgb0aO7XqZMmZLD75uBp/b2dklEl5ycPIckSdiyZcsP6NspiA4XniChlpeXjxZEP3Xq&#10;1GyAP9tB9fb20oXdF8vPF2jXrl0HAYCcOHHic0F0jY2NCq9evRqHv9xIqPv27du/bdu279FnITEx&#10;0XogAiXJQboy1tbWjqqvrx8BABAZGbkIvwAQB9zEMj8/30BbW7sYHZPdu3dvnrD7V+l0OpfL5dLz&#10;8/MN5syZ86CoqGgcAP8rQBD0F/2FwWBwhLlhaGhovMnJyZmKTDlxXqSlpdva29ulWCyWXlFR0bjy&#10;8vIxLBZL79GjR2boGhZ8C4j4FRZGV0FBoYmfEzIAwIULF9ai3QdBEOS7RLYZlFBxYSQmJtokJiba&#10;9EfDZrOZLS0tsqjjv/322yw8Jq8wOoCBmVUSBEESBEGS72lXSzUZzczMNN25c+e3ycnJllQ/GDqd&#10;zpWVlW1paWmRxXkUdtvHQKCiomK0uLh4l4yMTGt9ff2ItWvXXkhOTrYciDXFoISKHzbv2bPHbyCO&#10;PTNmzEjHXSw2btz440DUjZMnT342GB75wUBdLWRlZVvQ79jYWHtHR8doLpdLp9FoPGNj46zx48e/&#10;HDduXNGECRNeWFhYpKxdu/ZCTEzMQvxlEna3z0BAUlKyIyYmZmFLS4usk5NTVEpKikVwcLDHxo0b&#10;f+yPdlBCxV0lPvnkk1Rra+ukgdCRJEmg26OMjIyyv/jii58G2iYKXIwrKqjA5XLpwkZpT0+PKIfD&#10;YVAjYyPo7OyUAPifp1xPT4+op6fnSS6XS58wYcKLuLi4BfxCC6GRjbc9cuTIOlSHIH66urrEk5KS&#10;rDU1NUv09fULcL62bt0agCz9Fy9efPPmzZuLfXx8jixYsCBOoNLhvzCoKUJOTq5ZX1+/AEC4q0RB&#10;QYG+g4PDbU9Pz5PFxcXaBEGQaHQKo2toaFCys7OL37BhQ1BOTs5UgL6XB6DvbhZ+FvUAfdeJCeOb&#10;x+PRBJXp6ekRzcjImA4AMHPmzDSAvu8i0lrt2bPHj59AuVwuncVi6QH8Uajo2CwrK8tY0KejsLBQ&#10;19HRMdrQ0DCXegUYPhuePHnSU05Orrm9vV3Kzc3tfL+fl8GsfkmSBH9/f1+APov0zMxME370a9eu&#10;PQ/QZxjW0NCgSJJ/NNkUtKLbu3fvN6jd58+fTyTJvrtn0H5w27Zt31Npurq6xPBbIQWtfqdPn55O&#10;VYbweDwCXYGioqJShfbOz58/n4jowsPDnfnxivoDAORnn30WjfJbW1ulEb/79u3bz48WHWsqKCg0&#10;IvNVQRol/OrwM2fOfCVMboMWamtrqzQKBa6oqNjw8OFDC7TXYrPZ8kigAEB6eHgEIToOhyNqZmaW&#10;BtDn1nDr1i0HRNfW1iaF3yGzcOHC2/ge+JtvvtmLcIcPH/ZBW4Hm5mbZZcuWXUU4YUIFAHLnzp2H&#10;kOA4HI4oXu/Vq1eX4VsOFFNCT0+voKSkZCzCdXR0SPj5+e3Gb7WkqlDxmBPBwcHrkeA6OzvF8X4e&#10;O3bsa+qWhipULpdLQ54IMjIyLVRlxpAIlSRJePnypT7uryIrK9vMZDKbcB2pq6vrhY6ODgmcrrKy&#10;UlVLS6sYlZGWlm5lMplNeIwIBweHW9S7Qnt6ekTwsD1SUlJtTCazCT1YHCdIqMhPBtHirh5eXl4B&#10;1D6GhIS4IDNTERGRHh0dnUIdHZ1CJGxjY+PHO3bs+Bb+q0TAZwEul0vjxy9+29Xhw4d98BdX2CE5&#10;i8XSRX21trZOFKT0ESrUly9f6js5OUU6OTlF8rskhyT71IWff/55BFXZPWnSpGehoaGrBdVdWlqq&#10;sXr16lC8gwB9QTkCAgK8BDFMkn0qwYkTJz7H6VauXPlTfX29EuK3trZ2JCpfVVWlgvKbmpqYq1at&#10;uowfQigqKjYcOHBgjyAL/ps3by7CLygQExPrsrS0vB8WFvZFT0+PSElJyVhUP1VBz+FwRHft2nWQ&#10;6qxlYGDwgt+Uvnnz5kAnJ6fIa9euLeXHy9mzZ91RW/zuYiVJEv4PUIx09Y+MMy8AAAAASUVORK5C&#10;YIJQSwMEFAAGAAgAAAAhAN6474KNAQAA3RIAABkAAABkcnMvX3JlbHMvZTJvRG9jLnhtbC5yZWxz&#10;vJjBasJAFEX3hf5DmH2dvDdqtRjdlILbYj9gSMYYaiYhSUv9+w4USgW53d2lkby5nEnOHbLZfbXn&#10;7DMMY9PFwsgsN1mIZVc1sS7M2+HlYWWycfKx8ucuhsJcwmh22/u7zWs4+yndNJ6afszSlDgW5jRN&#10;/ZO1Y3kKrR9nXR9i+ufYDa2f0s+htr0v330drOb50g5/Z5jt1cxsXxVm2Fdp/cOlTyv/P7s7Hpsy&#10;PHflRxvidGMJ27Rp7TTQD3WYCtOGqvE/F1ezPtbG3s4gjhNCHExBQiGQhS45LHSJWJA2BO6HComE&#10;QBJzTgo3RykeOSEeUQZRTghRmIKEQiALXXBY6AKxcKzXFL+nJBSIhJCsKdCamtqdUaaaIxa6JqVY&#10;oxQkeUN3kx4K+EwICwQkoaQWU9hijtQgDjYISd3Q3EIKITCFkvpDcX+Qzt0Kz91CcrdAdwvJ3QLd&#10;7UjOctBZJGVBY5G2A+6GkEAIJKEkdyt0t5JO/wpP/47kCgdd4Ugd4n47xF59lNp+AwAA//8DAFBL&#10;AwQUAAYACAAAACEAPThodN8AAAALAQAADwAAAGRycy9kb3ducmV2LnhtbEyPQUvDQBCF74L/YRnB&#10;m91srEFiNqUU9VQEW0G8TbPTJDS7G7LbJP33Tk96mnnM471vitVsOzHSEFrvNKhFAoJc5U3rag1f&#10;+7eHZxAhojPYeUcaLhRgVd7eFJgbP7lPGnexFhziQo4amhj7XMpQNWQxLHxPjm9HP1iMLIdamgEn&#10;DredTJMkkxZbxw0N9rRpqDrtzlbD+4TT+lG9jtvTcXP52T99fG8VaX1/N69fQESa458ZrviMDiUz&#10;HfzZmSA61mmasZWXJc+rQXEfiIOGZZYpkGUh//9Q/gIAAP//AwBQSwMECgAAAAAAAAAhAC26pz2K&#10;DgAAig4AABUAAABkcnMvbWVkaWEvaW1hZ2UzNS5wbmeJUE5HDQoaCgAAAA1JSERSAAAAZQAAADUI&#10;BgAAAFjyJTgAAAAGYktHRAD/AP8A/6C9p5MAAAAJcEhZcwAADsQAAA7EAZUrDhsAAA4qSURBVHic&#10;7Vx7UFPHGt+EJISEkwAhvESIWBQRKiJqKlhMi2LjxdsyikTbOJ36oIhoK5ZbqbSlxbFivWIU67WO&#10;Fwqi0lKGW7ggD7FSpQqCI9KKVwSRd4CQmBhCzLl/0J3ZnkkghICM5TezM3z7ffvtZn+75+zjOwAc&#10;x8FoKSIi4gIAAB9LqqurW2CM779CWrp0aRXsF39//5rR7MlgGlMO06RMQVBMKZSTk7PewcGheySb&#10;2bNnPzCtSdMwiRQ+n1/l6ur62NRKcRwnKZVKJoVC0dLpdLUpPrRaLUWtVtPpdLqaQqFoR7JVqVQM&#10;nU5HJpFIOJPJVBpqDwAAMJlMJYlEwker/+nTp1bPnj2zgLKx5YzBpD6+pFKp/a5du1IdHR27MAxT&#10;WFlZPWWxWPJVq1ZdyszMfBv9kRAajYYWGhpaDNMvv/wSmJWVtcnBwaEbwzCFjY2N7NixY7EAAHD4&#10;8OE4aPfll19+0tnZ6SQSibKZTKYSwzCFtbX1E29v74a8vLw3ARgm9sSJEzt4PF4zhmEKDMMUHh4e&#10;TRkZGWKdTqe3b/Lz89f6+vreYTAYKlgGwzCFra1t/9atW083Nzfzxt1Rpqy+WltbXce6AsnMzNzE&#10;ZrNlYIQV2/Lly3/u6emxR8up1WpL1CY2NjaVRCLp0LxDhw7txXEcbN68+d8wLywsLB9d9RBTenq6&#10;OCwsLN+Q/tNPP/2M+Bv27t17aKT2AwBwDMPk9fX188ez+jKJlOzs7MjS0tLX9aWKiopgYvmff/55&#10;ObEjmUzmEzs7u14ajTaI5i9ZsuRXtVptaYgUCwsLLbEjWlpa3IikwPrYbLZMIBCU83i8h2gZMpn8&#10;DACAU6lUTVBQ0FV/f/8aVG9tba0YGBhgwXaUlZW9huqtrKxUr7766hWBQFDu4ODQheoiIiIuTDop&#10;IyU2my1Dy+p0OlJQUNBV1CYxMfFzjUZDxXEc9Pb22q1ataoY1ScnJ+8zRAokrqSkJKSoqCj0448/&#10;PgBtUVIAADifz7/e1dXlAP0EBATcRPUcDkdaW1vrB8uvW7cuB9UXFxevgroPPvjgCMy3s7PrbWxs&#10;9IQ6mUzGnjt37u9Qz+PxHk5pUogjbMuWLad1Oh0JtZHL5ZiPj88daMPlcru1Wq2FPlLIZPKzzs5O&#10;R33tJJJSWlr6Oqr/7LPPPkX1SUlJ+1H9Dz/8EI7qL168uB4dXK2tra4FBQXCwsLCN4h1i8XidFjO&#10;2dm5fTykmLT6srCweGZopUFcCf30009/Q+U9e/Z8TSyLYZhi27Zt/4qNjT0GAAA9PT3curo6v0WL&#10;FtUQ/QcEBFQ7Ojp2GdPOoKCgSlS2sbGRofKKFSsqUFnfygyCRCLhrq6uj+GqE8dx0sOHD2dVV1cH&#10;lJSUrPzxxx/fMqZNxsAkUpqbm3nGLollMpkNKhvqUDs7uz5UbmlpcddHire3d4Mx9VpZWT21tLQc&#10;RPOIg8HW1rbfGF8QarWafvbs2Xdzc3PDb968uXhgYICtz87CwuLZWPwSYRIpYwGO46SRZAhihw0N&#10;DVH12bHZ7AFj6jVmzzCWfcXjx49dV6xYUfHgwYPZaD6LxZK/8sor19va2mbU19f7ADB+UiZ8n0Js&#10;oEajoemzI+5RDM0oMpmsM1/rjMfu3buPQkKoVOrQJ5988mV9fb1Pf3+/bVFR0Wp/f/9b0Ha8m8gJ&#10;J8XPz68OlQsKCtbosyssLBTCv2k0mmbx4sU3J7ptxnaeSqVi5ObmhkM5Ojo67Ysvvtg/f/78u3CQ&#10;KBQKbKx+DWHCSRGJRNksFksO5djY2GM1NTWLUBuJRLLz/PnzkVCOjIw8P9JLd7IxODhoiT52iY/W&#10;vr4+u4qKihVQHi8pE/5O4XA4vXFxcYcTExOTABgedQKB4HJ4eHguk8lUtrW1zcjPz18L7W1tbfuT&#10;kpISJ7pdABjfeZaWloMUCkWr1WopAABw6tSp7V5eXr8HBwdfaWpq8vjwww+P9Pf320J7uVzOGk+7&#10;JpwUAIaXweXl5a/B0aRQKLD09PTNRDsWiyXPzc0Nd3d3b5mMdhkLBoOhioqK+ub48eMxAAy//+Dy&#10;HcLFxaW9vb3dBYDhM77u7m6H0U7SDWFSDiQZDIbq0qVLq7799tsthjpcKBQW3rhxYwlx7zCRGMtj&#10;JjU1ddeOHTtOEPPpdLo6Li7u8LVr15ah/sazbyHh+OjtkslkNmq1mg5lLpfbY+qyT6PR0CorK4N+&#10;++23eRQKRevg4NDN5/OrnJ2dO/TZ4zhO6urqcoQyg8FQoe8oFAMDA+ynT59aATDc4cQVnFKpZKIv&#10;ZHt7eym62R0cHLREH0M2NjYy9GoBx3FSVVUV/9atW/5Qv3r16iIOh9MLAADd3d0O8HSZTqer4Wa1&#10;t7eXA99DFApFa29vLx2pj4wiZRqTi+nr4CmIaVKmIKZJmYKYJmUKYpqUKYhpUqYgpkmZgiCFhoYW&#10;mVLQ3t5empmZ+ba5G6QPd+/enb9nz56voRwfH/+VQCC4bC7/QqGwEG76hEJhIfEI5XnAqLt3YnJ1&#10;dW015n7fHKmysjIQrTsrK2ujOf2jETLbtm07NVm/y1CafnxNQVD27dt3gJjZ0dHh3NTU5AHluXPn&#10;3iOe1xh7LWsO2NvbSzds2HABym5ubo/M6T8iIuIifHwFBARUm9O3SdA3fY4dO7YTII+L8+fPb3je&#10;U/qvlMxyn3Lq1KntKpWKAcBw2I6Tk1NnQkJCcmNj4xw2mz2wffv2U2vXrs2H9nl5eW9euHBhQ2tr&#10;60yYR6fT1X5+fnUxMTHHeTxeM+q/ra1txsWLFyOg/MYbb/zXy8vrdyinpaVFDw4OWgIAwMqVK0tm&#10;zZr1UCKR7IThTWQyWbdo0aKa6OjoNE9Pz/vE9h89enQ3/sfNoq+v752QkJBSqGtoaPAuLi4OBWD4&#10;bj4mJub47du3FyQnJyfA+xMWiyVft27d9xs3bjxnKGD9wYMHs1NSUvbC4AoAhq/KExISkuVyOQu9&#10;DjfLTEHDNj///PNEDw+PB2j58PDwH3AcB0qlkkEMmCMmCoUyJJFIYlD/o73obWxs+qHu5MmTUXw+&#10;/7oh33l5eX8ntn+kF316eroY6qytrRUVFRXB+kJnAQC4n59f7ZMnT5hE/3fv3vW2s7Pr1VfG3d29&#10;+eTJk1F/yjc3Kfoqz8nJWYfjONi9e/c/RyIEJhqNNgjjg8dKipubW8tIvm1tbfuUSiXDFFKoVKrG&#10;0dGxcyT/8fHxB9HycrkcIw5SYuJyud2obPbVV19fnx2NRtPExMQc/+ijjw55e3s3rFmzpmBoaIh6&#10;5syZ96BdQEBA9b179+ZqNBpaf3+/LXqrp9FoaCUlJStNqf/Ro0duXl5ev1+/fv0VjUZDq6mpWeTh&#10;4dEE9f39/bbXrl1bZorvoaEhaldXl+OuXbtSpVKpvVKpZB48ePAfqA0xIvTo0aO70UWTQCC43N7e&#10;7qLRaGj379/3XLBgwe2enh7unyoy90wByMzAcRwMDQ1RcBwHg4ODtIKCAuGBAwc+joyMzL5169ZC&#10;1EdHR4cT6iMlJSXOlJliYWGhbWtrc0H1GRkZ76Dl09LS3jdlpgAAcJFIdI74+9GIfSqVqkF16CyZ&#10;OXPmI6lUykH1LS0tbmj7AQC42QMnGAyGCn2pw+tWGo2mEQqFhUKhsJAwKEgNDQ3e6It8PFi8ePFN&#10;FxeXdjTPx8enHpUNBQQaA/S3Qfj6+t6BV8Ro+FF3d7cDOktEIlE2vDqGcHNzexQWFvaf77777h2Y&#10;Z3ZSFi5cWEuj0TSG9FqtllJUVLS6vLz8tdra2oW1tbUL9cXkmhoDMHPmzFZi3mif302Uf7g6g+By&#10;uT367Ij5ZieFOBJQVFVV8cViccb9+/c9iTpnZ+eOjo4OZyibSoq+DjLXt4hj9Q+/oxzNjhiKa3ZS&#10;qFTqkL78gYEB9ltvvfVjZ2enEwDDAW6bN29ODw4OvsLn86swDFOgcVLPK2bYnCB+NwmD+YggxlFP&#10;SjAeAABkZGSIISEAAFBWVvZ6YGDgL1BGZwkA5h3d5vQ1Fv/Ep8bVq1eXx8fHf4Xm6XQ68pUrV4LR&#10;vEk7kERjtwAAYM6cOY2ofOPGjSWo/CKQMm/evN/Q73gKCgrWoNsCAADYu3dvClwkQEzaTCE+jhIS&#10;EpLT0tKiKRSKtqys7PX333//JKqHxybmwESTMlK9R44c+TAiIuIizIuKivqmvLz8NQ6H09vY2DgH&#10;HuGgmLSZIhQKC9HOOX369FYOh9PL5XJ7QkJCSjs6OpxRvb7FgKl4XjMFAADWr1+fIxKJsqGs1Wop&#10;586d2yiRSHYWFxeH0mg0zfLly6+iZSaNFD6fX5WVlbUJXVXJ5XKWVCq1J5PJusTExCSxWJwBdRUV&#10;FStwA199TTWMRrpEItlJ/E4HgOG9m0Qi2enr63sHzdf7+AoJCSk9e/bsu1BesmTJjZEqTU1N3QVj&#10;jUeKmBeJRNkzZsxoO3369FaZTGZDIpFwHx+f+i1btnzr4eHRdO/evblogPeTJ0+sMQxTvPTSS/9D&#10;28Pn86tQvydOnNgBN4SzZs16SKzX2dm5Y6Tfc+bMmffgACC+65YtW3YNLYse2UCIxeKMpUuX/mro&#10;d3M4nN7q6uqAgoKCNX19fXYwXyAQXHZ3d2+Jjo5Og3kkEgmfjiWeYOzfv/8LpVLJ5PF4ze7u7i3L&#10;li27Rtwsrl+/Puf7779fB8DwAHruFzovegoMDKwEyLlWVFTUSfT/CFRWVgZaWVmpoH7Tpk2Zz73R&#10;L3rat29fMkoK+OMOZcGCBXWenp6NRN2lS5dWPvdGv+hJpVJZRUZGZhM7X1/av39/Eo7j+o/up5N5&#10;k06nI6WkpMS9/PLLt4n/OMjJyalDLBano/9o6P+rPFAS/2CJyAAAAABJRU5ErkJgglBLAwQKAAAA&#10;AAAAACEAij7Hir4AAAC+AAAAFQAAAGRycy9tZWRpYS9pbWFnZTM0LnBuZ4lQTkcNChoKAAAADUlI&#10;RFIAAAB7AAAAlQgGAAAAeImFjQAAAAZiS0dEAP8A/wD/oL2nkwAAAAlwSFlzAAAOxAAADsQBlSsO&#10;GwAAAF5JREFUeJztwQENAAAAwqD3T20ON6AAAAAAAAAAAAAAAAAAAAAAAAAAAAAAAAAAAAAAAAAA&#10;AAAAAAAAAAAAAAAAAAAAAAAAAAAAAAAAAAAAAAAAAAAAAAAAAAAAAE4NHwAAAf2vhEcAAAAASUVO&#10;RK5CYIJQSwMECgAAAAAAAAAhALmHGi1zHAAAcxwAABUAAABkcnMvbWVkaWEvaW1hZ2UzMy5wbmeJ&#10;UE5HDQoaCgAAAA1JSERSAAAAcAAAAE8IBgAAADPMQTMAAAAGYktHRAD/AP8A/6C9p5MAAAAJcEhZ&#10;cwAADsQAAA7EAZUrDhsAABwTSURBVHic7V15XFPHt59AEkgChFXWgAgSNkVBXJBV3IAHRRRRsBWx&#10;0mqttVWh1meltb9SUavVLmqrYkXcWBQVREHEBRVQoOwKxRBUUAMEJEAS7n1/xHlvensTw6b1le/n&#10;M5/PvXPmzMy9587cWc45AwAAODE4OTmV4jgOyEJYWNgJMp7S0lIneTzDEY4fP74ILT8rK2vuUOS7&#10;efPmr9F8m5ubDSGtpqaGi9J27Nix7nU+M1lQASQoKytzevbsmQExHsMwldzcXF8ynhG8GZAKEAAA&#10;rly5MoMYV15ePu758+f6w1ulEfQHVHmEnJycmWFhYSeJccNfpX8uTExMHp86dWohvB8/fvwfb7I+&#10;ABAEyOFw+Hw+nwMAAJcvX56F4ziFQqHgkI52n+bm5o2NjY3myhbU3t6u3dXVxWKxWF1sNluI5qsI&#10;GIapPHnyxBje6+jotDGZTJGy5QIAQGtrq253dzcD3mtpaXVoamp29icPAADQ1NTsDA0NPd1fPvjs&#10;AADAZrOFGhoaL17F09PToy4QCPTgvb6+/nM1NbVesrT/+1N+9913f0fv6+rqrODPsre3l85kMrsg&#10;benSpYngFYMYDMMoKSkp852cnErRtJqamh3BwcHp169fd1f0g87IyAi0trZ+gPLq6Oi07tq1a60y&#10;gxg+n2/2zjvvnKFQKBiaVl1dvXvZsmWHhEKhVn8GMQ8fPrRwdXUthCEpKSkC5T1w4MAKSFu4cOFJ&#10;kUjEWLVq1U80Gk0M86NQKFhgYGBGSUnJBLJnxjCMsmPHjnV6enrP0XpwOJzG06dPL8jMzPRD6/AX&#10;AX7xxRf/sbKyqoP3+/bt+wBmfO3aNQ8YT6PRxPv27ftAkQAFAoGup6dnPpqGLGzYsCGhr69Phfgg&#10;V69e9aLT6b3y+GbNmnVJkQBbW1t1HBwcKhSVPXv27GyxWEwbqlHoli1b4iDNzs6uiviRo4HNZrej&#10;DQSG7777LlYeD5VKlXz88cd70Li/DWK8vb2vwmv0n4deT5ky5c6rurGIiIhj165d84T3NBpNYm9v&#10;X2Vvb1+lqqraB+O3b9++IS4uLg7lbWtr01m8ePFxsVhMh3ETJ04sCQ8PTw4MDDxHpVKlly9fniWv&#10;bBzHKZGRkYmVlZUOMM7d3f1GeHh48pQpU+7AuEuXLs2Oj4/fqOg5Bora2lrukSNHljIYjO558+al&#10;h4SEpKFdoFAoZG/fvn0DylNQUOC2cePGeHhPoVBwPz+/rPDw8GQ3N7cCqVRK3bt378fEsv7SApOS&#10;kiLgva6urkAqlariOA6mT59+A8Zv3rz5699///1dlBdtgfn5+Z4obfTo0Q0PHz60gPTq6mpbQ0PD&#10;ZkinUChYRUWFA6QnJCRsQPnDwsJOoK305MmTCwHh60RbYG5u7gyUtnr16r0YhlFgF/Xhhx/+Amlq&#10;amo9ra2tOkPdAgEAuJWVVV1tba0NpBcVFU1Cu3NHR8dylN/Pzy8T5d+/f380Sv/000+/Jz733wTI&#10;5/PN0Lji4mKXjo4OTSqVKoFxubm5MxQJ0NfXNwfGMxgMUU1NDZfYVdy7d2+iiopKH0z3wQcf7IM0&#10;d3f36zDexMTkkUgkYhD5id0TKkCUNmrUqBaJREJFeSUSCVVXV1cA0xw8eDBqOASI5gvD5MmT70C6&#10;vr7+Mxjf1dXFRN9xcHBwOpFXKpWqEn8Lf+tCzczMmqytrevgfU5Ozsxr1655SqVSKgAA0Ol08bRp&#10;024R+SDEYjH96tWr3vDe29v7KpfLrSWmmzhxYomLi8tdeI/OO0tLSyfA6ylTptxhMBjdRH4vL698&#10;eXW4c+fOFHhtaGjYwufzOQ0NDZYw8Pl8zqhRo57CNHfv3nWRl9dggHbXEPr6+s/hNY7jFHhdVVVl&#10;D98xAAD4+PjkEXlVVVX7PD09r6FxpPNAHx+fvLq6OmsAZAJsaWkxhLSpU6feJnuhEGKxmN7X16cK&#10;79lstlBeWnQ4DacvEomE9uLFCw0YT6PRJGS8dDpdLC/f5uZmI3hdXl4+bsyYMX/KSwsAAA0NDZaK&#10;6AOFjo5OGzFO3vSptbVVF71X9rlJV2LQgcyNGzfcMzMz/cloZMAw7C95ol8ZESoqKhi8lvdg/Y0H&#10;AACRSMRUVEci0DniUIKsjvLqjQ7YFKVD3xkAclogKqSenh712tpaLrwna9ooaDSahEKh4FBwnZ2d&#10;mvLSoi+aw+HwIT+bzRYKhUI2ALLRGhmvRCKhKaoHxPTp02+eO3cuUFEadFQ83FB2AePp06ejyOLR&#10;3hAAOS3QxMTksY2NzX1ivJqaWu/UqVNvKyqYwWB0Ozs734P3+fn5XmRdVGVlpUNhYeFkeD9jxowr&#10;8Brlv3Xr1jSy9desrCw/eXVAu0wej2fBZrOFOjo6bTDQaDRJSkrKgsrKSgcMw1S0tLQ6FD3TUEKe&#10;ACdMmFCK3v/+++/vtbe3a6NxFRUVjhkZGUFonNzFbLKuctq0abfU1dV7XlXJmJiYBHjd1dXFmjt3&#10;7kX0i+Lz+Rw/P78s+K+kUCj46tWrf4T0+fPnp8JroVDIXrdu3U60K963b9+HJ0+eDJNXfkhISBq8&#10;bmpqMouJiUlA+Q8ePLg8Ojr6gIeHx3V9ff3nv/zyy8pXPdNww8zMrGnWrFmX4X19fb1VaGjo6cbG&#10;RvPOzk7NoqIiV39//0x0fADxl2kEHLISl6oAAHhcXNwWSFc0jejr61Nxdna+i9KZTGbXpEmTiiZN&#10;mlSkrq7ejdI2bdr0DTpcfvHiBWvMmDH1aBpnZ+e78+bNS/Px8bkCXs4dUTo6jejq6mISh9sBAQHn&#10;N27c+O2SJUuOovHa2tptLS0to4ZjGvH48WNj4lTgnXfeOQPpenp6z1FaY2Mjh81mtxPfOxpYLNYL&#10;Qhy5AB8/fmxMZM7Pz/dURoA4joOGhobR9vb2lYoqAwDAP/nkk91wsQANhYWFrgwGQySPb9OmTd/I&#10;EyCO44DH45lbWlr+qahsLS0tYWZmpt9wLKXJE2BwcHC6PAGSvVc0uLm53YyKijqIxlHROZ+enp4A&#10;XhsbGz+ZMWPGFbjjQKVSpZMnTy6EdE1NzU6Ulzi8HT169MOysjKn5OTk8Pj4+I01NTW2kEalUqVe&#10;Xl75sbGx29BuA4Wrq2tRWlpaSHR09AE4xQAAACcnp7ItW7Z85eXllY92o8SlPXNz88bS0tIJ8fHx&#10;G5OTk8OJOyezZs26vH///g8sLS0b0HhdXd1W9LnQAQ6NRpOgNG1t7XZleSFMTEwewzRk04wlS5Yk&#10;qamp9SYkJMSgAzh/f//MzZs3b920adN/0PQUHFdqUDRoNDU1mbW1temwWKwuY2PjJ4rmkijEYjEd&#10;joJZLFaXpaVlg7IjOQgcxykCgUDv2bNnBlKplGpkZNRsYGDwbCDPMZyorq6209fXf66vr/9c3jMu&#10;X7784KFDh6IAkL2PAetijIShD46OjuUAyJYfbW1tq4m/BYlEQrWxsakFL7vPKVOm3Ja7Iz+C1w+4&#10;zNbd3c2oqamxff/993+LjY3dxmazhSKRiHn06NF379+/bwPTz58/P/WNf3Uj4f9Cfn6+J8kokzRw&#10;udwaoVCo9cYrPRL+GsrKysZbWFg8lCc4Go0mDg0NPQVHx69tEDMC5dHT06NeVFTkWllZ6YC/XICg&#10;UCi4sbHxEy8vr3x09DsiwLcccpfSRvB2YMhHoQKBQC85OTn89u3bU9HFWENDwxZPT89rCxcuPNVf&#10;tUBlcPPmzek1NTW2JiYmj/38/LKU5evo6NA6ffp0KACyUR1xcj4c6OvrU01MTIwEAIC5c+deNDU1&#10;fTTgzIbq59vd3a2+ffv29dra2m1AweiJzWa3f/HFF//p6elRG8qf/8qVK38GAOC+vr45/eGrq6uz&#10;gnWrrq62fR0Dld7eXjos89KlS7MGk9eQtMD6+nqrmTNn5jx8+HA0ALItpfnz56eOGzeunE6niyUS&#10;Ca2srMwpLS0tRCgUsr/99tsv6urqrE+cOLGov6sqIyBgKFoeumi8fv367W1tbdpkaQUCgS66G/DD&#10;Dz+sGaqvuqKiwiErK2tuYWGh67+pBQ66Mvv374+GlSFuC5EFiURC9fDwuAaATG2xu7tb/XW8tP+v&#10;AhxUFyqVSqkJCQkxAADg4uJy9+uvv/7yVTxUKlUaHx+/0d3d/UZra6tuaWnpBLjL39bWpsPn8zkU&#10;CgUfN25cORk/n8/ntLW16WhqanaiOwmPHj0yFQgEehoaGi/IlJhEIhEzLS0tpL6+3goAAMaOHftg&#10;4cKFp5R5ToFAoHf8+PHFqK2CsbHxk0WLFp1QtJsvkUho586dCywvLx8HgGzTNjw8PHlIVTgGI/0T&#10;J06EgZdf0uHDhyOV5ZNKpaqHDh1a1tjYyEHjoVKxurp6tzze5cuX/wYAwP39/S+g8YoGMXl5ed7E&#10;DWIAAG5ra1udmpoaAhS0wKysrLnEDWgY2Gx2e1FR0SSyepaUlEwg2oQAILNxyM7Ong3+CS0wOzt7&#10;DgCyfTJlv2YAZPtky5YtOyyPjivQZOsvLl26NNvPzy8LwzCV8ePH/xEVFXWITqeLnzx5Yrxnz541&#10;S5cuPSKP9969e84hISFpPT096g4ODpWRkZGJLBarSywW048cObK0pKRkop+fX1ZxcfEkCwsLHuQr&#10;LS2d4ObmVtDd3c0YM2bMnytXrvyFxWJ1tbW16ezZs2cNqjIyaAxG+i4uLsUAAHzcuHF/DMW/AbZA&#10;NTW1nqFogRiGUSZMmFACXi7+tre3s1Ge69evu6OWQ2gLFIvFNGgZ5eXldbWjo0MT5RWJRIxJkyYV&#10;EcvEcRwEBgZmAABwQ0PDZj6fb4bSqqqq7LS0tIRgiFrgoFZiYEtRNDHv7OzUrK+vt6qvr7eqq6uz&#10;fvDgwdj79+/b3L9/36a2tpaLKuES8x0s7ty5MwVqeZ85cyaYqGTs7u5+Y8eOHevJeFNSUhbU1dVZ&#10;a2trt587dy6QaE/IYDC6T58+HUqhUPDc3FzfsrIyJwAAaGxsNL9w4UIAAAAcO3YswszMrAnls7Oz&#10;q4aT+KHAoASozBwuPT19nrW1dZ21tXXd2LFjH9jY2Nzncrm1XC631tbWtmbz5s1b+5NffwD1QZ2c&#10;nMpsbW1ryNIsXrz4OFk8VFv08fHJk2cMOnr06IcwX2j8mpmZ6Y9hmIqenp5Ang5tYGDguYEYmJJh&#10;UP9A+MJRVfqhwFC1QKiPamRk1CwvjYGBwTMNDY0XRHU9aJpWXFw8SdE/CyraQrUPWKahoWELUYsa&#10;gkqlSs3MzJqqq6vt+vtMf8trMMxmZmZNxcXFk2pra7l9fX2qZMPjRYsWnQgKCsogxk+fPv1mVVWV&#10;/WDKfxUG8yHAdVw+n89BlapelX4oB2DKYFACnDFjxpUzZ84Ed3Z2amZnZ8/x9/fPJKah0+liMkMU&#10;MmHDFv26XwIZoAJzRETEsVWrVv38qvSoRt/rxKAEGBkZmfjVV19tEQgEenFxcXF+fn5Zw722CZ0F&#10;KAOoedbR0aElL01fX58qmZ2Fqanpo6qqKnsWi9Xl5uZWMJAycYKTCBQ9PT3qyuapCIMaxGhqanbG&#10;xsZuAwCAoqIi1x9//HG1MnwikYhJ1PsHQPZvAEC2wkMmKAzDVFDbv1dh5syZObBu8vzb3L59e2pv&#10;b68aMd7Dw+M6AABcvHhxrrx/vFQqpTo5OZW5u7vfSEpKWgIAAL6+vrkAyNQo5f0iGhsbzYfMpG2w&#10;c7euri6mubk5D7yc10RFRR2sr68fQ5ZWJBIxjh07Fm5ra1sN06OWuUVFRZNgfEpKynwi/+HDhyMh&#10;XZl5YF9fnwosa+bMmZeJDg3a2tq07ezsqgDJPJDP55vBOWJUVNRBaKKNhp07d34GeS9cuOAP46GF&#10;spOTUylx/tjT06MG14LBP2ExG8dxcP/+/bGoEKlUqiQ4ODh969at/71t27aY+Pj4z6Oiog6iZs0A&#10;AHzOnDkXBQKBLsxHIpFQORxOI3ipG7lr1661N2/edMvNzZ0RGRl5GACAGxkZPVFWgDiOA3SpLCQk&#10;JLWystKex+OZ371719nDw+MaauZNXErbvn37ekhbunRpYnl5uSOPxzOvrKy0R+3svb2981Ab/oKC&#10;gmmqqqpSSLt3795EHo9nXlFR4QBV66E59T9CgLAlJiQkbCD6NyELzs7Od5OTkxeTfdV5eXne8lTr&#10;xowZU//jjz9+1B8B4rhsxwT1cYOGmJiYbbClEQWIYRhl1apVPyl6liVLlhzt7OzUIJaZlpY2j/jB&#10;wrB48eJkuDY7WAEOuVJTR0eHVmJiYmR+fr5XU1OTGYzX0tLqcHZ2vrdkyZIkeTsNEM3NzUY///zz&#10;qry8PB9ouerq6lr05Zdfft3S0mJ44cKFACsrq3rUa1J2dvackpKSiRYWFjyyyXlDQ4Pltm3bYktK&#10;SibCuNDQ0NNr1qzZs3v37rUYhqmsWLHiV+JoEsMwlZSUlAWJiYmR6G6EkZFRc0RExLHQ0NDT8gYq&#10;T58+HbVt27bYgoICN2i5PGvWrMuff/75d0lJSUva29u1w8LCThLtM/qDEa20txwjWmlvOUYE+JZj&#10;RIBvOUYE+JZjRIBvOUYE+JZjxMCTBBiGqUC3KLq6uq2K3Hq9afzrW+Ddu3ddKioqHNG49vZ2bWNj&#10;4yfGxsZPCgoK3N5U3ZTBv1qAH3/88V5XV9ciHo9n8abrMlD8q7tQedtfampqvR999NFPAMj2BV9v&#10;rfqHf7UA5YHFYnUpu7f5pjEoAUokElptbS23p6dHnUajSRwcHCrhpuyrUFtby+3s7NTkcrm1ZBpa&#10;ra2tug8fPhyNYZgKhULBLSwseKizVHnAcZzC4/Es4AauhobGCy6XWzscmgI9PT3qNTU1ttBRq5WV&#10;VT2Z8x4UYrGYXl5ePg5HTKcdHR0r5B0p8Er0Z+ti3bp1OzgcTuPu3bs/ycnJ8R07dux9gGyTGBoa&#10;NqempoaQ8Y4bN+4PDofTWFNTw0XPX2IymV25ubkz4PZNUlJSBOpyGQ0+Pj5Xbty4MV1e/bKzs2eT&#10;qbNzudya4uJiF5hu6dKliXDfEQCZ62MOh9O4YcOGBByXbfRyOJxGDofTWFBQMI1YjlAo1Nq4ceO3&#10;xC0qVVVV6cqVK3+WZ7Dz22+/LR81alQLsX4GBgZPif6xh2U/cNmyZYfAy91tVVVVqba2dltUVNTB&#10;6Ojo/ahT9NjY2O+IvHBv7L333jtCfAC4g4/6KbO0tPzT39//QkBAwPlp06YVwI1XBoMhIvplwzCM&#10;snr16r0ob0BAwHk/P79MaHCqrq7eDT+uxYsXJxsYGDyF6bW0tIQGBgZP165duwvHZWZwkJaXl+eN&#10;llVfXz/G1NS0CQCZwz1vb++8gICA81OnTr0FeaZOnXqLaGKHOpM3NTVtgs+GagQQz6EYNgHC1oYa&#10;p2AYRlmzZs0PkH7r1q2pZAKkUCiYr69vzq1bt6bevn17yt69e1fjuMy5HeT98ssvvyI6wLt8+fJM&#10;DQ2NTgAAHh0dvR+l5eTk+ELeZcuWHUKdnDc3NxtCR+Pa2tptqId6yHP+/PkAND9FAvT3978APyRi&#10;6zxx4kQY3Bz+7LPPdsL4iooKB2ggExERkYSqdmAYRtm4ceO3ME8yB/FDLkAqlSohO3VFIpFQZ86c&#10;eRm83KkmE6CRkdETMvPq9evXb4fdHdlOPY7jIDo6ej8AMlsFNB7aIvj6+uYQ9V5gqyETVn8FWFtb&#10;awPjz5w58w5ZHWFPYGNjUwvjFixYcBq81CIg88zY19enMmfOnIsAyFQ3hl2AQUFBZ+WlSU9PDwYA&#10;4HQ6vRc9LgAKcMWKFQfI+EQiEaOiosJB0TmEn3zyyW4AAO7h4XENxrW3t7Oh71CiINBw9OjRJXl5&#10;ed6ogUt/BRgXF7eFKBxiqK6utj158uTCsrKy8Tgus2CGJ9AQXVui4dSpU6GwlyA7yUZeGNAolMyd&#10;PgS0FRCLxfTq6mo71H0yAADIU6dgMBjdDg4OlfBeKpVSeTyeBZ/P59TV1VkXFhZOTklJWQDAXx2r&#10;19TU2OIvR3Ty7B8AkLlxVPb55AGqCSoqx9bWtgal//HHH+OhWsitW7emoQd5oYCnBLS3t2vzeDwL&#10;ZdUsBiRARRam6HCdTN9SkctmoVDI3rlz57r09PR56PCcmDeqp4l6ex9upWJYVn/KQV1Nb926dbMy&#10;PAKBQG9YBTgc4PF4Fp6entegY1YmkylydHSssLa2rrOzs6v28PC4npaWFrJv374PcUT1Xhkf3vKA&#10;etdXBgMpC81/zZo1e1gsVterePrjy3RAAiSeDYECVVPvjzf4tWvX7m5sbDTX0NB4kZiYGBkUFJRB&#10;PPwiPT19HgB/fSno5F5RvRoaGiyZTKZo1KhRTwfaUmFZisrp7e1V+/PPP8eMHj36IYPB6EaF8dln&#10;n32PWvIOBQa0mF1cXDxJHq2oqMgVAJk7YbIjd8ggFovp0J3+p59+umv+/PmpZCeXQD80qAAtLCx4&#10;0LsSNLIkQ1RU1CEjI6PmDRs2bIdx/RXkxIkTS2A58lpuVVWVvb29fRWTyRQ9fvzYxMnJqQw+C3w3&#10;ZCgsLJwcExOT8NNPP31E5pleLgYyCqXRaOKbN2+6EelPnz41gD5jPv/883iUBkehBw4cWEE2AgUv&#10;R33ff//9p2Rll5eXO8I0Li4uxSgNml27uroWkh2UxePxzOFI8NChQ8tgPFwcOHv2bJAyo9CWlpZR&#10;MB95Th1iYmK2ASBzoQKnQ6GhoacAALiDg0MFqokOA4ZhlKCgoLOQj2yqIS8MSIAAyE4Fq6qqsoO0&#10;1tZWHajzz2AwRI8ePTJRVoASiYQKNbqtrKzq0KPqMAyjnD17NsjMzIwPy+ZyuTUof11dnRWc5IeF&#10;hZ3o6upiQtqDBw+soRa0qalpEypgNTW1HvByWnTz5k03eASeool8bGzsd+DlNOnixYtzYHxfX5/K&#10;jh071kG+b775ZhOkVVVV2cFlt8mTJ99Bjzno7OzUQD3Rb9myJa4/MhmQAC0tLf9UU1PrUVVVlTo4&#10;OFQ4OjqWa2pqdgAgO16V+EW/SoA4joPk5OTF0J6AyWR2eXh4XPP29s6DjgYMDAyebtiwIQH2AL29&#10;vXSUPzU1NQS2KG1t7TZHR8dye3v7SpinjY1N7YMHD6xRntmzZ2fDFweAzI7hVQLs7e2lo8frWVtb&#10;P3B0dCw3MTF5BONiY2O/I87lUlNTQ2Bd6HR6L3xv8MMDQGboQ3yuYRFgQEDA+eLiYhdvb+88WDid&#10;Tu8NDw8/1tTUZErG6+/vf8Hd3f16RkZGoLz8MzIyAtFFZgBk9hBbtmyJEwgEus+ePdP39PTMd3d3&#10;v46eYQHDyZMnF6JOwQGQLTDPmzcv7fnz53rE9Hw+3yw4ODidzWa3a2pqdkABCoVCLXd39+vu7u7X&#10;7927N5HI19HRoRkVFXWQ6D/GxMTk0a+//vq+vOc7e/ZsEPSagQZra+sHx44dC++PLGDol2p9VFTU&#10;ocOHDy8LCAi4cP78+f8CQDZ3E4vFdBaL1TUUbiRxHKfArSAajSbpr/tHlB8A2QKBMqdGDwQikYiJ&#10;2jHq6uq2vsoLE/7yCAT85SBIRUUF09XVbR3oyHjQ80BF5wMOBBQKBR/MmQ6D5e8PmEymqL8fLYVC&#10;wZXZ11QW/2qdmP8PGBHgW44RAb7l+B8xAjSHTjbuoQAAAABJRU5ErkJgglBLAwQKAAAAAAAAACEA&#10;17fsstcAAADXAAAAFQAAAGRycy9tZWRpYS9pbWFnZTMyLnBuZ4lQTkcNChoKAAAADUlIRFIAAACF&#10;AAAAuggGAAAAgPaORAAAAAZiS0dEAP8A/wD/oL2nkwAAAAlwSFlzAAAOxAAADsQBlSsOGwAAAHdJ&#10;REFUeJztwTEBAAAAwqD1T20IX6AAAAAAAAAAAAAAAAAAAAAAAAAAAAAAAAAAAAAAAAAAAAAAAAAA&#10;AAAAAAAAAAAAAAAAAAAAAAAAAAAAAAAAAAAAAAAAAAAAAAAAAAAAAAAAAAAAAAAAAAAAAAAAAAAA&#10;AABeA4NRAAFep+Y1AAAAAElFTkSuQmCCUEsDBAoAAAAAAAAAIQDiElPIbjEAAG4xAAAVAAAAZHJz&#10;L21lZGlhL2ltYWdlMjkucG5niVBORw0KGgoAAAANSUhEUgAAAHYAAACBCAYAAAAVME6wAAAABmJL&#10;R0QA/wD/AP+gvaeTAAAACXBIWXMAAA7EAAAOxAGVKw4bAAAgAElEQVR4nO1dd1xUx/Y/y9L7AlJE&#10;ijQLrCiCYEXFgvpUBGzYo2JL1CTGntgj0cQ8jcZgI4qiYkFRsaKIBaRJtYBIcxFQupSF3Z3fH+t5&#10;mdx3FxbFl4Qf5/M5nw/cmTN3Zr53ZqecAoQQoPnChQvjAYC0lOPi4lyYZX0I37hxY3hrlPNX8A8/&#10;/LASAEiXLl2e/dV1UYC/CRUXFxv5+Pic8/HxOfdX16UtkGJTicHBwTMsLCzy5Cmoa9euzz6mItHR&#10;0YPOnz/vraWlVf0x5fyVZGNj82LcuHHhpqamgr+6Lk0C6+zsnPCxgP1/Im9v7/Pe3t7n/+p6ADQD&#10;7N+Vamtr1evr61Xxf01NzXfKysoN8shWV1drNTY2KgEAaGlpVSspKTU2JyMUClVqamo0FBQUJDo6&#10;OpUcDod8eO0/jCorK3XEYjEX/9fV1a1QUFCQyBRoavH09OnTri390V61alWAu7t71ODBg++8fPmy&#10;MzO9qqpKa8yYMZfd3d2jvvnmmx1CoVDZ3d09qlu3bk8AgCgoKIjd3d2j3N3dox4/ftyTli0rK+PN&#10;nj07SEVFpR6ohRuPxytbs2bN9yKRiEvnLywsNHF3d48aM2bM5crKSu3PPvvssIKCghjllJWVhbNm&#10;zfo9MzPTlq0t58+fnzBgwIB7tIyBgcGbhQsX7meTCQkJmeru7h41Y8aMY4QQaGhoUPL09Lzq7u4e&#10;dfbsWR9Zffb06dOu2Ob8/HwzOi05Odlx2LBhN4GxWLWxsckKDg6eLqvMVgc2MzPTVl1dvQYAyPDh&#10;w29IJBIOnT5nzpwjAEA0NTWrs7KybOrq6lSZlUa+c+fOYJSrra1V69+//31MMzMzy7ezs3tuZmaW&#10;j88WLFjwG/2+ly9fdgYAoqOjUzFv3ryD+OFoaGi8U1RUbEQ5fX39t69fvzam67lp06bvMN3IyKjI&#10;zs7uuZWVVTaHw5EAANHS0qp6/vy5XXOr4qlTp4YAABk6dGikrD5bu3btNgAgDg4OaXT9s7KybDp0&#10;6FACAITD4UhsbGyy7OzsnhsYGLzBuoWEhEz9nwBLCIH9+/cvxDKOHj06E5+fO3fOm/lcIpFwysvL&#10;dYOCgmYj4OXl5brl5eW6jY2Niijr7+8fCABEXV295sqVK6OxAyQSCefs2bM+OKoOHz78GRNYBGPy&#10;5MmnioqKjAghUF9fr7J9+/bVmPbFF1/sQbnc3FwLBH7fvn2L6c5OTU3lm5ub5wEAGTNmzOXmgL1+&#10;/foIrMOrV69MmX0lFosVLC0tcwCA7Ny5cwX9IfP5/FQcnVlZWTaYJhQKlVesWLETAIiqqmpdenq6&#10;fYuA1dHRqdDT0yttjrds2bKeLkMikXBGjRoVAQBET0+vtLi42PDVq1emenp6pQBApk6dGsIcyaGh&#10;oRNxJDDrlJaW5oB1un379hC2j2nnzp0rAICYmJgUCoVCZRpYACDTpk07LhaLFZhy48ePvwAAxMnJ&#10;KRGfnTp1ajIAkE6dOhWwvSs4OHi6oqJiI5/PT6XbwQasSCTiduzYUQAA5KeffvqKWda9e/cGAADh&#10;crmiwsJCE3z+yy+/fA4AxNTU9JWsD+Jf//rXJQAgEydODG0RsPLy2rVrtzHLKSwsNEEgp0yZcnL4&#10;8OE3AIBYWlrmVFRU6DDzNwXsypUrfwAAMnjw4DuyZona2lo1VVXVOgAgt27d8mACGxkZOZRN7scf&#10;f/yaCeLZs2d9cNpmk2toaFCiZ5OmgCWEwOrVq7czPx7khQsX7gcAMnr06Cv0cxcXlzgAIJs2bfpO&#10;Vpvv3LkzGACIkpJSQ11dnSqd1uSqODAwcIGZmVlBU3kAAKytrbOZz0xMTF4HBgYumDhx4plTp05N&#10;AQDgcrniEydOTNPR0alk5m9qpRkbG+sGAKChoVETHx/vIiufvr5+qUAgMI2Pj3fx8PCIpNP09PTK&#10;2GTU1dVrAQAkEsl/DmuGDBlyR19fv7S0tFTfw8Mj0sXFJX706NERI0eOvO7i4hIvz0qaplmzZh0N&#10;CAhYnZSU5PTs2bOuuIVsaGhQDg0NnYR5ML9QKFR5/PhxL6yXrDa/e/dOEwCgsbFRKSUlxdHV1fXR&#10;fxKbGrEf+htLs5+f3wksb8WKFTtl5Ttz5owvyBixdnZ2z6EFM8hXX331E3PEMlfYyL/++usiACAd&#10;O3YU0M/Dw8PH8ni8MmbZ2tralX5+fieioqLcmT8nTR0purm5xQAA+fbbbzfjs4sXL44DAKKrq1tO&#10;jziBQNCxJe0FAHLp0qV/yT1iP5YaGhqUnz592g3/j4iIGL1ly5ZvVVVV65l5mxqxQqFQBUB6smNr&#10;a5vV3Hs7d+6c86F1Rho7duylvLw8iyNHjnwWFhY2ISYmpm9DQ4NyVVWVdkhIiF9ISIifv7//gcDA&#10;wAXylDdr1qyjsbGxbiEhIX6bNm3awOFwyIkTJ6YBAEyZMuUU3SfYXgCAPn36xOnr65c2V762tnbV&#10;nx58yhGLy3hNTc1qXV3dcgAgX3755S62vPi7xjZie/bs+RgAyKpVqwJa8n56xCYnJzu2ZMQyuaam&#10;Rv3mzZvDVq1aFWBoaFiM5V65cmW0PCO2rKyMh/vvmJgYt8rKSm1cE8TExLjRecvLy3Wx/GvXro38&#10;kL7/ZJcADx486B8QELAaAGDHjh0r8e+ff/75yzt37gxpSVmOjo4pAACZmZl2TeU7efLk1Nu3bw8t&#10;KSkx/NB6AwDk5uZaXrx4cfzdu3fd8Zm6unrtsGHDbgUEBKzOyMiw5/F45QB//P43Rzwer9zLy+sC&#10;AEBISIjfuXPnfOrr61Xt7Owy//TbCNJTJXNz83yApttcWlqqf/LkyakxMTF9a2tr1f+U+ClGbHV1&#10;taaVlVU2vF/JisViBbFYrDBw4MBoACDm5uZ5zJUx7nE1NTWrZY1mZWVlYUpKSg+2d8bHxztjvfFE&#10;hh6xsuTYRuy0adOOAwAZMWLEdVlttLW1zQQAsnHjxg3yjFhCCERERIwCAGJhYZGL28Ft27atZcu7&#10;ZMmSvVgW2y6CEAI7duz4BttXUFDQiU5rEtjg4ODp0dHRA+XhJ0+edMMy5s+ffwAAiJqaWu2LFy+s&#10;8fnz58/tcPqZOXPmUfq9YWFhXvjeuLg4F5FIxG1oaFAihEBjY6MibtaNjIyK6M06IdIjuS5dujwD&#10;kJ4ilZWV8T4G2EOHDs1Fud27dy9lLpKOHj06E9OjoqLc5QW2sbFR0cTEpBDe71s5HI6EeYSInJ2d&#10;bYUneIMGDbpbW1urRqdfvHhxnIaGxjsAIB4eHreY8k0C2xKeNGnSaUKkq0l89u9//3tZU1/ZuXPn&#10;vGlwmGWeOHHCj07HVaqmpma1n5/fCX9//8DJkyefUlNTq8Xnly9fHoMyNLCpqal8eYFtaGhQcnd3&#10;j0LZfv36PfD39w/09/cP9PT0vIrPZ8+eHUSXJc9FO+7JZQFC88mTJ6dgXjMzs/y5c+ce8vf3Dxw5&#10;cuQ1fG5jY5OVnZ1t9UmBLSkp6YALi759+z5kHsrjV+vs7ByPo4s+o926des6+gyXefARFxfn0rlz&#10;55ds73dwcEhj/nR8KLCESI/tFi9evI/tXR06dCjZunXrOpxRWgJsRkZGdyzn2LFjM5oClhACBw8e&#10;nKetrV3JVg8fH5+zsqZpDiEydxl/Cb1586aDQCAwVVFREVpbW2czr+PEYjE3Ojp6UHl5OQ+fmZmZ&#10;FfTu3TuxyWusDyQ88MADDH19/VJXV9dHbFu2T0U1NTUat2/fHorXjQAAPXv2TLaysnopS+ZvB2w7&#10;tQ79bXSe2ql1qR3YNkrtwLZRage2jVI7sG2U2oFto/S3UD8VCoUqz58/7wIAYGtrm6WmplYHID3k&#10;FggEpoqKiqLu3bs/+WtryU5paWl8QgjH3Nw8X1dXt+Kvrs9/qLmTj/8FZ2dnWwHLmS4qxRkZGRX9&#10;1XVMSkrqxWZXhMeZsrQF/ypun4rloPXr1291dnZOoJUG/u70t5iK/+4UGho6idaJomn16tUBjY2N&#10;Svb29hn/63o1Re3AfiR99913m//qOrCRXMASQjiZmZl2r1+/NgEAUFNTq3NyckpqSltPJBIpJiQk&#10;ONM2Nnw+P00e/Z2WkFgs5sbFxfWh9YS6dev21MjIqLgpOUIIJy8vzyI3N9cSAEBJSamxd+/eiZ/i&#10;cL+goMAsOzvbGv/X0dGp7NmzZ7I8NkCNjY1KsbGxbmi3Y25unt/U4f9/qLkf4du3bw9BnSOaDQ0N&#10;i69fvz6CTSY8PHyssbHxa6aMiopK/VdfffUTU3H7QxdPkZGRQ1GLnmYlJaWGxYsX72O7NiSEQEJC&#10;Qu9BgwbdZcppaWlV0XfA69ev38Lj8crQWkBNTa2Wx+OVeXl5hWGejh07Cng8XhmbbU5FRYWOl5dX&#10;GMrT7ODgkJaWlubAlLl58+YwHo9XNnz48Bvx8fHO1tbWL5iyQ4cOjUxKSurVFG5Ngrphw4aNWJil&#10;pWWOr6/vGR8fn7OmpqavAKQK1QcOHJhPy5w4ccIPzS1QxtfX9wz9cSxbtuzfHwtsUlJSL01NzWoA&#10;qbXBhAkTzvv6+p4ZMmTIbSxr6dKlu5lygYGB/tjRhoaGxT4+Pmd9fX3P2NjYZKEcqrts2bJlvZmZ&#10;WT6XyxUBSNVEzczM8qdOnRrS3Kq4oqJCB9vM5XJFnp6eV319fc+MGzfuImqRGBsbv2YarqH6TI8e&#10;PVJQ7dbGxiarb9++D2mQjYyMit68eWPQYmCfPHnSDQvx8vIKozXfq6qqtFCTQFVVtU4gEHQkhEB6&#10;erq9kpJSAwAQX1/fM/RFtEQi4WzevPlbLPP06dOTPhTY6upqTWxknz59HqEqDPLFixfHIXjnz5+f&#10;gM/fvHljgJqCffv2fVhTU6OOaUKhUHnmzJlHsR60HjLqN+3evXsps59kAevr63sGAIiGhsY7phuH&#10;nJwcSzT7cHJySqRnFgQWQKrjFRwcPJ22U6LtorZv3766xcCi9kCvXr2S6A6gOwlBxOkLlcPd3Nxi&#10;mDo6WLHZs2cHAQCxtbXNxCm5pcDu3r17KYBUKUyWBsG6deu2AgBxdHRMxo75/vvv16BcSUlJB6ZM&#10;XV2dKlq3BQQErPpQYFNSUnoASA2xaPVU5oyDsqGhoRPZgP39999nscm6urrGwnsNihYBK5FIOKhf&#10;FBgY6C9L+OzZsz5RUVHu5eXluiKRiIu6w2FhYV6yZPLz882w4qiu0lJgBwwYcA+A3WYI+cWLF9ZY&#10;Zm5urgUhBFAhbv369VtkyV25cmX0rVu3PGjgcUqUF9ht27atxdlE1nsIITB9+vRgAKmRGhuwpaWl&#10;emxyixYt+hV/a2WVzboqLioqMkbVky5dujxnywMAQDsCefnypVVFRYUugHT1K0vGzMyswNDQsKSk&#10;pMTw8ePHvZrKy0aEEE5CQoIzAEB2drb14cOH57Lla2hoUMa/k5OTe5qbm+fjAUNTbRo9enRES+rD&#10;RsnJyT0Bmu4HAIDevXsnHj9+fDrmZxLaFTFJHtshVmBp3Rp5zfLLysr08O/mdI+wzNLSUn15yqap&#10;pqZGA7dQp0+fnnz69OnJ8tZNJBIp0u+Xl1qaH98nrw7Wh/RDc8QK7Ifs5ejGy9sRtE8FeYkQwsG/&#10;vby8LjQ1+pC6dev2FABAWVm5gR7Jn4qw/R/bDx/j64IVWF1d3QoOh0MIIRxZR2kAAK9eveqkpqZW&#10;p6enV9ahQ4c3+BxHhizCdHkdgtCkqan5TkVFRSgUClV8fHzOTZ8+/bi8svr6+qWvX782aapNxcXF&#10;RgAAhoaGJS0FCAn7orkPF/uhpWaZ8hBrA5WVlRscHBzSAaTXUrKEly1bttvAwODtokWL9puZmRUY&#10;GBi8BQCIi4vrI0smMzPTDqceHEktIQ6HQ3r37p0IAJCUlOQkK19JSYnhypUrd+zbt2+JQCAwBQDo&#10;1avX4+batH379jXGxsZFY8eOvdTSuiFh/ZrqBwCAmJiYvgAf1g/NkcwvF/0V7du3b0llZaUOM728&#10;vJwXGRnpASBdjHA4HDJx4sQzAAAbN27cyPa7IRaLuV999dUuAAArK6uXgwcPjvqQSk+aNCkUAODI&#10;kSOfpaenO7DlOXTo0LydO3d+8/nnn+/FNQO26ejRo7NevXrViSkjFApVLl26NBYAwM7OLhOf44iV&#10;96fD29v7vIKCgiQtLY1/4MABf7Y8kZGRHuHh4eMAAObPn3+QLc9HuR2StVwuKSnpgHu6UaNGRdB7&#10;2ZKSkg5OTk6JAFI/Fbgsz83NtdDR0akAkNqb0HvMhoYGJTTLBwBy/PjxaZj2IQcUeFJkYmJSSFsA&#10;SCQSzp49e77APTbtAKS2tlYNty69e/dOoA82qqurNdGdgqKiYiNtH4TbpP79+99PSEjoTTvzkHVA&#10;gVsSLpcrCg8PH0unJSQk9MZ+4vP5qfQRK73dQV8aTF66dOluaGa7IxNYQgjcunXLAztIT0+v1NXV&#10;NbZPnz6P0FjI2Nj4dXx8vDNzH4hmGtra2pWurq6xrq6usXjSAiD10EIbOn3IkWJqaiof980KCgpi&#10;JyenRFdX11j06IJAMN38pKSk9NDS0qoCkNr6YP2wLC0trSrmGfiCBQt+wzIBgFhZWWU3B2xtba0a&#10;7rcBpGfDrq6usU5OTol4KtapU6cCplkKDSzThKTVgCVEagXHdhDdr1+/Bzk5OZZsMhcvXhyH1m80&#10;Dxgw4N6DBw/6MfMXFBR04vP5qXw+P5X2nXT69OlJfD4/VZZTkbi4OJe+ffs+ZL5HU1OzeuXKlT/I&#10;6pjo6OiBPXr0SGHK8fn8VDaXBqWlpXoTJ04MxQ/WxMSkEMt2cXGJ4/P5qWwnTBUVFTrTpk07joMD&#10;mcfjlW3evPlbthO9e/fuDcC+kFX/gICAVXw+P3Xu3LmHZOEml4mHRCJRyMnJ6UzebzXU1dVrO3bs&#10;WNjMFM/JycnpjCtQXV3dClxctTa9evWqE309aGZmVqCioiJsrn55eXkW9ArdzMysoKnfNWxLS22E&#10;ysrK9HBvy+FwiKWlZS6XyxW3pIyWUrvtThuldp2nNkrtwLZRage2jVI7sG2U2oFto9QObBuljwa2&#10;qKjI2NfX96yysnIDh8MhGhoaNbt27fqqKZmUlBRH9J9Pq43+U+jIkSOfeXt7n/9f6hQvW7Zst7e3&#10;9/mLFy+Olyf/RymME0I4np6e11JSUhzxWW1trXpzxklv3rzpEBYWNgHgz15H/ymUlpbGDwsLm4Aa&#10;I/8LioyM9MjIyLDv16/fQ3nyfxSwaWlpfAR1xYoVPy5YsCCwsbFRqTll7Xb69PRRwOI9JwDAtm3b&#10;1n3IxXk7fRpqtWmwHdS/F/1nxBJCOBcvXhx//Pjx6W/fvjXA55aWlrmLFi3aT3vofPHihU1ERMTo&#10;J0+edMdne/bsWQogvXQfOXLk9Y+plEQiUbhw4YLX77//Pruqqkobn1tZWb1csmTJPtRQAJBe+AcH&#10;B88AkF5wd+rU6RVbmfn5+eYXLlzwAgCYO3fuYQ0NjRq6jEOHDs2LiIgYTSidKg8Pj8gFCxYEGhoa&#10;lrSk/s+fP+/yyy+/fEErAaipqdVNmTLllJ+fX4gsVZjq6mqtn3/++cvo6OhBIpFIUUdHp3LhwoW/&#10;eXp6XmvJ+wFAem0nFosVZLmXg/eKzydPnpyCV0LojZSN/fz8TjR3FXjz5s1hmJ+pWC6RSDhfffXV&#10;T7LKV1RUbIyIiBiF+cVisQKGaKG9dzN5zZo13wP8dwiUsrIyHl6ks7GtrW0mU7l8+fLlPwMAGTJk&#10;yG3mex49etQHnVfK6h+2oBP37t0bYGFhkcsmM2PGjGPdu3fPAPhzpI+mGAghgKE+4L0SdkpKSo/0&#10;9HT7e/fuDfDw8LiFHXr//v3+hEhNFA4fPvzZsmXL/o1yhw8f/uzw4cOf0bFyPgRY2oRh8eLF+xIT&#10;E53S09PtHz161Ic2m3j27FkXlEGtf2tr6xdMT6UIPnYa3TFisVgBtSa0tLSqDh48OC8tLc0hPT3d&#10;Pjw8fCxaAAwYMOAebeIiC1iBQNARY+Lw+fzUiIiIUenp6fZpaWkOe/fuXYLmJcwADjk5OZZ4+W9v&#10;b59+48aN4enp6fZJSUm9UKkcWW5gk5OTHVHo+++/X8PMUFtbq4b+7G1tbTNl2ZnI87LmgH39+rUx&#10;GiwxQ74QInWwiVGjaM+hmZmZtlhebGysK9togPeaFnQIlIMHD85DUNnkMjMzbVGz4rffflvQHLA+&#10;Pj5nAYD07NnzMZsWf3Bw8HSsB+2xFAcWj8crY3oypcOwtAhYnILZolrRHY5aAFevXvX8VMBu2bJl&#10;PXaMrLrQHk1pX8j9+vV7APDnwEjIqNrCDIHi6OiYDABk69at62TVFT2a9urVK6kpYF+9emWKKi8J&#10;CQm9ZZWH1oBr1qz5nhCpMZi+vv5bACCHDh2ayyZTWVmpjSNaXmAVoqOjBwFIgxvI0h4wNjYuGjhw&#10;4D0AANqdemtTVFTUYAAAV1fXR7Lq0rlz5xw0nr5///4AfD579uzfAaTWAbRec0NDg/KZM2cmAvw5&#10;BEpZWZke7sGZrttpcnFxiQeQmm3QCzkm3bt3byAhhMPlcsVOTk5JzZV37969gQAA6enpDqjROWzY&#10;sFtsMtra2lX9+/d/IKtMNlJENczmTovQB35BQYFZS17QEkKr7+PHj0+/cuXKGFn50K4oPz/fHJ9N&#10;mjQpdOnSpXtKSkoMIyMjPXBlfvXq1VFlZWV6urq6FePGjQvH/Dk5OZ3xbz8/vxBZqjRoOUAI4QgE&#10;AtP/ipbBqLtYLOaiP382wo8D615UVGSMaU3FzmV6AqipqdHAGANspFhdXa0lK5GNWpr/Q8quqanR&#10;qKmp0WguPz2CdHR0Kr29vc+HhIT4nThxYhoCKysECt2ON2/edJCnfk2NWLo8Np3lpvJ/CInFYu6t&#10;W7eGyUpX1NLSqq6oqNCVVzn5U8ZO1dTUfFdaWqq/adOmDStXrtzRXH6mQtisWbOOhoSE+IWFhU2o&#10;ra1VF4lEiqgATk/D+C78Oy0tjW9jY/Oiufc1dQiD5XXu3DmH3t9/KlJSUmqcM2dOkKx0RWtr6+zE&#10;xMTe9JTARuhYpKWb9ZaQlZXVy7y8PIvy8nJeU4Zh1dXVWmzTloeHR6SpqalAIBCYhoeHj8MAwmwh&#10;UOigS5WVlTqy3tfQ0KBMCOE0p/WIDj/Kysr0lJSUGmVpIdbU1GioqanVoaYjHSq9uLjYSFaoNqY1&#10;hpqaWt2RI0c+k1UfBTSzOHPmzERZxlQvXrywwfgyH2qWIQ8NHTr0NgDA+fPnvWl1UpoKCgrMtLW1&#10;q3g8Xvm5c+d86DQulyueOXPmMSzj5MmTUwGkCyvmTKOvr1+K8XwwHxv9+uuvi9XU1OrMzMwKmpo+&#10;3d3d73I4HFJZWalz9erVUbLy+fj4nFNVVa339fU9CyCNbY8fxdmzZ33ZZCorK3VwkSs3ZWVl2aDz&#10;DGZgXUKkJzNdu3Z9CiANYkBv1D/lPnb8+PEXmBEf6+vrVby9vc8BSE0n8vLyzJllP3v2rAuA1ApB&#10;SUmpoakQKIcPH/4M6xEUFDSbbWtlZGRUBCC1KmhuHztx4sRQAKnVREZGRndmeXT8XHqfjgEnFBUV&#10;G5nRLxsbGxXpqB0tOnnC2KsA0ng4V65cGX3t2rWRp06dmoyeTxQUFMT0HvZTAEvIH4cGANKARufP&#10;n59w7dq1kSdPnpyC9kIAQDZs2LBRVvl4oAIAZNiwYTdl5ROLxQoY2EhBQUG8atWqgKtXr3peu3Zt&#10;5K5du75E+xpVVdW6R48e9WkO2MLCQhN0g2RsbPx63759i69duzbyypUro+kjWzs7u+fv3r3TQLm6&#10;ujpVPNbU1tau3L1799Jr166NvHz58phx48ZdBJBaN7QYWIlEwqGPB5nctWvXp2wx1j4FsIQQ2Lhx&#10;4wZZdVFRUak/ePDgPFkHGIQQ+O233xZg/qbimBMi9YCDzjrY2NbWNpMZjKmps+KUlJQebFEskb28&#10;vMLKy8t1mXKvX782HjNmzGU2mSFDhtzGUy15gf2PJQAhhBMdHT3oxIkT0zBOmoqKinDIkCF3Jk+e&#10;fJrtRqKoqMj44cOH/QD+MFGUh0pKSgzxcGH8+PEXmQsNQgjn0aNHrsHBwTPoRYOlpWXu9OnTj2P8&#10;VVlUXV2tdfPmzeEAAJ6entdk+XJAEgqFKufOnfO5du2aJ23G4ebmFjt9+vTjzL1rampqjxcvXth0&#10;6NDhDR7cMNsXFBQ0h7bDVVdXrx01atRVLy+vC7J2FoQQzqVLl8aGh4ePwzWGg4ND+tKlS/ekpaXx&#10;BQKBqYODQzpt4imL2k082ij94/SN2kk+age2jVI7sG2U2oFto9QObBuldmDbKP2jXcdLJBIF1AS0&#10;srJ6Sd/Y/H+nf/SIbWxsVHJ0dExxdHRMQceZ/2TKzs62Zl5sfCj9o4FtS7R///5FDg4O6Q8ePOjf&#10;GuW1A/s3obCwsAmyrio/hNqBbaPEuniqra1VT0hIcMaQJUyVkMrKSp3Hjx/3wv+5XK64T58+cc1p&#10;GQAA5ObmWubl5VmQ9xp91tbW2c35jAKQ6iVlZGTYAwCYmpoKbG1ts5pvnpSePHnSvaSkxBD/NzIy&#10;KpbHMWVjY6NSfHy8i1gs5vbq1esxc3FGt0VfX7+0e/fuTz61/6aioiLjZ8+edcX/NTQ0aljj0xMi&#10;9XDG4/HK+vTp8ygjI6M77bbO0tIyh75a27p16zo2EwYDA4M3dGgTmkUiEfeXX3753MHBIY0pByD1&#10;u0jfd9JcU1Ojvnz58p8xMgiyj4/P2ZycHEv8n80CQSAQdKTd3jHfWVxcbEjnLysr4/F4vDIej1dW&#10;XFxs2KtXryTMr6enV4rK3Ddv3hyGOsk0d+zYUbBp06bvZPlAZOMDBw7M5/F4ZajsoKKiUs/j8cqc&#10;nJwS6Xy1tbVqM2bMOMbsBwBplI+HDx/2/a/72IcPH/aF93eP9GU2gDTaBWbetWvXl/i8W7duTzD0&#10;Srdu3Z7Ae60G2q4Gmb5k5vP5qRgSZeDAgUiD1zAAABECSURBVNFYUR0dnQqmFnxFRYUOfgwKCgri&#10;kSNHXvP19T2DZid0SBUmsJWVldp4ea2oqNiIsuPHj7+A/g+dnJwSabd3paWleljelClTTtL9YGho&#10;WNzQ0KB09epVT1QMt7e3T8e20OFnFi5cuF9eYIOCgmabmZnlo/mHpqZmtZmZWf6AAQPuYZ66ujpV&#10;jBPE4XAkHh4et3x9fc9MmDDhPCqS6+joVND3xn8CFjtw8+bN3z59+rTr7du3h6DDyAcPHvTDr+rr&#10;r7/+kb7oFovFCv7+/oH4ZRcVFRlhWmRk5FAse8+ePV8wL8gvXbr0L2zUd999t4lOQ9MHBQUFMTMS&#10;JNMwjAks2rzo6emVJiYmOtFpOTk5loaGhsUAQBYtWvQrG7AAUlWh9PR0+9jYWFcMJ4MjddGiRb/S&#10;5i4SiYTz3XffbUJZ5kfaHKMN0ZdffrmLmYaeVJWUlBpu3rw5jE4rLi42RBsjGxubLPxQ/wvY+fPn&#10;H2B7MY6SmTNnHmXTXhAKhco42ukoGUuWLNkLAMTFxSVOVqMmTJhwHuDP0Szq6+tV0PRBVnwZOuAT&#10;DWxGRkZ3fM6MeYMcFRXljqMZ4wbRwA4aNOguWztxhmGb+kUiEdfR0TF52LBhN2W9t6XA5ufnm6Fz&#10;zmPHjs1gk83KyrJBrY19+/YtZgWWbSqlG8xmvISMU3WPHj1SaICePn3a9cmTJ91kyeHomjx58il6&#10;JGPHV1VVabHJVVZWauMsQnf0pk2bvgNoPjxK586dXwL8YTNDt/Pnn39eziajra1dCQBk5MiR1/CD&#10;aA0eMWLEdTZgDxw4MB8ASOfOnV82pQ705Zdf7gL4Q8frv1bF6DKeJtpF+507d4bI8uqNq7W0tDS+&#10;SCRSVFRUFKmoqAhpVZaGhgbl3Nxcy4KCArPnz593iY2NdUNHI4QyOsYVcKdOnV7JMn3Q1tau6ty5&#10;c86LFy9s6Od4ClVXV6cmK3wLwB8K5/QKv6l+AABYvHjxrwEBAauvX78+slOnTq9cXFziR40adXXY&#10;sGG3XF1dH7W2f3861EtTyvpoDI75/wtYNsVp2gRizZo125urDCGEU1FRoYtubMvLy3k7d+785sKF&#10;C16ZmZl2TBfsbK7Z0U1Qc5YHbNsLrG9aWhp/3rx5h5qrLx1aBkmWAvm333675e3btwZBQUFzMBJm&#10;XFxcn02bNm3Q09Mrmzx58ukVK1b8KFfESIpktbOloV7Kysr0CCEcucOM4t8rVqz4UZ69Gn652dnZ&#10;1oMGDYouLCzsCCBV6rK1tc2ysbF5YW9vnzFkyJA7e/fu/fzcuXM+9Hs+hrCcnj17JsvjNkHW6GQj&#10;dXX12oMHD85ft27dttDQ0EnXr18f+fDhw3719fWqZWVlevv371907NixmXFxcX1aI658SyOJoDKe&#10;XMDSDqTXr1+/VUdHp1Leii1dunRPYWFhR11d3YqgoKA5Y8aMucKcrvbu3fs5wJ8/IDU1tTqA5kO9&#10;sH0MWN8ePXqkBgQErJa3ri0hS0vL3JUrV+5YuXLlDqFQqBITE9M3JCTE79ChQ/Nqamo0li1bths1&#10;JeUhWcC1NNQLl8sVczgcIteRIu3Mo6mQKJGRkR4bNmzYFBQUNEcikSjU1NRoREREjAYAWLVq1Q9e&#10;Xl4X2H6D0KSQdubl7OycACA16ZBlV/Tu3TtN2hySKZuUlOTU1CywefPm73766aev5b0Zys/PN9+z&#10;Z8/Sr7/++if6uYqKinDw4MFRBw4c8F++fPm/AaRmMfKU2Rxh38fHx7s01Zb/CvXCXBWzRWkk5I/t&#10;Tr9+/R6wKXmLxWIF1MDn8/mphEhPcrDcgwcPzmMrF90IAAAZO3ZsOF0empbMmTPnCNuKEH1PAGNV&#10;nJ6ebo/P2Uw3CJE6AcE8GAOXXhXfu3dvAFMGt0gAQGgfGDSvXbt2G4BUyb4lq2K0SGDGvH379q0+&#10;HqjIsrxPSEjojXkwsKLcwMbExLjh1mLMmDGXaROFyspKbfqkBv011NXVqaJpgqOjYzIdyFYikXAu&#10;XLgwno4MzYxKcfTo0ZmYtmXLlvW0t5WgoKDZmMYElhACGAuWy+WKQkNDJ9Ifxt27dwdhVBFDQ8Ni&#10;DNPSHLA1NTXqeLBhZ2f3nA5MQQiBO3fuDEazkHXr1m1tCbBjx44Nx3JjYmLc6KAT9MHH77//Potu&#10;y7Nnz7pgH5qZmeXX19ertAhYQgjs27dvMebT0dGpcHNzi3F1dY3FvR0AEGaobjQ4AgCir6//dvTo&#10;0VfGjBlzGd3bGBkZFc2dO/cQgDRcCV1piUTCmTdv3kGUt7GxyXJzc4uxt7dPx1FhYmJSyAZsdXW1&#10;prOzczzKdunS5Zmbm1sM7frHxMSkkI4q0hywhEjDz+DHyuVyRU5OTolYLh419urVK6murk61JcBi&#10;bFtkZWVlIRqlNTY2KtIORrp27frUzc0txsXFJQ4Hm4GBwRv6UAQIIZCcnOyIIUFkxSxFDgwM9O/U&#10;qVMBXQkAIObm5nnnzp3zZpMJCgqajV8ycseOHQVr1qz5/u3bt/rPnj3rgu9ns1I7ffr0JOY7bW1t&#10;MxMTE508PT2v8vn8VLaTnrdv3+pPmjTpNJ7cIHO5XNHYsWPDmTF5KioqdLAezGNImjMyMrrTHw39&#10;oWzbtm1tdXW1ZktAxdltwYIFv6G1IY/HK6OtBOvq6lT9/f0DMR1ZS0uratWqVQHMAMkfZOIhEokU&#10;c3NzLfF/RUVFkYWFRV5TS/KGhgZlXCSpqKgIO3Xq9Kol1vESiUQhNzfXEhdYFhYWefIeBtDhUQCk&#10;trHoU+NjqKSkxBDdF8gT3kUeIoRwCCEcDodD2MqqrKzUoc8VZPVDu+1OG6V2DYo2Su3AtlFqB7aN&#10;UjuwbZTagW2j1A5sG6V2YNsotQPbRqkd2DZK7cC2Ufqk9rG5ubmWjx49ckUfhFpaWtX9+/d/ICvS&#10;BtK7d+80o6KiBuMFu5qaWt2wYcNuNRWoqba2Vj0qKmowquCoqqrWe3h4RJqYmLyWJdPY2Kh09erV&#10;UbT5h7GxcZGnp+c1RUVFkSy5zMxMu0ePHrkKhUIVZWXlhp49eyY3p2yWnZ1tHRMT07e+vl5VSUmp&#10;sUePHqk9e/ZM/mTeZFt6CyEP379/v3///v3vA+P2A0CqyT5hwoTzbLdIIpGI+9tvvy3AO0+aVVRU&#10;6tlcq4vFYoWgoKDZeH1Hs6KiYuPevXuXsF3Sp6en27PdUsH7myrmXSsh0hgB6KKeyXw+P5XpB5EQ&#10;qXL64MGD77DJdOvW7QnTjWFrcatfAqSmpvZwc3OLraurUzM1NRVMmDAhTFNT851EIlGIjo4ehF5U&#10;R40adRXVZt5/YJzp06cfDwkJ8QMAGDJkyB1XV9dHhBBOZGSkB6qvbNiwYdPGjRs3opy/v/+BgwcP&#10;zgcAGDBgwP0BAwbcJ4Rw7t69647v+uabb3bu2LFjJcoUFhZ27NOnT5xAIDA1MDB4O3ny5NNaWlrV&#10;jY2NSqGhoZMKCgrMLC0tc+Pj411Qf6qyslKna9euz4qKioytrKxejhs3LlxVVbW+pqZGIzQ0dFJx&#10;cbGRhoZGzePHj3uhwVhNTY1G9+7dn+Tn55tbWFjkeXl5XVBTU6urq6tTO3v2rK9AIDBVUVERJiYm&#10;9ra3t89oVSBa+0vp27fvQwCpzQ/TZ6BYLFZAywAAILRR1P379/vj8+XLl/9MyzU2NirOmjXrd3h/&#10;l4rmE0lJSb1Qxt/fP5AemSKRiLtw4cL98H6WwHteiUTCwUgg1tbWL5geVMvLy3XRZMLX1/cMPkdH&#10;ot27d89gtksgEHRE5fPFixfvw+eomGBtbf3i7du3+rRMcXGxYZcuXZ4BAJk9e3ZQa+PQqoW9e/dO&#10;Ay/Ur1y5MpotT35+vhmCER8f74zPJ0+efApA6vGUtolBrqqq0sJLZnR8OWfOnCMAQAYOHBjNdIFL&#10;iNRCDbU7AgMD/Qn5Q1tEUVGx8eXLl53Z6piamsrHOmZmZtoS8oepire39zk2mQMHDsz38/M7gfpT&#10;hBD45ptvdgAA8fT0vMomc+zYsRlTp04N2bt375K/NbA4IoqLiw1lmRIWFhaaYKeh1oNIJOKiMpYs&#10;U0xCCMTHxzsLBIKOEomEI5FIOBgTR5aiHCFSRa+CgoJOOJpXr169HUAaJKmpduBowk5HvSP83WZq&#10;LLBxQEDAKgCpUdmuXbu+RN2q/wV/0ov2iooK3efPn3dBA+HU1NQet27dGlZcXGwEABAbG+vm6ur6&#10;CH+DAKQhV+QJRfL27VsD1Lm9cePGiOHDh9+Up06jR4+OuHr16ihra+vsiRMnnpGVLzg4eIZAIDBd&#10;tGjR/l9//XVxcXGxka2tbRau8Llcrrh///4Phg8ffnPEiBE3nJ2dE5ja+mVlZXq2trZZtDZ/3759&#10;Y0aMGHFj+PDhN11dXR/Jq+HfYvoUI/bQoUNzUeGMybTiGxrr0kGSMMxac1xUVGSEMkwTy6a4T58+&#10;j9jqJYunTJlyEmVjYmLcaCfXNJubm+f98MMPK5kzVUJCQu+BAwdGs8mYmpq+2rp167qWKr7Jw62+&#10;j50/f/5BNITS1NR85+TklGRra5tla2ub5ezsnGBubp6P/nbJewXo5vwJs9GHyAD8YeszaNCg6Bkz&#10;ZgQ3l9/S0jIX/3Zzc4t9+PBhv8ePH/e6fPnyv27fvj00NjbWTSgUquTn55uvWrXqh7S0ND5GxwSQ&#10;KnzfvXvXPS0tjX/p0qWxt2/fHoomIQKBwHT9+vVbk5KSnM6ePevbqnva1vxK6JXt559//gubYjnb&#10;6BQKhcps5pBMTkxMdIqNjXUtLS3Vk0gkHPxdlrVQI0SqgRkTE+OGOs1eXl5hANIIj63R5traWrWI&#10;iIhRtCcAWieYjevr61Vu3LgxnB79tBpsa3CrAvvtt99uBgCirq5e09DQoMSW58qVK6OxMbTuLnZM&#10;U67RUVt+yZIlewkhgP4lmNEdaUaX67il2L59+2oAqb0pW7hPQqQ/JzNnzjy6aNGiX9Gif9u2bWsn&#10;TpwYKutAoaCgoBO2C93s79y5c8XkyZNPhYWFebHJ0HrM58+fn/C3BRbNGzQ1NavZtiwikYhL/95E&#10;RUW5YxruE01MTArZDIqzs7OtlJWVhQB/GCrjPtHAwOBNbm6uBVtnq6ur1wBI3SQQQiA3N9cCZwdZ&#10;H8Tly5fHYB2PHz8+jZA/XBTIGulZWVk2zJkI9/Q+Pj5n2U6/BAJBR5RpyTrhfw7soUOH5mJFv/ji&#10;iz00uM+ePeuCVtvI4eHhYzG9qqpKy8rKKhsAiLOzczytLJ2cnOyIx38WFha5uNioqalRR/ueHj16&#10;pND70oyMjO54aGBiYlJIK3GvXLnyB6zD9u3bV6NZhEgk4h45cmQOesWxtbXNxHfhSAeQWp3TJi7Z&#10;2dlW6ATF3t4+HWer3bt3L0WZhQsX7qct8/Py8sxxlrKxsclq7QVUqwJbX1+vQkei0NfXf9u1a9en&#10;2MEKCgriDRs2bLSzs3sOACQgIGAVLZ+cnOyIq2YulysyMDB4g34oEDxmDJ0nT550Q/8LCgoKYqZM&#10;165dnzIPIhoaGpTQVgZ/OgwMDN6g6Qa+KysrywZl6urqVKdNm3Yc05WVlYXMd/F4vLKkpKReKCMU&#10;CpXRfAVA6hyEKaOtrV0ZExPj1po4tDqw2GlffPHFHnpbY2RkVOTv7x+I7mr27t27ZMKECecxhirN&#10;sbGxruhog+74WbNm/S7rUCAxMdFp1KhREWg7AyCNlePn53eCeZRHA7V27dptzAsHQ0PD4uXLl/9M&#10;uwlClkgknD179nyBHyayubl53urVq7czTUZQJjAw0B9dJiGbmpq+WrFixc5Xr16ZtjYGhBD4PxBB&#10;GrduGJMiAAAAAElFTkSuQmCCUEsDBAoAAAAAAAAAIQC/W/trmwQAAJsEAAAVAAAAZHJzL21lZGlh&#10;L2ltYWdlMTkucG5niVBORw0KGgoAAAANSUhEUgAAADAAAAATCAYAAADWOo4fAAAABmJLR0QA/wD/&#10;AP+gvaeTAAAACXBIWXMAAA7EAAAOxAGVKw4bAAAEO0lEQVRIicVXfUhrZRz+nXN0uyqbmbMmO5jk&#10;/HZkYjNQbzr95w7uFHUX/Lo5GUSBomGQqbiRS0HRKFCESzeHJmx30e7A/dNuzQx0Fkppmd3EzG/v&#10;TCejfZ7TH+OMIdPN06AHfnBe3ud539/vOe953/cgEolED9cARVEiKSnpRCAQ/CwWi+fS0tL+uMzR&#10;arXS6enpJgAAnU5XGxUV5bluzKtAEASq0WjuTU5OvrW4uPi6w+G4RfXhOL5bVVWlVyqV/YmJidZA&#10;HRluoCjq7e7u/sjj8WAkSQIVKpXqA4rjcrmiA/vCDZPJJCooKPgxVA48Hm/XbDbfpnRRVBUikehJ&#10;RUWF6bIrXq8X29nZSTEYDHePjo5eHBwc7I6Jifmnr6/vQzouB8PU1NSbMpnsIUmSCJPJdPb29g7U&#10;1NR8STltt9vj9Hp9VU9Pj2pvb49XXl7+jVqtvt/Y2DjjfwMKhaL/OodOTk44OI7/BQAkm80+t1qt&#10;z0fiDWxvb7/EYDCcAEAKBIKf1tfXc67irq2t5VI5sFgs2/7+fjIarkscDufZ6OjouwAANpuNbTKZ&#10;KiLhvkKhULhcLgabzbbNzc2Jc3JyfrmKm5ubuz4+Pv4OAMDFxQVLp9PVRl1FDoaMjIxN6vn8/Dye&#10;fto+bGxsZKnV6vsAAFKpVIvj+G4ojVgsnisuLv6ez+c/5fP5T29UgMfjuRE/FAwGw12CIFAAgPr6&#10;+tlwNBiGeRcWFkqodthLCABgZmamkXpOTU3dvok2GFZWVl4F8G3VJSUlC3TGCKuA4+PjF9rb2z8Z&#10;GxvrBADIz89fFYlET+hMGAi32x0N4Pu+mEymk84Y/iWhUql6RkZGui4TSJJE7HZ7HNXOy8tbMxqN&#10;d1AUJehMGAwIgpB0tf4C3G53NOVIMGRmZv7W1NQ03dnZORYXF2enO2EwkCSJ0NX6C5DL5Q/kcvmD&#10;wE4Mw7wsFusiOTn5gM1m2/5LksHA4XCeAQBYrdZEp9PJpLOM/AXgOL5bVFS0FMkEQ6GwsPAHAN9p&#10;b7FYhKWlpd+Fo5uYmHj74OAguays7FuAME/i64LuSXx6epoQGxtrBwCyublZHa5OKBQuAQApFAqX&#10;brSNRhoJCQl/t7S0fA7gu9EeHh5yQ2nm5+dvWywWIQBAa2vrZ/9rAQAAbW1tnyIIQjocjlsSieTx&#10;1tbWy1dxzWbzG7W1tToA361AJpM9jOjJCgAwNDT0PoZh3us4dXV1j6hrSVZW1sbw8PB7XV1dI8vL&#10;y69lZ2f/2tHR8XFDQ8MXXC73EADg7OzsudnZ2fqBgYFer9eLxcfHn2s0mnsMBsMFEOFvIJzQ6/WS&#10;QD1BEIhGo5FyudyDUNqUlJQ/V1dXX/H/D0gkkscAvn2eruvp6em/U+OEA8pZCgiCkFKpVFtZWfm1&#10;UqnsNxqNdzY3NzMCOTweb6+6uvorhUKhoLZfAIB/AQV/6iPXWGqgAAAAAElFTkSuQmCCUEsDBAoA&#10;AAAAAAAAIQCUFBqQ2gAAANoAAAAVAAAAZHJzL21lZGlhL2ltYWdlMTgucG5niVBORw0KGgoAAAAN&#10;SUhEUgAAAJQAAACsCAYAAACdFYUUAAAABmJLR0QA/wD/AP+gvaeTAAAACXBIWXMAAA7EAAAOxAGV&#10;Kw4bAAAAeklEQVR4nO3BMQEAAADCoPVPbQo/oAAAAAAAAAAAAAAAAAAAAAAAAAAAAAAAAAAAAAAA&#10;AAAAAAAAAAAAAAAAAAAAAAAAAAAAAAAAAAAAAAAAAAAAAAAAAAAAAAAAAAAAAAAAAAAAAAAAAAAA&#10;AAAAAAAAAAAAAAAAgIcBjnsAAYWv4yMAAAAASUVORK5CYIJQSwMECgAAAAAAAAAhAKQFehIfgQAA&#10;H4EAABQAAABkcnMvbWVkaWEvaW1hZ2U3LnBuZ4lQTkcNChoKAAAADUlIRFIAAADxAAAA9QgGAAAA&#10;gVoTHwAAAAZiS0dEAP8A/wD/oL2nkwAAAAlwSFlzAAAOxAAADsQBlSsOGwAAIABJREFUeJzsvWmS&#10;JMeVJvg9VTPfYsmIXJFYHQSX6i5OF6prWmZkRkYYcwPegFknAeYENXMCkCco6RMAlDkAu0S6pbtr&#10;yGGSBEECuUaEL2aq+t7rH6q2uIW5h0ciM5GZ8AdY2qZmbmZhn31vVSXs5E2QabNI09VdNAX0frNe&#10;L9/HTt4Ioe/6AnZyqUwBTAk4AQAFPojbaBrn2SWHb/4TWzigBWiNy/cV+DWA+wSCQL+48lXv5KXJ&#10;DsSvjNAUoCnInsRV+zNQdoIsB4gAMs28EgUOj25sPCszb9wfyjlUFSICZoYGBkIARDot9T4gaeJf&#10;x23+l9vd205epOxA/N3INE50AmQ/A5kTkAGMQXtORBiOxsgHA4wn+zg42MfB4TXs7e1jPB7DZlmY&#10;zxaqqkFFvAICACoS0u8oczAAoKpsjBkAAIgsEWUAMDAggDJRgYhkwQd47xGCB7Pgq6/+DFUFi4BD&#10;gPcBHDzgK6Cf3wfwBQi/Bug+dMfaL1t2IH45Mo1Ma04A87M4J8BYIL8GDAYwkwkODg5wcHgNBwcH&#10;GE/2kGdZUFUXgp8zC1xZnDvnSufKkjmoiBCJMqAS0a8V7RpVDQQQiIyqclqOf2+iDKoMkCECiAhk&#10;DFljMzI2N9ZOFGSJaDgeT4ZkTK6gsQ8BZVFguVyiKAp47zFYfonlcgk3m8XLUL0P6BeA/hqEHahf&#10;guxA/OJkCuBelg1+xiwnqvFR56M9HB8d4ej4Ovb293Hw/t+AmYN3zpVlsfDea1ksZ64sT0UV3ntP&#10;gCSWFVWIQqFRJCNSqEoCaPvvqa25AiAiqlhZ0joF5rgAwFhrDMX/CTAgMvlgkBsiNTaz1tqBKgyM&#10;OWSlfRXJ3poUk9lshiePH+Ps7AyuXEYVXhgiglAs7wP4AtHG/uULf+rfQ9mB+PnKFMjuAdknyEfI&#10;sgyh9BjuH+D6rTu4ceMGxnuHIKhfLounzhWzJ6WfQcUBECLS+CfRQARR1VABTkVZVFSiqDCrqqqB&#10;AFoDFgAU0HpdVKlZJ4MG3AQA2WBE0PoENhreABEsQCaEIMYYY6y11lpjbUbWWmuMITImGxi/n+eD&#10;fDIZj8fjvSNVHj9+/ARf/+VLPH30GHv7YyyXS8jsHBC+D/AXgP4ayr98YX+F75nsQPztZQqYe4D9&#10;BaBTUI58OMR47xCj0RB/++/+PULwYbEsnzrnZLFc/kVEgioYKmFpMlGRoCKiqiQqIaI0Mi2LKKBK&#10;IIn4RtxTwY5923NVsa5Bso8JRG1QJ5BW+42SUVTvAZEFkdrIxtYYA2stVNXEa1MCQCYJGWNGNmTM&#10;YlR1aK3FeDTMR6PRcDDID6zJDgYDe/j0yVM8+OtXePz4McJyDjAjOcq+gMqvAf3li/vzvPmyA/Gz&#10;yRRE9wD6BYa3phABsgH2j49x+85dHB8fg8iccgju0aNHXylEmBFEJIiqCLNXBVTFkyw4YlJFkaCr&#10;KpFQoRx1U4lsqwJAIyRVASgJq0aQk66AtWZcQQQt0Pl7E4jEWANACdFqBkAEIhAMACIyRAQDIjIw&#10;cZUoAxEMmczZEVFslcMYtUR5xDdlRGQH+WAyGA7Hk8nkpsnyw+VijkePHuPRwweQ83OgeIRVQMsv&#10;X9hf7Q2VHYivIGTtPZD5mRLdg0TSu/Xh32E0HGFv/wB7exMPpafz2emf54uCi2IZsmzgVFVEoSLi&#10;pdKJFdEhJQtpAViQSFahDFUR4WgCRwBLhKZGFlVVAgtAhKh2A1hRrYHmb6yddYBASlltS7f+MdFk&#10;hol4TsA2xkZHmMmSQ8x4M06AhiGTlGxjLBnKCCBLZMnaPLMmy7LBXpbZUTYY3bTWHgLAky//Oxbz&#10;Oc7OTiHLZXKMya8A/vT5/vXeXNmBeBsxw0+BwS8gOgUMsoMDvPfBFHffegsPlhKI9Imy/4syh6Is&#10;nSsLL4GDqkpUnZWRVlTBqlIBVjI+44hZZY30zBGzmsJFLIj7IxNHKGpiXYUKIanOSA4srAK5vW46&#10;+6BkKlW6YmQLAkGhRNGjnbahWqWodhMRTGEPDJExiZ3JkCEyZJG22SwjKOUKJWNMluV5NhxNRuPJ&#10;3mQ4Go1HMr+2LMujJ48e4cmTJ1icnwHOAcHdB8KvAP4lVO4/97/pGyQ7EK8VmsLYe2Z48IksCwAW&#10;x3fv4gcf/QhHR9f82dn500ePHjzx+d5COJTe++DKwnsfmICQ5znnecaLxZKhkWVVtA1gVkAzOedK&#10;Va6YOHJxpHoVUQCg1J6gpIA0SrVUdjBwkW0rVVqw+rduwGwSiGunF1F0atUe7cjUcSF6uIlMpXKX&#10;dh+AsUnvtlHjNrENUWZtImRDFiBrjMlBhow1mSGT3dyzmbF2z1hzpKDr5XI5Pj87w+zsKZbLAjI/&#10;uw/IF2T0Vyr8xXP+I78RsgPxBaEpyN6Djj6J6wO89YMf4Ic//ikmk7H/5sGjrx8//OYBs/g8z8Lc&#10;n7kIO/HCElSYhZmFPYsIkyoDEJKoUSOCODEvRDVIZNiKaeMCKnBGEEtlA0cSjgo3kl6NiyAGVhm4&#10;cV41+1rLVHnAEDXnmBsWM07qtkSNik0AWQBQM0jhKGOiY8wgMrUhIlhWY40x1mS5tTazZK0FyCpg&#10;obCqngbDYb43mQyHg2GW5XYfZO+yc4fOOfz1z39CsVxC5jNERnb/F7DzbLdlB+JGpgDdA/JPYC0O&#10;b0QH1fQHf4PT06eLJ0/O/sQcZtYOPRl450JwZRkkdywx84IBYkNgYebgS/besyViQJVEuVKhFSqU&#10;kK/KCcSonFtJYRaFQhIjp/ZQigayVPiUxiPdtYWBVfW6H8REhhqmbpi3nsjUMK9AjIqdYZQGCejR&#10;5ZXAHNPOiKwoiIyxFLFsjc2ssdaSsZaIrLCzxto8z7LcWmtya7M8z4ej4WBvOBrfmoyGN//6l7/g&#10;L3/6IxazGYwhEOQ+u/k/AvLF83wBXlfZgRiYgnAPlH2CPMd47xjXj49x/ea7mIyHD5+eFQ+DK+el&#10;RxlC8CwUhNmLgFWVYR5zCD6w96wqbImYiNhER3MQ7wRQIRVVKJNEoFLUg6WkgaD2RisnLEqVzUEN&#10;AwsApTq4FElYQG2g9nmn1/2NaWUn1aBtmLfehsrR1W5DAMwAEvcnFVsTiJWMBUBkcwPACEwWz2ht&#10;DF9ZQ8ZYDMc5QIYAC2hmiIbWWBoN8mE+yLOM6PDg4HBvbzS88fjJ08kf/v/fYv7kCQCBye0X4mf/&#10;iO95Rdb3HcSfwppPoIpsfIC7d+/inXc/RJ5nDx4/mX91dnrqWKwH4ERzLxKC9wgco7eeFCx4yKrK&#10;KhxtW2GvqgIOIipso57MpCJQCEEqgAoAdZQrgJDUaKnV6IhdoQqcyc9FUZeWKsFDKNqxjbq9In1M&#10;vLJeq9AV8zaoTip19GdhFeAmTTQgMWmfJZBRYwDAKNnYxmSGiIyStWluiChLMS3rYbMsy8xgkGc2&#10;esEsiLKMMCAyZmBNDiAf5nawv394fW88ujObzcdf/umPePz1XwEs7wP4FWI22P1v9zq8nvI9BbE5&#10;AQafgWiKmx9geOMG7ty65Ye5PS3Pz/5cLBcOIXiCluxcUJEA5sDCAYGDqASIsIow6YIVUVVWXZ1D&#10;waKsABgxXbIKE1XeZYbEbI6W51kauxeqq0CMnuoWYFVReaepMZE3CfX9zdspmyvLpnZs1SA2qVXy&#10;Wpv6A0BEFhVzJxU7Rp2QRbYlEx1jMKmtVZvHbcbmxpgMJjNxnmdElNnBKCMyluwgt1k+MtkgG4z3&#10;7uSj/TtkTPav//L/At4Dy9P78OWvoP7T7d6BN0e+byCewo4/y0eTE5NlAAi3/+5/BYk8hC+/Yg5l&#10;KAvnnXMIwasqq/dBVQOYgwoHZfYiIlBhVRXSRQwhQavwkca5CqCsEh1bCbQS7dwatJK8yzVwdSVc&#10;VCdvpGNWVOY6oowG6G0Qtxl3Xey4z05ubGHUkK+ZOEWaWnZxDeIIzqZW0lKslmrU7bjfpuMjI9uM&#10;YlWVzciQgckyQ8bCZBkRZSYfWSKTUTYYWGtzsgObZfnQ5sN9OxzfPprIrQcPHuLRV/dRnp/B8OI+&#10;RH8l/P2JM39vQGyGe5+K5p/AB9BkD9MffIT3338vfHU+++NyPn/slssihOBJmVXEaQiBmYOGEFQ1&#10;EDOLSgBLUJEqVMRAmUJIYI2qMifHU0ylipVFye7FCpBb8eAK1FpvXwVtd6qkjhvjIoiBzQAGIvC6&#10;MeS2Y8u0j6sBGtVrG5dN1a4CuUHDxDblikT7mCKACVQBPlNrDQBLKdWTTJbH4FWeAbA2G2YUmTk3&#10;1lpj89xm2ZBslluTjW5cOx6TyW/5YnHr8eNHePrgS7jzc0AX9wH/f+J7oGK/+SAmewLNPgdZDA8P&#10;ceutt3Hzxo2Q5fmTslh++ZfZsgjeley9h6q3hKAiQbwPwftAsQghkDCLCEMkOrS0mpeRaVMoSaOH&#10;uYr9sjbg5RZIW4CWZhlAUrtrwBJRrVr32L2Vut3n0AKav+86J1eXidcBOcaMk6caNWjbjExtMBuq&#10;lhMDN0CORRZJnTZqrUUEsSUyFmQsGWOjl9vkxuaGjMlBmTXWZsbmubE2I2MzQzbPYEaTyV5+sD++&#10;BrK350+/Pvrmm2+wOP0a7Px9wP0KwKeXvCWvtbzBIKYpstFnwOCEhkMcXr+Ft+7cwf7h4UNXLr88&#10;PT0rz8/Oy3xkPTM7ZQ4i4pU5MAcvwTOzBBtBzFBhxGSN5MiSpCZ7TgBWACHZwpLsUxFNdnBUl9uA&#10;1cpLjZa6nBI5gKqAgagBeJR6XVW7LNtu056vs4PbUoHVdNo0NnIMR60AXBv12SQ7uQVwGCKTWLdS&#10;ucmmkkgCYGISCCJ4iXIkB1icw8JklozJiKwxxmRk8txam0fWNvnAXBsqYGyWD/f29gbjvfEBmcFH&#10;Xz/4Mnvw4AH46VcA5D549saysv2uL+DFCJ0Ag99AdHrtzluYTqeYfviDhSX87tGjR18/eviwcM6V&#10;w0FeOF+WLOw4eBe8c8E7x4EdqXpD5IVDUJUA1aAqQUXTOoKqelX2ABiAjyEisAKMqEZztQ1AUGiI&#10;2xCqbZTmiAHh0GrfnqQ1D5316gNSrUtnuf2R4NZy3z5saBMnIqHV/ek4Wj2OYvvWR0hTHrYA4PQF&#10;UY33rUCqiwZJynSJZgoIUA0aQ2kxC0ZFVCCqStYMAzNr8E5C8EE0iKqcTcYDe3R0PJktz6BZdgS4&#10;n0PkGLG2+Y2SN5CJs0+B7BN7cA3j8QQ//ft/CLPTp386ny8ee+9LUTgVdj5IYA5e3ZkXEZEQShbx&#10;EAlEJIYiwIJ3DAUnEDNqz7NGr3SsMGJtPMftl7lSp1P+c+2hrlRgocrhVTuqADQZWmi1XbfcZwt3&#10;VeouIzfbtGbV6lyrKnXt2FpNAkkxYxO94wTUdnCjatd52I0qntiZqrplC6hJWWBZcnYZIrIaUzkt&#10;yGSJmTNjyEY12lgyNo/52sMsy7Icdpgp0YDJDqzNs/HBwWSyd7BfFsVHi2KZlU++wuz0DFh8cx/g&#10;N4qV3yQmngLZP8MM7h3fuY0f/vgn+NGPfrz4w/3f/7eiWJwG5oVIKEMQ731Z+hCccHAGwalIqVBv&#10;CN4Qeah6YQ7eO08Kr1CPWq1WVhUf2VRZVStmbJi2xa6omVdD2tbsV2WiGH5Cw2ppoupYvrivl223&#10;ZeRtJtTHxjj0ihlANStfYGltt6vOQSBNDrTqXIjmxuoHLn64SLV6HvEzw1qbGfF4RUpSVWXARDcj&#10;VKyxyAZDzvOMOHBYLhbu9s3j+XAwMpmGifMe6uZHKvpzAz3WN4SV3xAmzu6BBp8hz3Hn3ffx3nvv&#10;QRQPnj559KXzYckhFIE1MAcfWJxI8BLVYm/8XKDqVGO1kdZVRxIB2mJeQAPacWCAJb6IjIZxBWi6&#10;00mFCit278qyrjBzX0gJPfs3ObP6vNF929pOr27IaZ2Tq70veapXGLqxj5E82MnhRavHpdRMWIJW&#10;DG0jc6dYMxlDgCWyFoQslj9SDDdF+9kSUU4DWBBZNcOBMcaqneTGZgPKxrkx2cja4WA0mowPh6Nr&#10;oPz9xcO/Zg8fPMTy9BEY818Cs3/Eay5vAIgHn2G0d+/g8BD7+/s4OroeBsP8T8tl+XA2Oy9E4UTY&#10;eRYngX1g9qn3DA/VYMK8AmoKHdWOrADVgDqeGwFce5yTN1qgFxhQK7W6HRNuGG51uXFiaacNWst9&#10;YG6r0W11WXvW0VrHmvXLgNzuWKBZvwjizjI14aZmn037U8gJldptCcYgerBtPJayqIqTbUDczJEj&#10;I4JVMxiQsUbtZGitzdWMM2NtPhpMRgBlQ6LhaLR3fJCZ60Xpbz3+6ks8evQQAd/cB/S1Vq9fY3Wa&#10;psDkNxhfOzm6/Rbu3H0X+9eOTlnkd2XpniyL5bIsy1IklByCE/ZO2JXK3sUpBLD3yt6ntMkAlcjI&#10;UjmylKHqgbSMlC8dt0VVl1ZU5QCAqXFc1WBHo2J31eFNanK3fZ+qXH1E1qnGXU2gqxG0z9X+SFTb&#10;gH61vFKPtXM+XZmI6g8TNTHpdM0UVWqqz1Or76mnkaqXk+QtaCq56voRE0RjRE8IgSAipEGgakg8&#10;WxhlXwoHZWOMN9lwlo32YYbHBxjsw/PiSAL9HAj/gpWRMl4feU1BbE5Ae7/BYHD0zg8+ws2bNzEc&#10;ZF/5YvnHZbGYF8WyDN6XzBwBLOyY2bFwKl4Qr8peVANJ8CrqoeqTSu0TAweNHuiYsRVVaa/Q0HiX&#10;NSS7sPI6Rw9zpWL3A7YL3D7bdhtbVnvmfWBqs3UfsLv7u8czusBcOZ7WmwqV26xp29jVDaCb45Mn&#10;O2WJxd+t/qvND6AyVVRV1QjFVFdKnm6jgJLCClQ1BBUQjCWrLCy+LIP3rsxzc3br5ltH1w7JPDk7&#10;PxLvTkB0jNewMuo1BPHgHvKjfx5ffxvXb72Nm++8E5j5X8uy/Ga+KJbFcll4H0qRUKqol+BKFXYQ&#10;78HBQbwnYU8SvNGQwkTqAQRVRIAqQgJjlVJZg1YVrXUwRYfWKihXnFEXAN1l2y7YuwDrA9c68G4C&#10;8jbH4ZI22/xuF+RNe+prlzoATG0pbkNzrCqBtNmHuiiEgNRpiBVSowRSq6JGIVYZRoOoOM0oCBkV&#10;FSdL8eTVMQ9s0CHN9scHI7Lj4ZLlSDA4gXqCvl6dD7xeNjFlnwIHn+zfvoW33voAB4f7i9PF0/8e&#10;nC9cuSy8907Ze2GOc5FqHiAhJnMIR2ZVYShin1eonFYxrpvWGQoWlXa8t+1Rjc6stodWu8DT7gvf&#10;Zb/uvAsmtNa7803L7W2X/Y27dvE6O7lvX3fqOrYau7ixhetO+NB2dEXbuQo9VeGpmM0Vs70MiPKU&#10;TGKrAgrJYsaXIcqIKDfJVjbGZmRMpsiGxhoLO8yyLB8iG2fW2oFmw7Gx2ejQ4OD4+s23WIobv/3t&#10;bzH75g+AwX1w+eElz+2VkctG43p1xIw+hx2c7N18F3fu3sV4cnS6XM5/t1iUixCcD84XwsFB2Auz&#10;V/ZOWJgkOFUJJCFAJEA4kEpM2ACCqonJGXWShVYZWDWQ0TCt1HYcINHe0w54V+LE6+zQdeyFNevo&#10;7Fu33t5eSV+cuCtdsGrPtr521Xrb6dXuDiitawVgAYigdX51tS2uxzCTAZHV9FwJJEpxhItYg63R&#10;g60R4MoDC1CuxAoyQhSYyGSkDkYIap0gUM7wTJSJZDxgZBrEqSqp4TFn88Vy/2DCd96e3gZ5zM7P&#10;p/D6ezj3Wji8Xgd1egpD/wwzOZlcP8bb73yI48ODB8v54vdnp08LRihD8AUH54XFCXvHHMrksPKk&#10;IYhqgLAXFY/G7vUAvCglMFfOqWgLJzBWTqtW3LdXdW5A32/r9i13mXmdE6q93lW3N6nOXfW477h1&#10;ajJ62mya+tpvOAc1+y7Ej9GON1ftmrpqqtRqBQBVypJqrYAidqZPAEFif0eqMEQqxkJVtWRRZiHY&#10;TAd5LhMaYHY+E+8Ws6Nr186Pjg6uPT19annx9Ah5/nOw/AtecSC/6iCeAvlnyEYnN6c/xo9/8m/B&#10;2fD+X775+utHs9kcg7ww84clhcJRcKWGsiR2JSR4qDCpOA7soeJE1avAi8KrRvBGBg4MlUCQAEgA&#10;NBAkEJQpjmeUAB3DS9CVhI3K5m2nQm5KyLgMkH0A7wPgtvbuOta/zKa97LewZn0TwNf8Jkm3LamC&#10;EHs1oUjjRFAh0haAk9caAUaDAqyEEH9EBaykoqRkMlUYNQI1MBiCzEBVByGQdYV6glKmFJh5XiwD&#10;2XF5+50fHNrhdTub6RGCnADyL8Cr2+PmqwziEwC/GR0eT2/evoWjG3c8+/IPs/niQfBuzjClSnBU&#10;njsRcczsRdgLi1MVryJORZLTqvYwM2IGVsplRlSt6/BQK6sqOrfa7NoBb++0CbjdfX1AXsfC64C9&#10;LWg3MWTbLu87B65w7u5x1XnR2dY63wrrCiJoYxta2R8BTNXxVDEzapZGWq7ZOu7vuW+kfr4hNjeG&#10;iI3JQIbEknHWmOVoNNrPx6N8vpgdQegEWr6yjPyqgniK0eFvkI1w4+0pbt55x5PNfnd+dvZovlgs&#10;SaQkDc4XSwe/9CKhFGYnwk6Efcy6Eh/TI7VKm/QRyJJCRMpVKAlVuCipx1qzbwekF9Ij27byWrV5&#10;G6Bu2r+OZdcBrk+6AFoH6r79z8Lm6OwH1v9WmlN7n1YJ2ahDUdQwNZA82u0OOlFlcWtznDb9o1Tb&#10;U1ejqrHiwqumkBapCNs44oYGa81yMtnLBoN8PCv9EcrlCaCvZCz5VQTxFLC/H+wf4t333sPe/rWF&#10;0fDfnAvn8/l86ZwvAXWBgyuLwhlxpXCK+7J4jUOlBGhk4QhgBECqEBJrA2COKjQ8om1bhYu6qnHb&#10;9l0XB96kOm9a7jJyFyRdMFSyCbTddttGIfp+Yx17X4WR+9RudM6XGHsVzFhlYLRs54p147kbICew&#10;1uAHWl+AuE8TwBVsMlDaEnwQEYkavKoDEG4cX8tEdLxcnh0pzAmpf+UY+VUD8RTDo99j/xqO3v4B&#10;brz17nJZ8r/OSz+fzxdFYHaZcqkcnLqlU184Uo4AFg2q3LCvSoz9igRAUghJq1TKlNBRl/6txnpX&#10;7d7K5q2Ytw/AfWpzl4HXObTWgbaSdWC9jHnXMe1l0teuj8m7v7MtoDddV6vtBTADqCAJbdTpi+eL&#10;u+O2mM0ZY80tFZuQxq4yeZaWVEFKZIwaQ0owhoU5z/MwGE/saDQel4yj4P0JhF8pRn6VQDwFmc8w&#10;OZy+//4HuHH7bijmZ/+VAy/mi7lzRVEYoDQGLvjg2DsHwEOr+K9WiRsh2cEesa+rCNoasHUKZcsO&#10;1i7bdu1g6QC4DcwuKPtYtwv0daDdlm03ba/2dfOmNx237fk3tf22IO7+pnSAvPJbCczQCE5aJdyW&#10;HUxU70RibMQR6CITxyyQ1BMwIQ5UgdTNv1BZLHk0GrqjawcZgcaz89MjDXwC8CvDyK8KiKcYjD+j&#10;0eTk8K0pbr31TpiX8l9OzxfLMkhZhlAgJm2U5JeOXelMKIJR9izCFfNGR5Z4bYoXKhs42bza2MMx&#10;NlwtCy6U/PWGi/rA2GbYPkB391dtKlnHus8C4G3atfdfxubbrl8AWc/5NwG3b05YOc8FB1UUqtg3&#10;ZXnFBamaxU4JdOWYpG8rAHAqWIs/oaSAqQfpQAxHKYGNzTkfjmGz0d484AhMJyBzDA1f4DuWVwHE&#10;UwCfAfbkxu3buP3ONIgv/sv5oizKYrn03hVQLY0GF5x3oVw4ZvYU+3eOeXUtBq5ynalKkVwX/9Xa&#10;kdVWf9tq82Uq82WAXacuo2eOnvWrgvUqLNsGyfOWdYBuL28D4p5nQRe3UbONWkBXaliZ2u1Rl1YA&#10;gAqlkeFsBkMmWcsCGGustZpnmRZFSaEs/WRvT4+uHYCM2ZstFkfwPAXcd87I3z2IbfbPyLKT/Tvv&#10;4d33PghqBv/ffDY/XxRuaYiK4MpSODj4olQJPhPvSdlbDZ5UPCdPdEyj1NhFjkpVsJAys5QBrbvP&#10;6WHZPsCu8y4r1gO7z9btA9mmbevW123btH2TbPPBeBZpO9G6v7ENiDcdn+bUt0/R4LR9HdV2Qurr&#10;p2Jh1Yh1k1YgAqhqbUgrg4y11hpRGHLeeaIsHBzdyLLB3vi8CEfwpycA/iOAp9s8nBch3y2I7d7n&#10;kHBy6+5dvP3eh96S/ul0XjxeFovSBSkkBBeCdypcgn0QFkfivIh6kuBV1XN0QgVFqjBa7ceqZQ/3&#10;qskdsPbavX2Me1lYaBPrbqs+b6sef1sAXoWVn/VDs+2H7LK2rfUL6jW1tqOOD1NlEaciiroj7RSP&#10;oqpp496OszhapIgKEcEYIijEEIkxJgwHw/1sMMzn518fAfg5VP+fnvt+KfLdgZj2Pocdngxv3sY7&#10;H3zkx5P9P52dz745Oz9fKHMJDi4Ui9KwcxAXTChLiPfEzquwR/REOyU0Xue6mB81E6NJn1wFca1G&#10;U3v/JobtY+M+WxjYHrDbAPqq6vLzlK5ae1nbq5y3e/51rLzpWbT29bAzJTdWk/GdHGJElT5tkuJN&#10;ACjGjlPStyqREovCEBREKiIkqiAib/O82L92fGRV7NLpkfpyCsh/vMIzeG7y3YCY8k9Bw3t2fx8/&#10;+smPkFvzx/Pz2TdPnz5ZOB9cltlSRF1RFI6USxFxkOBFxMexjsRDxAMaRFv2rqpX1ACOSRud0kE0&#10;Tqw+Rl7nRd6kMm9Snb8tcF9Vqa5v2/jzZedZZ3Zsu07dUHCtU1cjSlX7Kf1fK9saG1GVCkYgKGks&#10;vFKNPfepggxzIGGtPi4M1fLureMbzjnMz04/jttffj3ydwBiewIafTa89Tbefe8DZHsH92eL5cPz&#10;87NFWTpnlUuj4uCXJYWitOK8keCN+EASfIwL1ypyENTx3pg+qZcycB+At1Wh+wAMXE113kZdfF3k&#10;eV33JqBe9hsdbYFWF6p4cWuouMjIEbVVP0EEkKk+B7F9nBtikpxiAAAgAElEQVQCICoigIhWIzSr&#10;qoYQeH944AeDw2MvimLuT0DhpQP5ZYN4Ctr7zeD4GO+9/yHu3L718OuHX39VLJdL5lAaQw7Mzrmy&#10;5OAdEQXlUPV55WL1UVKXE+tKBHTlhfY1mBvA9sWB28x7mYNqnfp8FeZ9XRn3WeXb3NemZ7WF7U6r&#10;z70ZqbWyfZvjqeXbjjo0SaWDk0lzojhUNMEYA2szMsZaQuwVW33Q0XgkB4f7h0vv4RanU7zk9MyX&#10;C2Ky/0wHN6Zvv/0O9q9dXxTL2e8eni+XQXQJDo6FHfnCMXtnufSk7Ck4T8IOyh4ivlKbBVUPHI0N&#10;rKsxYEF/DnQ3G2udCt0NF7XnQD9Ir6pOv6nybdVsYL093t62AdQrDq56vTXmMhDZt8nThkJjymX6&#10;YiiJppFyyJBJw8nFXBEyxpLlktiYzI3Hk2GeTyZLvzwKS38C+JfmsX55ICb7OYw9Ob79Nu7cvh0W&#10;i/l/ffTwwcIMhqUIO18syrIoHEnw1hhnVLwP3lNK3hBRHxkZMRZcZVw1oy40db/aA1i9wLzbMPA2&#10;IaOrgngn6+WqGkvFzt12ehHErZX6X4o9c6HeWhGzajKTY/YIkbHWRHcYkcRuu4yxRnMamtRJatjb&#10;3x+NhmY4d+6Iy9nPAbwUj/VLAnH+Key1e8fvfIR3pn8DY7L788I9dZ7LfDkrbFk6y8FlIiWYnfg0&#10;IqGSZxEvIK8RqE5JqlTJAAibpEITYn9XUGVKw6NQvw18FfB2HVdYM98GxDv5dvKMz7Jr/WjqY1cj&#10;0xKlbjhTrIkoDveG6K22abApI0okAqNsMhVYsCEOWOxlOOWFccF6M9n310bv7Icwzt3p4ogVU8C9&#10;cI/1SwCxPQEGnw2u38b7778PAu4/evjgwXw+X2bWllouS1EJwlyKsBflVvqkBtSOrKoeWOtO7JAA&#10;jMS6qite6E2q81XsYOBywO7A+3xknRrefq5dFXrTMe22jceL2vQcKbeKG1OFYJBJXrG4haoWcV8a&#10;Y4p8PiBrDXIMjapIxlqMx3u3TJhjvig+Jiz+AOA/XeEZXFleAognvx8fX8cHH/4QR9cOHs4X869m&#10;56cLZi4zaxyXCycSCpEQRNgpB5/6fvaq4pD6wqq71anjv2h1HYu6X+g161dl4K7te1UQ7+TZZJvn&#10;J2jAuWrw9p+v24YQ/VXU2pyot8Fqsp1X1PV2HItAhgjkhJEbIiNErliKgdHJ3p6x1h6czZfgcPYx&#10;oC/UPn6xIDb551A7fffDKW6/9fby9Onj352dni+gKMmQc0VRanBOU7/QIhwkJnHEov4EXiA5sJqc&#10;54DUQwc1gK1ZtwXg7giC7WlTUscm4O5U5xcntGZ5XZttpGs3t8/RjMzaotm2Q7vZF+sT40aqqhmp&#10;VIHNrDFiwSI2Q055npej3EyIzGg++/pIVT8G9FdXvO6t5QWC2JwgG396cPsubt66De/db89On54v&#10;FosCKo7Zl8vlwlkJTjR4VY5DhyqnztwlqdDSjv/GxI12zxyKdQDuU523YWPgImh37PtipZXnXMsm&#10;Z9a252sf0w/+SnmO3FsNop62aqVqE+JI6dW+pGETDDFyAjKTmdwSmWxoyRJhMJD967ePZsXCeM2n&#10;CHPCCxrA7QWCePD7fDzG//Txv0dZzO/PZvPHwlwA5JwrS+ecI6Ck2CtlEJFQgTflQMe+sdCAt+ml&#10;Q71ejPVyj018GYC7CR7A9sDdgff5yzom3sTQ6wF60XN98TyNWl3DucnnotpaJmqXRRHSgHAkUKNQ&#10;IuRkrCUVixACARqGwyFnuRx7DvDLp1Poi1GrX1C/0/nnZv8abty6heFovHjy+NEj530JFUcQB2VP&#10;YB+9ySHE6iPxQAwnUXJiRQBLChtpC6wrhQwBFxn4qky8rfq8Y98XK32Oq22k/RHeJGHtL8ZONmOv&#10;2Fqr0aQq0WUtSPmX5AE1CniFgtgbI9aKLn0Qb8QiM5KVbC2F2fmj/cM7h0Of35jPT6eYzz6HzD+8&#10;4r1dKi+AiekElH16dOsO3nn7bTx6/Pi3gf3c+1AslnPnnXeGyEHVOee8gbhk+6ahVOoeKdvF/Fyr&#10;1NC2ndsdD/h5AXjHvq+2bLKLu2zbF0um1W3t7j+asqfVIHO9bICq+ImISMhaC5jcqCoJDWyeZyCb&#10;ZyxsDvfHIage+PnTPBTlEbR87mr18wcxjT834/2j//C//R84ffr0flH6p875RQiuVBFHGkrm4JSd&#10;J4hXcVVFUqz9VfExC2tleNFWEX87hVJF18eBrwLgbUG8k5cr2zi6rnKuamqFnai9r7NcVS7G+LKq&#10;tlRtkKpSGneGFHHsGTEEBRuGAYyaxaLkw8Mjd/vW3ZtnBSPMn0wBfa4dCTxXEJMZfA61H//ob/4G&#10;XnXhy+JL592MQxxelIVd3R906hM61gUjQNU1gF0Z1Iy1CiXFyqR2QcMmG1jRD9yqDbAD8Oss24K6&#10;zzPdAmwXxHU3uFXsiRDHgaLGp1X7tcjE5BESMkREVigDgYyaPMJfQVlmdWhpFFgmYfHkiANPAXlu&#10;3urnCGJzAs0+NftH+Dd/+1N88/DR75j5rHChjMOK+iAhFJDgVcQjeqQ9KQdAGidWHIUh2cMXGbiT&#10;hdVWq9c5rLrLV1Gdd+B9teUqQN7E6m3VuR1gapxdlZs6uaoT+g3UADBWk+taSS0ZttGbzQTNrCUg&#10;M3kYjfYPVEK+WPopZPnckkCeH4jt+HMQHf3tx/8ACf6rZVF+UxRFycEXzMFJCGVM5qi6lY0ZWaTs&#10;EHul9FBlVUQPdAKvdphW46BbDED0IvtepkZrz4QN6zt5teRZVeougHsSQKjTpmbi1jEJzM1CSgwh&#10;k1qkOmSoUm6IQMbkRkRtZiDj0cSMchzN5gtwefYxnlNu9XMCsf0Umv387fc+wPsf/Xj59V+++n1Q&#10;WhRl4VikDHGoUSc1A0sgYYaKA9grqphwGty76cwuqs3JG62rdcGt7mR7AdtnB+8A/PrLusSNbY/r&#10;Y2XqNKtHeWySLRN4qfZ4JZ/2gEAWajTFowIZUmNJ1UBsbkakwVujOeWDQchHk2ulx2BZzo7AQngO&#10;tcfPBcTj0eHngYG//5//AeezxZ9m89lp6bzjEEpmcSrshENQEQflZP+KU8Cn9RB7qWwN8r2SWrla&#10;D9zjzNqUvFGp0JcBeGf/vtmyCcRA7bWm9v66FgJoKdcpaStusyYexknZ1rQ9s1H3HhgFZYC1lgxZ&#10;qzwYDm+UYQ5flFPIty9ZfA4gzj4b5uOP77z7Pm7dunn65V+//pI5FC5wKSrV+EilSnBRfQ4OqtEz&#10;DWUIVznQFQu3O3Svh0zpxIavWom0A/CbJxvYtLdtO9TUF3pqn6eh37r+uO3wIlPp1oIcSsaAmGI+&#10;tTcUnV3GgEklZnIRBiSqRJk14/1rE83NaOb4CMvTI8TeMp9ZzOVNNsoUMPeKosBPfvITPHzw8Cvv&#10;ytK50htjvDTVSJIK9mO3OkDFujE2XIG0YtqLoaIatLrayftVQVzJDsCvv1xmDrWnbrRinal14X1D&#10;eh915b1sVdKlUGjqA92LiJfYjTKLqHjvPQBvDHzwQbwrFwT+8+HhIfYODgDgHuIIoM8s35aJ/wn7&#10;P/z4+g9/Csnyh4vA3/jgysBSsp87CaWTsPDEzhnxgZQ9SRz8DBIfhEUaA7jpsTLQGtW5o0avCyG1&#10;/0jb/IGBHYBfZ3kWG7lPte6GntpxZSJSEOqOL5NNrGRIjAEbo0pGQQaZscgMqTUQQj7IDMAUIJnJ&#10;BGyMcRwUg0O6efcHhw/v/2cAmOJbFEg8M4iJcALg/x6+9SMcHh5CQ/GvrigWvlzEZA7xTpidCnuF&#10;eqqHFtUmBqwaxweuR2moUyj7Bu3eJhd6WwfWDsBvlmxQize27wNwXefQPk/lhkZUqE3j6DLUBJ9g&#10;CKYKRNm4xcZuM421RCA1loiMIWNh88GBKR/li/PzKaDPHHL6Nkz8mcnN9J0f/j0yo39mt3hSFIsy&#10;uMKJcqnsHYcQoOxqsKZxggENVANagtaOrd4ChhhOavZd5sSqltuyA/CbL5cBtru+yaZu28WNp7qq&#10;hYgtIlu3k0BQATklhxBF8gaskrGJu40hUw3FiLeOhsePT8/Azn0MPFsH9M9kE5OhEwAnd+/excHB&#10;gSflh8650jvnRJKqrBJE2FfjIaWsLIGqqGoaI7hm3W4poUQ7up7a6vE2NjDQD9yuXbyTN0cu07iq&#10;fX0mV1+WH2N1HOp6wAGN+1t5DMqq1QSWhpRERFhUvDCXwhyEOTCHMgRfeFc8Pdg/WBwdHwOEKUAn&#10;z3LjzwRihfkEdoC33/sI4hbfsCsLDmVQCalLWQkqwhDhFELiaqyk6KFWbjkEuAKqxh4qK9BeFkbq&#10;A/RlwMWabTt5M+QqH/Du+9P3Pq28d9oGtkJjtKSdv6CcRuRkVeGYmSgBygyIqHBQCV7Zs7IP6svl&#10;bOn+eu34FkaHNwDKP3uWm34GENM9KJ0c37yJg4MDv5idf126ouDAKeNKvAj7OLh37HlS45cqRJBG&#10;Ftbmi9ZWlftKCtex7baeaGAzqHfyZsllf/s+AK97t6qwZtc/EwFdRVRSTn8VYWned6kYOqiwS8Pv&#10;xm6oRESE/ez89Mne3mR+/fp1ADTFM3iqr24T0+CfzPhg+v6HP4II/ng2W56xd6WwK4WDUy4dcwiQ&#10;4AhgCHtUji0I1x7opEYnsNfqCC4y8GV2cDuEsCmMtAPw91O2dXBtcnbV3uro4Ird9AAwqbOutK2Z&#10;N8ZySvAyxhjAgojIwERBJiGYyeQa2Sw/fjpfQr2fQvlKnuqrMvEUMCfj8Rg3btzA2dnpk+BDKRyZ&#10;V1UCs3iO60xEVcd2UVXWFUBWRQ1rPdEtW7jLtOvsYGAH3p1Euezvv4mV17K1rq436nSVjJRMRYWK&#10;QqvRS1ijbVz1YBNEJAizY2YP0uVwOFzu7e3BDIYnV7WNr8bE2fifQOOPf/hvfwov9NX5+eKxCDtm&#10;X7J3joN3pCEQ1BPYQ6J9HNerGHC0GyLoKxV7taSwp5+sbVl458jaybayyWvdDVHVGVxo2LidipmG&#10;c4JptiN2Zk1k4uhNZChmWFuCGACGVO1kcmCfnp6TzfLs3fc/PPzz738fPxXgrbO4rsbEau8Nj64h&#10;sxl8WXwjqWtZSKt0EE3pYCxk0OSVTp69usM7CJo0yss8zn12cB+Ae696w76dfH/kspyBTc5SQRwK&#10;taVF1h7rbl17bKMpIUnbnuvUb3oyKVUkeO+9qhZEeKqqmBweIvbVjum2N3YFEGf3IIRbd94D7ODU&#10;sfVeTFBhVuFAwkwQgQqTCpMqUz1mcO2NjlOldrTVlOSZXnlQ61Wb9kNvy06V3klXNmlkfSr1OlBX&#10;efyNSh3LYtP+lKCURuQkqADCgDBBmJTT+89MGhgSAsSHwnEQ2KBk58uCH9688w5gh1Mg+2TbG9we&#10;xGb0CfIMt27dgjI/DME7YfHCHESZK10flZMKlR2sok0cTVSjFy/aEReA27aNN9krl4WUdgDeSVue&#10;R8gJ7XVdAbNqCjnV/p2UByGqkCp+DNVoG0ebmEWV43BFyhyCK5azB7dv30a2vw/AnGx7c1uCmO7R&#10;cG96cHiMfLS3dJ5PnRfHSkHYB2UO0MjCcV4xrVT9QwuSu71qRzHcdAG8PYzcBetl4aSd7GSTXPbR&#10;X/fuVSZgW0vsEo9ER1f1bsfeWuN7z6zKjHoKrBICCwUWuGXh/bJws+F4cnZ04zaQj6eAvbfNDW0J&#10;YvOLyXiMW7duwRWLx64sS++9QNMXRSRITKusSgYrdUPT12iVlQHVBsCbvNDbeKM3/WF2spNKtnkn&#10;Nr131XpAA+qWyZdKZldMQU1+H9W2XawirKKscewxVmgoXSmBg1suZl9dv34d470JgOwX29zYNiCe&#10;EuzJaDTB7dtv4fzs/JvCOed8cArD0cvMIWVkRVtA67BSAnScUne00rKHV5h3DQtfRXXeAXgnm2Tb&#10;d2edfZzeqzVpwFqBOTpyFVGdruzkOpNLhWP2lnAIElTBwbNThTs/P5+Px5PFZG8foPxkm3DTFiA2&#10;nxABeZ5jMMi+KoulC94HERYAQVUq3Z8jwVZ2QQJuyzao1yungPay7DrArmPhnezkeUqfU6vnPdXO&#10;vKVqr5TMKqtW9rPW+zSSHQsHRsIREclisfQEnA6HQ8BaPB8QZ0cndPwObnz0b/Dl6ey05KW3AxKr&#10;Z4HkKQcNXsBMJAyqvjjCUDCBGAKJDixiVRLAqILSaK+rhQ7rH9iVmXgnO1knV2HjdSp1mmvHQw0h&#10;kAKUHFrVHIykQpMEIQ5igg/EXkaGg8yfcjYAMxc849Iv4M9ufvAhMBoDGF2qUl8CYjoB2em1a9fA&#10;7M6Cd3MFgvc+edQ4VHZuYtZWxYdy6+a6vXFc8pVbaxfvALqT5yXbeKz7nKoXAd7KRGz5hNrOrkrz&#10;jNprq24A0c5k4WSOKjj4cgGV5SD2/DG9zFN9CYjNL2Az3Lp1B8H5c++8NwB7VwYIB2EfY2IVkCGs&#10;Kg2ztqqTEtNqU6m09gt3mZdwx8I7+bay6T3ps4P7pi4hXXxndcWTHVMxayxEbJAKqwQWDoEgAQRx&#10;ZVmGEJ7cuHkTEaL5Rja+nInzHEdHR/Blcea9D4CGEHxV8xu/OlW+aDLiK89z7ZW+4IZfq6rsALqT&#10;lyXbvGebHK1pfx2J6e5v+37qmLImjVWlVYIryhyYRZSh6r1znp17ev34OuxohJTBtVYuAbGdjvcP&#10;oIqzEIdj8SrMUBUDFRMdWQKIkIpQ9FBrrCNWUZXK68yaBLUX+oIn+io27w7kO3mRsq3N3I4d11PS&#10;MldJSrWOyqTiCNHEwgQWlcBxEvbeeefdfDAcLg+vHQMmn25ycG0Asb0HY3H9+nUsF/NZ+mooB2ZD&#10;xMyc8kWT97m+uFa4qM5WadSKThhpnT3cB/Cd7OR5yzoi6NrGm0ijeY+jk0sR/4k4SICttilUEgtz&#10;pDsWArGqcgiBRYSFBc774IrlX2/euolsNAbBrlWp14M4m3yCbIAbN+9gNpufAvAEChI8W0Os7ANJ&#10;YmAIk6rGnGlJtkA9KeGi91lRqxjPg4F3IN/J85I2kLfxz/STkmq3bDGp1o36HVXpIJaSbRw8qwoL&#10;s3MuhGVRLK/fvI3hZA+6QaVeC2IydmqNwd5kdFoWywUBjgjCzEoAMwsqdRkpbzR9ggQxQ6W52Is3&#10;fFV7eCc7eVGyiYW7+/ve47ReVzmta9tSu6u2kZWJSEBQ0RiGApQ5eO/Kcrk3mSzyPEfs9cOc9N1A&#10;L4iJzD11jH/39/8Bjx4/nWeDUXDOaQgsEAnelTywFJIdrEDMmaaYL10zcax30MbojwO8VqqGtpwB&#10;m9TqHQvv5GVJHwuvA2d3ewSnQmtNVFWo0jw1qdVNSS6rqBiIsC9Fgw+kwrEuQplsJoHZPXz8+JsP&#10;PvwIsQPN/KTvontBPBwMf2H39nB4cADvyjMOwQszayzyT/0H1TZAqkaqEr+hWI2LtSuSFFUb7T6A&#10;HUB38p3KZe/buvez+x5fnPTiXOtYsrZizK2+6OKy5+CXAGBMDiD7Wd+F9YLYC51kgzHKoN77sAiB&#10;vbCwCLPGCiQYFSWNPVrGOmJFZQ8n73MFZlS2MbZn1r4HugP5Tl6UaGe57x277N3tI6Vam2wKfnRl&#10;W9Rmuaru06pbZ1EVUagPsmTFcrK3D5hs2nfxPSA291QUe3v7CN4tmDmIikYAt4r5CVGXb+LFrO1c&#10;6FpV1vYN1V67LR7KDqw7eZlyGQsDl6vVbc1zxSO9ug5F0zOmqqYkKIVUQaBU5STMgQnA4bVDENkp&#10;enrD7APxdLy3j7fuvoM8H8xE1EulGiuEYqVSSHFiadUPKzXrWtkE9Q0purbwswJ3B+ydvCjZRhPc&#10;5t1t2lTEtpIMEjVThSqpCoElYp1FY3mvsIqIQAKreA5fH147BhmLPufWRRATfQAAo/EIs9n5WUqj&#10;rKouRGOChzZ6vUo6MqWUJa9bjBmnG1hRpa8K4B0j7+S7km3ex03gXtE4G59Ru33EEupeQESAGE0W&#10;4cDsnQoXh4eHMMYAwM+6F3kRxJrdY1YQWZydnS1ENaik/xKAI7BZVBLrpnxpNB66prZSV27wWeLC&#10;O9nJqyBd+7jvXe7Jp27CSaiYuV2Gm7TYSHQiMQdSggIQTe5q0WI0Hi9BBoCZdi+sC+ITOxhgPB5j&#10;PB6eZlkWWV5VRIVTLx4S1fZaeoLf2r2JRpVGAvdOld7JqyfbaoXr2m86x4oqDaAOsaZeYetkkFhz&#10;IL5JVxaX54NqPNVpNwVzFcRkpkyEu3/3d/jq7MlsBvaZYTHqZOCXGISCLVQyggSTSSBTxbxqWEcd&#10;m0RAIkqqZETJNDdTg15rgG/x0HbA3cl3KWtV5ItTeq+1qivQlHmZiLaGiogqa2lyLe0gdWOlMgil&#10;DHwhmS8k9wWYiM+XS77/5MmDH/8v/zuUBgCyk/bFdZiYfoY8BwBICDNN3YnUX4fGwxZD2lEloOrm&#10;UoHDNl+lbdvtZCevqmx6pyuQo7XezdxKfqV63jI9q+59YsxYoQEiCwIAmwGwK3ZxB8TmBOMxiAxC&#10;8AsR8XH4ibYDqxUDboqf64tvf2q6N9cB+SYgX/bgdrKTFyWXkclVNMc2oDvbKiC3au+rGgNN9J0S&#10;qVWEASxVEexoBNCqXdxRp2k63N+HMp8JM6dKw5UfShzcLi3UCrjrLrwHvH03DFz+wHayk+9C1r27&#10;ffu7ane7zRpVvKp00ipsnBxeEGUWAAQoq7KfTCZIoydOqxM3ICZ7DyAc7B+CiJQ5dggvSVICSSt0&#10;lFItG4C2gbyt4+pZGXknO/mu5CqmYhe43eNiXsWKDV05tyLmJA1UrgrxPsz3Dw6TSt0LYjMFEfb3&#10;9yHC53WZUjpP6oa28q6l7ji1+2VZudg2W6+Z2g9mG+DugL2TlyGXvY+bCOcyQF9k5KazDEULNIg2&#10;soqISszeKvf395H8VtPqB9sg/gAwGI8nUJaZCPva4Rx16tZFVp5lrS/6Cizcd6PAxYfR91B3spOX&#10;LX3v3mUArdp3sXBxW8IrVEGJjlHZsapCIImhXdXgQzne24fNB0gqNYAuEyP2L41UuFB9GRL7xu3N&#10;j0dPdZONtRG8rXabgLzNA9zJTr4L2YZ01u1rA73nfHXPHyu/QdUAqUmlFglFnuewsT/qn1UnakDM&#10;Oh0dHiHPBzg/Oy+zLGMRUY5ZnIl+U2cEUvW4czGk1FafiehZVOltVeud7OS7km01zVolRsQDqCa1&#10;CClqJiFFzH4UURFR5hCYI/Z8CGKzzE/29uE8o5+JQdMsyyAclhprGtMlNAXOaGLDgh4wVmxbqfRr&#10;brC7vW99Jzv5rmXb97Hv3W5v7yW4lfY10Os6BEWdshz7qGNm4cAcfFhkg36beAo1GI3GCIFdpUon&#10;uo0X0NjBFetL0g7WX9zqDa274Wd5UDvZycuSy8y9vnZ9JNXdXgFXCbXZmlIxYw8hdZmiKDELQggh&#10;CPvxZA8RujH90gAAwZzAWuxN9iAh+OQOazIpVxI3IkO30YwI5L6L7W7b9GD6HtQOvDt5VeQq9m97&#10;+6b3P+G03aYixNS9D0EQM7c4eqjZHx4erlxIYmICbJY6AvCFROO3zuVAKifUtKwVfnUtWBPSr6xW&#10;b3poO9nJdy3rALtueZPZqACUAKWEM6rZWKXyWceJFASIQrxz5weH1wCToepUPjEx/QzWYrI3QQjB&#10;aaLidLJGjU5RLOgqcDdkZPXd+Lpt2+zbyU5eBdlGje5u60RvKobUSr1tabatTEgRBUEJFFSFffBu&#10;b28PMAYgfAC0HFvWGIyGYzBzqQJOiZRVVzuUrqf5kZSPuQ7ALfV6k1q9rs1OdvKqyzqtsr3pUiYG&#10;0NjEWgd1FVAhArHEjC4yMYrsfZB8MEins1OgZRMTEbI8g3AoAGlyORsVeqU+uO/CWoBeuakex9c6&#10;1XonO3mVZButcN173LtdV4hurZmZGkBFhCrtV0U1BF8YYxIMoxgAYDCCKpxIMDRQFQOjpAYGpB4E&#10;D0sMQlDUmvsApHnflwVAHSNGB9jAxYvd9kHtZCfflVz1He0hrDaGEwJJAQOIUVWQCpGS2jiJKljU&#10;wItFUOGFDgcqxlhdzBZhOL4N6GQKrMaJ44+sXKoqYr+47S8IEPvL7f2KtJxZm25s2wfTPcdOdvIq&#10;yWXv9GXk1XO+Dn4UCqIKnBpNW/VpE4B2nNhQOoV0XN4w7R9sTtTRC9ao0lvc6IYb2gF4J6+UbPs+&#10;bqt5rtVkm6nyP4FUlKDCZEjJEKr+tmomNsZAVUL0SgOo8zsSOzcgbT4B9eaeu1iz/ZIb3slOXnXZ&#10;lnC28QFtOq5CYZxp6t9OocYYSj1fAsC05Z22SKkdVGG16RyoLrVICrd21O6tVYi+m7/K9p3s5FWW&#10;5/E+d4BdoRhIncsqgZw1tm5hAExBpmJir00GiUJbNvOqjl3R/JXY+Yo3s5OdvKryrESlPfN23kUl&#10;FZ6qMG8dzVWoGkNqbIeJiQhRx47VCxWR1y7wWr1uDO/Or26ye7vzvpvbyU5eZ9nWYUvNvhbTUb29&#10;Bytaz6SqCAa8oYZfE4gjkDX2ewtAlUDUAuwFtt3iZjZt3wTgHbh38jrIs7ynfcdQPxOveqnrvK7o&#10;rKY2Gg1AU2HG/t4+lsUyeaIJaEoem69D4uGqMqLut/bqzq11H4QdgHfy5knlUKJIugQCEcHEOJFW&#10;0aJah66qIhKARISMMWqtURYxAHQ8GoMGQwCtAghrLQzIxW9AnYDddzlaH7daAFFdxzb2wg6sO3nT&#10;5NsxM7X+XRHShpUJiKOPol3CYABMyRhkeQZrrRJIVJtULzTDsmwCZ1/K5dq2l6zvZCevkmz7fvZp&#10;l+vCUZ191OyLxQ7NHqobpkVSqJDUo8FEx9Z9MoTMZrDWRG171XXVOxD5FWUbRt6BeSevomzyBT3L&#10;+1tpqz3cS4hYjYtp7KXKp6xkiIiIJI60VhP0BYC2esV+AEAAACAASURBVPNonZ4udWpR1O/XtaMr&#10;Lu9kJ6+DXPYuX/quU99+qhzWFI1nRbSciZRAEAixcByuHLhvAEBFEThARAkgG3M16zNddsGXrV8G&#10;zh14d/J9kf53nYBo+3a2pqhRhUNDxhARQSlrM3EGACqC8D/ae9MsyY3sXPC795oZ4O4xZeRAFseg&#10;qo6OzumJvQKxdlC1ApE7UK+AxSX0CprcQWsFL3jU3e90q6VWndZ7T3qqIcjkkENkxuwTYHbfDzOD&#10;wxHuER7JTGYm6ZdEAjDAPdzh+PDd2aoadV1DoTFmrJf+XlYBrgLsWiVey89FViWqRcdottDsHELb&#10;Ua1A5OIU6KUMaNWAlk18kNRphfceQYNAU7tbuqRCd8FKHaZe9QtcNb6WtbzuclNMZJM2+7A6qngX&#10;5ARVUNuPzIAeAITjk2MMBgMW4RT7DWBiZFqe78oTX69B4VNeWDPvaWwIROkxoq0PsQpjr8G9ltdN&#10;rrxnqeWgIlVQdECDEdErCGpUIWrBwRLBgGABqQhcUaUVsWNiuYXh0EJRiHXbdD79E2CfAGieAtoi&#10;bwJRk9PVVRlWVRsWqd7dp8yapdfyuspN7t2W6rzK+YscxJqwQ6SEAGbbSug64NlpCgKZZEbnQuRl&#10;NvAMjPNe6S74qbO9wpdY6dha1vKyZNX7Mt/7y7TOGVZmvmrq5FS33ydmeYFabapnb3QAtDJAiDmm&#10;g0WVmOZt36vAOR//WvyFutvAzcG9lrW8anLVPb1su5vpSDOozsap6eoBEEGJiQCyGmbTOuWnwYGq&#10;AkQ2gX3mJUuO7tYHbYxsLAZy90vl9bJyq+72WtbyqsoqhHPdOfPHG6TNIY6aASJVVSIFMQkzUYwP&#10;x1nCD4CZTXyQypwIoEDRN9V+9y4oF2VxLVKbF23fBLDX2eFrWcuPJauAc9H+MmK7tMxFmGKIiAmg&#10;Vt5lYGKaVTRFaRX9K0AwFClcEhnz7A/PWH72x5bavFd9+O56FaCugbyWlyk3vT+v00znlpwsrZmB&#10;21ZyTtMCmJmZwcxKJoWCDoCWOt2gXUwPl1Mo8xsTCJSmc2mzMXfWnQ9Oy4B81ZNsLWt52XLdPbkM&#10;nFgw3j2nwVMiYUYbZxE0jOhmbvBFwuVszogWiInpKxJGWZYIIRS9Xp/Gkwk5V1BuypVw3bx5qjaO&#10;dA8QoDEE1p7f6bK7/DrW7h5by1peVbkO3HndbCdBaz1fytQAmLIGrEzMBCIjhgnMhSs3L87Oswv5&#10;KyABToNCvcfJyQlAXIQQRKKPmmPMOKrW1H5KzNoLLNLvGZe/SHus+wUXXYQ1mNfyqspV7LuKqTn/&#10;WrqEn6agSLN1HIWh0OlkcpmJAd1HXePx48cQMS4Ez9ZaVhDHN0AGLFOTg7L0Q7f3GZcBeRM1eg3k&#10;tbxKcpN79Sr/zwwbcaoUihMypf3GdI2MzETEzMLMLGI2Ly4usmPrAGh5pxEUx0fHKMqyDxAbYwiq&#10;qYUeyaybSKPH8yX6nzX8ugrcyy7IGshreVVlGXgX3dsL7eJOLQLPnUvpnIQjymZo7uLDxBQxbIkI&#10;52fn8dWXHFsARuMRirJ0xlghFg4xdpyyspK3mohTeUT+YHP0jxmY574ErmZm4GqwrtXrtbwMWZV5&#10;l6nV16nbrdcT6wzSLYilTgApG8vZcjBazMQAwnTf1x4gtsYaTl31JL0Lt+xxoLGVr/3wrQ+7sCoq&#10;j/GCsbWs5WXKdffhVfd++/UNalpsPCO+bJ9Sy1TN4d3IwoSY8UFEzNZaU0+nQAIwMAdifwDvMZ1M&#10;YazbCEG59VczEyfKp+6Hvu4pdJ1N3L1oy1TwtazlZcp1wO2OLVq4cVI1muusCQelMUqhJyaJLT0U&#10;BlB21gJ1DSLs5z/YiuuGrxACptMJQCSqajnGliSmYuY/lvKwZ0+MVUCb14viyNcBdg3mtbxsWXQP&#10;Xqd9ttl3KaA764Ys8/swx3FVBYvdFBFAFa3e8W1QTfdRnYDHR+DJ6eZmWSj7mjw58uSo5pIrclQz&#10;kwcT4BEXIRCTgjktlLqCJJWAAMofkpZ88JWYdw3mtfzYsuyeW0n77GQ9ElLWFUVvMzEziQqLCkhq&#10;Btdcc2DPKqobRNjkMCYe2E1xdGxub1bFg+9+D8hTBE9f5g/TTrs8gCqGwyF6vV5fVWe2cKM/Nx1/&#10;Zh+OLn2Jltd62dPmWtZdg3UtL1NWJZTrVOlFvp48zriMkdZ5JCBiYWEFmJRY2GycnJwAPgDQ/fxH&#10;5wsZVHFycox+v28VsJSeGURRrQYRx9hVs5b4HrQAtJccX4ueXIsAvuiCrGUtr4JcB9pmrKtGL1Wr&#10;438NrpIjWYjjthhhVSURFjGm/+TwEIgNaQ/yh2iD+ADQ/fOTE8wYn2OHvcj8ydEV2RkETrYxI6Vf&#10;UhuUi9l4EWC7wF7l4q1lLT+GXMe4y85bpl4z5gHNiPZoOp4cTU1sibP6LdYVBoA9Pz0F4D9vf8jL&#10;JYWjEUbDoXFFuc0sJvYIyEt2TnNiX5qBOceTW8DGcrt3mS2x+DMtv3hrWcvzlpuYfFfdy4tU60aV&#10;bhKpY5VS0m45MnJUdDkDmYjMYGOwO5mMAV+jW5rfAUz4DAAePX6MXr+/ySKOiYSZBcRCxAIiQVaX&#10;53tx5WyTvI8rvNeLvvRVF2Ita3kVZCXGxWLy6r6+5VPKvd5zLgZLVqmZyRCx9PuDraOjI0AEgH7Z&#10;/lBd1jsAgIcPvke/PxgwkcQSppi9CY7JH4hgTq0ws12MVdj3Kju5WzRx1cVby1p+DFmVaObMxSvs&#10;4RYD59cRJ226xcQUu+tEDViYSawx7vHDhxAmAH6//SEvg5h1f3x8DFeUjjg+IYggjZoc0y5nf2ze&#10;sRX3aSVAL1M1VgHpGshreRFyHVnchIG797SgjZHmPGLK2VkRSwKkTMlYOagACYvpDY+PoyXbcmoB&#10;i+zPMP0SAL779lvT6w22YrIHM4uwGCMshkiEiGN8OBneyQ7OaWQxvzrVFyfVe94mwGKAY8n4moHX&#10;8rJlJVU6x4Y7WVmSPcWtsUR4lPq0EwVF7tce+2mJYWZx1rntupoCRlBPLj7vfrDLIFa/DyKcn5/D&#10;lb1tJnFEJAC3bOE5xo1fILrYmGa5JJJgd51netkT7boLuZa1vChZRiA31iovgbZLZJS126Z2P66j&#10;s1hUlawtiqOnR0AI6NrDwEKw6AEIePL0CQpX9nMxI4hYQRIXTsyb1jkhZNbCR0ALP3h8CCxn41US&#10;QtoXei1reV5y3X23Cgt372vuHqOmoCjvsyA6jhkxjSuqucTCxELMpuz1Nh58/x3gPdpJHlkWg1j9&#10;/vT4GEpwYqxjFuEm1AQiQBp7OFZfCLKDixo27trHtEClXtW+WKvWa3lZspIajXnAzjFyC9zNfnth&#10;ZPCSUEyqihEhJiqcM9YVgyeHh0ihpYPuB1ystobqS1QVhucXxrpym0WI4z8MYtPEsTjHslKpReP0&#10;wkwtACFla7YA3Gxfd5FWubhrWcsPlVXuwRur0pgHrrQZGJmdszqdczFYhCViTcS4ja2du9PJxGA6&#10;BlB9vujDLwFxvQ8Ah4eHKIpiw1hbsIikFiHCzR8mJkJOvcxrTlldKRsFQovTK1f1YC+6gGtZy48p&#10;i+7Zufu3Y/tm4FILuOgwsgBgTQuSah3xxSxirIgxvV5/4/DwMH4K9ZfsYWCpA0kPUJZ49PgRbNnb&#10;ETGGJb43sQiYDedt5JhWUrHb6vMl+7d7vPn7y1RoxuLPuAb1Wp6nrMKwq+Q/5BjxokhM2ybOrJzM&#10;UMq1CULMhkWEhclY45wrNr779tvoftLp54s+/HIQc9jH6SlEjDWu2GESSySmpbenpwyYAMkqMjXq&#10;MmUGTk+qlR1c3bH2hV7LWp63rGq2XQfwK5m5w8JAtpVVGaQCBcVsSCIiEmGxxpW3QWT07Ayg8Pmy&#10;D7gslAOcP/wMeoE//9vv8cbtzdsEL4UTUyuLspXAPVvDibIRZWElYZAYJRZNHzirCdp8OU1ljcpx&#10;mWPSRU+69oW57oKuZS03lVXs3KsBTCnTKpJXl7Ub55USM4jZk2FPxtTsuCLLyhtchx6bYsPUwTAT&#10;SVn2LMLUvXFnZ+v3/+/fw2wawI8WqtLAVSCGHgDAaDzGaDTul73ShhBi60wRoehBS/Yvycw2vmTY&#10;p0wUoMO+N7WL17KWH1uusoOXaY9t1TljoinZJULKxsrRHOKgkOCVi6IUZpGqqij2uaPBaDxG7Kn1&#10;LEwMPQD8/uTiDMdHT+zm1s6OqhojIsIJxCm3M+d8tr1tTf0xZnXHtPwLd1PSbgryNdjXclP5oSyc&#10;7s+sNs+yEpPqHO/5hAPKdi9yPT4Y4KZG3wcvZVEIM4sGdVtbW/eGF2dmcnEGLMjSassVIAag/jOM&#10;xzg6OsLm1tYviLlgMcLMkhxZJhUvNxVORCQRrLOOfchApeaLXfdkowX7GaRrsK7lx5JnsYfbDqw2&#10;uUnjOyJEhxaBMzGqIiV5kLGFk83N7a2HDx8CVQVovVSVBgBz9XcIB/A1Ls5OUFeVc0YsQaUKtQFR&#10;rdCYWcIqGgITMatqMtAhAIX4YdVDZ8BVxNY/qpqfWHmCNgUQOhdJFyxXAXnZzOxrWUuWFVn2SvVZ&#10;gKYRRlPA0MnIEsqaKBEjWp8JwHGtILHWCqCm9rUIgTYHA2sN9x9+/23q4hH2r/oyVzMxcADUn08m&#10;Ezx5cmh6/f6WWONAbIRNU22BXN0U9X3TjM+qnATxgTGnNrfc8W3nVdeuXsbGa5V6LS9Kug6qLrDn&#10;9+cjL40d3DBwA2qK2ig12Y0S23eIMcaK98EYa4tef7Bzenpm69PslY7+qWVyHYgBrb7AdIwH332D&#10;zc2NN42wFYJYa0Q6uZ5oqdQ6Y+NswBOiSs0EonaQe8EFWOQ0aG9f9wOsZS3L5Bns3uuXzMKINrG0&#10;1enkwTbRT8QSIzgiSmJYjAkKsdYaFrGFtZaJbz/87huAdGmCR1uuBzHCPny1f/r0KZwrbEzyYGOM&#10;ERa2RGzjh8uATfWQ+QlFDRPnWLK55oLkC70MzKv+GGtZS1dWuTdWcai2/TxXOWMlz2UWj7WwkbRS&#10;FjE+BCtijDVGrHNF7cP24eEhyDlc5ZXOsgKIAfjplwg1Hn57325sbr7TKwvnQ7C9sjQsxoiIYTES&#10;UzNFSESIxXAqPM5e6txLSGfqxSKbY5m3uqtmr2UtzyrXMe+VTJwTnprC/c6x2TnMjfrMIkgaqhKL&#10;ijFkrGVjjBgj3nvLYtzurd03vz74I8anR9Dx6WerfJnVQIzwOULAxcUFqsrviBhnrTVB1RDHVLHG&#10;hU5NvvQsDTOOp8yuZlkE1mw7dy/moqfcKqrQWtaSZZV7ZRWn1qJ2VO37N2c0Zn9Q7vwqrRCTpHoh&#10;QyBhFjHGsCsKNxqNd6fTClBFt6vlMlkRxDhANd4/OTrE+dmpLcvyXlEUToMaYsmLo1j/GG3jWFpl&#10;ZmzLaTt+CZ1VMklnIVwG9zJWBi7/AGsgr6Urq9wH15HEzFk1Y11ujTfsDDQhpDkTE4j2MJgFLBZs&#10;JCiJGGNc4YqNze17jx8/NJPxENDq8+scWllWBTEQJp+MT05xenoK44p7zhUmdsWNxRCzCqdUFwmS&#10;tmeOWozcXBSi6+zjLgsvUnmA5T/SGsRryXITB9a1Dq1WQod0tltAbyZckEYbjWp2gx1iMsY4McYZ&#10;W5S7jx8/RjUaAQhfrPrFVgcx9ACh2h9enKGajK219pYrXMliDMVaY5NZOFY7NR5rM5epEp9QJjm7&#10;qJWa1lZJmotyxQXOx1ZRkdby85VV75HrtL5uktJc4lKrOqm7GCCGXdFEcJhIjKU4D7ixzhXGud3x&#10;eNKbnJ4A0+H+og4ey+QGIAYA/1k9GuP45ATK5r2y13MiYlnYMIthYsvMJmdvIc2o2GockGzmxltt&#10;MHMGdG3lJd0B58DbVauvUq3X8vOTVX7/61i3TRrte/OSHdwFcmbhOTATG2K2xGyExRhjjLHOEpvb&#10;h4ePUwueemUWBm4MYt3H5GL/6OkTDIcj2x9s3IozTUgEL7O5VC9JbJNa0bINmhTMpmiibV90LtBV&#10;nsL2uVmos70G8s9Tur/3dWr0UgbGPIC7jNxok5mMEoANIWqcBDLaTktmscRiWMSIWGOsdSFg+9HD&#10;R6k5fP35Tb7oDUEMIEy/GJ2fYzweo9ffeINZesRsETvVZyALgSzFmFh6CrWBO8e8BlfHjrssvejC&#10;r+LUWgP55yc39UQvure6zNu9Nw3SPd52bFHj8IJp0pAjG9t4LltidsaYsuht7dW+Bk5OAFrNI90W&#10;ufl1CceoLj7s6XBvU2qnG3vji4vpGZNVFhfGo0moPWojrD4EFSYFSEmDEkgZqkSklHKcVeNxALn9&#10;brq8qR1v+qO4PidaW+eswfrzllXAm02zrpq8aD8TkSEiA4prYhISMRT7zlkQGSUxymyVrFU2TskZ&#10;T+yUCyumcFIMnNh+IbbnWAr3q1t+Z/L063ceffVfEPwZfDX+LYDjm3zZmzNx7Lb3xWg0wtHREVzR&#10;2+31+z2xxqiSsdZZ5wonIkbEZFY2MzaeY+GUS9p9wlH3CbjoSbhM/bku5LQG+E9brvq9uwC+zhM9&#10;U4/nwkvUyURsHLUpR6LFxkxGYuSGidmCIhOLiHFF0WPmX0wmE4zHY0yn08+woJvldXJNFdNS2b+4&#10;uAAA9N+tNzY3Nm+f++m4Go+NddZqEO+ndRAWH1QMMYIqeyIYhXoAAiUBoAQEhQqIItuqKmaVTYml&#10;NTNsPRtvHkDtCqi8tJmbsLjyaV3t9NOT60ypRSp0lyDm7OB2bbBG9TiXFCYzkExKapJWjnTKk46T&#10;obGIkDGOmC0Aw0zGOVsMBhu7o9HxznkyTwH87lm+9LMwMRCfFp9cXFzg8PDQiCvftM4VLFIYYwwx&#10;mRCCiY2/4hdJNkO0BeY9eE1cmZDnPO6qM3NhqEXsfFXYCQvG1oz805NVf/OrPNHL/DFNPfAs/6GV&#10;4AEYSg4s5C6vFH1DgAoxC7OYlAxljDFibVEU/c03Hz16hPPzcwD45Fm/+DPYxI0cA/hw5N3ezvaG&#10;LSxPQz0dM2nwdR3qqlJiVqjGKWYUqpklNTGlAkQaAELsIYBsG6dt0gVQ084auDnLrgH805JVAAws&#10;JoFFoaPsbDXcOGqRCccQNQycHLkcQ0fEBiyWSCyILVgcSJyIKVhMwSyFtbYoi7Jf9Hp3DMu9+//2&#10;T5hMJgeq+swgflYmBiIbfxZOT3D09AgkxTtlr2eNMSwixlorYsTGp1DqAML5IpBt1BBkr17jvc51&#10;x62n4GVHA5YXSbQZGbjaNl4z8usvV9m93fHrbODGlp3PvEr5Dc09SiYycWTg5NdJTq8I8sZbzczg&#10;OM7MxlpnrLNOlX/x5OlTjMdjeO8/+yEX4IcwMQAcQPWjSv3eRr+UQb+UqpoOg689mIMPITKwkqpC&#10;w8zODRrtVgDa9kJn5g2JjdH8FnGKx7SfX3tJuux8FVuvwfv6y1Xs2x1b5iztMDEZQhMSTSxLBuAM&#10;zARUjkTEYglkQWLAZMFiQWLBxhGxFVs4FikY5IyxRb9Xlr3+4J3R8GL30fffIgyf7AP4X37IRfgh&#10;TJxk9Mn05ARn5+dgNrvEskExE8UByPXGnJ5aeZqXrJI0rnvMea5zTjXNM3BjLzc511eFCJbZyFc9&#10;udfy+shV7HtTO/jyPURz99xcMQO1s7QaNRs5vdK0GNsaYxwzGxBZYjJibGld7954NEZ1dAQi+kEs&#10;DPxwJgagxyDdOz87+5BI5c233rIa6rOzi1EwxvigCArStEYk4nhtCazQoIju5+iXbpMntWO/CzGm&#10;WM3LvMxDvfSN1/JKy3Wm0U0ZmFsAbDzLyQbOGYeGWqpy3g9gSxQZmIitklhicSTOsrGFMUUhxhbO&#10;2KLX6/W2NgZvl0Wx81//6R/ABe1rNXwVQAxAw+8RzN+qCAab22VZluPah4vJeAwi8qoaSENUgVWh&#10;QFSwAQChpToDlJI+KKvPMyB3wZpBeRMn1hrIr788C4Cvimw0cV4CDBqnVbZ9SUCwhBlwicgmsBsQ&#10;Wya2JGKZ2RKLJWFHYp2IFCxSgLjolb3SFsXO5ub2X/w//9f/iY1bO5gcP/hk1XLDq+T5gBg4Buqv&#10;plX1G4jFnTt3NpToydnZeS3GQkEI0TUdSBNIozGsMTycbGCC0sw+RtzWkGxmyv/noytgb9EJqwJ5&#10;DexXT64CbHf/OuCmNWXzLeU7U666y9lZeTsybitUGj3SxsVcaGOJxUKsZTaWjSvE2JLEOOcKVxZ2&#10;8N77H/zyD//lX9zFk0NoffF58OP/9XlclOcFYgB6jIAPL6Z+r9fvS3/jlp1OxicgIgQNqqoRtsEr&#10;EBVsIFDsUBsZNSVithi4efPUaO/aD7FgbFUgr0H86soq0YVlNvCi3Oc2iKNPJlbXNSzcyjBM4I1s&#10;HFVnzmq1A80xsAUZI0ZKNtaKmEKMlMaY/r07934xqeo7f/j9P8MMegf16OjXz+viPEcQ4xjQr1Dj&#10;44mvMdi56waD/ng0rqbR3lVVRYCCkHzWClLA59dHlVlb20QpWSv9TjS3XqRet8HZdXx0z100vmx/&#10;DeiXJ6uAdhkDX8PCMABLw7xzajRMZmAQMgPbJkTagFsMETuwscRsSWzJYhyLK9naQsSURdnbunP7&#10;zq/+77//e4gF/PDpb5+HGp3leYIYAA5ARNXEfyT9Tblz79728GL4WKH1zBYOCsAnm1iBOrNwBHmU&#10;FhhTZAk0P74cVt1kkO4Pn9erAHkN3pcrq4D2KhX6KgBHEOe86DYjN84sNKAlkCGOIE4AdhHE7DIT&#10;M4slTrawKYqYLmF77//yL//y3/7zv9jh4RNAJ58jTJ+LGp3leYMYQDiA4sOLYPZEjPQ2torgwwWi&#10;91kzejjaukTwyYkVj6XDRGkKxYj9NvO2flOa82stYmFqHUNnDEvGVtley4uVm6jOeX9ZiHE5gHN4&#10;aC4u3JQNOgIJmJJTCzaW2kYAN0Bm65jZsljDIgUZV7CxhdiiMNb1dnZuv6Pg23/6//4RtNE70PHT&#10;56ZGZ3kBIMYx4L/EhP/2ZDLBW++874KvJ6GqhkC0ieM6M3GV0iu1xaCxPWAEcTvuRAB1Ez2a4znm&#10;nZF9FQC7N0H32KL9NYh/HLkJ8+bzFlW5XQ9gQEBsaBb3zeq0RcxrSA6s5J1mskTsKMZ8HYEssTEs&#10;4siYQlgcGVcaY5xYVzhX7r759rt/8Q9ffgkqHfTs4W+BcPC8L9iLADEAHEMnhNHpR6UT7oluspET&#10;YZ1OAmkVAio28GxV1asnDqqgEOuNASLi5M+mXGYMoEE2Ut1xzq2mxlNNrZMWAXkRcOfofMnx7vYa&#10;2M9fumrxIuZddN6iZJ9lbJxKBqlVaSQGzCkuzEJJhWaCZYJhJkuAieCFARvLLA5sLbF1E/Qduw1n&#10;XK8Au0KgzrnC3dnqbbz71i9+9V9//x+t1kNUJ99/DoTnqkZneVEgRjTc+cOJx972zo4MtnfL0eji&#10;fFwFGCMKFq2qaRDUUX1unNKBAGiKKqkiRF6OYSm0KiI0HtD4g87s5nTCQm92BvaiJ3p+7VUsvgi8&#10;ayD/MFlFZb6JDbyMjRP7ZrbNNnECcGJiRnRi5XVMqWxixA6xCs+mFs1OTemsc4VhcSAuCmeK/mBz&#10;UJburdFofPvBd/cxHg8PtJ48dzU6ywsEMY6B8GU9rv7WFA7lYKMUIh+gI4L6oApVD4ZCU82wAmBV&#10;VSIQsrqdf1WiFjxnseTFzi5CZwBLBpbITWzkNYifXW4C2EXAXcS63fGsPifHVTu1l2IPaCD2w8oO&#10;rJyVlQBMIKucKpPEOGqYWIzYsjTGFCLsjEg56Pf6g8Hgbl1N3//u2+9wdvgQWo2eqze6Ky8SxABw&#10;DMJXF8PJbypl3L57t1+U/fPJdDyZVjWMMYrgAYBIQ4jWsIKAQBooJmhqoHlMxuEYN84JnC2GbTDV&#10;fqpfpVovU9va5161vQbzzeUmoL0KwMvA3B3PufhNCAnIVUmcY8GGANtUIEUwW4qFDxbMjpgds3Es&#10;YjlmaJVky4KIC2Ok6PUH5aDf3wngDx49+E6OHj4E/OizVWdyeFZ50SAGEP4ZvtobV9MPB/1Stnd3&#10;d1BPj32oFaEOAQwFBQCkSiAoNCrO2cFFIApNOkijOGendYPwCFQCzWvSBMxmm7gKaMvsr6u83ovG&#10;1mBeLs8K3gzgZUBdxsTt4poM4Mi8qfsqUwQuxzE7Fx8GS6wJZqtsLIlYiLMsxpG4gsS4whYFQ11Z&#10;FG57a3NQlsWvDh8/Kg8ffAdMhvvA9JMXfVF/BBADgP4eML85H493IFZ2bt3qq+JoOBops4m41AAi&#10;aGMb514BKduDkIzjqEi3oEqIoaq0HSVT9aJYcDd+fJUt1pVVWHkN5svyQ8DbZuCrVOZlDq6sRpsZ&#10;A1P2ThtidsgATue1Chxc7BFNlsTEzCyT48C2EDGFs2VhnXO9fm+jN9j61fn5+eaDhw9Qnx0fAKP/&#10;+YVe1STP2mPrpnKA6vzX1fHozw8ZGDhs93v9v/D94uCiEgJiB5C4hip5hWqg4HPPrUConapOiTwA&#10;KOl8Uy3KDunk/opBZ1KoMgDfaN7xSO7VtUgCLt9EuWdXPtaWNlsvS/tc1I3k5yDLtJRF62Vjy8oH&#10;rzrWTubIDi0B2hMVpNgvNBY+IHWxbFIvxSnI5kwsZevAbIltBLQ4yyLOsrpBvxwUzt45fXq4/ejh&#10;t5icngI6euEMnOVHYmIAsZ3PVz7gN5Uq+hub/du7u3I+qi4AVdIY/o1rDTlsrOqVAG680KoJSJqI&#10;uUmqps59sCw/Oi9tT3X32LLXdMcXrduv6R7/ObBzG3xdNr0J+64SOlqmPi9yZLVq12McGIDhmFJp&#10;0RQ8sM1eaBAsi4lZWiyORRyJdWxMwcZEJiYqt2/t3jPWffD1/a9x/ugR4M9/DYT9F3iN5+THBDEA&#10;/DNCTZOL849C8OgVthS7OfV1VYUQlFMlk689HJhW/QAAIABJREFUggaNYTsgZsABCgYDBKLARATm&#10;CGViaqxnAKnqKSV/NNihxfvXqtSLxlexk2/COq+7rALKfN4yMAPLkzOuUqe7CRyzLpTtmUdmBfwW&#10;TTUSJxUaqSKJLPIMn8ZYFmOrACu2KNg4A5aCjSvKoueMdaUC7pdvv7k7Hg0/uH/wRzk9egL44Wcv&#10;2pHVlR8bxAB0H6o08uGj6XTK2/fe34SGc/X1tK4rBRTWWjAR1b72iZFbUaUm6hQIrU561Hi8iKJ2&#10;ralH0nU3V9du7r4GrePtc9B53bOqjq8roG/Cqlc9JPP1XmbfLgNupx54bsmOrMYObsd8U5eZmInV&#10;eKLZxZRKTskcYonIGltYAJaNLXu9nhPritp7RyzlYGNzY2DlV0dHR+XTp09Qjy/2fwxHVldeAogB&#10;QA9QVR+Oz073ys3bsr052HZGRvV0MqlrT8wciIVCAMW+XEwKSrNFzNK0kHI12w7pDOS4OQN462ja&#10;oLQsBdIqDL0o1fOmIO6O8YKxly2Lvvd12zdZrvM8LwLvDLCX2TcWMKDp0JGLFmyOBTd9s5gcERuN&#10;LWWtirUk4jTbvsZZFlOIsYWILZi5sNYW/V5vsHVr96+GD7/uP338CGcnTw6A6Y/iyOrKSwIxjgH9&#10;EqAPT0dhr+wNZPfO3R1oOKmqqqrrmgEFi5CGQBTTuAi54QcAyjkh806jNCt7G6zxnKYj0OxgN3uL&#10;W8e6YAYW33xYsL0KmFfdXva3X6Sswp6rPNyuG+sy7bK1tM5vZV4tAHDqOhnPa2ZtyHFfG+O+EeR5&#10;n5vSQrZM7BCrkRyJSQUPUpa9XiFi3GQ6Lay17vadu5vbu3f/6uz8vP/k/p9wdnaGECa/xTPM3vA8&#10;5GWBGMhAnobf1L7a6RWlbG9u9Ih56Gtf10GViFlBAAmDEAAmgCIiiUiJ0cKMAI3STU0BI8VoU7zb&#10;4qMgETAjFUvh6hsTWKxir7LfXa/CxqsA+zpgvchlFYfVss97XZHCMlt4GbhzP6xWu+PkwGrV/WKW&#10;eZUZ2cQ2srFPtMZ6YEfMVsWlAn9rSUzJxhTGOEfMhTHWbW9tbOzs3v6L0cXp1jdfH2Dy5HtUfvxr&#10;APt4SfIyQQwAx0D1d9U4/O1wWqPfH5Rbt3Z7QhjWPviqqiHMSkQc0zNTHBlA0+xDAyj+sO1KJhBU&#10;M1oTmpPfLO7lWytB/CqWaau3uOa89o3dPXfRe6yyfd3ffZEAXTZ2k/dZFBLqgnKZM2tB7nNHjZ6F&#10;kGadJhGzr4DssEIGcI4B5y4djlhiPTCJjd5n41jEidiSjbii6BV18IW11t6+e3dzd/f2r548Pdr5&#10;85/+iMmTJ/B++FIBDLx8EAPAMbT+qhrXv5nWFYzrl/3BoO9Vz4MPHixMxIhh4Ui9UY8mxKKIwGCK&#10;QI4N9hIoKa41QRVAhGxOBGkAzkDD1VeBZNHx9vhVNzta62Xv2X3/Vf728wTyDwVr9zMtA+4yEC+y&#10;fbuq84IkDk7s27RBNkjFC5F1OedAx/7Q3Di4YimhsTb1yHKxrNBaNrYg6woWUxhXOBZTDAb9/s7t&#10;u385PDvd/uMf/x3100PAX/wa0H28ZHkVQAxA/xkavpqMpr8Z1QH9waDsbWz3CTqq6qpGujkiF4eY&#10;fJkYmRFauG3CSllpJp15s2c3V4Y0mqSu627E9k276PxVbcBVAX0TED8PIC8D47M6qrrgXAbiq8JJ&#10;i8JHl23hpudzo07bNG6RMrFytlZiYTfrykFWjLXM7EiMFWFL4koxJmVkiQPIbW5tb2zv3Hp7NJ7e&#10;/frgT5gePgHC8NeA38crIHT9KT+q7AHmz64o8db7v8Q7775z/ODRk3+v63o8nNaT6WQyrQOmACa1&#10;9+O6mtYSRrUGraC+0hBqBF+ragX1U6h6DbWHolZolRJFvKrWiM29vBJqxLZAHlA/tx0ztNqLT0vO&#10;3tLWMSwY19Y2WvuLxttrrLh/3fgqsuweWDTeHcugzY6Jqx4GwDw7X/WgawE7zTjY3m+Bn/L0ognI&#10;hGZqFQNAmCVtN4UMJpUSGiKyE1daa60F2NZ17UrXc1ubW86wFKPR2G70io27d998i8L0rX/913/F&#10;6eF3AIVPoD9uLPgqeUWYuJFjIHzhffjbKhCgKN946717FxfnT+oAss6B2KCqpuq9inWOKEyp4WFA&#10;Od1oDG28Xll3BhFnEs6CWYlj3J5n4evY9LrxZYzeHUfntd3961i3+zeWvbarTdyEabvntr3GyxxR&#10;Xaalzrldxu6GjdrzWbdsX8TZB5v+zzBA9DzPwkfRscUSJzqjVi40s1gmdkzsgnMuhOCIuCj7/cJZ&#10;V1S1L0hh+4PBxt3bd38xGk/f/ubrAxw9eQKE8SdA+ByvkPxYudM3kQOg/uDi6Mmf71djwDp77417&#10;/9NwPPmXJ4eHvqrGVBaW1NF0PB4RScGxWtETUSBQVYMCaSCGKgjwCtSkgaDqAaXYQCRmV6dIFYNQ&#10;afSFxXOUPABO3us2E+cbt73fzqtud91sZ3Z12ZdbY9wab5/bfa9FqaRYMNb+m93xRdlmi6T9QGgz&#10;bfvYdQ+MZQ+KRY6va9TvNKUPzTFxBrVkh1YCvQGRKMgoSaoN5uSRFgthCxYDYmvEOgDOGmecLQpD&#10;4kBcDsqyt3Prznu+nt797tv7OPruawD1Z68agIFXE8QAcABMP5gO+c9//MMf0ev17O6bb//3w+Ho&#10;P42m9ZmIAMRsfM3wYA2eNBnJqpyCSkqKQGCeEkAIGr1hAQRFnGkxriNYVUEJwKqpUxAQEokHjao4&#10;IwI3AziDLy9tNToDhjvjbfB2QY3OsUX77THqjKGz31Z3syxieyzYXwT0RWx+FZDbmkYXuF02n1+I&#10;LqnQ1J4ds+lSmVvuNDHh1KkjzRscvdM5zdKQsGUWwyyOmK0HbK8/KITF1d4761xve3un3Brs/NVo&#10;Mu7/6V//DcOTY0QA17/DKyhXPYlfBdmD7f9ZyhK/ePcDvPvuu9VwOPzj40cPTyaTalSWxfTsYjLW&#10;oHXw1SR4Pw2+rkOoK3hfq4YpqfdQrUl9rSFU0OBVg4eqV6AO0fb1UNSA1lAEhfq0rYS8n4Ca7Gos&#10;t41D69h1NvGiY+isM8O3mb57Tl5fBequLGP0ZSC+DrDA9ar6Ipt4TqVOWhGngtQMTsKssL81uRmE&#10;ZxOdRQAzp6wtjg4tTkwcm7wbEmOYxbBIwSzOE7uyVzojxgHUG/T725vbu3ujs5P+999/j7Pv7yOm&#10;UtafX3M9X5q8ajZxV44R6i+08r85HU92rLGyuXN7u3COVHVa17VXCDNzk82RokycY0scn+pE0FQp&#10;oYRc+ZTiVCkbhBDtY07GsqTRXJtM8f2zLT1383VvZMH8jXud7ckLzlvGVovec5lKuizM0x3rAmpR&#10;6GfRdvszLnof6rxnO3SUF8YciyIxbA4bNZVHppMPbYBmHmBLnNdsmMmBxTBFr3MErzgWsSLGiRhn&#10;jHUipnBlWQBUOFcOdm7t7gwGm3uHh0/633x9gPGTJwBGvwb8/37djfoy5VVn4ihEe3C9/wBg784v&#10;3sLe3ge1qj55/PDh/Yn2z0MIdajrae3rytfV1Nf1WH3tVf1UfV1DQ01aew1aU6hr1VBr8FMAwSdG&#10;TvZy9FirBjQMrR6xw71qYmdE73Vca8OWbfZt7etVHuyr1OZlanR33bW7F0lXnb50hW+wXsbIwOUH&#10;WhvYCx9ElFRljU7HdJxaE8vTnPrc3RdK28RCIFEWS8xGKZYQktg4xzDHljoixooxTkQMiykKY5yx&#10;rtwYDO7Zsv8XTw8f4ttvvoE/fXIAnXzyqoSRrpJXnYmzHMNXf4cQTobD8Uej6YR7/Y2NO3fuuvOR&#10;vyAmRs660hgbjgwMsIKJiVmjl4ugiZnjzRYw81wj3XyJkjMDp5ttxsi0OEQinf1lNt9V7HuVGroM&#10;CFcxdZctu8euGluWz7yMkbve55bjidrruYXSXL5NqGjWjXJWzDCbw3rGyGmfmczM9iULFpfWcXaG&#10;GAc2JKYQESfGFsYYJ8aWxhjn63pw5+7dNzY2dz64/819fPfv/xU6Hh5ALz7AC2xu9zzldQExEHOt&#10;9xFqGg/PP5qMLjAZnff3fvU/3puOh6NqOp0KM7MYBFUCmI0tOGKPCQSOLZVAceoJYmZhpeScZpKo&#10;bhNHQOc1KI9pTiaJD4zZOYRYeEELgEc5R7tZp+2lrLWIuRY9NJ4FtF1Vtw26q1TyZe/fVpMzUHkO&#10;tHnC7Vyc0Jr7twkF5W4aEcgWIKNNsgYn4KZQEbNhztsiTOTAbCHiWIwjU1gx1kKcBYs1rixqjwLM&#10;ruz1i6IoLIhLIpTOFYO//OUv3z8/PX/73/7zv+D42/tAGO8Dw5dSjfSs8jqBOMs+QviqAn5T1TWe&#10;nFSys3t7Z2tza+p9HaqqJmMtCTNPphM2IkwgTu5n5lQ+AVVKISWNLVuIgZS+mdFGCQQz2xgplJGA&#10;SxHUDUDngJxA3Ix1gNCAeRkIFzH0MjAvY/xldmrXll0G0Jsw7aIMq2Z6FMzs3wxWQ1GdbvaRc6Hz&#10;DIQgS8xCs4nM8iLE7DjGgWP1UeoHrSyGiZyyGGIuiKUYbGwUZVkWPgQXQuj1B4PezvatWxs7u796&#10;+vDxzuHjQ5wePwXq0efA+LfPeF++NHk9bOLFsgfgP6C4s3f37l288fZ71aDfOz45H359enp8PprU&#10;HhomqsF776fw0yqEUHGoqmhDT2tf1zUEU1UNUPWqoYaqD6oVYgvdoI2trNmDnSZ+Uw9oy1uty+zj&#10;eQ+2dm1kXWQjt19HrW3gctwYrTXhsg296Dduh7rQOic/GPLxrk3c1R5mZszih0sO5y3SPpJDi7Pt&#10;26yJIJr2mZmRO3Mk9qbW/MHMsWopEAsRGxVnmFkgrmAR64rSMYuFekvEbmvQ623funWHgQ+ePn2K&#10;77/6CpPJGDo5/exVDSFdJ68jE2c5BvB3IN4Zng0/PB9PZTDYGAy2dneC93UAqXOOva+ViJg0sKpC&#10;CMIsaOqSGUJRjc4qMlG8mQhA9Gpnb3ZiIyIkJ0z0elP0pmZVPJ+32IaNpvYyBl62LMtyWma/rvre&#10;izKtMisu+ruXF1pu76I1Yff8azCbVQGc+1tFtp3NPGg4hYyil5pnnmhiw7EPdKoJFsuSnFXGFSZO&#10;aOaMtYUx1lW1L5w1vd3bdwa7u7fePzsfvv3Vn/+Mhw8eoL44P0B9/tsfu6XO85TXmYmz7AmZj2EG&#10;n4oY3HprD++++25Vs3t6dPjw6/F0OtSgvq7G0+lkWnGoKiKq1E8ndV15ha8TA4egodYQvAb1qqEC&#10;1AfvawAhx5ABDTH3Onb0ixPEteLDCq8zds2TL0emjaw9z8RxqtdFrN1lYuAy+3a913mcWtvdMeqM&#10;de8Bbp3XZejLjBwzWan1utY6heJoXkWnFisTccO+iXGZAIne6sZPEZM3mCSDOc6bREYBIyLCtrDM&#10;bJWdiXXBxjKLFWZb9nrF7e2tW+Vg472n33/d/+Mf/gAdnQLAPlD9Gq+5/BRAnIQ/Atz/ht7u3p17&#10;97DzxrvolcXJ8fHxfUI499VkMhpeTEM1qQCt4KeTqq49yE+hGlRDHUIGcahVg1dVr8HXACqNYNWU&#10;JNKo0aQ+JYHAawR2nT5QHg9pfCGgW9PVLFxU27NFNutlCR95m3C5vW5XdV623QVsdx+Y0yxkdnyB&#10;Y68BLM1rAXm8rU4ndTm1lW2p0AnMse6XhWIRQy7+tyLGsI3F/J5MLEEUa1mM3d7e6m9u336P/PTu&#10;/W/u4+m3B8BkAuj4M8D/Dj8B+QmBGABoD1x+jGA/ldtv47333kNgWxXOHNWTiz+PRqOqHl9MVXWM&#10;UIVqWlWgaa0hVBrCNGgI6n0dgnpVX6tmJm5Y2EfAa5Vt2VQllZg1xpE1bs9ncSm8zuLGTd9rWszE&#10;yGtVXQbaRSzcvC5fkNb51Fq3j3fTM+dsYZrZvMA8oAkAaWTiy7ZwBmsEaQzLNdVI1AKzMCj3g44A&#10;ptytAyTMnMoNOTGxCGcQMzsSMSJiyRSWiKwna9iIcUW/V/T6Wxubm++fn1/0H339B1w8fATo8IA4&#10;fKLh1Y//riqvs028SI6h9T4IX6maD48fPt4ptnek7PUHvd5gM/h6SBqCGGsNZzs4cIozC1Hq9xPb&#10;m6bjihjOiN7oZD+ncwmqQZL3Ot6c+bXz3ucUC527gQUAU6y2WuSBXmYDd23fRXbtda9bZOsutHvT&#10;NZEF50W7ud2Ubj4mzADFOG5TaZQ7S5JpgbU9ifesmV1axJjcgdIKs+WYeVUIi2PhQox1YkzBYgoW&#10;KdiVvX5/MLh1983377zx1t4397+23377LaaPHwCYfAZMfwt9PeK/q8pPjInnZA+Qj0HFp2ZrC2+8&#10;/T7u3LlTkcjTi7PTb84vLobT6dSzFJX3vvbVdOJ9XWuogw+holBXGrTWUNWqCBR8yrkOPoSQGdkT&#10;gledeadTVheSsdtm4qxWt21jD/WZTdOYamL9yMqRCTODA5mB098AuOuRRuv9ur9v1w5WzHqMtfx3&#10;19nCTdqqaJt92w47miXKNEvOykqVSASQQA0RONm4AhIBQZRECBBb9I2qSq0QBYzYwljnDEis97W1&#10;g12jRFZCVVhr3Rvb5ebWzu4vzx/dt/fv38eTRw8A4ECBT/CS2+i8KPkpgziKKX8Hcp/C9bB5axd3&#10;3nwLm5tb1XQy/Go8Gh6fno2HdV354OuKmWrDVIUQ6mo8rKaTydQI1VAN0BDDTQnMTVgq+JyeWWvU&#10;fpNNrD6GoqAxFIWQbGmfEJiO+QTsrB5fAjpm60a1zq8hxEb5bVkE6GWhptlUV9Qaa5ZOI0Fq4uhA&#10;Aq42sfJs9zad/Gdq9NwxSqGlWKVkNCSvPpuYcCNCRKIJzKNJZQaDDSkHG0YVZuq9AGStK611zpxN&#10;YTc3t3tbfdsn496l0fH2+dk5zh59hdPjYxD0MwV+d+U98prLTx/EAKKtbD+G6X0qgw3s3rqF23fv&#10;YdDvH58N6wfj8fB0MhqO6rqOXmnVWkNdhxCmvqqCaqgRwjSSr86qoFQ91WOvDYgVKdc6JJC3AK05&#10;Thwnk0psG4hUI4sDl0GMtJ82G0Zu2cPUZtxVAL3MO93YxBQBu8jBlY8pcrhNqYkDU8PGhGQ+QGP3&#10;SUIsVmhMDlDsyhFYkkOLo5nCEcRgYRA5V/SM995UAcYYkV5/wxS9nq1rb4fDsdm9td0fbG2/Y7S+&#10;++jRYxw/OMD44gKoLg7wE2bftvxMQJyEzMeg4lOw2evdvoNbt25h5433KkY4qSfjB+PxaDQ8PxtV&#10;1bRiwtQYE8bDi1qhNULwKQRVIURvtkID1ePY7kc1gVFz7XFk7tl2nbTimYNLoZ4ogzZ5rzNIVRvQ&#10;6iUmbiaaU1D7N1zmkc7bXcA2II3/XO76mRTnJuyUE9eQQa2NP4ASMCMLxzfME5hlf4JQnlolqdZB&#10;jFD2JTALcXJcxelUDBlrjDECMsZ7bwOxKYvClP2NsjfYuG2seefiYmiffP81zh4+BKanB0D4Avp6&#10;Jm48i/y8QBxlD2w+BvhvEMJe781fYmtrC7u7u1VR2OPJaPjNaDQcjkbjaV3XQRUeGrzXUGnQOqQQ&#10;VNBQq2rg+qICUGsIiWlDCEEDIQRV1MnmDdDgoQitUFUAgJpkPosrmr4Z0Nn6zQwc0lg+2NRvYMbO&#10;y1gZmAdu2iaK753U4lR62bxPAmxrrB1OYg6cQQwCEqOCNeI+7wvADCYmsERHIgsAntpecqAxJfDa&#10;WGEkhoilrr0py9K4srRM4sDkrCs2ehvb74qx/fv/6T9iPB5jen4M1JPPfk7gzfJzBHGWPZB8DNn5&#10;FMbAbW7i7t272L19pzJCTy/Oz74bDYfT2tdjDRp8CHXwvg4h1CF4H9ehFj/0qmGqmlg2JNsZIUA1&#10;5H2KKPexx0BUnxUIHpzSOOHR2MqambaxiSnq41ndTqPQ1k/YBe0ix1b7vHl1ea4h9yWwZmdW0ys4&#10;HWdRbpxa0WnVgDg6uJhToT9Lsn1jhhyzAERT27exkomFmQ2ziBhjRIxhYSMsTCw9McaW/c3dwfbO&#10;O3Xt7YMHD/D0wQPg6QHAOIAf/hqvSdXR85afM4iT0B7IfAy4T1GW2L51G7u7u+hvblfCOBqPJ49r&#10;Xw+rOoy8r0Ndh8qH2nsfE0OCH1cpWSR6rUOoYjlycn6FOiCyeVDVmqImnJ1dGlSDaieunHuBzeqV&#10;aV7NztO7IjQo1pVBHM9OX34+Dhw94UkFRuv1OUzW9BzMY8wme6yzgyo5sjiq1TH3maLjipmIiZht&#10;9karKZt8aCImI2KNMcYaMWxsieBle/fu+71euXN6emYffv89jo+exoSNUB2gPvwMqp8/ww//k5E1&#10;iLMQ74Hcp1D7MYzB1r03cfvObezefaPyVXU+mkyeVJPxybTyk7quau99FUKofT2qkjkc0zWD9xqC&#10;h3qv0UGmEcQ+QKO6rbMwUvA+28LQ1IwgAAikCs3qc4uJKRnfmZG1UbcBzBc1AJfZufm2yOo0kXZU&#10;ZVBrNklFaiQ481An9ToxsTim5KVOjJsqvBKISaI6nR1WZISZBZyK+G3PxD9JwizWGBZjXOGccUU5&#10;eGf39u7OycmZffD9t3j68CEwHAIUDqCjLxAufvdcfvvXXNYgviS0B8inoOJjAJCtW9ja2sKtu29i&#10;Z2e7CopHw7OTh+fnF6PReFRR2VMk8PoQgvrae19P1dc+aPAIwTOR52gka/B1CL4OkZgRHCM6xIIi&#10;aIg2tUIJITu08qTq7ThyK27ceKeXeKYb9Zs7xwlAnE4D2RSes40ZAHHOjW6FjfJCANckzMJgESEQ&#10;a+PEYpCI8T4Is5BYa0QkghkQsBgCcalqFGAhKqxztt8ryl5v4w1r5K73Hv/wf3yZPm5AVJerz17F&#10;jpMvU9YgXiq0B7Ifw2x8CudQbGxja2sTG1s76A8GlRVz7OvJ/YdHJyEEX4W6nkStOtSABoJ6gvrx&#10;aBQTRLxParYqEdXC5JmZwnScYs7BR4U5+EiRaS/utkJOM890VLljnFhj3945Jp4x/lxRQ8f51cR5&#10;MwOjsXkJFEsBZ15pah0jEAdriQAJCoQQTFBw7M1gyBhril5f6rpG5YMNIQiziCsKKcqesc7Zoq6t&#10;cU42Nzbvlr3+Vqjr7UePHuGbrw8wPDpCai66D0w/i+u1dGUN4muF9gD+CGT/BuI+shtbMTS1u4t+&#10;r19NzeDC19Ozajx8XHsf6qqu6mo6qX2twYfaGBNUvQ8+VApFCCH42tfee4TggyUfQ1Ih1CHGliMg&#10;dc4GbgFZKdvT7dSt1geejxurdhM95j3UJBn4nLM5qPFaA4jVRQ2II8VSTk2lKZOwCIsRkTh7JSPG&#10;hpmIOAGXrbPiikLibAtkp9Mp1d5v/A9vv3F3PB7fefrkEEdHxxien2EymaCuJvDqPwP0c7ykKUNf&#10;F1mD+EYiCczlxyhLGGPx5i//OxhjYI2pmDAMvj6djC8eVtPK++C1rupKg68V6gkUmCiAEKL4mvxU&#10;oaoxDB188MFr9GwTFIEo2s4ZjMlunrXZTrp160OmAJQGEHHLCQbMMXBk5+jDaqLE1NpOeeRsUhJH&#10;7HOUY8EpgDwRMszMMSoklIsT4nuQIRbx3qtCnbXW9fsbg43t7TtF2bsDAA///3/EaDTC2ekpppMR&#10;osqsXySV+eCF/Iw/MVmD+NlkD5CPAf4bSH/PuAL9jQ1sbm5isLmFXllW4opKvT+a1tXj6WQ6HY0n&#10;1bSaovahir1/2BNR8NBagVTOnJ1iQPRzqU+knECsWXIppCpCC5hJ5Z55qlUbZ5dqK6acJfWZyypy&#10;E2CSHFISY7jtwY49r0DZ+cXWIqiaEDyrQoQhxlpxRkREyBkpjLX9Xq93q9fr3wq+skdHR3jw/fc4&#10;fvoEND4GIli/UNV9/AwyrJ63rEH8g4X2APsx4P4GYvZMf4CNjQ30B1soigK7d9+omFEFpYu6mpyN&#10;RqOjaVVRVVWVr+tppcFHP1aoAahqqBNiGmwrgk9adQxKpfzP+PcjqImIdca6MxCrBpp5rXPcd/bp&#10;YZvYb+69nYDMyK1KiChVHBFRk15J0btsWJhgrXPWOWNFWERKFr4H0ODNe3f7JycnOHz0AIeHhzg/&#10;PYGOR4D3APTASPVFXf/8EjSep6xB/Hxlj8AfE+hvgGJPjIBtia2tbdy6cw+bW1tgU1TMDAWG0HD2&#10;7enFSQh+EkLw6n2twVeaIkkAAjV9vKLOrZGZNeZvI/ffzCp09mY3Dq6YeDLn2IrHiSimblvOFIuZ&#10;Ays7vEjjvDjCLExMyszCLJaYlEmsAGyM7Zdlb9eIwFp7bzqZYHR+gvF4hK//+O8AEQz5qK9rfVD7&#10;yRchTH/3o/0qP3FZg/iFCe1Fldv8Nch9RLZMkVWLwWCAW7fvYGdnB+7e2/C+rqaT8UU1GZ1X0+nU&#10;V9XE15MLDRpi4CdVUcWOI0Fjp05EEF7Kq25sZGps6PkP1t4mGEp+K0Ksoc6hK0Oxm4YQM4sIibGF&#10;ta5vi3JTRMiI6d/a2umfnp7i8NFDHD55guHZMfxkClRjIARApwdAvQ/UXwHV717Elf65yxrEP47s&#10;AfgIwF+3tgEAfdlE2SuxubWD7Z0dDLZ2UJY9qHEVE2PsqfKhnkwqHVb1dDz1oOlkdFp79SEEwKpP&#10;NQqMGIqGxphz5OsQfDzKhkBKRMTcaM+5l35Ms2KCYekxMzsix8ZsDJwla9ygFO774DEdDnF2doqz&#10;kxOMx2N89/hfu9/1IC1fAvgca+fUC5c1iF+O7KXlI4b9awJ9FMAwEKg4gIAaFlDF7V+8A2MMTG8T&#10;/V4PxWALvV4PxrpKjODp+VNAtQIAaJjGhjcMjiHfqQgrAA5BEUKgEEJQwEUNHdQrNmyaMcMCZDl4&#10;qCokxIzPf/mnf0QIAaim8HUNrafwwcckNCiA0wPMQLuPtWPqR5c1iF8N2UvrjwD+67gpewB9FHut&#10;E8Amki2n2WhTXsb27R1oijgRAcwCaw064ArVAAAAj0lEQVSMsRBh9Ho9qCq896hrj7qu4X0N7yNY&#10;n56eRU08xJoN+Hq2hsYKYu9jnjL0AAgphUr347KWly1rEL/yQnsxr1viAn4fSnsR5AAIe9BWFiaQ&#10;wC4RgCaBPqQIVEhLfo118bjWBzHJszqAhgOo/yqN768zpV5tWYP4pyN77R0C9nQ2frDg/IPOei2v&#10;qfw3fCRvcqCUr7wAAAAASUVORK5CYIJQSwMECgAAAAAAAAAhAPuZoXf+fAAA/nwAABQAAABkcnMv&#10;bWVkaWEvaW1hZ2U2LnBuZ4lQTkcNChoKAAAADUlIRFIAAADuAAAA6wgGAAAAbiOqkQAAAAZiS0dE&#10;AP8A/wD/oL2nkwAAAAlwSFlzAAAOxAAADsQBlSsOGwAAIABJREFUeJzsvWmy5ch1Jvid48Ad3hTv&#10;xYspJ+ZNUmRLJVUVy2RlZd1/GLWD3AFDO9AOMrWEWkGKK6D1Cpj81VZWP9RlVpSqqyQxRIrMOeJN&#10;d4C7n3P6hztwcfHu9GLIjIi8xwIBwDFcAA8fvjO6E3byGguNAMvzazIC8Hi+aq3ldvtOXkeh7/oC&#10;drJSRgDA5B4SaATw+2YYGWhkeVuSuOE0BBCBKC8DAAxmAMweA1K3PUYC9K/zno8N+PR5b2InL0d2&#10;wP3OhUbg4iHIjaB4P7Gne4iiBIoSmHmgcEDRAxEBYDATiqKEcwUObg3Xnv2bJ9+AQOnYOW5hZjAY&#10;er0eVA0qETFGWPBAjIDUHwR9nECtj9Ox8uu8/ukLfhA7uYHsgPvtyigBkx4C9DOAHoJ6ABPABRIN&#10;AihKDPYOMBgMcP/+A/R6PfR7QzjnACCwc9TvDVCWzn/95AsPIjbVKv8GIenPDAC9Xg/E5AgEMDki&#10;KmCAJR4uokSoWhFDgPcVfFXBew8JFUQVX/z+d+mspvn0lq9TH8P0U1j4NRJTf/qyH95O5rID7suV&#10;UQIpRnOgElD2sH94gOFwiEs6xuHhIY6PT7C/vw/nCsAsGhAgMj47O1NmnjKzRO8vYoxqZsRM6thp&#10;UG8AOZgliiRyMBMQ2MwEZgRKXA3mAmYCgA0AzNAb7BFAxMwDYjckggPIseMDIi7v3LlThhCLyfgK&#10;F+fnOD8/w/n5BWx8BXgPhG/yrdrj1vQLwD79Vp/090x2wH3xMgLwCKCP0ioBRYG9g0McHh5gb/8Q&#10;e3t7GAwHKIoiPP4mTntlUfXK4pKZvYrMRMTMDKYWVFWJSGFkIlFijCYiRoCByMSEMh12/5YGwJiY&#10;iMCZiBXJ2iXAYABFBYiImZjYsXPMYOfYMfcAUpg654p+UTju9QeHZVnyYLh3q9fv7zEzPvuH/4rK&#10;e0zHY0ymE/jZDMF7QAMAPE4gxqfYMfILlR1wX4jQCFQ+gvU+QuFAvR6Kfh9lUeDW6W0Mh0PsHx6g&#10;3+/HKPHMV17Gk6svJYTQH94WiVFCiBaCjyICMxUiMiKCqamZKQA1yy4ls6yvEgGadViivF9eA5ll&#10;pRjMRGbJUQXK2i4BBi4HICaH/C4QEROIQWndzBggR4mXi5q5mblP4OKde8dHonZYzWa9yleDajrB&#10;dDrFbDqGrzzEz6DBA372GJBfJNt4Zx8/r+yA++wyAvgRisOPEjYIRa+Pw1tHOD09xfHpKfb3h+Hs&#10;/Pw8xnhZ+dllCCGEGMXMhIiUiOK0QkzcCAHDCGSaxFTVmNnMTE3VABhR8isl6KpZYxijnrf/pmYJ&#10;ocjqMgNQS3MDQOASIDDVoEYCcT4JlWXB2S1NROSYsjAXIHKlzpi46JcFU38wHOzvDY96vf4BQXtm&#10;GP6v//n3mEymmF5dAL7KpI/HsBrEO5X6WWQH3BsJjcj1H5EbfKSiyfN69Db2j09w7/493Do+BqCT&#10;2XQyvjh/+pn3lS/KQs00aoJjVDOoSkhMqtoLXjOJisEsodEAJFSqqKIO3iBxKGACZFSmP6FiDsZa&#10;6jag83dOECVOvFsAya41ALVaTSByyA0AMREIxJww6wqi1CJuWBIIzOzYccFJXMHcY+cGh0dHt4mL&#10;A5W4Nx6PcX72FOdnZ9CrbCPz9DHE/wIW/7YTa97JGtkBdxshfsjF8CMN+hAAuNfH2++8i/v372Ps&#10;bsE5Cqb6NPjplz5UM19VIUoUVQnEDFUNZqpqplr/MxOYai/6pApn+swgVmSgmmqtGita9Fqv1yot&#10;DNq96nrHznrNrMnWTfisFWXOzNzaTi6Dl2rvNBExETGIWN3ApfUMWaaCmR0TjNj1B/3SsSsHjqkH&#10;4lumOAkxDmMMMFX88Tf/DQCBe+4xQT/VWP3CVD59gX+9N1J2wF0rxccohj9HtBFcD/snx7j/4B2c&#10;nJyAXRGqano2RvGZxOCD96HylcTgg6oKEYyJfIzeYFAzlUSmaqYaLa8M4iSBFqaZQjN2rWbiHHVt&#10;QJ0U6yxkyRTNq5b/N9ACA3fZGKj/9jUoqWbnxKQAEwFsCcgGYs6YdYmx2RERe7fvauW5wS6zI+KC&#10;iMhApXOOiqJXurLoMzMVRblX9Ia3eoPBSa86G15cXODrL7/A+ddfA9EjMW/1N4D87Yv9e745sgPu&#10;dRkB7hG4n7zCroeTO3fw4O33cHzrOKrp2fjy8g8+hKCq8etZjKaWGFUlIgFUCBAQmcQQkdGawGs1&#10;jSoMNoiTWu2VGpiJeTWrx1qDURPh2iK7GnVt3HqZkdTl9t+4DeDGGYXkoc42cIKl1SkbxDXzZnBz&#10;UqMJRiAX3L7LgC4445c4gZaInZoxMxfsnGNXlExEzpU9VxbOOVfcPywPCXwaYzy9vLrC5flTnJ+f&#10;o7o6ByQ+BskvYPHjF/fnfTNkB9xGaAQqkmeYCXu37+L4+BjHp/fQ7/WDEX/pZ5MvxtOZr2bTEEUj&#10;gdRbFQETqAlgaiJRVcQkiqiISwg0UpWER41t1ReqioZtM7u2gDtfr5k2KdBIfzslY8M86QKonU7X&#10;l9FabgDMME5+5kY1TulZGdeJeIkAToxcq8nZTqZk/rpmOc0KIyYicuR6jpnLxNjEBnbExM6VPXZM&#10;FkJvMBwUh4eHR4PB8ICAO+cXF4MnX32Oi8sLxIunAOwxLHwKyN/s7OAkO+CCRkDxCeAe0qCP26f3&#10;cXp6iuHBEaDydX948M3F+dn4/PKqiiFEYheIKIQYxXsvRd+JmqiKmIp4mIqpqamIqSpMBYBSrf5a&#10;djYZ0rwBLmAwmXuc1ADIPJ2qcVDlEGxCPxkD19XgNpiXAbdeNobluG6tIlNnnev2BriZjB0A5tSc&#10;bGNizg4sBjGBqCBXMBM7cFEmhxY7YnbOFY6dK0pGCRA5ppKZy7Is9nr9wemgX94uimL4u9/+E6bT&#10;CcaXZ5Dp9DEQfwHo3+J7XijxfQbuCMAjGt7+CDD0+nu4c+cUd+69FQb93tl0Vn0xm06nXz05i4N+&#10;v3LlQLyvwng8jSF4LcoyDPp9CbOvVFREUwBWOIElkqmZWYSIwUwop1RQsm2NAIXBKipTjDYBUmpG&#10;Te5jMyIYWu7kDGitoUrGlmOzC7YvVv1tabGdTXneXlci5CAywJRUZVjyLMMwZ1sAbqgV13ZyAjU7&#10;IiJjVwCAwhXMDHJFQcRs5BwTObjCOceluQE7l2i5KMqycOS4KAYO4ti5/f3h4K6onl6cfYOvv/4a&#10;V0++BkQep5iwfPy8L8HrKt9X4H4M4CMAcHuneH80wg/eH0Uze/r551/84eLszAtx6Pd63otFjTFG&#10;RTQzUaOoKjGEKDGG2HNTTSasRYIpE5IHKkZRVeWEuZiBa5QUX8nZTlahTECEJWPWtPEow2BEdXJi&#10;DVxTpNCsAgAlG7erKreFWvNrDMz5NA1osws5AxcAcwvUPLd9iQHwwHztliYiYiN2ICIjxwQURo6Y&#10;iY0LZuJC03ehSABnx72hI1BBTD1mZsdwzK7nyJiYy15BvYODw/2jw737IcjpF5//AV988TmqqytA&#10;9TEQfpH/nt8r+X4Bl8uPUfBHKErQ/Tu4ffsUd07+JPpq+tSPL/9VYvAmMYhKRPReRESDj2YaoRJN&#10;VUxj0KwCm1okCXVWkzQOJLNoCZia4rCo96lBqcgpiVlVrlnUmnbMkZqvvonn5vUEQrtm21pruY3i&#10;ZX/rFI3Ni1gEeXc9eZXRqM1JR3ac477Ja5X3S9lWSEpxOjkzCC7Zx8REVAAgKvolEZjYFcSuR65g&#10;Sqp1Wi96VJRlj8p+z7neoRvs31Fyd5+cnWP8zRPgm78HND6GxL/JKvT3Qr4vwB2Ber9CUYyKu7dx&#10;584dDE9PUDJ/fXVmf4gheAl+phKjSfSqGk18NFWBxGiwCBVR1QgVTeEcFRiUJEhOllCYiQF1eEcA&#10;qKkZAGnAai3QpjARkIENtJ1QAJCr7zpgxgI4F8NDWGTWdeybFhpmXQBrd7/a9mWgBm8CMpiTSg00&#10;AE7rzEDKywChqNMoE4CJCVSA4KgoXYoVuxQPdmWPmZ2SY2IuFEVR9soeFX0qe71h2d8ry/7gQF3/&#10;nZkPR5f/9P9gOptCpxNA9DEQ/wr25mdjveHApRHQ/wRwD/nwFHfv3cPJ/XcwGPQnV5Or380m40sf&#10;Zl5iqGKMwSRGS8waTWNU1UgqUgPXzAQqoqYCNTGYksQE0IRAaeKxBkGt2gLaWs/s2oRs2+1ZbQYw&#10;j8nOgT5vr4GpcxV68cbrtpZJ20nAuLZ/G7DcbafG64za61yvc2s/l7XtOvfZEWevM8jlpA0ioMin&#10;dOxcARBTjv2CHTNzz9LuhbmidK5wXPR75LhwRd/1+v2+K/t7YB4e8OQHk+lseP70Cc7Oz2DjS0DC&#10;37zpIaQ3GLj0CHCfwO3j5PQUd94Z4eT4OExj/P346vLp5WTqfTWrXMFeJUaRGFSlZlYPiaKmEZJy&#10;i5HjsFCt18UMShYl26wZrGYGSMOsCbA5Bou6rQFwExqag08wB15bfUZrrp317vI8HEQL693ttfHa&#10;Zda0TM22NpC5BWI2LOzDSfsGZxuYEogTSKkGb9qPieCInWs5tRzIOeIE4BxO6rFzbK4sCdQ3cs4V&#10;Rc+VPVeUvb3ToRaDveE9x+7+k6dPis//8K+YPHkCaHgM6F/B3syCBvddX8BLkBF6xS9RHv41ihI/&#10;/Pf/CSf33gq93tGTq6vx/x6fV+fTsZ9ScNMeD73KpTeJHjEESPQQqaASSMVDJEJjhFoklWCqAaaB&#10;TAPMAplGwAIMYrCQ62gjDBGwiATMFOdNfcwk9k4OpgggpvpYi0iArefSWq/V6Pay5u31vM3W2jre&#10;Osdot42IlrZ3fkMXzkft/fNHh+b7U+u3qPlYJdOh5ZhLv486PKZGKY6tZKpIoTNLSS3RyEwZIgQD&#10;q0ZH0NJBL66uYlRMirJ/sXd4zHsHh3vRlahCPEbEo3Q5b57q/KYx7kMwfoXhACf33sfp7VOcnL43&#10;uXj69T9OxjILvqpM2MMsmpA301jpN6oSK9UYVTQkJjUxlWzHqqBhWEt2bIrNZlbV5mW0uQqcnVTz&#10;F98WHVC1Pas5TNtWhxftWbtmwzbJFwAywTVtXZUZnfZVzEudbdcdU0kHbjM0AyDLzEtz9blxTqWD&#10;2wxLqT2dyQHIGRtwKRsr2bppmR1ABdg5EBdclOycK4xcCVDhiqIsyl4BxAJEg9I5Hu7tDfb2Bkdc&#10;lD8Yn5/tnZ+f48ln/wrE8Bjq/wpvUE3wm8O4VH4MHnyCo1Oc3HsHJ2+9F4f7B//y5ddf/+5qOhlX&#10;s+lUVCpnVplFL7Opn02vPDCdmQRvEjxEomkMUAmQGJFSGCNU0zxNAbCYAZ3msJicUSaZYTObIoIS&#10;i5JBKDFvm03zsrXZs560s7ycdekaS7bZMavx7Y9Fc770QaCF83dZdxkLK9HyfQnWvR7Uv0ktdqbG&#10;QWeai4MVZkihMq0Z12Aq7MigojAxMgVURGOlJkGh0dxgT2NU8T6SjzGYIriiV+3vH9jJ6d19BWBl&#10;/ziE+BCqJ29KLfAbwLj8ECg+ARej2/fu4e7oAxwc7E+eXFz+7/HV1SwKZqbiESioaORgXlUiggY1&#10;icbjqCaiIlHVBNCYnFCaQGgqljKf1GA579gUSOEfkLadU9qEhBpVcAEwsAW7tS6IX1B10VrvOqTQ&#10;mVPrmLbM47WLHLzS1sWiLbvYNreTaxu4NRmhybKq7dx2yIhcE0IiuHnIiAoAnEqQwQAXuXTQEZHL&#10;9YbsitKJSgFyRVEUjpxzAJXOFa4oy+IqaNHr9Xv9fq9wRdFn0x4xF4N+b3/Q7w/394ajJ0+eDr/8&#10;7PcYn50BEh7D4n/Ga546+VozrnO9j80efHJw8O7x2x/8G9x/8CMIua8uzi7/aTybTVWsklhVEkNl&#10;MvUSZ95kUolOPHQazWZexUcTCcixWqSQTzDTANO2uhyyPZrYMtlseXtiUkuskm3ca7aqddqyur3A&#10;rl0bddnyMiaW1vnbbNleX9duWyy31fl5G1kdX0Zr23yeGH1u6yLvn8Jnya5N85QWmp4hmv1gxlRn&#10;kGVb2FShYhIDjEsxM4hE1SiaCjyYTMVHUfPejw9vHdPdew/2qRzg6mpyDKUPQXit2fe1BC4RjVwx&#10;+KWIPHrrrX+D2ye3MTwYTFSqf55WV5/5qppWcTaVGCpJcVlvMXoVqUwkmKpANZhZVJMAs2Bm0cyC&#10;WWrPSRT1PBCglpxOGYjdeQardVVhWwa6FhhMseiUWgXQdW2rnEnLALhOdV6yP3UBu7hM9TrVHTS3&#10;jicDqHZcaY5C6Xxbun+q95s7tMyStgIAammq/2ntlTczFXa14yuHv6xWwVNQTsWrypWpXA4Gw+P+&#10;YMBWFMc+yEOo0OsK3tdQVaYRMPwVhoejwd4e/vTHP0OU2VdVdfn7GMOsiuMqhMr7OA4SJQDeq0og&#10;qYKqRtMgptlWNRMoJ/Y0RK2dT7CYM6Ekl9s1L32K07ZBoQkMqf6uZp9O6GcpY7XU5SVOqetqM9as&#10;L1te5ZRqL9cqdXuq27hzTHvi5jy0sD6P6dpCTnPtjGo7rxiAI5jL+7kcRnJoMqvI2TykVFLq+c6B&#10;qCCwA6FUN3DEVBJx4RwXzEXhimLAzI7ZlUVZ9p1zRdnr9fvDvaPhYP9BFePpZ3/8I84//xyozh4D&#10;4bVTnV8zxuWHcId/B+eOb99/Cz/+kx9Hje5xNb36rKom06qaVSHOKokSo/qZini14HNChU9dxsSQ&#10;62cTsypqto0Gm7NtDunkBImGURMLz1VdSipyzaytkMdWzqbuPquYtMuiyxiw29YG/irVF0uOua4O&#10;r/+NFcdTzcid46lhUtQOrUTbNQsb0BQe10xbt+VzkdVFVEo8j4vXlRlmmndSEFREVERhqp6ZroZ7&#10;e73BYLjHgwHGl0+PAf4QFv9vAGfbvIWvgrw+wKXeI6D/Sxzexfs//jPcffdHcTyb/uZq9vRiEi7G&#10;lb/0IU5mkJmH+opj5SHBs0RPIh4qgURD6kbGggFBDQEqyQtsmsGrsWZdANGaGGv2FlsDoLYqvMRW&#10;3aQib7RRu2Drzte1LVdrnw2EWHGuVR+RznG0+Ls0/+3UESWlemXAQPW+NLeJU62wUQNqAmCa0kRM&#10;GTA2MYKBTI2SvUwwCDQXQRsgIBM1BDGJYldclOP94zu3GAWrGxzHIB/C7AR4PbrNeU2AS5+A9z4+&#10;unOKdz/4MW7fPpmMx5f/ML66mkZfzUJIfcaoRG8SKxXxKsGraLDGhpWgydkUYRYMGmAI0KQmowap&#10;oQEtGidTs77KudRiy4Z5DfPwzTIQW+u4ZQy3hs2usWoXkOtYedlv1EC7Kei3uC7qnDuDk9rnaPZJ&#10;LNxi6Rw5zsv52i0XalgCe6Zko7rCCmjmMaoRszE7mGrKhxNRNURTubp/enpSliV7icehig9h8bWw&#10;e1914I6KcvhLg/tw/847+OGf/AT9o9OvvnnyzT8/vZxO1FB5/XIWdOotTivRWcXRexUfOMYIiYFV&#10;A1TFFB5qQY2iGYkaBQNHVkne4YZhUTNrtDmztgHYWq5Bah3wXgP4KjbdBqjL1Nd1611Abws4bNgH&#10;K9pXTZ1r6TBvSy1Gi1lb123ZsTU/H9XHNJ0LgFOmlREapgVq1TrF6IiJ1MCqZlByDsQqZuJDlIKK&#10;y6K35wZ7+3vmeqhCeIhoD1PB/qsrrzJwRwT8ShU/HX3wAX70f/w5LIbffv307LPZbDpRxSzGWIle&#10;eBXxFsWLxIAoQVUCqXmDBUuqsTdYULWo0GCGkFlUctpiDdQapO0UxHpZsTRpwrogXeXZ7arFq8C7&#10;ihG3aVt37DZg6wIPS5Y37bti+wJQsyyAGVgAZ92WwUzQBrBESbUG6nlaAtSyDm0gA8yIXSqIVjM1&#10;NWZWVxQEkEkUirOZFExXt46PyuHe/r7EGWaTagSTR4C+snbvK+pVphH6936LGHH6p3+Bw4P94CC/&#10;r6aTr8NsPBWJFSR4FQlSjb2pejONqppL8iTWzqeUuphisKnKx5IzKTmjhObOp7ldarXDKdfZrmZK&#10;RSvvFsvZqMta2pl327sMt2pOnX1XpTxee7hr1pelPnbbux7mTVPtnebOlLcl73KzTijq5TotEgSX&#10;93UAipReiQKEIhfsOxCXudvYgogKMBcEKl1ZOAL3iLkg5pKdK50reuxcj4lLv3c6NENxa7+/d3R8&#10;ckR+/JN//Md/xOzL3wPOPSbx/9ns1esm5xVkXBqBBr/F4THe+tGPMNg7CBarv9foz31VTYOfVjGI&#10;NwkhhlCZBJ8B6lU1mKpX02iqAclLHJA8vy1WnaclEq7ZsbWKvGpaoiovZdhlSQ6rYqvrWHOVvbru&#10;A7FswpZtm9h52TGbpu4xXZV5vp26x+boL123m6k+PuVQZwdX+oClnmFByMxb8zKsZmpig2l0fTUz&#10;MgkiMcY+2/jw8OgWI7rpZHIMkQ8BvHLM+4oBl0bgg9+i7OHknfcx+uEHYXJx/huTOI1+NvPVLIiv&#10;KtPoTUKlEoNK8Kq1t1hjDV4zC6aW84pzokSdR5yqeASwSNcBWzPpGtBaW31u27RrmHmpKvw8jqll&#10;4FgnNwFWvb7st9r7drdv+zuteZOUMd+Plp0ne5rnCR9pn1RkkQBPDXgBo1q1rrvJTGnRqY3rnuaV&#10;GAXDLAb1VaVMJPuHR9Xe4a2jAOem55fH1Bt+CAmvFHhfIeDSCHC/xfAQ9959F6f3HoTq6vI3s6qa&#10;hGo289WsiiFUpuJhWqvHXmNI7GoWa6at47KwDNxUelfHZetyuib535aBsmm3GphdD/EqG3YVaJcx&#10;cBu8XTB0VWx0ljfJ8+y7DtCb2HiZQ6t73vY2mS839i11mLcRmtu8CZTUDhU1vJr2yMjFvEPqGvBq&#10;eZC0SA6FK4yJKITAMVTimONev6xu3z69BTKuvD8WX30I2CsD3lcEuDRC/+S32D/C6dvv495b74RQ&#10;zf7h/OJ8LCFU3leVhJk3Fc8WK1PxJj6YRjGVVAdr6nM+ccxVOwHZlm2xbOOIwjVHlLXA2k1bXJlA&#10;0WXLdQy7ap+bgHQTGJex2k0YeV3bMjB3f2PT9mXbuudvA3hx31bZRD2YYH0wUWs5jSxmsLqf9zw0&#10;YUK45aMVMGKYsQkRzBhmES45srgXqbd3tX9872SqjmfT6hjKH8JeDeZ9BYBLyabtD/H2u+/i/lvv&#10;xDC9+s14MhkH7ysVmcaYy+4AD41egkSJPqiKh2owWKqxNQvWsmtz24L9ipZX2OpSu+uAXRbmWZX1&#10;tAyEmwC8Sn1syzIW3CTbgnTd8dvus+y3VjH3ug/Jio8NdZ1vXQAj+7/advH1ayWqteQM1jxoS9rd&#10;yDkKMYiooSxLKnsDpzDzPmoInnoFX+0fHp0UpDy+mhxDwivBvN81cJP3+Og2Tt/+AU5O78XZdPqb&#10;8WQy8VVVATYziUGi99BQQSVCgpfoQwZyTFU8OWWxruAxi4Dm3ig0AghoFQTkLmbqBIo2k3ZBuwqE&#10;m1IS17FrLevY9SagvQmrtvdft/2m0gVY10N+E8bF8jkt7nutaLFJ1AClSgMQ0hDD9X4GWPJIN6NC&#10;UEFqkMAGMkeAcs/UDF4YPpoIFYSyf3VwcHQSXY/Vz46Vig8h/jsF73cJ3BEBvwUGePDDD/CDH7wf&#10;x5dn/+P8/KwK3s8Am4nESiV6ibFKHbnpzCRGEQkEC445iEhyKlmdZ1wDNjmfaiatnVBmCwBbogbb&#10;MiBvY8c+K1ifB7TbbG/vl4nnRue8KYtvo0KvAu6q4/M6Xd+36SILyOyLFojnx+Q+qhN4CQCRwSwN&#10;rsIEV0BEMBMFDI6LHoqisBiDmKnulTw+uX3nxMUZX37zzTEhfgjgv9zgubxQ+Q6B634JuNHb/+H/&#10;QtkfxvH5k/8RQpxAdSYSZxp8pRJ9rKaVaYyksVKJERpCquyRoCpR1epKn8yodRFAdkhZO9cYdQFA&#10;vb7Mll3mRFrFvN1t7fZV7IEt21ett9uflR03nXtdrPcmv7HsA7DOROhu66jLdP3aGy24vW0+GmnL&#10;rK1ntWpNKdsqIvWum6xhpQIEM0k1CkTkEGI0mErZ60329/aOZ0rOT2fHAD9MA3R/+/IdAZd+1R/s&#10;P7x//wH27r0XZTb+jUqcxuCr4KtZDKGS6CsV8aYxmmqVitstwPJ8MU7bVoPbXuRFYNqCGrzJft0W&#10;rN0J2Mys26rMq9rWtW8r69h3naaw6Zzr2rd5Lt31NnhrAC8e36jNLeOX5uGiVN+be3Of95uV1Op8&#10;mMIxYKaph1koFQwAdbfTrGIg2H7Jk+OTk1uswV1dXo5gNkKyeb9V+Q6AW34M6j86evADvPvBjxFE&#10;H0c/Owt+Nguz2UxiVWkMHhICNEZEX8EkkMYIlTDvnSIVujeOKMxL8TC3YefgNeuy6zIv8aYQzrOw&#10;6/MA93nB+TzSZdmbfGyWyapnchPzofWhWcq+NfM2+xNIa6Sm9uT0IuSO3U2t9lBTypMEQ8GAudRn&#10;IErHRDAOoYrOFbZ/eFSVe7dOr7wgVvGnUCV8y1VF3zZwH6Lc/+TW6R3cffAWBr3y8fl4/GVVzSZh&#10;VlUhem8iHrCKUky2Uo2pukelVUeLCNNgTTjHJOcfy1w1Rl1L263gaYP2eRxN9RxbzFctv0pA3SQv&#10;Kz32JibEEi2BFvej5r90DLXnNes2exrScId5LDOQEiflOq+HKCh7aURQ770LfmYEyKDXw8Hh0dFs&#10;OoGvwggW/ju+xWL8bxG4/BDo/6o8fQdv/eADcP/gD+fjyRd+ejERX1USKg+NFWmsoBohvjKRkG1a&#10;T6m71Nw3lLULBVpMa20grwLtJvV4ld3aXQY2A/V1B+s6eVb1eRv7dt35Vzzj1nelDV5a/r2hOmMy&#10;gZZzyiQzzBgKB4ODMptaSWqpF1lzQYmjwoR7sXd40utZsTeLOI7T6iHw7cV4vy3gjsDDvyv393Hn&#10;rfdw+/bJZDqb/e7y4nxs4isR8abiTaXUWLEiAAAgAElEQVQyiT6lMsagWTXOIZ46uSI0nYrDEvvO&#10;M6HqzChdtGOtrSJ3mdZa612QLovTrlONb8q43wfZhqnXfcyW2eIrnl+XaRvw1sfPWxc2wXKxQ8pk&#10;ng8bSs45ElWoGYqisLLXBxGzqEj01fjW3vCAiPuzWB1rZR8C306Y6FsCLv+S9m+PHrz9Dg7uvD2d&#10;Tsf/38UkjH2MM5apN40eGr3G4C16rxIDmQRAA6V0xpxzbMGASKgdUrloIKvHrUqeVsJFzcLXGHaT&#10;M2oZkIEXA9zvg2y632WAXvZstzlfW3WeK8Lz9bldTO2d0PRIR3ksJzIFmdYZVSCAYUIGByYidT0H&#10;kEWUHA08ZFcNBweH7LgcV+EYcfYhIC89TPTygcvFr2D2cHh0G++9+14E8T9cXl5W4+lsVjiutLqK&#10;plqZSCUiQWMUMw0EBEecsqNynLYGL4wEOanCatAu1s6uUpG3Aewy9Rgr5jcB7vdNXoRNvAy8bfal&#10;JW02p9PGWTW/Fppvo5Ye3ToRAWaUhwGOaiicA1zJMUbMggIAuaKEcyWVEmKvV1b9fnlyNR5znF4c&#10;g2iEVMv70uSlApeIHsHKv3539CN88OO/QAjh8ZOzq6fBh5kZz0Si5+rCWwiVRgkmkrqaUQRTjZIK&#10;BsTMgqZ85NSlKrTOlIqUUxsJJtR4j1d6kJc5n9apyqvAuQPsy5dn0VYI1z4Y6c81H24wFxLVY621&#10;IsAEkBEbiNnAUAM5LmCUOshxZNwjRQlBaRUVMsFE+9CitMH+3vT2g/fuoHCYTMNPESe/Bl5eHe/L&#10;BO4IwK9O7r6F27dPAS5+O5uOv5r6OJMYq6hWaQye4qRKXmLxTdoiLOY+oSRlQrWG9ZiHe3Jsdq4K&#10;t3pkvGmMdhnjAs8O3J1slmd9Vu3juuxbb2+zcN1ORB32Ta15G3J6ZB25pTx0cBrUN52YgDTKINfH&#10;odgnETHTiLJw5JwdXs1m0NnVQ9jL60Hj5QGXe7+EFaPRn/5b9IZ755X3/zqdTifee28avEbvJcwC&#10;mw9mqQeLxKia1WHNdqwmWzV1mZoBO+/UjRaBumx5lc26yqbdBqw7wD67PIsK3fU4b/MbXYA3CF28&#10;BqrVZjT6c5OjkQc1M+P5GS27sLIHqxxyCJ5NghWlqw4OhseqVo5nl8cI8fhlqcwvB7jEH8P1H915&#10;6wEevP1enE3G/2s685NZNfMi6lW1Eok+hDArLOT62aQWA+rrgbNadbVNrxXZi9z0xEhzpm1Pq4ak&#10;3MSyzwrcndxcnscG3sS6q859Hby1HUwt6zfNUoSo4eAFXzRqOlbq5epBI8eOSoc43Nu7o3GG6XT2&#10;U1j8Fxj+3+e416XyEoBLI9Dgl3TrHn78Z/8OEy+/G8+qs9lsWoUQKtJQkUWPOJ0hziJhzrR5nrOi&#10;NKnEdQ6ydXqyqEv0FvqMQnd5mwSLmoWB9QDdsex3J9uCfBnTtmUeEqrBS4veqrwf54Pz9tY2ykp0&#10;4mSKRtTrFVwWzDEGEEQHgyF6vfJoGiLiePxTvIRO5148cKn/S5S90d2338NbD+6ff/PNV3+oqukk&#10;+KrSKBVZ3XNFjCLiCdpi3HkqI+qc45pl80gDWF/svgm0qxIutgHrDrAvTzYx5apnvsyW7Z5n2Tlr&#10;8Db6MWqHcq0n17ZvMmcZ4LqFCcRZp+aoTL2yZGYuQgyACRVlGYf9ct+5on/+9ZfHAP0UsF9s8yC2&#10;lRcMXPoYg5NHp+/8ACdvfRCvri7/59WkmvgolUVfqalnrXK/xzNPJlGBejiQkOzZRi1OQEyDSKdu&#10;Zq6Feq6pyKtAuy4fuQvOHcu+GtIFX3t93d9hGWi74J23t3xRdRtR6oFurjo3pJsXGi81GTGlzkIV&#10;RMbsmPN3xO8fHZ9UUbgSjBA9Afbptje/SV4gcOkhQJ9geAs//OGP0BvuPf7qyy8uAZupxAoSo5lU&#10;iN5LFA+LkYCgKR4bavU3Fw5ESkybx+ppF8C3QHt9OMtNoG2rx5uAumPZ70a2Yd1NqvM68LYZuqUq&#10;A2mAsqbzubo6qFaWk1uqoeVca1SUFEIkNeVer8fOMSQKEZnu7e/Fg/29E+89qvHlCKb/HS8oRPTi&#10;gOuGn4DK0Z/95f8JZvf12eXVH2MIk6qqqhiCtzirVKJn8Z6ggSzmYUGa/qIaBxQ1oDShuveKlPbY&#10;Gi2P8rR1gsUOtK+3bALrNupy15FVD8i9uPvc1iUiJgBcd8WOmnYBgikrKRUMdo7TuloKGFFBlQ/x&#10;6Ph0YCj2zp88OYbSQyC+kKyqFwXcR6DeX783GmH/5O40+tk/n12mcX1EpTKVCuK9mQbWkOtpY0iJ&#10;Fc24PQJDsmHbqYrzQaOXxGaXDv1xE6bdBrg7+e5klYq7bBvQidsu2ff6nNrrbbWZgNQpuzX2blKX&#10;ucllBjESsAnETEQMZhAxM7EjkDHB2BUHKqGcTSbHsPAvwPN7mV8QcA/+Dv0D/OTP/z1mVfX7GPz5&#10;5eVFRZpUY5MYSCufRn5P9bSWOnkLhlZsdp5o0XiTM6Ab+5YW7dt1MdmbgnYZiHfy3cs6pu3avt1t&#10;1xMulp2XmtEWqNVMtQcZDdNSqiJqwr1gY6HUQyyBoDAqciS4AIhYBNLrDXB4eHQy9hFxcvXTF5HL&#10;/NzApfLwE4B/enT3Pu7euX1+dn7+h+l0MhFVTzAfo/dplIEQzGoV2SKphHlvFUk1tjw1oDXMe2DM&#10;qYzLmXdjrHYH2u+ndMG73nudoYo5gFsYTeHe2rat99O608ikHzsDGxEKwKWBuwnMTHJyfHQMUHn+&#10;5MtjmD23o+p5gTtCcf9vsX+CH/zox5jOqsdhNr6cjq9mg5J8mE081HvSEExjXaIXzCyKISooNINu&#10;pf6iQp43jqiacZE6BuqwLW3DttuAdmfPvj6ybUx32THd+dxJlYQXeDijMa/RHLVNRganYIdRrVUr&#10;CgZRw7zMJUc17pdlHB7cOp1cncFPZiNAniu2+7zA/SXc8ejw3l28df/OlxdnT78wDVXlfWCyajqZ&#10;eIL5tmqcgIsGoCkBo2baPBRIw7Rz0K4IAa3LhNqB9vsj23qZl82v29Fz5q3DRI1Rm0m8YVwjSymS&#10;xEwgNnIJ7OSYwOyc4xgjFQze3z/YLyj2n1xcHkP8MdKYRM8kzwPchwA+xoM/x4N334eG6T+Np9Ox&#10;+Wllpj6Nohe8QxoNvhlgmlL4R0HBDJEgTe+M82KCRiWuAVgPB3KTgoEdaN9cWQbUTbbwsvmqfQjz&#10;5Iy26sxUh4Hq/Tl1aWXMlIBbMIgcUQFwclIBVBAURVnGo4O9u9PpFLOrs2MQPXN4iDfvslI+AoAH&#10;Dx7gcG/wh6vLy5nEEKezaWAiH7wPZVFKjs3mxIm6nhZCVpfhNRlPsbZn56C1Ol5703raTWGfHWhf&#10;b1n39+y2r8ugM6zW1tK8yYNP/W3PR8awCDNFGpcoa4R55Iy6lxbTKCIRRFUMoaqq2bhw9Mejo1uA&#10;cyMQf/SsD+CZGJeLwSOzwV8fPXgPb73zJ2H89Mt/Vj+dSIwVm3gJ0RNSYbxEH9KQlxoAi6QxmkmE&#10;SSSTaCIpnVEbb3KrrnahgKCt/m7yJu9A+/2QVV7lbvumEFGnnWhxu2VV2equIRmmDCjMmAAGg4jM&#10;mEyILRKbOEYgJisKFlDhWFR5ZgXKw9uHoXer9GMdIV7+Gs/Aus/EuKr8kTs4wL279zCbXPxrjGEW&#10;RWLqKyqNCG9maqpNNU89NMhc5c2hnpZ3eEmVz6Y843WAbcsOtG+mrPswdxm4q42tYtwV716rI8KW&#10;hoj8bluOjOT6cDVYIizTSkRiDDFKDF5iuDSJn/f7fWA4BIBPnuXGnwG4xSMoRvcfvI3bd+5M/Wz8&#10;JAYfJHovEqJKbAFYsze4Kc/THPppQj1odT+DOYC7D3GTetz+A9Sy7A+5A+2bJ5vA256WmVtLwNsh&#10;EGtta6Id199NQwKwpa6FI8xEVaNKjDH6EGPIw+mEJ8N+f7p/fAyARkj+ohvJMwC3/AjO4f79e5Do&#10;P4sheIkxisSoIkFNRc00dznTxGRRd+zWhHgS49YgbYG1C9gND3lhG7AesMAOtG+ibKNltW3ebaYu&#10;eFO6bRfYmYjQqh03TbaumkWRKFkDjaqa4BJCcGyfn945BbkCwM1t3RsC1z0CF6Nb9x6gP9ybnp2d&#10;PxWpZqrem8ZgFmMeeDoAGoksh3IsWmJbNVOB1qrFtVradk+N0gHzOpZd50WuZVnbTt4c2cavsU5F&#10;7phdSzPzGhBnlblxoOb3Wa02CU2jqcQYQlDRSASBqgTvfTWbeYg8PdjbH+8dnYD7ew8BeniTm70h&#10;cPnn5eEhHjx4gNlk8vl4PPYqMabBtySaNgkUtSeuYVlkpk0VP+mGa5C2wNo8oAzabdh2k0q8Csg7&#10;efNk2w/3NoQgi+8yFAads279njaeZmkNiyPdCapeTYPEEEPwUWLwsPj0zp072NvfA8jdiHVvAFwa&#10;AcXDWyd3cHRyG+eXl08N7FV8VAmiGqNaiKYSYSJIfUcJTGVhjrmdiw6rbmDYdWy7THag/f7KJlOp&#10;qzZ336dO9GKBRNqJQUIwJdTaY826murITZUJ0VQkShQTyd0vSYjR+2o8vjy5cz/2948BLkdptI/t&#10;ZHvgUu8jMGP/YB9k+ofZdBrKshBVVVOJpipQUzVd/NK0B95q2Qb55peqKp0Q0CYAd/8Ym1TmnbzZ&#10;suldWAXabVXpBUeVtRxV1o775mxAZhYzE40iotKMa6VRZDqbjHv93pf9fg8gHoH459ve5NbApb2j&#10;R27/ALfv3Mf5xcWXk6qqZiGGGCsR8dEsBpAIwQRQMRMxFYGpmKmaqaiaWGPfNizbVStWqcDLvo47&#10;oO7kJrKts6rT3uTEL3iQgbpqzcRMFarJ5jVVVRGVKDEEMVMBNEJVJIQoIYhICBrD9POvn5795C9+&#10;Ch4eAOg93PZGtgMuFx9bjHj33XchEs5VVYaDgTji1BNjsgXMmrziRca0xqVudTy3ZUNs7eVbBuBV&#10;IN2BeCfbfNCXAXdJ29xhisX3WpHiuc22uQ+n7ZFuwkRSh0bNNKpqINPx5cX5+Z27dwHQCFx+vM3N&#10;bQXc3vDg5+ACD95+F+Or8R+vxlNv5EIVRWAxQmPImVDJlkWaLI84MPe2tWyIlC62yb5d9WVcZbPs&#10;mHcnXdlGZV5FCtdV5zlIs+3b2LaCZO8qpRCozX07tZ/HUgf/2ZkLVVMu5Zun5589eOc9oD8EyG2l&#10;Lm8BXH6kwOj03j2UhTsPoRrPqmkVvI8xhuT2nsdt5544qz1x+QbQ3id9ley6Q6CbAbUOyDug7mST&#10;bNLI2uvt96urCdZ+mrTPAnjn76nlrpUsvfe5ptwyy6qqalRVMVUx0SgavYrMfDW7OjjYnx7euQOo&#10;jbZxUm0Gruv9PEbB+6MPcHV19Y0RV0ROoqoQczQTMZN6XqsD6etjWmeTaN2WAKyWs6iu2Q5LpmVf&#10;v1WyA/FOurKNh3mTWQZ0s64sTSk/AdK8ywZFk7MAbQhLLQFWRZvwqUgMYhqN4nQ6++zug7fTL/WG&#10;H226qc3ANXpYFCX29/dxdn52JiF4ZooqkuJVaRjMOvDczknOtm1SJyyrw2bXmHaVffGsrLsD7U66&#10;ss07s8oR2lpfFa40s0ZjnL/vQO2M1YbQTFM6pIqKqEiI3puaH4/H06PDgykP95KHeYNsAu4jAHjn&#10;3XdxdXV1HkMMlfcqqlFEo/c+Zq9x8h43AWtDsnVr9Rjackgt2LZIgN4E2B0gd/KyZZ2NW7NuG7xp&#10;W6NN1ky74IjVplfS2jnVYCIBWMREVGU2m41V7er+gweADyNk7K2SDcCln3O/jx/+8IcYjy8/6/XK&#10;VF9oEGbSGGK0BQM9sazVaYzWNuLb6vBGR9SmL+CObXdyU3kWxu0SyRqTLtm2ycZtHLHtKrhahc4+&#10;IW3UZ1WRGEPwvhqfnp4CAJjXx3Q3APfWw/7Je/jdV1NI2Z+OxbxIEB9mwmEiPXgrVLUwVaemhamw&#10;qrKKQk1NNU3WdPymBlKA1ZAKkG+YLbUMpDvA7uRFSddJtex9q73JCpgScZrASiAhUIRByUygZqwm&#10;rKZONTozcaJaiGgRRUqJ4kxEZtNY9PblydnVeXHr3enJn/wlVPdH6y50DXD7jwDD7du34Rydxxi8&#10;qlrylCV9nXKH5NYkXde9BCzkH9dfn1Vfs+fxGHcdDTvZyTp5Fsbd5LjKJGS1x7kN/lptNmuFP5P3&#10;GVZHWYggIXhhohCqatzr9wHwCOg9WnUja4Bb/Bxg3L1/D9D4x1D5KCKRKTmcTCVS0te1sVuTGtDc&#10;lJnVjijJN7hKVd4WtDsVeScvW27iuGoXHRgas7HOrKqZuX7/VWvfT+0bUolCBKmqShyjqqrpxd7e&#10;HjAcANRbqS6vAW7v4cGtY+zv70MkTqpq5lVEiCj9oKq1qiKybg8kXd+6KrC1Qj/zm1+eq7zuK7eT&#10;nTyv3MTW3dbnkjTNBadVi42tsXtb0RVTVRNREQIk+CqAKM6m0/NBv5zuHRwA7EarbmIFcN0jHgxw&#10;78F9VNX0vPJVCCGYqgiZStLfVZDQq7m0qeVBTjcwVw9s4Ybs2dh23YPfyU5uIpvemW3U5QXHVIoI&#10;Weo4rmUDN/kKSVvWed6+SlJcg8BSXrNpVJHgiTA+unUCuP4IoEfLLnApcAnu571eD3fu3sXF2ZPP&#10;QgiS07RENXVFQ80FNw6m+SjwtoRxc7wLy22Bm0w72cmLkBfBuHUiRotlrUVci4A3tIpqYKqWkzJy&#10;NmHwQVRVQjX7+vjkGCgLALRUXV4KXIN7CGYMD/YxmU4mahqIICoiEr3A1Bgm3NTTmiJ/cFp2bf01&#10;spx00QVqF7SrvmybHvxOdvIy5KZAbs1bNeZt09HqYhxTM9VUtx7FNIhzkOBnwcy899Vk//BwymUf&#10;wHJ1+RpwmZInS01hqucSYyCCEpGoqcYYxVSFiJQIcy/yXMdfokpcu7n6Bp/nq7eTnTyPbPNurdMK&#10;V5l7HQ2z7ZC1lOecEzVy9MXMTJhYRaISmYnEOOgPwM4BwGhZtzbXgKtmI4Dwl//xP+Li8uIqpp7g&#10;xEyUMsvCVJFjtYApEYQIStnw1sb2NTWrXeUt5m3UZFrFvjtw7uS7lBsQSG3+NVOTn2BzOzfbt7mj&#10;CZimDiBFHUNUvIRQCTMkhKghRvnqqy+/+It/++8AKgC4h90LXKIqu585V8LMEKO/qGm+5WiyZNcu&#10;OJ0MdY/u6Nq2jU3bAqdtw7jbPMSd7OR5pPsudd+pTcSyRE3uMm0TMrKWRtpop9bYyLkwIQ/srmYz&#10;EAHOAaCfdS98CXCLh8P9A0RTBImTVLaXM6CgRgYjmDI0Vf/UvduhUQEMmGdE2fWbu6lDaic7+Tak&#10;Dd4umDeB9jqIqeWIrcFrVjtoDbnelUwsDZulALSOuoiqTgCKvcEegGLUvdgOcOkhuQJHR0fwvjoX&#10;kVR/l4DblOuh/lVrZY1Yc0V1QYE1yRgNG7dv0Fbd/CbA7gC9kxcpm961er6JdZc7W+2axjnXXs1a&#10;JmWTw6wpJcJMTcLBwQGWdZreZdwRFwWOjm/Be38ZU+memploOmeEpSp/NlNKdbXS2LFJYbYFlrWO&#10;PWC2DeO2H9yOgXfysmXd+7WJfbuE1H3vWyZl8/631GnRukdImEJT1YFG0eBDvLx1fIIE00UHVQe4&#10;/LPCORwdHiEGP05BYkjWlJuO3KjJCIHme7IcgM6qcU22W6sWOzV5J6+KrHoHb2LmtVTkGsQLqnOt&#10;PpvlbQliGlPdkESJIn42PTs5OQEKBwA/a19kF7gPyTns7e8jxjARlWhQ0Xl/sUTpSwFqeYob1RiN&#10;apwN76QO22Z1eKcm7+S7lE3vnHbWu+9qer/p2nagsSDRwojVRQmafL+mgJqpqqiIpP8lBD8+unUM&#10;FCWyutzIdVWZCMx0rinDw/KlNF105IQLwQJga9s2s+2qL9HqbCngOih3DLyTb1M2vWebNMNVzFsn&#10;JLW9yjmemzzMaCI3qVO5ZJVKFBEpy3LicjyXWupyC7jlI7h9HLz3E/xhHMZeXQzq1M0qKUPQoXod&#10;qFdYVNOoMzatHEkB0QJibGJkorUNDMCIqPYqm81t31UPYpuHt5OdfBuyiViWv8cGhZHlrTkCkyaY&#10;GeUJtQPKxNTYVNlYTUlNnQYtNETAlGH628++Hv/pf/hPAO3BWnBtAZdHYE7jmBgZIY001nwtUiF8&#10;mzkNafDfTPVbfYE27bPNw9zJTr5t6bJot23TtGgfLw7b2QqbNrn/lj3O0RFdFUWZkMbFw/qC5sB1&#10;xfsA4fDgEBL8JYESbnP+cd6rCf/YvJigZtTFENB2N7Tswax6aDvZycuUbcmju28bnN3l9vYVwLdE&#10;hB385IxmYUdVURQAO4CKn9UX0gJu/yHM0O/3EYKf1UmVqIuD82dgHs5Z2cHbJsZdtq39UG7yIHey&#10;kxct6wikvX3Zu7uKtJo2a9aXZA0akLFrNV+qqhIBIFq4qjlwzQBOqzGGKCKSco9hAJG1VOT6G9G9&#10;2fbXorV+U/DuALuTV0G2eT+XgRMb2prJ2qw7ByxyP22mpuKraqaqEcwAz7ttbQGXRuVwgOCrcxhI&#10;YiQmznnJ81St7M6GzVm3DdBNN7cNeNc9yJ3s5LuSZezanmhJW82jidByW4sE52rzPFU42aeqCjML&#10;IaiZBpQl4MpRfTEZuPQQRDg8PIIBYCYJMRoR6o9Ck9JYXwTqvKzrrAoA3QSM9g1325etdx/YDrQ7&#10;+TZk07u2zDG1bNuqc10nLbPab7RAgJkloSpwzH4wGIB6PdQZVAwABIzAhP39PZjES3asKlFBdR85&#10;rfRFW/Ljyy92G2Zd9aB2KvNOvktZ995tAmN3vg4jab2VFjyvxKv1ZovMVPV6PZRFgZzkkYBroBFA&#10;ePvttzGZjFFVXvuDgfrKk0ruTgowIgDzL0P6XjTnX/hiGBEZEbXbb/JwdrKT71o2aYGr9s/YaKFk&#10;UVPNG+e5DXVwJs/rgnaIqgLQ87Onk5/8+MfwsylgqdigtnHfT0gmiMSrPCxg7pm9vshm3J9M8UuZ&#10;c+GLs8T2XfZA1n2NdrKT71qWva/t9m0YuF5dtGvb+zfVQxkzqRtXyTiu0q4EUKrNrYE7AlHyOIvM&#10;TE3qz0arLKn+mVxQsOj27ti6y25gk5q8A+xOXmXZxkezTjVu1q0JB7UTl2pHb63HIqf+Q01NuhdT&#10;O6dGSMGiRvtN3dKkr0P+xYVYVEsfWABtJxS07CY3PYRlsgP1Tl4FWfced9vXgrderiGKGrRoOYEt&#10;VR6Yygx1LJdoBLTCQUQMwAKSZUyGptihLiZATsBIbLtot25SJ9Ze/BrZqc47+bZl0zu3ram39H1v&#10;hVta2y2DtUnnryv+6r3NDLE2Z4GWqkxEIKIGnDb/MWpfYm6nzo+3bwLza1v6ADYx8Lq2nezk25Kb&#10;aoGrzcHl/qDG7Jxrr3WrtY7LoDYL2cYdAQuMSzDTCIXWvq7m5M1pO3bs8lu7KQh3AN3J6yrLwEpY&#10;RUy2EhsNymrQGkBpHQQQA2YtCh21gAsAlPORmx20pR63Lqw+94IasO2Nrlvf1L6TnXybsko7XEdO&#10;q97xtcdYd7uZWnIXm5lF05px02YGMAKAk9NT+BgCOSalhnK5Pms+tVJtTFuC+bw/VoLVE5GlZSD3&#10;nbzqwpfJDrQ7eR1kGdOiIbUEAwBGdffhRDCiXKObMeYMcAa4Nq0aTCk7klxpPgoEDrfv3gciAaDR&#10;gqqcf7ch7UbXnl/RnKyX38iq9Z0Nu5PXWVa9q9TZ57otS6vfc7p+PDBn36xCN46r0GAU1LJxmZA6&#10;gUu4pbRX49VaOPvcc7Wt6tuVHWh38ibI9o7WDDrCHHwtUK/Eg5nV3bwZE6PlVaYRiOHYAQDNHcr1&#10;WVv27dwltcwAx5L2naNqJ2+KbMO6K9ozXInaNGvrFdg6cmMwAmWpnVGJcZkZ7BhmFnJAWJMOjiZ/&#10;I9N12/vVvqGud20TeLFk+w60O3ldZJv3ezUT07XjyRbxM98/+ZO0sy05p5hrxk35zkQggHLRrTWA&#10;vYaw67UDN/US78C6k9dFaMUysPY9pmXbrh2fibgm4+YYIrJss9I8IpucU4+JCMyc9roOepobtk0Y&#10;aNWVti5oY0XQDrQ7eZ1k3fu6TuddBnJb0thiXGpMTqJcRACY2px4OW9svMoEuA0Xu+wil7TRpv3W&#10;Kvg72ckrJjd9X6mz0PJKtXxUaBIZa8a1hcOyWdwwLgBAHzMAxBhxdn4Gx45EVR0XEIkgZmIiEHF2&#10;MqfI1Fx7TuNt1pUMizX2N7s57IC8k1dXbsKoHTGyOThbJJlAlevWKWE5u59armdVJXKEstcrLi4u&#10;U2+PaBIsrJ60PgPqcqHFL8Xi1wALLc8Cwp3qvJPXWbrvOeE6Ga3379Ac1PmQfI6sLhMRgQmow0IG&#10;wB5n4KaO1Smr1LClBmobtJ3N1gb3TVTk7odhx7o7eZOlS4bzRSJehEJqbNTsjme4AOwxzCAqIOYe&#10;QJa+Akads3d/MK8n0Ha66eget5OdvOmyjpCW7dclLGsflWm2juA6Yu61ExmbzCkVBYhKZnKYI3zu&#10;tVrJmgtOqKTPX/c7L1Mhlt3Uqrad7OS7ki0SLLY6x1z97ZwjO5DmTiwCGUibZI2mHr45+nEDXNHc&#10;O0atKzfLK78kzW/lzOh2WHkboO4AupNXXbYF7fO817X3OHmn0iInlBM1GjBRiQ7jPgYAVQUxl6mU&#10;gQjWsltpKRDz+jJmtfY+S78yG250p2Lv5LuWFwHaZe8xrVwBauLUltOKaki1QVQz7uM6RkTMDqn4&#10;YD1rXvcit34ob7PFbWtu6EWoIzvZyYuSbd67dY7VhXVaRnx1W6Mft7anfqTyWVpJFgmjj4EGuIow&#10;nYGISEEUFcpln4wckStTInOKMKX8KhiTCUgjAYvZz5bHGlpxY9t8kZY9oJ3s5NuSbd7HVaTTQC0z&#10;XwrQ5s4rqA6zEhPIEciRAWS5j9iCumsAACAASURBVDezZkhd5PQJVhMQKe3t9QuLFereXRvGhWMQ&#10;qCh7/UHhHDMzUa1q54ui/KWgue3L6ICT6q/FZrCus52XPayd7OS7lo3+HurgAQBaeFmcshHbbCfi&#10;GvOZZnOSBnMIITOufQo0wLVfwwwheJRlr0ec9p/btk04qS5Maj4mALXB2wZt++K3ZdwdQHfyKsq2&#10;avGyfRqQpnmNobyN2v4oAGQGIs4TmIh7vf7pZDIBurnKAIAoGI/HcEXRJ6ISAJtZi3bb7D9n33ym&#10;LvMuu4lVNw7swLuTV1fW+V+WbVthIjaAXYIPajFvNmoJqeqH2XFR0NXVJaAKwH4NzIH7KSRicnUF&#10;54oegf7/9t40SZLjShP83nuqauZLbLkBIFDFIAlWsaVbZDgyf0ZkfjR4A9QJCN6AfQISR5gTVOIG&#10;UyeoxIiMyPSfEbKrSKJISiNAIIFcY/fVTPXND1U1N7dwj4hMZAKZgL8QEzNTs/DF3D773q5MxDm4&#10;RI2BvMikjBMDRRAzmuL6CzHfq8DaPe+qi7KRjXxTch1gdsfWEVRzrKW60mKLOGuxRMwZ40QkzMzW&#10;WHd2egr40LzhwsbVgPFkDOuKITMzizCLcGbYtOSZD7oMyZ3ty9SHderxdS/SRjbyMuWye26VinwZ&#10;UPO2Jg017i8IlttEm9y8MVOKsnXLxljrzs7OM+PeA9qqcvCYjEagqEfHoiCk4qD8RIjvsFCZl7Oq&#10;uPloqz/8ui93HWBuwLuRb0Kuus/W3bNX3fcLwrvgqCJKPuSFFhvhxnnYOtufTkZIHuWD1gviANCD&#10;yXSCALXeBw0haFBNQCVeGNHItvUqZl33RFr3dLpMlV510TaykW9Drrq3u2N5P3uUtXs8kS8vA5kY&#10;RJL5N/27MBurVQVAD/IHWDCu+gP1NYyILctiEHwwztr0RIidrVRBqkSangappJBpUbCbP1MOIDdP&#10;le4XWvOF16nTG9nINy3rzLr1922TLNGQXCY3RlaDI/dx0lwBIgJzVG5zNIiFWISstaauatYQAF8D&#10;Wt/LH2QBXISPQ11jPq9grStEBKqade6mUqEFRsaybZsBu46J6Ypj61SQDYA38k3JZaRxFcs2Cy3f&#10;501kJqrByaRscpOXvM35/wkKVgWG29tbVVUBzEsfprWnQDXHZHQO66xzzpmggRGDupxYnYAm/5kV&#10;nD7kBQdW4yVb9+UuuUDPekE3spEXIde5t9bduxeJaTnNscFFC6QggDXiiJVIlIgUxAqK4wTu9fvF&#10;0dEhUNcAwsf5DduMew+qODs/hzGuMM4ZVQgxMUXwJk9XfII0H4qWmDaOR193l32vu2xkI6+SXINl&#10;VxMULcKlOd+w6QNFlMpnk0qd/LqJJMEEYgYbETN88OBB8igvpM24B4Di7PQUYmTXSMx75Nh4iolZ&#10;ABbEOBOntSw+dA70LiVnUOs9LqRHXnFhgA2QN/LNy1Ws2tlv0hUXKu/i3m+iOlkzpRYzRwLkHLFp&#10;sEUshpiJjYgC/cnpCWJ5UH03v3kHuOHeZDRCVXkLkIhI9j1FPZ0phXyicb14OjTWbwomX2Dari28&#10;6mK0z0NnfMPIG3mZctX9tU4zXMGyS+uW6tzKhkqgAiJ+Mp6YOCZPCMOIiBFjQ1AL7wGme+0P1LV4&#10;P8Z0gvl8BojsiBgmJuHGcwxQdmG3nVTL6vKFL4Hul1gN7Ouy7Aa8G/km5Sqzbo3q3ORG8dJ4M19X&#10;BLBmho5uKmZmEhZhY4wte3vn52dA7QGO8dssy8DVcA91jbqqQCQDMcYxsYBYAIpLw6iN/g4sCg1W&#10;gbAL0Kvs3lXHN7KRb0KeAZxr79vuOm63atwj+SG3iMraqxCzEJMwi4iIWFdun56cAlUFhPrj9gft&#10;ANcfoHqKB3/877jRo6ELY+NtwcEWPHNDmtmB1GLYixBTJUwVAcpKmuoKwbG2EKwKViinj9th6ZUX&#10;I3+eVUDdAHkjL0ueR01eXoiWVGIg3u0xJAPOejFBGRoIGgQaiKAsrs8ehokMG1sQe886n0qplew4&#10;9B/95Q8AKsAvYrhAF7gxZ/me9zW8985ai+QLi44oWqRAZmZHVpeXnzTZFl7/BLqaea+62BvZyMuW&#10;q1mW2hEVat3rjf1KSHW1iPqxpBcmAFRVFXnvOQTPdV2zqrKIAbGYeVXZ+DFiL+X2B+sCF9CAqppj&#10;Mh6Z4WCwRyCTXMic8p+ZKGri6Lq1AW65wOMHV1wE9WrQXmYDb4C6kZcpz2jDXktlRrMfbVlORAc0&#10;jqm4iBiKBT1gEeZev2d7vfLWZDSKxfOhutv9wBeBi/Ch+hpnZ2coe/2tyLZxoZRHGd8wPz1oka+V&#10;7V9qPX0WuZhd5r3qolzn4m5kI19HrrqPrgHUpmNFQ0gJBwJQCsvEuGzChQBI2isxs7C1lo0x0bPM&#10;Is45Aag4OjpCZNtl+xZYCVw9AALOTo5gmAZCZDg9NSi+oaRcS8nqAEU1WvJTpFUI3FUhuqryOnUZ&#10;K9Yb2cjLlOdh1mUyakdXErlpduRGdhUwZwVWQMxBg2icaE9UgxBgmCC+mrmTo0NAPaD+XvfDrgAu&#10;Doj44PTsDLP53IkYxyJGmKPXi7JnOYI37i9UZFp8IaGLX+7il736olx1UTeykeeR69xHz6IaL92z&#10;+d5vNNGUHUVLYySxjxwJE4sxVqw1JCIGJDt1XeUu6AfdD7YKuBDGPR2dYjY5N2XpdpxhiQHhVF1P&#10;zEQSMz1i5kf+kNTo7s0arSqJXOm/BMqv46TayEZetKzSClctmahSvr42LSwAiKb7vTEfwawgURJR&#10;Ys6LiDEkImKMOOfEWWOsdbe1nkLrGaAX7VtgDXCD6kdQxWw6RdkbvGHEWhFjclsMIjYU0Zv1d0lO&#10;KsFCNV71RbtPqDwX78qLgqtBvQH2Rp5HrnM/PQvTLgF9yd/TjEEWqY9IviFELRYkBAgJW1W1tfd7&#10;o9EY9XgCwH+06gusBm4I96DVvf/4/f8HQ3D90oqvK5YUHK5rL2KcBCVJPXI46fK5ICEa6ym4HOcF&#10;a4eMLoSP1l2U64BzA96NvGi5ErQLcGpL24zHmzxhZtbou2UFQ0EcUvVPAEmIte5MIqIgERayRowz&#10;pn/w509AhpBb1XRlJXCjxG5yo/HYGFveFGMd0hOChSXW6ubmy4t+sFGXhyRTPXuZExNfqXp8nWUj&#10;G7mOXNduvebSpDGuZlq0MEDZJ5QcvMSGYzGPELMYY1zZ6985OT0BCND59O66L3EJcMM9wOPk8Ams&#10;lTulc4YUIixixIoqGWaJ3uXoURaKqZFJ7Y+VQxTd37mRTvsLt/eBZQB3L9BGNvJNyTMCW9sO2Wz+&#10;tUCcvMnJF6SRfQUsEut4jLAYEWYrxpheWd548ughGIp1ajJwOSjuAbh3dHSIuqqdK0qXci9EjBFk&#10;9iWOti43WVURxKDFl8ByksaKJTPyOtVZVoxtWHcjzypfV6vLanJzH2eGXcRul7cTyxIW9zi3KnOz&#10;z0iImUSMI+Le8dOnYGGsU5OBK9lMP67PTnF+dmLKsnezsK6kWNwrRCLMQsTRzqX4RDHRUZWNb2qr&#10;yIbaHueLIL7sybaRjXxdWeV8WnXOM6jJHQ9zZNlIank73u8GscOFaKplJxIhNklbBYuIE+tujkfn&#10;wGy2MluqLVeB4i7qGkeHRxBb3CjK0gBRXRYRJmLDFCsaiMlEEKcPG3X6qEoDTVURXf7lu4Bdt79h&#10;3Y08r7Tvk8ts2ytt3w7bdscT+yI3nMgzfRkQGWI2MXdYBETGWmeY5cbTp08AAHVdfXjZl7gKuAeA&#10;v3d09BRQtWVRiioZMLEYa4nYgGJSRkyH5G44aMX+cvFw92JgPWDzep1sgLuRdXJdu/UyB1XDqli+&#10;J9sqsjSgpUa7zOWw0ti6kXUNWIyx1jAb6wpnFeg9fvQo38UHl32ha6ih/mOMxlDADrZ33lGoELEz&#10;YgwRGSIYZJV44TkzrbzlrC5LVpFpxQVZs3/ZRVzHtBvwbuR55Kr7bGVkJN3nudim7ddhApkIZkjC&#10;gYBgiNhGDZWNGGPZiBsMd/ZDUFTn5wDr3as+rFx1AtQfMNe/fvjVF3h3/2039eFoNp3UtXG+Ugqg&#10;4ANRCKAQUi2DElShXkFKqVQY0KDxMBAb6KSF0/6VhKmdpS0bsG5knVyXbVsJREtM2iwt+zVvGyKW&#10;pHkaZrbEYkjEgMWCSeJaHFgMiGxkWVMYZ62xUui0cn/3gzf7pPX+J3/4N4TZKRBm/wTg+LIvdR3H&#10;z0EI4Z51Do8fP7a9/vCOdc6JGBuZlS214lN5IYoGOZonEyR2iFwb8lnHtpeduwrtG5V5I1mu4wPp&#10;qslXOaLaQF4wLyC5Aojy/Q4ycQ2iFC5lZkPMhogNs5iiV5YBfPvs7AzVvAIQ7uIKNRm4vsf2Q2ME&#10;X3zxOYqiuDPo94xhssJkiEWIJYNYiKlpc5OTq5EribBIi0zFCWm/YwMvPttVgN6ozBtZJ+t+/8tY&#10;d9091mbbJRATwTSOWELy85BozE1mQEQRO6QSGWYyhsiIsDWGnQwHfamq+s7TJ0+A2QTQ8NF1vtx1&#10;gXtvPhnfOzs8wmg8tjs7u7sBYDFWmPNTRDjmXSYvc4t1E8s2II128VINY9s+SMBfehK21+2Y7mU/&#10;xIZ5N3JdFfkyn8ulti2ip7gJgSL5dSiVwCKX7AGS7dqIDTZibbGze+ON8Xhsj4+PAD+/d1nsti3X&#10;BS785PxD+BpPHz3AcDj8gSAUpWXLYgzHqj+bAslCFIPKqTZ32asWPWuC/KRqLgatuljX8fatkg14&#10;v99ynYd4lxDWbrfCPtJaJydscjw15mJsrqgkAogoGQkqAjWG4AxTYVidMFm2XDpn5eb4/Bh+PAJ0&#10;9uF1v+C1gZv7Lh8eHuJ8NOq7orcnYjjmWUp8knAz40ECLRtk1k31ubTEqos8TyyrzF0W7oK5vb1h&#10;2Y205Sp7tk0A1wYtOvfhImqSOjSCMoANQAaRcU3OJATFueVFWOLaFq7s752enfdOTk4BXx3ENOPr&#10;ydVe5YUcxy/E7zMzbty8wdV0elr5UEM1hDgvZ3QsKwWoQoEA1QBQdCUrKQEKQmhdR+1c4mZyQKz2&#10;IKMz1j5nA9rvt1zXhFphnl3YNgAMEZm03fYm55CnISYbAcqGiIyyMSC2IGtBbFkKqyDH7JyzZWHE&#10;ORZXlq7sbW/d/LuHX/65PH70FRCm/w3Q3133iz4D4wJxfiHg8eNHGAyHAxYecsx7NDHFK3qYoxqc&#10;1oAhgs2etubipG3KavLFOYiuU1F0XYfVhom/+9J1TF7mtLyMbbsA7jLvkmcZObW3qfqBocy4QMqQ&#10;YkvMlkWMiIlVBca6ouztHB4eAt4D8Hef5cs+C+MCwDHUk4Le0+DlrTfv2NPR7Liq6gCFWmsCQKGu&#10;6hB8UBGjMX4LVUVQQCkyrKZIbprHszVOS9e4y6yXCXXO2QD1+yVXPbAbDzGuZtsUo22SiUxrzBCR&#10;YWYTnbJkIkGxjdlQxoFIAowLIAsyJoALV5SFiCkIKLe2tnpbWzs/efDll+XRV/8BoL4L6L88y5d9&#10;VuACqgcK+bVxBZy1QrYch+DnIfgQgirUe6gGApRINeIWIKgCpIt1fDXEjIzlqcjitdbWdsDzA3ED&#10;4O++XAXWy1TkVftmkWCxDFoAwsy2AXRSkRGZ1YGNJWILNo6IrYgrrDXWiC1A7Mqi7A+G2zt1jXce&#10;PHiAavwY0PrKhIuuPDtwgWOEmkII7wU/l+039p16fxhCCHVdB1UNzAIiBB+CEhAAUtIEUkKgBpiU&#10;kq2IWuNd0dZaV+wDix/qKlZun7uR74ZcB7BtVbgL1lWgXbJrW2NCRDYzLpIqHMFrLLFYkHFEYlWM&#10;JRHLxhSu6DliKkjI7WwNysFw+NMnj+7bp199DoSzDwH8X8/6pZ8HuAD0wNf66+l8jq07f1+KyJw0&#10;jCtfh+BrZSYFVH3tQ2RYIDqpkBgXmvZBqY1dfmFE59Wlb97a7toui9dYD9ANcL878qygvQq4SwyL&#10;lhMKLdC2lwXjiiMiqyyWmC2xccziRKyzzhVMXJRFv7e3t3t7PJnd+fyzzxCmEwDTXzzPF39G51Qj&#10;BwizX/nJGZ48OUQgedOV/bIoSsdijIINgU0sEpaYUZXKmZAzqOJ2TrYQINoK1BQgX3gSti9y98dY&#10;5azKcpmTYgPi11euA9o8di2HZzv0066txQLA0gGuKHL4J+YnKNioklEiIRFLwtZrsCwqvaHrGYu3&#10;Hj/+HNXZQ4DOfvW8X/45GRcAcAzQz6eh3C96fTvolT4EP/ZVFTSEkGxbhfqQCgyAOONRDhMBkYHz&#10;Fc5hoNCgibq270r1uAu+q/avGt/Iqy/Pox5ftm7YFcusu6Qqc8x6Mi0WNgpyRJTUZLJKYonJkXFO&#10;jHFiTEHMRVm4/mBr+43p6Pzm3/72N2A+uQdU/+15L8DXBC4+Qyg/0KLAYLDVh/pDDfXchxAIqkQU&#10;NAQPQKEhgpAQbdpcEaRBQZRtYaSwkC7sYLTX68Yuk8tivBvwvn7yLEx7FWAbFRkX1WLTBnLLtrXt&#10;MZA4ZrYQa4nIKhlDwlasK8TYQowYY20xGBQDtvbHD+9/KtOjJ4DOfoVrFBOsk+dVlbPcQz29N53O&#10;MJvPrHG9d6wr+sYYyyKWRawwO2a2seSJDSNXE6WczUU8zFK6gLh4gbv2icFq9Xjd/mU/MFbsb+TV&#10;k+t6jvPYOrCuYuFOX/ALJlpOvrDogDp2syDDOQmDyTKLIxbLIoZFnHWuHAy3357OZvbo6AgI9V3E&#10;nm7PLV+HcaPo5GM+f/hrCTO8c3PLkS1HZ6cnk1GNUPSHGFdQTyaASD0EpF4BVUMBTBQ0TcqNVKAL&#10;kIJSTBeIDNw0jkT2Zl0GsjbDrjp3w7yvn6wC7WVAXgXW7nbDtIgAFELMn09rA8AwiyUmC0iM05Ix&#10;IDEKa0HGkjVGSVyAWBbjiIvCiHPGlIWVwglJuT3c3RXCD7/6/D5mhw+eK/zTla8PXOCYgP060M/7&#10;/b7Y4a7VEE49GdWgqlBlokCIZi6HKsZ11SsR0K6sB5ISnTVpIKQOeUka9bkNtFVF9evs3+uMbUD8&#10;ask6dl23fxlYu3btQsMjMg1wGxUZud48ZkMxGUIuYSVHxA4SbVtiY5nFiSmcsa6wtijE2mI4HA6s&#10;6797evLUPn36FDo7vQvoR1/3orwI4EKB3/s6/FoBFFs3ykG/N/eK8Ww6g4goE0DqAaiyelVASUNm&#10;2Iw8TRsBGZyJZJezqa4t6/5plc17XYfWRr45uQ5IL2PaddtpnbzBTcVaBmpTINAO/dgU9rGpQaIj&#10;ioCFGEtiLLOxJKZg4wprrTPWlcZIsbeze2c0Gt1+9NVnqE6OgTD9X1/ExXkhwEVyVM0q/77aHrZ3&#10;doc1+Liq5p6Yg0KV1KuGEFhrBUgZoV1IEBKNBsqTFUZvsyLCdplV6cJOG4zPqxpvWPfVkcs8xeuW&#10;dY6nri8k90hLNmq2YVOOMTXxWhs7WLAFIbamIba0tJBRZiciTowtiLgAiTPGFNaVvaLs7Yl1P334&#10;8CHOH30F+NEvVs289zzyooALQH+nPrw3qXW/cFZ6g2FPEI597YFQq/o6QANINYDibEKKnJtMABDS&#10;JNgaE6lyHyoAyczN28tC2UvdPrhuvfSBV73YNbY38nLlKgfUqnOuckB1QZvrwU1qmZpL8KKzCWSR&#10;nVHENpanigGTEJkiNnsTSyyuhrHiCifGObBYZimcK1yvV/a2dvZ++uCLA3v45CEwO7kH1B++qIv0&#10;AoELAPoxKrxfgXaLwU45HAzCvKomIQSvoQ5QIDItPOADAIpz/2pWjwHkXyelOC+GQ8vcbYWELujR&#10;68C6Cohd8G6A++3Js7BrXq7KhFrNtJRt23aXFrJAA15LBBvHOFa3ERuiGCEhYkdxbT2xiTatdSym&#10;KIqi7PUHg15/+DaIb3z650+AyegAmLwQFTnLCwYujoFwUs3r90kEg0G/L4yx+nqi6kGqSsmmTSka&#10;SgRVEOXEyPgya7Gn1NpGi67RuJ6XwNh+Smtn/7rq8sb+ffmy6ve6DmjXsetloM3hx9xexnQY12ab&#10;NtbVxrRGkDgwO1BMaQQbC2ZDtl+IdQWLKYxxZb/XK8uyt+v9/EePHnyJ8ZMvAUz+6UWpyFleNHAB&#10;hN8h6P4M5ufWOdm7catX17Oz4H2tChCCqqqG4DXmXoBUU9l9w59xBI2zmbTFvNrMDLiQ1vYF8K44&#10;58LYVYDdsO/LkS4QV2131eQ1dbEXUmOb8jw0ziikOvAU+kntVRMD24Ujigw45xVkIIvjmCHliNky&#10;iSNiZ8tBwSyOwKUYY3v93qDoD3/y9PEj+/jgAND5XaD+P1/0hXsJwAUA/3vMq/fPnjza3X/3J44B&#10;qet6pBq8KmnT8JFYNQTVBq2U8Zv0ZG4g2KocIsR+zQBisCiHeBeylnkvs5twze32/gbEzyfrQHkd&#10;xr3M8bQC0LQAbbJtW04oAYlJjcstERvNjBs9ztGbzOIozhzviI0lNo7EFmyMg8TQj6q3/f5w+Hdv&#10;v/nD8/Pz3c//5yfQenoAfb4igqvkJQEXx0D4Pch8cDav0O/3Xdnr1fPpdDyrKggLmBlVXQeC18aR&#10;3ESEQASNNq2GFMvVlAbZYt74T2uAuATeywDavN6KsauAvAHws8nz2LFd1XhtdlNnaXuPF+PZIZU6&#10;tBCS1xg5/INGZUZ2TjE7ZnHM7Jp4rRgrxhS2GLh5VRdbW8PenTd/cHsyGb/z17/+FdXxIaCzF64i&#10;Z3lZwEX8wIFmZ6P3ev2e7N28M2TCsQ+oggIhTZ+ioY4IpFY8FzmESyFHhCjGhxbRIoATXpZjvlG6&#10;IFvHsl0VbBVTd19zA+Dnk1XX6qoln7dKNb6sOmwVaJN9m5uUZw8yC4jdwsaNYZ4Yt2WL5JCCGBc9&#10;ydaysQVbV4i1hRVXAlS8+cbtGzvbOz/6659+L2cPvgR0+mFqbv5S5CUCFwD0ACw/n1b1PhsnN2/e&#10;6rOY0WQyCfOqVmct1M+J2kW50dpFqtslJGalWOoXI79NdCiHePNo18VMGdxdQALLedqrxjcA/vrS&#10;ZstV6+uw7Dob9iqmXQr7RNDmzhYpsQKwIEk90VJZaco9BpEjophzzOxikgVbElOKSClinTG2FLbF&#10;zs7ucHtn5ydf3L9ffvXpXwCt7wHVr17mhX3JwMUx1H/sZ/Nfn4znKIqidP1tW/v6rPKEOgQl9QHE&#10;gGpyUOmCeBGn+0Zsoo7YoSoKLfCYVeM2eDuga07GYqxZr3vKrwJ793/XjXVV8++bXMWg60DaZdnL&#10;nE6r7NrcGjWDdUlNTi1UG5s2bucc5FgkgDg9SGJXsiTWsbAhNo5YimTbWjGuYGPs9mCrf+vWnf/0&#10;5OH9/v/8y58BPzp4UdlRl8nLBi4Q7d2PUdMHJ+MxpDfs37p125Hw+WQyUcva6LkKBGpwqyFrwATK&#10;sATQ+KKUqEHkKvAuyhKQXmY9I3ZvoCyXse9lD4JV533XgXwdBr2uWnwZYFfFbXMx+wK0TS5yMx1O&#10;Gs+OqGzLSmpB07RbdWk2PQtiw2KSJ9kULFKwuMJYW1hbOOfK4e0bb+6fj8e7f/3zn6DjEZjn/6Qa&#10;Dl7idQbwzQAXAA4A/Uzn/v2ZFNje2S3YljNVrShUCop9l9HEcgmpnjcFeEmJlFSJGLpMg7Rk4i7Y&#10;Nf9dAO+VTqtV8d42A2PN/3XHL1t/V0B8XTbtsuq6Y+sSKC5jXYtl1XgJ9GnirXbDt2jDIjcrlzTP&#10;Mxlmdqk0zyEnWhgTky7EFkZMwbawhSvKojcc9IbDW2E6f+f+3z7H5PAhgNEvVOt7L+VKd+SbAi4A&#10;/zsQkafivVldsymHW71eOaqnoxm13MWkGqCqhBjrUVVQbJQRRbPtq0Qg0qbHXIuTL+Kio/KuzLZa&#10;d/O1X7B9461L9OgCeh1wX2cmvgyU17VfLwPtZXHaTlketSt9ltg2h33SeU1mVGZcgCyRRBBz7GQB&#10;IcfEFsyWmBziDHsFG+PE2MIYV7qy7PeG27eHuzd//Okn/4HTx08AGn8Ire6+tCvekW8QuADgDzA7&#10;3sX4yc9vurn88FZ/5zH1JhNfTVWV2DpvAJ5XFXFdwbJASIkUpBQUBAoCUoZ6JgqcdNmoFKem6hTp&#10;esGuKwCj7Rusc2wti3S3Vx27av0s26+KPCsIr/s/68rt1jmgWh7jFY6opsonT/nBQk3WE8WiAGaT&#10;AJns2agqM7ODGEtsrHJhIc7C9B2bnmUzKF25VVjTc0SuGPR6vb3tG7us9A/3Dw5wfP9/ADq6B61/&#10;9ZKu/0r5hoGLYwC/997/3Hu/772XnXf/865W9UmYz+fz+YzJezLGwAAago+/MmlOnWJNKRexjlfB&#10;TcObdkQoObOAVSozWmtgOQyEFee12bab3YPWeetSKp8HuJex/8uSZ2HHr3P8OsBdVzDQAuySMyo1&#10;H8ysmzOjyICQmBYRwClem8eZYiYUsdjItMayiGNjLbNYa13hgxaqWpRlr9gaDvtsi3cfPXxgn3xx&#10;H/Dn9wD84kX/GFfJNw1cIIL349ls9v54PN7dfeMH0itMT4If1/MZ1KsaMcRiuQ4gMGuAUKBIvMpI&#10;rqcIllhoRM1IAnG8OVJGVh5FBvPCd9Vm3QzELgivyyxorbHinMvG1r3uVcefZXme/7ssDfE6KYrP&#10;A9ZVqnKHZdudK/gCaBHVZJvBiSbck9MXSWLFDzuwjY3e2LjYldE4FrFRLTaFWFMQUdEvi97u7s5g&#10;e2vrZ8eHh/2HX36BMD47AOYv3YO8Sr4N4AIRvP9S1/WvH4/nMM6Vu9t7VpjHqFWD9wolxP7MYEBD&#10;rE9IWAWQms8Ra0ZtBmwKCxO1vcrt1XVvcKw4tsqp1QZ+F7hXAbb7Hlftf13wXgegLxL4+bXXOZau&#10;UpM7nuM202bgth1TTXO3nA1lUl2txVIXC7LZpmU2aV4fY5i5II4ZUWKMFbGlD1oMBsNyb2+33xvs&#10;/uPhk8f9L+5/gfr8DNDRRmHLkAAAHHpJREFUPwEv34O8Sr4t4AK5S+T47H0/H2HYH/R3hoO+Vz72&#10;3mulAoijmoQ8GQpACMSUsZOSI4nz/dHgtJn+LzNuBHS2f3PyVSsFC6tv0q4NnMdWMc06Nmr/b/t9&#10;1m1fdexlgPdZ2PJZ3v8qtbfLquvAuiLBosW8KaECre6MiKEhm7tY5EqfOOtATKjIXmPlIuYfi3Ek&#10;xrExhYhxxpjSGlOIoNwa9sutQf9nTx8/6t8/+Auqk0MgjH4B+Hv4luTbBC4A/A7AZ1VVvz+a1WCR&#10;sj/YGwrx2CvV3ntQbN1KoEBQBIInRBWZASVugYRaN1Tazt4pJRATRUc1LZxWlBpfrwJoe38dcPiS&#10;/fYNjM55l712d2zd+78I8K4D7XXAvOqcy+zUq7a7YO2Cdolxc0PyCMpFqAfRWWUz++Zmb0RNp9Em&#10;Gyru22jTinEiUiQV2RprS+tcubOz3Xfl4GdHh0/7X96/j/npMeLsA9efy/ZlyLcNXAD4HXn/WTUa&#10;vz+bjMDFdrmzs1N6suNZVXk1jpQk9rghYYIGkHDslc7JJcUKIlaK0/0lo1bjAWTHVQZQTJ2MNJzO&#10;RaNmp13GYpLtLkiyurwOpM8DBKzZvgqg68Zf9HLZ5+8CL49JZ3sd47ayntbZtM2sF3GdG7vl9qip&#10;JA8xphuLA5DyjllMqvCxlCblYhFHLA5sDGxhWawTY2LusTHOOFuWzpSFs/0bu9v/ePT0cf/BF59i&#10;dnaMWO3z7YIWeDWACwC/A/SzejZ/v5I+dm/s9UxvpzebTsfE7CNSAgEKRuAIL5/cU9royHlShGaS&#10;hBgYUrQQDqT1ovH6AgAXEzaAizcvcD3Q5vP4kv/pnpvleUF6nXOexyuMzrE2QHnFsk4Vvux4DuW0&#10;pqbplOTFBIuoEsfzM8vmrKiGaUGpcTmLJSIHZkfMhphbcVp2LM6xSHRERRW5sNaVhXP9/tbOP4xH&#10;54MvvvgCk6OngM5fCdACrw5wgQjej+up/+Dw8BC2v1P+6Mf7vadPDyfO2VqEua5qgAK5ooQQc117&#10;MBsocwRZUnuZk/ZL8QAREyHqyRGKCcBpYKEuUybivKQ5jBo2flYG7N7o7Zt33fFVrwlcVLm/LoCv&#10;A/D8vuvA2QVvd3+djdu1X7kFUNMcTxOkU154MfM7FqV3+bzcxC3OpBfVYQOK7BrraMWBk+fYuDjb&#10;gC0LBRwxFUVZlP1e0XPO9Hul+0eGDv7tv/8/qCbnAOa/APQeXhF5lYALxMnEPgo1/3oCB1WUd976&#10;u97o7PR8OhkHay0LBZpOJxz8XMuy5BC8Ur7RKN4BADWOJyJE8EKTiRuBmANGaIWEKNJvCzyaz2qz&#10;MC+WC2x5GcN2x7rb11Wz26+DFeevGnsWcLaPrWLLy1Te64y1wdli1q7TaZFgQYRWKmMT+rGUprmk&#10;1NCNKO9TZlpDsY7WLq/FsjGliBQeVAyHQ9vrlUVQ9HplsXPz9hvvTkZn/U8++QRhNgFQ/QJfc+aB&#10;Fy109SnfhtA+zN6ndriFf/gv/wuKwlXj0eivpydHTyfjcQUNc4LOQwhVVc9mwftZ8HUdQqhJfaVB&#10;a4R6rho8gvcKzEm9V1WPuNSKuK2qHkAFwCugiPseiwm329shTQ+ax9uN7tL+0kTdesmy6hy01u3j&#10;tOK4do6jM7724q7Zv2y96oHQ3b/OsgLU1H5wCRYz5qV9ENCeqgaMHOoBWhlSuTieTexk0Ux/aVJH&#10;RsMiMcGCxYk1TsQ6JnLGWtcri16/P9jul/bd46Nj++DzT3F++BSvImiB+OR6BUUPUB//qDrDp3/4&#10;wx/w03d/am/eufNuCIFV9QSqHHxFk8kEIgYEMEGnAFIZb2wgqYFrIq0ic1JFIAF8rQCTogYRK8DJ&#10;KDYE1ErgZCsrgBrxBloAOBZEBKgyloHKaAN8PVgzsBjL4GvPTJji1832Zeu1F7Gzv+ohvQqk62LV&#10;zwPeVQzeBupiiTrQKmCbNmipSWuM9m7qZCFYtFM1TUojInCZ2ZBInNNH4lQhxrjYDznW2Q6sczdt&#10;2f/x48df4rNPPwXGpweA/xVeQdACryzjNrIPuH8VV+zffufHeOftt6uai+Onjx8cnE9mIyZUPswr&#10;7/081PO5934OX1caQqWhrjWEGqGuI8v6SlVrBF8p4GPrDQ0KVIjN6jyAzMAeigCgBiXQLpg2gy+N&#10;hzZ42wuwHsRtNkVrHJ3zsOK89jnUGe/KKjbugnXV9qr9dcDt2t6rzIEuUBdjxMvj1BQNMNDU0Epr&#10;mxFTWrMTKqY3RpU5ApVIlFPVDxthFkPGOhEpED3I1hgXmdbSYHt37+99Nb/92Wef4ezB50AIB9D5&#10;j9Zc01dCXjUbtyvHgP8X9Xj//Hy6O6trKYe7g+3tbUNsZnVVeZZo0+asC44TYoObVMhk2ybvVLJh&#10;I0snD1bjomp8VxSZgcCtZhvcUuNaN6YC651OXcfNqht6HUutc2ytZqyrAHK5zbnONr2O/dq2hdcl&#10;Slw41sRhF0UCjCakk23YPNn5YiLpOAVILhqguM1sOTql8ix5OVZrWWwhRgo21omxhcQeyIUryp6x&#10;Re/NN9949+x8fOOLvx3g7MkTwM/uQatvJY3xWeRVBy4AHBP8v0Drk8nJ8XujOXDz5q1huX1rZzab&#10;jYiDB3EDS4rd+0CkBCJmgIg551VF93IDVgBoEjCyj1kogja7oWOSRmaYeIMBjXNK2/HL64IHWA3U&#10;y9iq+/rr3mu9Ono9QF4G5Pz67XPWZzWtjsu2p7S8mGsMaoAKagCevclNMkUELZvYxI0siTjJU7vG&#10;nGPL0XvsjLGF2KIwxjnjitLasrC9wV5/Z+9dPz7d+utf/4LJowcAqg8R5r+6zk35bcvrAFwgdtG4&#10;BxDVM7z35PQUZHvurbffuTmbjWaqCDHOm+I5qa9rBKhqAh7nLAvk1KkU7kkYTttIpzSOkwxYobY3&#10;mcBoA3oByDZwVgEwn7MKHNcBah6XFf+zDryrQjer3r+rIaxj0zZ4L+YPrwZzs90CLsdkiQa0lqLt&#10;GmOzIMucmroRcp6xEMWaWUrzLkemzZlRxgqLJbEFsxRsbCHGOLauECPWuHLger29wfbNn1nr7L/9&#10;v/83wnQW5/XR+u7lt+GrI6+6jbtK9pn5X/v9/n5RFHj3f/+nanx28uDk+MnDyWQ8oeDnLFz5elbN&#10;ZrNKQzX3dT3zvgohhDkheChqH21gL1pVgHoN6qPtmzzNiuSBRgC0Rizh94CGmHoJr9CghBpLTiqN&#10;9qdm21azt1mx8JxpSra+agGWnVZYcXyVtD3R1BlrS9duXVUVhc4+Y/lh1RwjakJkpAATwKrpfxah&#10;t7YjSkhDjpVL/P+0zuCOjCyNXZsmRM/rOogRMcLWGWNM8hqzRbJxiVAws+0XphgOt8rtQe/Nqqrf&#10;/uqLz/DwwQOgOjsA8Mo6odbJ6whcANi31v6rMWa/2vlPePvtt3Fzd+vJZHz6xcnR4WQ8Gc2gfs5M&#10;la9mlfe+8n5eBV/PYgd2nVMM49RUT72qVho7b9RpW6FaN+BNoNTooKoj6DRA4QMjtMENNMcSSDWH&#10;ipD2F44phWIxY+Ea55Wmdd6/AGhacewy6TqnuuBcdWyVLX7BNm+i40D01i8BfQm0JvsLWENk9ZgE&#10;kwBKrLn3MXMTv82AZV4A1xRDE4Iar7E7o9iisNbZWE/Ltq4qM9za6t/Y3hr2h9s/mpwd9r/68ks8&#10;/uo+dD65FxMrXj95XYELAPsAPgDf+o29eRNvvfUWtre3q1BPP59OJ4fT8eh8Npt7Zsw0hNoHX/m6&#10;ruq6mgXvQ9BQQ1EjzDygNVR9UPUIWqsGD9UKCcwJqMmzrEEVdWbPgAbYmZ0TUHUBwgz0ZeZNx9YC&#10;NzFgA9x1HmjCRcB2vdDt37kNynWhHyzGKG+vYVptM25i2oZ5M4CTXwCcTI7GVCAoU/IUY8G4BsSE&#10;mLIoIDIagW2IWFLhezyPHQmLS17jOMG0sJVo45bbW4PC2mLPCf3k6OgITx98jrOjI8BP76Zwz2sp&#10;rzNwo8jwt9DyN7AWw9u38c4772A4KJ+Mzk6+ODs7O5/Np7X6MI3Tn4TK+3rmva/ruqp97b1QVUPh&#10;VUOtQWsNwSvUI4QaQI0QYv/2yMbaMLBqUKgPTYw3hYuiOg0sVGcPABTnAA4pd/qy8NCyKqxrAZvW&#10;S5hdBWDq7PPyKSu7Xy7ATJ397hJ7+rWAnJl1iWkpqb7ZL8BIc9BQzD2XBNzIvLH1DINgYpEACcAp&#10;5VGERUxq6mYqz6YoCmvLnmUWq0qWhF1R9Mperz/c27vxo8Pjo/7Dzz+NXuNqdBB7Hr8aOcfPK68/&#10;cAEAtA9y/4yi915/exc3btzA3o3blbP8+aNHj5/OZ7PRvPZeg86Y2Cu0rut65uvaB53P0yxktWqo&#10;ELwPqp5C8KpaxTkFNcV9oXGyX80ZVF4zOBeqcbJh23HfVrZVM5lZXHQZvJmVaXHOSlV5AdDFVld1&#10;zkfX/cbxPWjJy53XLTAvAZuXj2HZORcBmNi5UY2bdSrTSqBNYxpSthQxR2YVImIlFgIJiTEgEo29&#10;oSRlQJnUasYY54wqrCpEjCkKV7iiLMter3ezHGz96ItP/4rT01PMjh8DdXUPmL2WqnFXviPATUL2&#10;t4D7Dfp93LrzJm7dvFVt7ewenZ8c3T8bjUd1Nfc+6DwErUMIVfD1vPbTWlW9ej8PMUWyDkEDBV8p&#10;NCAEH9VlDaohJOdVndTmBFz4hK8WSKMTSxt7VzMzZ+dVBCstsW1QXWLNNSzbqNJYNJBfOqcrbZV4&#10;eXu5Fnml2kzLVVMZ6G1Gjfs5OWIZuMk5FcHZVGkl5xNDpaUi5wwoURIBgZltLChgEWYWinWzhsUY&#10;IrbWFbaqvBBBBsOt3s7e3o51xZ2T45Nbj588wdkXBwDCAfz4V99m4fuLlu8WcKPsQ+w/U7H1XlkU&#10;+Nl//jmYuZrN68/ms+nxdFbN5vPZvK5DpRrqWZjPocFr8HXwodLg6xB8TcFHJ1Xw0dOMUCNoiPZv&#10;A+CqBcrkpArZa+wBqKpvHdPMsp60KT5sZ1bl1MrGbtWFao3WumsDo3V8Hcu2x1trbgMZ6AC41cg2&#10;s2nb3s39vSLzLiWotBl3kbxCzT6YQMJMKbabvMcx91g0Bt+FxCZb1lhmFjbWiRjDYiwLGw3eGuuK&#10;fq9XDLd33rDWvn14eIivPj/A9OlTQOf3oN8Nlm3LdxG4ALAPsh+gGPwGUuLW7du48+Y7KJ07GY0n&#10;X00mo9F8Vp0D6qd+Vmnwcw0hhOAr9XUdgp8j+JBSJKNTSoPXECrVoDFcFCKgg9YAAM1eZW3YFlAf&#10;TWRk2xhoFyVobCCNBWjb67aOrJ1jC4fUgnBXse1VqjIuYdzklWqOd+PLEbDMy0BuvMJoq8iskW1b&#10;KnMs4zPC0mJbBkkELrMQwGxcnHwr5hQbNs6KMUZyUzemYri1Pdje2fvh2fl5//7fDnD68CFQTQ5A&#10;9Ufw09+u+f6vtXxXgZtlH1z+M9i+Z/s7uHX7Nm7dfrN21h6PRucPJuPR+Vk1nzLgieBD8HNfV3VV&#10;VfPg66AavHo/JyKlaNv64H0d/Vcxp5mDrzXHZFW9asg5zxHEmuK42ti+edbuCHDK/9vM5r3ksNKF&#10;Kty1b1use8GzvE5lBpaZVbOqG23V3JurxcCaHVQp2aSpT44lkJpZOI4jghAUwzlIgM1qMklLZWaA&#10;hEWEYtNxIW5AbJC8xkRijDVCbCyghsVY5wprnCuJuH/z9o13jo9Pdh58dR+jo2OgmgDB34Mff+dY&#10;ti3fdeACoH3AfACUv4Sx+73dW7h95zb29m5Vzsrh0ej0/ng0qsaj83HQoEZ4Kswh+Lr2de2ralZr&#10;CHUIdRVJ2NcAaiYKBKq1rjJAQ7J9VXVh62r0TqdzYihoYfdCQY1jC6nQIUsXzMAyqBdc3d5f3l55&#10;QZa2KXfSzFmhbacVEXRRk9z06moyxmL4B00jvmjTRq9woypnjzETiImX9oW4BVqFUSLhiE5jrRUf&#10;YELwbF3p+oOhU4Kp6rDbH27dvn3nzVuf/Ol/YHR+jvnJMTCfHSCMXnuP8XXkewDcLLQPyAcg95ti&#10;MMDO7h6Gwy0Mbr0xRwhH1Xx6fzqdjqfTqa+qeQ2iWpjrAPW+ruu6ruraex9CmEceVK9BK/ERuKpI&#10;9q/6RKrReRXbyPoE7FwSSGiSMxr7OG8DaIxXxWrGXejHCxuYWuehs70M1taaFoS7pDJnh1TKfKIm&#10;nzt7hikDNzunSFIKt3SAm8JFZEDMxDncQ0RE4pXZOGuddUZEDFSNAoYIzCxCUFsUpTBTqUBx8+bt&#10;d3b3btz+6ssv8cmf/ghUI8DXB9DqI6j/7TPdEq+xfI+Am4X2IwPb34AZe3//E+zt7eHGjRuVhvrB&#10;2enJ49H5+WReVzXFtMY6hFCHEELKqqpDiFj23nsbap+K8oMGDYoQNCTmjV7poEAdoag5HBQimSIA&#10;YZFVlfRrNPZrYtwm1NRIi1WXvMqdY+lVLgK35ZDKwAVSPBbNMQItq8qU87wjQxM4gBeOqdQCiAAG&#10;cWTWCFROTidOfYWSEwpMUhgRMdFTHIviCbk/MmQ43CprX9ud7d0f7N64+cajhw/wpz/8AZiMgf4A&#10;GD/5EFr99tnvg9dbvofAbWSfiH6jducDEcFgaxt37tzBzTtvVMJ0fHRy/NloNAqT2XyiqloDFUKo&#10;PCjkTCxVVVNPK1UNMQ6sSIkckX2hqiGkNElFZOYcDopMS8E3TqlUC0xY5DdT0At2L0ERMpxWhIMu&#10;c0gltbgRSnUmTQdqLNi3cUo1gE2JFrRotsdKEseoUX8j63IO8XC0ceNY3I/gjSmL/W3jay++rg2x&#10;mMKJKYrSFYaNiB2Wzty+feeN29PzE/z7v/87Th4/iM8Drj8Mfv7b5/71X3P5PgM3Ce0DxT8D8p4M&#10;Brh55w5u3LgJ1x9U0HAync+f1FV1OqvraVXNdTav5j54r4qKCcrV1KccZw0heA3eq4YqcqfWGnyj&#10;BifbV1Vz0oYiAzfZvQ1wG/04tIG7aO+R1hm23d+xrV53j7VVaqKmaAqpcmrRczqfS03feZJ0Qo7P&#10;khJLZOEI0OQ0zkwrKTUxA3Zh01JcKrbCLMYZ4aLXL3vOOhbTIw23Q8Dt3a0e/vjHP+L0wX1ABM7S&#10;vfn09FeAHnzdX/51lg1ws5B8AOVfAuY9FCV2bt/B7u4uyq3dWpjOa+LDajY9Hk9n8/lsOvFxThRv&#10;6olP6ZQ+hBDUBx9yrytVH4KvACAzbMyUbBxVnnydvcphyascz0fQ0Bq76FXWi6pyez+DvA3WpUwp&#10;gmTPcuNRpib7KSnECdDJ2E3Opci8gXJLTWZiMJNEu5bZAMTRa0wx4ymBl5kFzMzMdhKs9Pp9Nxz0&#10;Xb+/fYfg75ycntnR0WOMx2Ocf/U3oCxhw/jDaj65+30HbJYNcC8I7QPmA3DvNyAAOzewd+MG9t54&#10;C/1+r5rN6+Px2fHfKh8CVGuansyidRt8CMGH4OugIdq2MbGjSqkWGpk5+LgZ1WHydbRxU5y3ZdMq&#10;oBpCdli1ygWj7Zk90SEBT1vntaXjoKL2b04RuKleNynMLa9V40ludQlpx2JFIQAhMSpRao+KXL3D&#10;YrJta2LUhw2zCDEzs5Ru+3bp+sM3hGn37PTcPnl4H+eHh8D0DIAeoDr9CPj+qsTrZAPc9bIP4AMm&#10;98ugft9wibd+8Bb293+MnZ3tajyajk9Ojs8fz/GVqqr39TTEdEkNwVcKAlT9fD6vAIISgsZ8ZwTV&#10;EELMwBLMvIbgVQMRKHCK68Z8j6CUwkekSqoaUlZ/9iZpq0gwMzBy2AlLTEt5Boc4kjaUNTurGCCO&#10;XQdikxAQkfcKFiZi4fiViDRO7cHMzJPKshgRawyJGGaOBfKqgRUqg36PFWqgnomlsEaMLYpB0evd&#10;ErGD2zjvP378GF9++SWOjo4QXQI4APARgN++/J/59ZQNcK8U2gfoPUB+CfB7petja2sLu7t7GAwG&#10;kDt/X1Xz+Xg2HZ/MJuOnVe1rX1fToOoBVRbjg/eh9j5470NQDaRag0iZKGh9HqKK7WuFamrHoRp8&#10;rapqmFg1eqeDZm0aGmckhJI2TUw0gTaAwKrL3mVqYrMLagVAnj0III2Vd6wgUlWkxAphsYixV4ZC&#10;Kc7/QszJCczFHocQxHvPdV1xCF5EhIrCiSsca/CFsdb0yqLXGw5vGWO2Kl/3R6NzTCdTjD79N0yn&#10;U1RVBUTAfgjg7kv+UV972QD32WQfML8B5AMrBfqDPia2j+FwCzdu3sDO9k5ljIxns+np+fn50/ls&#10;VldVNQuqCCFUGl3KgQiBQDURYV7PvQ8+28ZgpFxmAqmGwCBNOR0hRZhy8kYiXWns4QV2l2zZpmoo&#10;GbVpMyb81/BpngfmZK4uMqgUee6l6HBSKLEYMYatNWzE8MnxORdFwb1eKc45YiELJVH1zCzDvZt7&#10;N0MIw9ls0j8/H+Hs7ASnp6eoz06Aqgb86ACRXe8iAncj15ANcJ9LaD8ldPwSNPwAwoB1cP0+tnZ2&#10;sLu7i62t7apwrprMpqNQ12dVNT8MIdB8Pp/PZrN6Npv5uq6p7BV1A8qclJHjtyF4H3yj+qZywoTL&#10;6MAiMCMmcJAuAVdzr+ekClMGbkhtTgFAlVRACIjdE5MwJ7CSiIlhHwUFDRRiQoYwi4CAvZ1bzvua&#10;QwgWxD1nTVn2+luucH3rbP9vn32K8XiM05Mj6Pk54CsAGhMmQnV342x6PtkA9+sK0X4DYsgHAEEG&#10;A2xtb6Mse9jd24MYA2tdZZ0DgPNQ16PZbPpEQ/CPzqaeVCuAvEIp2cjBx4SPUDgXs7KQqTd4VbSK&#10;iygnRyYVWXPyhtesGuuSmpw/N6fNlCEVkFmYKPqZmFnm1Tw2ezIiRiyMjRn+xCwkXAyFbqqqMdbu&#10;iDFWQ42T4xM8eHAf50+eYJHFGQ6A8BHU38WGWb+2bID7QoX2QbwPMr+EygcAADGAMZCyxGAwwNbW&#10;Nra3tjEYDmCtq07mOtLgz6Fh7ms/m89noxACh5jQoUEREEIdYkSXQnRYJ4tXYUmaEFHDtwClWHH+&#10;XDmlQqCkuVM0KLJojOYSmIWMESvGsBEGszHVfKbEbK2xpXVF4YpiKMYOAPRD8MDkFIeHT/Hw4UPM&#10;z88i0bMAWgN1dQD4DbO+BNkA92UK0T4U7wH0XxMzvxeTlQRkLYwI/sv/9n8gm5VBFT5oxcxgNpUw&#10;zZ4eH4+hOlUSUl+dBkWlqhxiux0VEkFM3gCA2FEn6tU+fQYBoLSIywJNaTwJqYKJIcb2RJiNMQMC&#10;O0IQYu7v7e70q6rCbDLGdDrBdDzGaDzC+Pwc09kM9ekjLCoVcQDCR0C4B311Zrb7LsoGuN+s7IP4&#10;vWQj/1eA3oMMkq8oLWJBZYn+cAtlWeLOm2+BmcHGQURALFXMDmZoCFWoagQNczQaMqDezwFoLgCI&#10;EypRzm+yAEAsjgA46ywxWw0BdV1hOh7jfHSO8fkZZrMpRmenCHUNVLPYI0A1rkN9ENXf6cfQcA+v&#10;0BSU3wfZAPfblf20fi8CGViEn5JTmFMvc5bUqdhkpzBABOcioK11KIoCZVmgKApYG8efPHmS/UxQ&#10;VdR1jaqaYz6fo65rzCfT+D4NKFMDy9BMPngQT/D3AHwWVV49wGvWh/i7JhvgvrqyH0HM+1HN5h+C&#10;eB9i96Oaa/YBAHWdTm/9lNTZZwI41b+rAj4VJQUFDB8AAII/gPoDqP8MGg4iOL/7da2vq2yA+/rL&#10;/pr9vD5Y8T8Ha8Y38prI/w/T9IBLqsLxNgAAAABJRU5ErkJgglBLAwQKAAAAAAAAACEAsxi4rVV4&#10;AABVeAAAFAAAAGRycy9tZWRpYS9pbWFnZTUucG5niVBORw0KGgoAAAANSUhEUgAAAOYAAADmCAYA&#10;AADBavm7AAAABmJLR0QA/wD/AP+gvaeTAAAACXBIWXMAAA7EAAAOxAGVKw4bAAAgAElEQVR4nOy9&#10;65bdRpYm9u0I4Jw8eT2ZZFIUKVWdunRNl8dt11r29Jo1tqfSy2v5t96gOW/QbyD5DcZPoKonqDVP&#10;UNLP8Q9PzyyXp8td3ZVV3S2pRIpkXs4FiNh7+0dEADhInEtSpEhK2BIIIBDAAZDx4du3iCD08rbJ&#10;ZHmXJjerAICeN3bOu+v08qYKve4b6KWSSVjRBKCzWPbzWHZWV6P4V4trXX9RIoJCAVVAb4D1HNBP&#10;w66eA/rJC915Ly9demC+FqEJYB8BAMzw54A9WwIYASAKG6MdAASimwsIGA6Ga3/Js4eqQkSgohAV&#10;qGoFaAuGCEO8B7wHxJ8HAPM5oJ+SIaj4X7zEh+9lC+mB+eplApgzgCYw2c9B2RkAEBkYY8DZDkyW&#10;YWdnB7t7u9jf38f+3j5GuyPkeQ72DFX1IChUHQAlIqMqJYHgvHPxdxSACdcmi/gjo9EoV1WoKBTI&#10;VRQgZAmYf/ub/wJmBnsH5zzYlxBmQDiwLFeXPw+MKp8iMO0nr/i9faelB+ZLF5oAg0dAFphwtFur&#10;k8yAzbB/dIT7776LO3fuwuwfg733zpXOFUVZlkVZOleyKxfs/bUxJFCFQkVVA5wURgFA1YkIBQRV&#10;nBv/pkRElOV5xgoygEI1KsDGZIZMbqwdHe/vZMbYIYiGAHJVHTEzhD1EBP/wu99BVCHs4b2HliXg&#10;SkD4HPCfENyngJ6ryiff5Fv+tksPzJciNAENH0HzvwIwAQjIc5g8h3iPO/fewXvf+x6Oj4/Bqv7q&#10;6nI2nU7LslhcFmovFcoAgQA2hgiAI2NAgBRFIdAESoUmASwUOhgMEBTTCpxEIAMAChX2nP7GFDRi&#10;ApExFMRm6skYY6y1uTGkRGRBNICoIWsPDw8O9kUlY8+78/kc89kUs9kMi/kczjn4i8/j5fUcwCeA&#10;/jKse/k60gPzxWUC0CMM3/8QwoCPqt/uCPfu3cOD99/DycmJv55Oy0Uxn05n06vFfHblhdWQKfNB&#10;xnmW6dV05oKqKaxQo6IMVcGSJQhVVQFAqhoZNBxTkapOXBMRmcCPgCHT+BtTME2NsRGhEO8tERkQ&#10;iTHGGDKWAkAzIrLW2IDawWDfZnk+GAwObZbvkbEjqOK3//k/QkUgzGD2EOcA9ufgxSdQ/iXQM+mL&#10;SA/M28lZ9JB+WJVkD3B89y4evPcQd07ugDLjZtdXzy+uLr4qi8Xc5rk457wTL1BlJfIqgqIsvCud&#10;DHZ2VFUZqiqSyDCqrFCWADyCght/LSWANOmnAZQtVRaEYHMKAKMVmwZgAlAQ0SDPLRSkKlCQIQIZ&#10;Y8iQITKUOecQCDWzWWatsdmQQEqGRgBl7909PGDFQbFYHFxdXeLy+XNcXV5iMb0CvAMg5wGc8sve&#10;Lt1eemBuFJrA5I+QH34IKGCHwGiE/fEJ9vf38dP3/wxlsZjN5tPp9dXFZ6UrnLCwgEuAxLMXqIKV&#10;nYoKK0vwxTCrQjIuACgjsGIEmEogRWgAZjAyEQ9WoARQgVihQRsONx1X0f4kIoJBdU50+RKR2qEJ&#10;9YkCc4ZtEIhAmc0yAGQCyxprjLHGEIhsBkMmy7Pce28NmdFob3+8v7u7qzDj50+f4PmzZ7h6/GXQ&#10;JlwEKRW/hJa/CIDtZZX0wFwtE8A8gtkJ7Dg6wOGdu7h7/yH29/ed9/556ZzQtPycmdV55713hQg7&#10;VVUl9aRgryJQFYGISuAlYXZBNVWxUigUUtmJgQMrm1FEAECgKiBQAmgUbewqgpOncZyqvy+BTPxr&#10;NwrJiBlWIEVEJwAbsWqstQZEhshkJvApGSJLxhgiMmQoV1W11uZ5nmeDPM+MsbvCMmbmwwf33z14&#10;9uwZHn/+OZ4+eQws5gig9J8A7pdh3UtbemDeEPoIwF/BjibIcuzfe4jd3V2MxqfYHe3MGOZZOZ9/&#10;WTJ79uzp6jmrihMRVhFWFVYoU7ARvbAXjc4bVWEVEdVIg6qSy6Jix8qu1GobKorIqISgliaJjlld&#10;2kdE1PIjhX/jygCqRGQAENthOhRt04BMJTIBhYYQbFBjiAzIGGOMRTzurTHGWGOzbGCCU8kYY7M8&#10;H+xk1hLB7ObD4dFwMDokYw5m0xm++uorXHz5GJhNAbk8B8r/A+hjpU3pgQmAgIkxeKSCDwWEbDDE&#10;0b2HODk5wfDgrreZee7UPC6LxfRyWpSLxZy9qCeQ3xPHAXjCqsoizBLAx6oqIpy8qqIQQQj2e0QX&#10;ayaFRENREAtRARUqIQDZdvDE226cs3SgAqZpn0PUTB2CCcBMKQ1UMWewN8nETAYTkxosAvgsQonh&#10;LLPGkDFkLYAcCiJr7SDL8zzLSERza7NsOBhmg+HwIM+GJwo6Lsoyc6XDF3/3NyEM42fnwVnkP3pp&#10;f9i3WL7rwAxhDhp+CGthDw9x5+49HB+PMRyOvLB7Ol/MPy/m82K+WJQAvLWWATjvmb0rhZQFwXkj&#10;gTVZRMSrMEOEiYIaShp8r5BgYgbYKQctFgCUaztSEzOqylKM8gZAFZoS89qgrbap2qcYlaGqPPlp&#10;k32q0V2rVZmxlMojY8aQCgBY5MYoYAhkYcgasjkZQ4asJSI72tm3As2FlQDKsyzPd0Z7+3v7h+Pd&#10;/YOTp198Mbq6usLTp5/DP78AaHYOlV9C/S/wHc7x/S4D8yMAH2J4B/nBAe7cPcWdkxMMhoMLVxSf&#10;F2UxK4uynM1nXkS8sJYK9QCYCKwCFmX2xZyh4OCwUYaKqkiIzkMVqqyqalQlADKakaoMQACJsQ9l&#10;AAleUtmYusSGN1TZpX+DUOc2VZm1AajLNmUAZ6hIIJDCGAIoABI24RjGBGdRVGU1I6tQA5Cx1lpr&#10;M0PGWiisKCxgbJ5lNsuHWZZlhijLiGgIGEtkhuP93T1Q9mBRXB1cXV2hmD/FYrFAOf3qHI5/CcVH&#10;X+eP/LbKdxGYHwH4MMsyDIdDzN/7NxiPxxjvDR6rW3xWTC/dbDYryS8cEbEUM5fn1uek7Jzz5eza&#10;O+fYGnCWZTwXFQWERLhaK8RAgvrKXqEQCs4eJHZFAIl4MqqKtI8EyBgFSSpubV8uO3/aamwFvtYz&#10;R/xVdYCYvpeBEzCJAFOpsqG+QYiDBqYEDJK6S2QAMrDOAJSBKERBTZYRESlZC0VmbB5t0zwH1IBs&#10;ZqzNBtlwkOW5YQzzwWA42BnZwyzLj8ksTqfXU3z15TmuHj8JMVHFdw6g3yVgngH4GMBkOBzi4cOH&#10;uHfvHh4f/PmT6cXTf17MrlxZFIXhsiQib9SxivicmF1Zei7nXkU5I3FEJCrMIiyOLAe/TrApQ7a4&#10;MiF4XcEiAJQCW0ry6SRwejIJfJVtGUkw1QNuximr/YTm1rNG9luObVI6Fv07ACiDbwITGgCX1F2D&#10;tB+dRdHmtEjeW+uJotcWgNGg41qizBBRBsrIZtZaM7DG2AwwVgkZkc2MMRnZ3UGW5ybPNDfGDkY7&#10;uj8Y7txjf3nn6uoK//i3fxvuWnAO4N/hO5JV9F0A5gQwH8OenJm9Pey98yOc3j0F7RzOyvnVH+nq&#10;76+FecHsHXvvmL1XERZhD4VndqyqHsF49BBlCSEQVlUh5ajGQhACkQJVnxw6IpJU1LAOflapHDzB&#10;7ZpU1Mq2TItqE3+t2CUqAu1SZSvTsPU+TLOugYnArJZQh6qE+ADE+lyKSfIBqCYjBFU3ApGiChwY&#10;lkywNSnSqTE2N8ZkQYmmzNpRZqzNYXNLZIzaYZ7l2cgMdg8GO3v38syefPbZ57j+x9+FWKhcfwIq&#10;/h302x0HtZurvLUyMcBfK+yvdkf7k/HDH+C9hw9xcPfd0or749X0+h/n11dT4y/m7Llg7wtmdiJc&#10;snCpIk5ESvHsVMUJS6miXlW8iDpV8arqoOxV1EE17qsLtibiWhmAV4UH4GPogwF4BDD7aj8AkxuL&#10;NOq3yuNal/bb20xRZW4ck6V6RHrzGKU62tgWBPtaGnW9EikUEj9OMVEiXkdVNZxf2dQx29cDiGEk&#10;ElVliR8rgSFV8SqyEHbXpHx1NB7vHZ8c5ZxlKGbXE7D5AJBjIpwDeP6S280bId9WxjwDsl8DwL33&#10;f4yjoyOMju45Ff/4eu4/d64sF04K9qWzfOEDCNmzsBdmpyKMADwW5qCixnBICovEfFaBCocEAY0g&#10;UWh0BoUGG9TU6GmtmDCSHleqbRBpbaNxTnccsy5Kx7ucP03bs1kWw5mR/eryxKqJHRFjnYbSNQgW&#10;gFGyBlE9JsAGwkSGOtRig6pLFsbYkItrDBHlIDKWcmuMyWDzjIzJxOSZMTYz+XDHWmvzfLCbZZnZ&#10;Gw3uGzN4p7h6kj158gTPv/wc8OU54L+VIZZvG2NOAPw1gI939g9xfOcOvvf9H/nRzvCrRVH87vrq&#10;8unldLYoFouCRUuoluKnpTA7Zl+K50KYnbBEZgyAVRWnGlgyMqMH4FW1DIynrIALjh346L31EagM&#10;qNeaFTkyTJtBm6zZZE9B89xuZuza7mDfaruDJTtZVeu1anzOynEFgBWBcSl+hGKqIGvKVgoMGtgy&#10;BH8ia0Ig8TiEQx9uYVYKkV4FS/ByS1EsvFvMpoPczk5PjuT4+GSPwLiazcZgnAGgb1uy/LeIMekM&#10;lH2MbDTZvXMH7zyY4GQ8nv3pT1/8HRGVYFk4VzrxroSoV2Xx3hcshY+qqhdhH504rCoMgIU5gCsw&#10;JKsoR/YLTh6V2Lgq9uPInorYGFE35JTimmKWGlVD1McrZks25lIKXmuNijgbL6L1XpY3lvNpCbpU&#10;3ywdqx1F0SObyikxJipvbfLSAoaITMgcgtWUp0smJ5CNPVssiCxANgMsGSKYLCMyVkyeGyKLfGdg&#10;jMmybJCRNXlmzNBakw0sDQbD4cHuzs694c7Ond/+9reYTqdwV8/OwcW3JoPo28GYRB/B5B/vjMfj&#10;d97/AR48eIDBYPh4Pr36h2JRzti7uSuLRVmWpXhfqmrJzi+8c6WIL0XEiYpXlmQ7eqg4lbAPwEPF&#10;Q+E0gNRD4SLrMaAO0YasVVr4GJuM7BfsqnisKieqGS2CuIvxtL5Op824ZiFt7Gtr3bxOgx079xlE&#10;SjfOoVo9hwoI0lDja8eWUrKXRSsHmErs1qIan1+UVAGRYH+LqESPsnjPXnyx8N77MiOd7o52893d&#10;vb3BYAAWGZeF/wDKhG9BL5a3nDEjSw4Gk8PTh3jnnXcwPDqdufnsjxdXs8vZdLoYDYel967kxbUv&#10;isJlfuHIkLfinIiII+Mk2I2BLSXYllEF5di9gyl6YYFkPyYQxTKt7EipbM6aARsNVRsN+cY+sKVt&#10;WW23AyWNlwPEtPflsvpYd1lroWRzUkRIgzlhNLIkAEt1WCUxbVZnFgWWjHWyaNzaTNkSGavGZkRk&#10;JSQgWGSDnMhYgcmC99bmWT7Ih4MstzYbQtUqMDocHx/YfPBeWSwOvvrqKzz/8jNgsTiHzv9XLI8U&#10;+FbJW8yY9iMg+3hweDB+5/67uP/e9zAaDL68uro+v7q6uCxLP7OWiqvLy5LZlSRcAloa5RKqDuod&#10;MzsP+DBEh0ZbUioPa2BO9YENlRXqo3cxelU12YjJpkz2paRzQOQbntebi3aWN228LnuzzYBt9tTW&#10;frpWu1wDwy2VNxkzbtMSC8cATPrgtM9thn+4wagxhkuKZGNClSrnF0mk3GgakBAQMgMJklIbYyjY&#10;G0NqreHFYqF5Zp8fj4+y0e7unnMFFrPZGKIfwJhjvKVDnrydjJnt/RpizmAM/tX/8j/DuWJ2eb34&#10;oyuLywXTgr13pddS2JfKzqmIs7xwosoZz0sRZSulV1Weq4mqaQBezBqvymq1rGLIKgUPge7aKmZq&#10;hCsaeZMtgVgPrfK2LXnD9my8DWrtt6WZyL6KJZtlTTuzyY7tJSUc2Fg5MaWNN5w1GNRqtFOVTEYN&#10;r25OagFYxNzawJwm07Cfkc2zwLbWGmNyMja31ubGmpzI5oPd0Q6APM/yveHOaLS3v//j6+vr/It/&#10;+gNmjx8jG+Xnfvr8rWPPt4wxaYJs91fwcrYzPsH/8Jd/ifli/mR2ffX3RemuvHdz56Vg9gUzl8zs&#10;gk3JJYkrRbgEe68qJYS9KjyDEkNGmzB6WhPLhZHpkgc1smdgtuiJ3eAd1SbbtNkuHV/nUe3ylkqr&#10;jrbWq9i0cTzZnkv3t5Et0f6AVIxLEjIawFTbtRpV6doWJaTRw4RAmpxnAEU/V8iEUjJxOBXS6M1t&#10;ZESFTgAauq8Jsxfh4D0nlWlmrR0OB7vZaITpky/HGOx8AHb/AW9RzPMtAqY5A3b+E3bGk+N3HuDd&#10;93/gR7v7f/jq2dPPytJPnfOFD30+CvWuUFeU4LIAFyWxc+DSgdlBvJPo1BFVJ4EVXQSjA9STqqcY&#10;5qhUVW2GN0IZ1aGN1aBaVlWbdVapt5tU0i0cPp3qaRO8bbW2yym0Gow3y4SoLqe0BBCCwnEJ5SEj&#10;KiQ+aFwnW5sQrpFGbQidUUk5jnLEEsqDs1pVSQ1UmFUkRF8E6gi4HAyHs6M7p4dzx7Z0OobzHwB6&#10;AejfvEDj+8blrQAmkX0EDH+FLMf3f/QT/PCHP/LOFX/802efPRb1c+9d6bwrvfcLZi6FfSnMpYiU&#10;yuxExCEM7eEg7BTqIeIUcBJYL3lXqxhlxYwava5NQClYkWKUK2zHZfuwzYBNkDWZrc1yzTpd4GkD&#10;Zh3omirzGobc6nrte2kwJKXfkZALH9hTA1glZhppZOIIVFKAlFJH8VChDjkBqBL9NdqoAKDKIEoj&#10;JYlWfV1FDJEzoNmDdx+MF8XCzmfXY2T5zwxwrMqfbNHsXqu8+cA0w4+h9iPsHuOHP/kp3v3eD2fP&#10;nz37r0+eXlyWLFMRKZyXUrwrhX1puCzAvjS8cMSlM1J6o95D2UHZCeBU1QvIKygMQx5BpiHsEZiy&#10;cuxUQI0sF8BI4avfdN60wZfCJLK836mmdjlnVoGmDbBNoFp1vXUs2A267uuhdQwAhGJoJXmnqfYO&#10;L92DJqBSAGdUdaPjBxGDqgRVSkwa9itmJVINQ29qHE9JiVm9Y/bG2sXh+I7uHxztTRduzPPiDMYQ&#10;3nBwvsnAnMDkv4KYD+699z4mP/oJdkc7jy8uLs4vL55PHfvFcDgoysW8ZPaFeFeKcKHiyzCEB3tV&#10;KVPWTsxhddGz6qDwmuKTAXxOEcbp0aCmeg0ZLR4haSABMoVN2ips1/YmFXSTOrkKNOvYax1Am2t0&#10;lN1maYOz+35rhkz7oKXjQJX1QJEsk11aeXEh8Y4JdUIGFBRoMvThFhPATWG0CDUqCu+cyzIj44N9&#10;s3dwsOt9ieJ6fgbgDJBfrmh7r13eVGBOkO18THZwtnd8ij/7yb/AYGfvD4+ffPnZ88vpVICFwhbO&#10;+dL5smTmUtmVKuwsl16FSyNFScKOxDsK4PSAsMB4VXgFeYB8mLQDjaVy+sQwSG1PUkjDawNtlRrb&#10;5bjpsuO0UX8VuDaxXhscm2zDbcHb9Ru3BDChEUutr01VkFUQqE9SwntjtEBQBVAFqtiwaoIlEN1D&#10;YQSJ6CRSKKwCUDIG09nCiXeXxyd3B3u7+3sXszl4UU4Gu4eP2M3fSKfQmwjMCUz+MWWDM2MN/vJf&#10;/09+Nr06//Lxk8fOlbNsMFx454rpbF6ydyU02JMICQOO1IdeHuJTfmvwuhKcKrws9fSAh0q0Hxux&#10;Rr3pmCEgjFCw2qbssg03seS64+vYcB3rdgHttiBsAqldB2v22+U149Xe267r39y/Oc5RBGQV3Qno&#10;NKRISbiiJDH8FHPoDYGEiCDspVjMp8PcXt+7d/8IBHvx1VdjwH0A4I0D55sWx5yARh8jG5698+P/&#10;Bj/+8Y/9H85///8y+7m4YsbeleoWjpkLsHOqUjpXeFWUGoaN9MnjWoVAhCuvqlZMGOOUACPkxLbt&#10;v670uNTougL862yurgbfrIeO48DNBouO7bYouv+m7bJNGUDAcjyzvb8+tll/8M2aJfTpJBPya0FZ&#10;dW7o35mF8rBNhJA5RJQRKAPBElGG0LczIzIDY4wlk+VkzAA2C2X5MLc2G1A2HNksywej3Z3hzu6R&#10;2OGPr6fT7Ml/+b8A0Dlw/UbFOt8kxpwA9vfYPZo8eP99HB7f9ZdPH/+mKMuZsF+ILwvvfansCmFf&#10;augzWcZxXJ0qUn9In+zJGP6oHTTLmTrRltRmZk0oX8+Mm+zJJnjbqmi7zjZM2AXy29iEaJ2DDdfs&#10;UqPb5wHb/976eyNaKktjgtXqL1F0BNXHQj0Cqt4s1GBkE8qJoKoagK8ChMwjMkpEAsgsy4dHJ7m1&#10;89lizOw/AOSNYc43BZgTmN3fZ6N93H3wfbxz/11flOVvrq+vZsy+8N7PhZ1j7wv1RSnMpQZwegm5&#10;rS46eXydhK6xG5Y6BTwFhgzJAlVMEkwNoOImKJtM2pUad5u44iaVdhU4VrHutrKd6rgalF311gGy&#10;/Zurzo/lVeJBEmkAMNqnpBGcKV+3ynZSIKYeUDRIG+UAkTGCoPdqTOdTUhUiOILOvnfv/rhw3l5d&#10;XY9Bgw+ANyMR4U0A5gSwv7ejPXz/e9/H3Xfe9fPp1W9mi2KhInPnykWIS/qCvS/BrmQRjzCSchli&#10;lBpBWS0uqqwhm0cbjp1apfUITp0KiC9gQ3ax4aZlm9BIkm1B2KXybntO2r4NgFfVW3UuVpzX2F4C&#10;aAd7UsBdFV5p/GaMxcTZHeJUEcEGpTB/klCYCjHaosHJS6p+l1DsHRyOB4PMLBbFmL17I5jzdQNz&#10;Atr/PXYPcfoggnJR/uZ6Op0tinJORAvnylKYC3AZUurEOxVxEC6h4kXYAVXSuUNw9nAEYEpArxLR&#10;UQOVETJPVoGyGQ7ZBLLbMmVbRURru2u/LZtAsQ1I23WodWzTIo36bXZFa70CmNRxv1SFTBo3FMtU&#10;a+xW8dHqWnFszsChqIYKBYjUxDHINIwsqoZguPTO5IPp4fHJsZrMTBeLsTp97cz5OoE5gc1/j2wH&#10;D957H/fuP3Dz6eV/vZ5OZ+zdQkQXriyLwJZSKnsnIgmYHgGQTmqG9HFIj5i9o2kEgUbvkDSqABJA&#10;wxix3UzZBN+2KmubCbuOAUuNsHN/Vdlt6nclvG+SrvrbgOxr1rvhqa1/O03sEP5tMiqqJITGs8Y4&#10;DKLxqpJGGQodtiVWpThImJBnYe/JGlwfn9w5JhJz+fz5GKofgPS1gfP1ATPb+RXZweTej/5bHB7f&#10;9UVZ/GY2X0wXZVmI6IKZS+fKEuwKVfYQV2jMdVWRKjYpYV7JGnxVAnrK2EnJABqzdzQO7ZFYUbvU&#10;1E1gXAW+LkdQd4Nblm3Z8jYq67Yq8TrW3PT7beZfw4xbfZQSSOv9+m4SeybVF02QAtConzbOFpCx&#10;ChVKDEmAQgSAqIECyKjwnhkKOxhcj/b2j0sYs3DFGJR9AC5fCzhfDzBN/usUp/zv/8d/4y+ePv5/&#10;rq+vZqqyIJiiLIvCuaI0RIV471WkCHFJCbmuYRQ1B8AL6tEENCahN1RYpjpu2QTd6v6R6z2nm1h0&#10;lXqJFWXt7W3KbsOA21y3q86LqMFdavSmD1PQOG+c2xhysw0+LI3Hqa2b0OUN1TwfhORaIHCmAhJn&#10;qCCizMAqgaAqLOwlz+30+PjkuHQLs3h+MQbhA0D+zy3ex0uVbx6Y2ehjMH2Q7x3h3579b/jjZ386&#10;L4viObNfuNIXzhWFMJdgV4j3nl1RqHgH9l6FHcT74PCR2gOL5Oxp25OVk0fq/YYqux07Nh09baeP&#10;dmyjY73tdtf+qrLbysu4xm2uvwqgq+okISyxMGnraHVOcNJW6i3FjDyk3i0AwgD5scsraRhp08Rk&#10;JBUvQAYFSKBh7HxSYdG5GeRjZ3Pjp9MxYCYA/4cXeCcvLN8oMInsI4j56Oj0FD/585/i8vmzf5gu&#10;ysfs3cI5t2B2RewdUmgYTrIIDAkPSBx5QGL/SKnzXRvpdFqNTIfmaAPrQLkJkJscPV+XJW+rxr4K&#10;2cSS2/72qnfQ9cHapNo2yitwUsumRA3MyIdEyYqM8U8KhmdFs5Fxq6tnYXbtqCmTgeZ5rrs7w9md&#10;03t3r+dTOOd/BvaEb3AsoW8QmPYMGP4Ko0P85Kd/gd2Do/Mvvnz8WMTNvXML9mUp3gWbUrxTX5Zg&#10;70g5gFF88riGNLo0jEfdT9JD4ekGKCvmXBX6uI0N2WZLYHVj7Fq3t7fZ/6akbVu+rPtYxZqb1Pn2&#10;uWFdAyxdj1IIJSm5jenNKiFonD2pMTChKgAr1oSZk1TFOGaIqsAayQZDGu3vH1yXDjKfTqD6n/EN&#10;ZQd9I8AkMhNg5z+BCH/2L/87HB7uP3n85eMvvCunzvvCsyvF+1JS0gBzqcpOVBxEqjCIqnqq7Mgq&#10;ScAlUOoNELbV18q+bIdCVtmTumIb2A58L2Jfvilym3TNmtGW9zfZyrShbnc5dezUoIz6bMWyweFT&#10;dWOJ5fE00TBuGIXpsiEAsQgxexRlWYyPDnObZXtFWY7Z+TOI/0acQd8MY+a7v8LgYHL34fu4//4P&#10;ZxcXF79//OziGmQXcNOQxcPOg10J4ZLEOxJ2iAtBHKVUO0iVhK4pxW55GJAqFIL1zp1NamoblF2O&#10;jXXrTWVvq3TdfxuQm85Zp8q269HKOtT8aSRwRhdP+AlqTNUbdVgyVaQlarAqBoBaY8jkGWU2yyjL&#10;DZFVslZ3D46GO6PR8LJwY10sPgD4lTuDXj0w7e6v4eXs5N338eMf/3D29OnT306vr2bG2EVRzEtw&#10;WQr7QoQLkYohvSo7qJZhXNdqbpAUm3SN0dATKOvxW2+AUrtAuW1ywConxm3X3yb5Oup317mrwLfu&#10;gxbOac+ZVO0nJoVSmCQp7oa0g2R02mwIqILDxN0UpwFWGIIxZLxzfjgYlIf7e8fMbGaz6zE8TxCy&#10;g16ZvGJg2o9odPRo7+gY7/3gz5yK/P7J08sr77kgmxfzxaLMZBacPexd9LpGm5LDoMupp0gMi2gD&#10;lEje10buK9Z7XbdJFGgzJVasX8Se7KWWdTbnKrnZG4aW/olqavb6FwsAACAASURBVHsyUFVK/txo&#10;pqbJ1jKbk6pAVA0B5EXBzOQ1jUINwyJC0NnuwdFdC2C6KH8G716pM+gVApPOgOxjmBz/6i//Enk+&#10;+MMXn3/2lAULIpTT2byAaml4nnqJhNhkle8qabYsl+zJOpFgBShvJp+3E8+7PK6Kmwy6Tm1tN6bv&#10;AkNuklX2aLsr2SrpAii1ttvHm46fZpVlo3P1PZKqkoSRhoisMdZaVWuNqgLW2izLAKgWxUIsQfb3&#10;991oODh+9uw5pCjOQPrpq3IGvTpg2jsfg/Ynf/Fv/3dczt2Tp0+ffOa8n4HnpS/nhZVpaWReigvD&#10;DiZWDMOBqFOVMAYPUhaPeIIykYRtEgbUU0xEp9rp0zX5zrZs2ZXFgi3Kmutearntu1lVb7Wd2fYE&#10;VbshOS/Naw9AKeXBhzHAKA4EFoeaDzMFEjMs1GaiYtibDBaZglQMxInP8qPhaP/O7pXLoXOcAdNX&#10;Ym++ImDufIy9ux+M7tzFwdHRbHF98ffeFXPvXSl+UYhwqewLEfHquUw9QlSCTRnGeI2hETQSB5Zs&#10;y5XOnU3Onq6eIc0eH7jFdnPdy4vLJvtyw3lLmULNiXkbc9xTDHEmkMZyY2O5CWtK4w8ZGGOMArDW&#10;GpCxwiwAFru7e2MWzedX0zHJ1QRhBISXKq8AmPYMZvff756+i/ffew/FYv5Prpg/964ovXeFcFEw&#10;+1LYFbGzs1PVUjUMK7k0HEg9DUEIh+hST5AmM/otEtG3cfD0LPlyZZ0KSyu2gVWOnu7z47EbaXxx&#10;sxnUTHBMKxjEGewj11INXxP4VZRsZklB5L0nm2W0uzPyg9Hunbn3cNdPfgbopwDO1zzrreXlA5P2&#10;fj0cH4/vvfs+9vd2Pru6vPjCeTf3rliw96VyWQpLEVLr1IGlBqRUIxBwy9vqb3hhY0hEO8bnwWpn&#10;T1eSeTMu2bPkq5cXiY8mz+2qa1FjRUtHGmBLdVIAJVCnpVSIOAx8OGiAMNyBGjI2lmZERq21kmU5&#10;RqO9w/LiT/Bezl52COUlA9P+GsPDn7378CGOxiezYnb1D4vFfC6+LMSXLow64Mowo5Yvw1R3oT8l&#10;RGKiQOwt0mBLvRn26AiJrJ18ZxVjvqj62suLyy1U1CVJrLmOaZtFCaBVZkEN2RqcS+yp6YwwWAJB&#10;yRhrVUXJGJNlFkTGOu9ABBkfHx9lxPnldDZW9pOXGUJ5icCkM9j8o6PTd3H//n14z7+7vr6aefYL&#10;9lwKO8fsY+6rlFBeGu8V9egCca5J9aBlT2xlV746UPYs+eplkwe3q84qoK6o3/bQgpawGIqaGfCV&#10;ZRmPmSpbwRgSVRAZk9mMREHOOWtgdDDIi/H+8HQ6nWIxm0aV9uV4aV8eMO3u78en9/HOg+/BEM5n&#10;0+lX8/lsocKFsCvFl4WyLyCuhEroKaISk9Ir7ysT1IPUU1JjtU6zoxYoG2psFyjXOX6A7UHZA/LN&#10;kC51dhM4m6ouNbiyBiAhlYTBRwIi63IEXTcQqJJCrSFSMgQRNjujkZIdHi6chy/4DHAvRaU1m6ts&#10;dZmPAeDk5Bjjo8OZd8VX88WiZOFSmJ1wGs1OWFWqISY1zT3ZmGVZazXVg2gVQ0qHV3YdO6Y6XWBc&#10;xZw9KF+trHvnq45t+hundd3tr7XochZYHBWxGt40zEujdaaZZy4BeFVh5wonzD6z1gFw0+vrebGY&#10;f3F4cDA/OTkByEyA7OOX8XJeAmPSBPneL+5Pfoy79+7j+dNnv5vP51dEtPBlUYh3pQp7aBhyMuS/&#10;hkl+oPCGYn9KKAP1eLCNNaeuXA3P6zqmXLW96Q/ftd/Lq5cNNmNn/cSeXXYnsDQGbsWcSzZnsi3D&#10;yZpmzCYQTB1iUSIi0sCUiXBJlY2KEBmyi8LT0cmdYjjaO316NYUofgZxX1ul/frANMNf5YdHk9PT&#10;d5Bl5kmxKP7kvZsLh1CIZ1+qShgHVsXFsAgDWgbPqrpmSAR174+Q97p+tIF16uo6UG6jxvby+qUG&#10;1M3yrvBJc0G9pg5gxsN1fCT0/SIKY3aFcAkBJqTBkyUyRIYsERmD2BvF2IxUhbLMqjH28PryGeBl&#10;Avhffp0H/7rAPIPZ+2j84D2Mx3f8fDH7O+/8zLmydIUrAC3FlwWEHTSObqfeQdTFBAJHKjHjJ06l&#10;Xi1IYZMAsNVToq9Ta7YFZe/geftkFdN2gJmWwdpkzZDRR9ENm5KF4nUCYyLBNqxsmH0hXjMb0awo&#10;sLu7R3tHd/YvLp7lXLgJEX8KlfMXfbivC8yPcXR38vDhQ5DK+ez6+pI9F867siwWpYqUyr6se42k&#10;RR1QDQuS7MwqiSDq/E3bMIVKthlSshmf7EH59kkXS65izq5zm+tG+VK3kwqcRDAp1IkAQIMqQ4hM&#10;KleYeF46bMKUDTYnZrGDzOpotGMMZHw1n0O9P4O+uCPo6wDzEYC/Pv3hv8T4+GS+mC8+m06nUxUp&#10;hKX0ZVloHG4yhER80wvroeIoTOrDzcGaoVXOa3tYScH2TNlMsetB+fbJi/49VgE6LiGJoHWsHiEz&#10;qLUhFSiMTBK7c4aymLJHEcZEUPJmx2T5gDyLEZCeHI+PFqXPF8+/GgP6B7zgDNZfxyv74d7eHk5P&#10;74Fd+Tm7cqGqnjkkpRtLXlUkOXAqT2sVGgkesjqTp/aa6bKjh8N8h52gXOWN7UH57ZBtPbXrloYH&#10;dmle01jemDxKwWm4mipnW5Ulbosqq4gXERYVFhEvzJ6MYecKP72+mhvSz+/cvQsMhwANPnzRB39R&#10;xvxob2/vg9PTUwxO3r24vHj2T64oZqJa+LIombk0IiULO4MYp6zH66lsyMiYPk4IFOOWS+qrtGzL&#10;TX+ETbmvPSjfLlnl+NmUpNCl0jaZs2lvAoENl1TaFN2MBaZhZsYRgsgSFGJ3DchkgCiZzGSGsLd/&#10;ODbg/Pryahw6QN2+3+aLMuaHo9EI4/EYi+n157PpjL3zngDvvXfeueDMEWmopsqgwI6k1EwSqFLt&#10;tM6BTV8y3sCUm0CZpAfl2ynbxJc3sWezfGXcu5ozNZlRKRe7yteO5lZMdolTcgigvigWzpDx1hie&#10;Ta9LiPvD/fv3AWMA0F+9yIPfnjHt7seg0c/u/usPMB+ePCkuvvoTFAvvy4Ury9LCe1IpSQtHYK9c&#10;eKh3pN5BOTBmXFTEq6QBm5PnNYGWGttrX/aqNDtg9R+0B+XbJbdhya6yVaGU6NyJHtbkaa2zg9JU&#10;KHFOTzUEIUCIwAYqNKDCDLAgT5khUlrkh3rlDAraOdh/8MPh9T+fv9C4tLdnTBo8yk/uAADcYvbY&#10;ezdn9oUyexH2wuJEA+Ai6LqcNzccO7ra4fMioOwCZA/Kt1fWedm7/uZtz3y73aTt5fCbpukymn6P&#10;5sDhcbC3yuxSFmYRFsfB3nQqKkRaWpJ/3t/fx/7du4DJzgBMbvPAtwImAY9ABt/7/vcBN7/wi9m1&#10;eOfZO8/sPbN3It4HkAqrSpWxEw1p0UZssgHGTrVUqxe1dVgEWP2HA3pQfltkFUDbauuqj/nqD/9S&#10;RwldBmyYxy9lo0l0djoR9mDvmL3ncl6oK0pweZWRPH/43vtANpgY4FaOoNsC80MMh7h//x2Us+vP&#10;XVmU8UvhVdhDxKmIC15VqfpQYvnLlMB54+W0PLGb8l83eWG7VNpe3m7p+juuAmcXGG96bJc//s1M&#10;sSYok13pFSoacmeDx1Yi4UBZmb13zheLhV/M5+X04tnnd+/ehclzEHB2mwe9DTAfqc0mu4dHMMZe&#10;cDG9FjcvSTxD2YfR7EShyhR7ghAqI9l3qaqJQbEMRGkwaIpHrlNj14GuC6S9vN2y6uOL1v42JlBk&#10;whZJNFhTw3EJTsk476qk2Lt4VWFROBIuCeyNlB68cL5clMXsegrKZqO9QzDsBDCPtn3IWwCT/mpv&#10;bx+np6e4unj2xHtXqoQvhojGsEcdn0TlwKkzeJog1Dqzp62+rnqZ7Re7jaOnB+W3V7axNdfZmcsq&#10;raYyvXFcq+hBarsBzCrRTBNhEQlqbmNwOFUpr64uvjy5cwe7u/sAsLWHdktg0hnMztlofIo7p3fn&#10;T58+fUa8KDOwhzgm8QxmR8oMFSZVBsIodlFXr2zKDsYUvZF+t/Frt8kZ0IPy2y3bfpDXfdBvOoHq&#10;eVMjS0Ibs8hFxgzOoWoWADIhNOhLL77whhfeSulJPROX7uJq+vzk9N788PQhgNEZQGfbPOB2wDTZ&#10;hzAGo9EuRsOdp7PZTCDKZMjHr4VXFRHVGnwhflk9+ArwbeOB3RaUvXy3ZNXffZUzaF07SkzZFS+v&#10;U0RTvQRQBRsTQnrMnp3z6r1n9t6z9957L0WxWOyORk8PDw/j7dmtWHOLOCZNMDr692bvBD/9i5/h&#10;n/7xj3/vmacDS0U5uy7ZFSWEC1LxpOpNGDLE10OHBCO5mv1ZU0+Sm925uhxCa17mpj9ID9bvpnTF&#10;LHXFsY6F6m1FGmLEIGAlHTMAjCpIFVZBxhqy1hCsgbFQS8ZYAyWTDY1jNeM79+49nS3gXTHeZpbq&#10;zYxpBh/CObz74F08f/bkM4WWBOWiLCNTKitUEcAWvyo3vzwtxkxG9iZva5sZN3lhe1B+N2WbtrBK&#10;1d1kg6a1R91uWxqfpiWZZiF5JjiIhL2bzqfXXx0fnwCsEyB7tOmBNgMz2ztDtoO7Dya4uC4eM0sh&#10;CifFzINLJmFHyh4QIZWoh6f1ctwSgCjClBCtFyAtZ1DXy0tLL700Zd1HuA3KVR/9rtBcPFbFMAUA&#10;U0oXDeBUCd0UhYQ9KbMR562UTOI9xHmv5BfOu6uF+/Lo3kMg2wHyvY3q7CZgPgIw2b9zFwS9AMF5&#10;V7IIM6AsIj58JapsiCovVpOLGVXccp3HNb2UTS9w26WX75Zsw5TrPvhdbS5pd1rZnzFeiQrMFVOG&#10;HlGiDBWpwigirCLlYj53wjLdGQ7mh+MxQNkEG+KaG4BJPwfluP/e9/H08uraDHZcUTrPLJwTPLHz&#10;EPHLTCkMDQZyI05ZP3AEpyokMeeKzJ9ehe3lRWQTSFe1ry5wrlpiGwdrYCYmEYEyk3gmdqrsGey9&#10;KHhRehablZfT+Rd333kXMBkyyj5c9xCbGPMM+/s4OjrC7OrqSRzHhzWm22kY1S7p1VW/yWh3hhuv&#10;QyJJlV1lW67S/5vHe+lllWz6MG/job3Z5sJ/y3W06SdJMwIEbVFFWOrkA2FmT4ATZr+Yz2bj42Pk&#10;u7sgosm6h1kHzEcAJif37qN0/iIf7pRX05lSdA+7smADUahIZMqguob8WKHaBV2pqR3M2Cy7rbra&#10;s2Uvbdm2naxrb4322Givy2NPBVU2aYZQCcQpoV4gL1Fh77znfDjg2bzwzvmZsXY2Pj4Bi5/Qmpjm&#10;GmDSzwHg5OQEs9n19Wi046fX194YwyBwWZYM0DL4tPqi1Ax5u5zXVUsPul5elqzTyNrsmRxDjWO1&#10;7wRL/TnVoWrvUYOEMrOXQZ5zUSwUgC8Wsz8dHh5CAVizOqa5GpjZ6RkOfoDx3jF4Wn45/dNn5d3R&#10;0Btfsp/PWG3uhSxDHUOdEFiI2BOgIBWAgsqqEJUEWhJo9XAJ1C+DKXvg9pLkRRmzCbzlNkpxgTJR&#10;YkcWgNUyS86eoUZViB1lUiJnBolX8I5ldtOnsm+9y9yVv752xTv3vw86/HN4uXu26iFWADN7BJNP&#10;Tk9P4crFBQs7VVVREZEqs0djVn0V31FVjUZxUFNv2o/LXym9cbwHXS/fhGxqb6u6jMXtKoQStUJo&#10;aO5hhgCN8UwoVIVZJDhEVcQRZOZcOT8+PgZgJ6t6nXQD0+Q/BxEePHyIslhcC3snzF68D6GSSNfN&#10;fMIl5066sdBFRhBy86SRoncbD1jPlr3cVta1k7RepcY2j1f9MJHYVOu2m9o6qHZ6VrhQFVVhZeEw&#10;Jp1ywCr8bHr19J3799MYfWddD9ANTDs4g7U4OjpCMZ8+5jg6QeyuzWFoEOVg7C55qjR8LRKDVkbz&#10;TR1eb7yMHnS9vGppg7Ot2nYRwpL/RJcdQ6kt16STohAIvVCClhmiGMzs2LtyNr2+PBofATYDrehx&#10;0gFMmgB2ku+M4MriwnnnooeJlZlVhAEoJVcxlBWQoNlquslmr5EbOryu1vNXgbIHbi+3lXVs2XW8&#10;y+bsaKO6FO7TRntWVOBUSIpWqEBFVISFPZeucEUxnypkjv1dCMykizU7gJmdAWHmrqury6l45jg+&#10;rEj8AQIE1IxJNsMg4UaTKluVqyabswnSbdTUHny9vAxps+SWi7a1vA7gNkMmQWNsZLuxSujAwSLs&#10;ylIVytdXF0/vnZ7GW9oOmD8HGbxz/z6ury4vVVgkxibDGD4iRCoGEFJN4ORar67VV62dQC9Lje0B&#10;28ttZV07uS04FdFcgybtT6v2rZr8LgEvEBXEjCBVFqiwc6XPrCmuphdX9x++i9Bpxf68fWPdjEmE&#10;4+NjuLKci0hZ25HqQx0SEIQqRtRGcnrl4FnWwSu6T6Dcmi17IPbyorKJJYHNBNEVVQj7FcFoTUa1&#10;hhhxkbLiwASIiLDNrBSL+ezk5CTeAk3aN34TmDab7B8d4fLi4iLLMgYUST8OST4iIl6UWcKXIwRJ&#10;ol2pQeXV6usRNFjVVLcGKcVl5cvopZdXLduqt10eXAFBQKh9LFChsBk1SFZlFlLV0OeDxWZWptNr&#10;3dkdycXV8/mD7/0ACOMBnTVvbBmYlD2CKA4PDuB8WaIaelKS+hndwdUXA0jpdsBSDBM1Oy6rsR2q&#10;QcfS9QJ79uzlRWRT29mWLZfKdOlYCgcmjCTVFkwUvLoJH9EGVWH2riyv93b3Om+6xZgxDe/OKcqi&#10;nItIGhGs6t5CGlVYVaGQyB7YMIKzoaq2H7oFylR9q5fRSy8vU9ptaxszqstLK1rHM0PGW7Q9SVUJ&#10;YSpqAhQS/TQQEWXPyijK2dX+0TGinXnWvMFlYCqdYTDAeHyEspg/E2EvMToaQx9AFadMjh9t6Npr&#10;vK261cP3QOzlm5bbtssWeVRtPWYAobkf1N3a1kRgTBHvvXNlUezt7QGDAQDz8+ZNtRkzjRs7UxXP&#10;zJIiJUhL0qNjLkG6yWBLRkZMnWWqr0o4pjcfsFdje/kmZFPbWdfGmkC8wZiIbV6XtMCAQIqDAoW4&#10;pkLDwAJQVWFhLl1ZKJn57v4Bgp1ZSwOY9hFAOD09RVEsHAHeM6eshZT7V4c6YqhEO254id6X2FJX&#10;Pfg61aKXXl6mrGPCDtAttd3les2wn2pte0YYAjFvVuqEmzBQXUgJYPYley/j8Rgxsecs3WQDmDSB&#10;tbh79y4uLi+ujbHC3se8Ak1ZPokRGy7iylZMqXm3UQ1WvZReevkmZR1bbqPhpXVKzQt2ZVBcJfzD&#10;dQ4tgDjxLc8Wi/n4+ATIB1gFzO/DGBwcHGA+vb4igovDTUrl3NGG40ardcNLu5TdE4IotwPiNqpG&#10;L728iNym/awCYWrbXXW61N1kW4aeJjWB+TT0TrGYP9nb2wPlGZp2ZlbdCg0mGOzhmgbgnX2Zzadq&#10;hgOVxYVCWIwsEOYKCiEbhhFVUqOlIgROU7qsUlSyQQGsoMoGXfdgXS+tB2MvL1ua7Yla5RuYs+no&#10;DAF6IzbuU2jvJkZFCEoxVq8QJTWiAiG2Qo7EmkxzEjY7Ix4MxtCZB2g0gS4ALDGmmdgsi2FSWags&#10;d4PRRuxRu8EltQNok77eqS50XbOXXl6lbGp725hhXQ6hZNYFbZI62n80B0V4IaoepuZIoGVj7uzs&#10;gL2bhx4kSqoqkEZSgaa8wDg/YPK2VnbxEkC7Hmybsl56eR2yijDa+20QonO/sw9nsjE1CbywirLL&#10;RyOEmadpAtTAnADA7t4u2LkSUGgIjagSKPXQ1vqHCDWDAmiGS248xDYPitaxTS+tl15eRLZpR5tY&#10;cqm96nrtMFahxJJJ5dQIGeXQxbnc39+P1WkCVMCkMxBhb28PzrtCRDlkFdTJuNWPaX1TKx6kKo/E&#10;uS1A172gXnp5mXKbNrcNc2JNHaAZamnkkKuqsghYpdw7PFi6kVqVtRa7u7sQ712KvYTraBz1rulh&#10;jT+klSq77ma7tte9nPZD9tLLq5JNbXBVe+3QDLtj9NSwL7VagpmoCmH23nt3XTEmhf7QiTF/DmOw&#10;s7MD79xVI9m2oa5q6npWATTxcddNr1BtV72M9gvopZdvUtaZVF0Aba/XqLyUamkNGTAUpKrsQ5KA&#10;7OyOlnzENWMSIc/yZJZy/AjU7BgvX7HmzUSCphdo6UE7wNt+oK4X0Esvr0s2tdcucOJmWTOSUWXS&#10;UgBWSNjRkAPk8jwPZ1GIZdY2Zp6BDIF9OVcRtdbG0d51KQZZ9bjEkhoLAEpU968kIrSOtx+wXbbp&#10;RfXSy6uWbdthauN1W6aU7ZOOR1ds1QdEU1aeVJuqZAeZXFxezO0wB/Z2AdEJ0GTMMH6Qi5CjMEG0&#10;ppto9xpppt411dauBIL2A7UftAdlL9+kbGpzqzS57dpyZ0pqN26QhiMJFOq7VVmkS6Sc28TBmvpW&#10;RhSuBNeyytsdy2yf09zvkh6Uvbwq2aZtrQLxUtvW5Xr1WjvbfrI3Q7pe6twMcSAC4mRDVRyTyABh&#10;VPWUR5AuWOmk8YL1rzS01MjVdFNzXflQmx68B2Uvr1pepO2tPK6r2bR5nrYKTViRhlnlg1SMaa2F&#10;IaMAOAwQDRCFuUa0gyW15RQKZ2xkxl56edNkEys2t1eVdTBi57GIkaoHCikAIVIYAIaQwJmcPyBD&#10;ANQBZBI7EgWkNq4tWlN0+kJUrLrioTa9gF56eVNlG3OrKxG+6zpdbKmAaiBCoqjKAqCJATCpbUhF&#10;dBqhkRrb0Jm1DUB0Zfc0ytZJb1f28qbIjXa9QrqAd7O9UqU9tn/jpi8GCN1QVMsAzHDA1DXq1NrQ&#10;t1OkgbBmj5K6ZJub7C7vwdfLmyQv2h67z1s2/VapwdTy0KZJhgAyExOSZgl37txBWToy1mie5TA2&#10;M8wcnT6BcQMUNVqqUECpOeBmFVMhQuicBu34GG0yrHvp5XXIrTQ4qhw1aZxnBUX/TThESiAlMhSM&#10;x3RimIRa4URRQkqHTMCyKNydwzHgw0AhJv4KjDEAtFRVSIx+tkDV9NTWuu/tbcdt7NFeenmdso2G&#10;V5WlZJpGediO8YxGWSpPbBm13pv6pwEwMYaSVzaME8RhxD0iKJaTBtJvb3LurPPM9kDs5W2WF2nP&#10;y/UbXtuYPYQ4DnRVyQA4JzIwxoCI4hB3lXm5QmiVsbytEd19w7308ubLUhsnamuVndXa0rIrKx9P&#10;LDOT9twlqQM0GuAzrV9Z5zamxvZt5UXO6aWXlyXr2l/7GLW3I0ApHaHVl6RYjwCQCaFMqualBgDo&#10;uQEQEoKiE5aIyBhDHZyYzNo2UDcBirC6fvtYL728LmknAtxWKICGKMQkE7NRauN1W6f6+mRM8gzl&#10;TS3VAHouomBmKJCTsdYYA5CpnUP1vTdtSGr8AC2Vv7j0IO3ldcltzbNtNERa4Y9p1IguXKBWZVUC&#10;Y8aeJZExAUMmwl9BSz+60rZc+bO3LO/tzF7eJOlqp9tjICq5cbsJ4mqhiuCWfUoVIz59+hSj0Sgn&#10;EIkIxT6ZIGMTRy/fl6KaTzeFOquDoTPoi6isPWP28jpk23a3KvOtOk4d7BU122VDlMgQEbz3IGPt&#10;cGdnMJ3OqnMiMKu8Hk2WJIXuJs2buakrL9/wJgdRV4pSL728LbLOT9JRN4EQhOUMg/S/ItilFAbo&#10;aiYMBefPOYA0kk/IpA0QBxLVrr5RavuLNzzMOkdQu14vvbwu2aYNrtAIqbsOVborVX6hgN+UxJ5B&#10;O1RZDWN3UdBbaVUWepexu0kP3/SQt7VDe+nlZckq7W9TnepYJy9VbEbJtmw7S8O5SbklonZf5iVg&#10;ApRRpFdKbt7g+G2GSJrG7Do1d53HahvmXFfeSy9fV17E59Gp9TXQWRmTDXAq1Wot4jFK1QwZA4QY&#10;Zhyh5xyobcxPJI0gEmGZsNywZZs3ZTrKNoF0lSp7G5Whl15ehmzS4Na10642Xe3TzeOmAisamErE&#10;FlPykGa0jLI0GBcIuTF2h4LHqBtgtY686kZXlbUfft1+L728KrmNWbVKs+sGJbVIjKqyFkiRmM8Q&#10;kQEZq0g2pnwC1MD8NBmUZO2g0nxRqbBNdbYLsG0GbT0Eteuve+gu6YHby6uWTZrcqrZ/Yx1wQ4QK&#10;P1S5UynVqSMoxtjsoD16jwmVCVjM8eUfznE0sINdi2wxm5md4RBshyR2CG8H5OyAhAhCAKkDwUf2&#10;NAqQqYMtScNOX5C1Mc1twdlLL69K1rXBG+01MWO0+dDgMALBgAAySkRKREKGmAhKhpQMiDJDZCmz&#10;mckNqzfj0/Hwt//f38Zf0U+BCEyFfAJDEBFYm+0QkTXGtliyqSMv2ZnpOto63v6StHNs0VGn+SJ6&#10;kPbyTciqdrZKw1tjay7FLgmVN7apecJEJgWCamsINGBOc3elA+nqBDjnYKwdGCKymaXQXaxOXKeq&#10;JggxK75mxa0eYtWxbV9OL728DFn18d9kcq1aN1TEhv+FGvigML6BJhWXQncRG+KXA/YlwB4AfwLU&#10;XtlzKDBfzAFQroBaY0lVIzWTSSoyJTDSkl1pUH0N0g3deNAuMHYdW/Uie+nl68q2H/pVAMWyGrtk&#10;uiVGTKGShlaZopUpvyDQaEjLMwBhl50HmNEKl+BclTGfTaHQnAiZyawREUL1S2TikpIQCDEGE++6&#10;6RxK116n2q5Sa9e9rF56eVWyiTzQcSwBMGzWLZQQKTGosUQIFqYBkVUyRsgYBWlmyBAzwRWRMYPU&#10;dqL4T+aLRZhDGmStsRBRomDMJlU2uHgR9OQIxrSkm20nI3ydpZdeXqWsA2N737TWNUNWnp+EkypO&#10;iZrZ6lS8GEUhIrLWWKOKDMwAl79IN9aYhg+AK2EMMptlh1lmIyCNCcNBkwFMcgOnpesBVwG1DdpV&#10;L6L94rrKe+nl68iqD/8qYoiq6A3nJtXH0nYVIjEAkZIJmDct2gAAIABJREFUtiUZCn5aG7cNCSyG&#10;eXZo1QPsEIbXClI7fyCfhix2A5vl+zbL8vhjwYtU9RyjwJZ04wvSBmTnw61Y0KrbflnrjvfSyzay&#10;SRPbWsujVkyfljXKJf8LIdmWsLGs0jLJwFprhgDSYHp/QKNSKOfyE0DwN3/zf+P+u+/sMbO1Jssy&#10;mxljrTFkDAU8xrFHDBFZk3g5Pla42ZACTzF+2fiK3HhJXfvrANiDs5dXIZuIZOU+BZYiQ2TIUJ3Z&#10;EwBiFGREYQQEspk1+cDAZgYmMyYb2uOD/f2/+81vAGFA+Tz9eCMWGbxBogrveUDGZPGHAjsSWULc&#10;D/fVZEjTuFYC4zYMue2xXnp52bJtm9vAnJF0ajW3xkQEZ8wECvkFqoZAlowxxtpMRHdFkgob0vGA&#10;5SSBc0A+EfaYzWe5Mdaa8BEw8ZsQwyam0p8jVVZpR7gB1KWc2raq2/Vy2qP2rXqJvfRyG1lFAJvq&#10;rAJt1Y6p1d7jzEC2skeNif2byQiRUbJGjSUymaFsYP18lsMVAPg8kSNwAwj6qTDj8vIS+WCwb4IG&#10;awwZGxPbQUs25o382XCDda+XZjnQ8WBbvrT2C+yll5cpG+3KtNxwAFGrnddDB9Q4iaOBpAhHzI/N&#10;hsPdO9fX1/DOocmW8eSm6CfwDhcXzzEYDA+NzQZkAjipZs14c4aa4AuUmZLfYSN82iy6DpTrjvfS&#10;y8uUlQy4Ykm9rWqmrACqhqoyJG3SgMgGQBoDMgZkLchmZDJDJrcmyzMzGOzMLy/AZQFAPm3eYBuY&#10;54iMaQfDvThtQtRoyVK0M4PejOChJdSxzvrrEB9mJdi6Xs5t1IxeetlWvo4aux2x0FJbrzTEAFiN&#10;nlmyxhgYY4zNTBY5c/96OoVzDoB+0ryhtk13Dvbni+kUmbW5sSan4I01iYGrbAYiW30dbjqCCME9&#10;3OUg6kpK6NXZXl6XbGqHq0AZQh7LoRMTVUmKrGkUZJRgQ01rjf3/23u3JTeOLEt07b3dPQJAXslM&#10;XUq3rL7MzHkYs+qHeW6V2XyA+gtK+oOZL1DpE84fUH9w6vE8FfV2js3YTMvGuud0V1UrJZHinUxm&#10;Jm4R4b7Pg7sHAiCAzKRIipSwpWAEIgJIIBALa1/WdjdCJGASgdjedDSCwgNp7K3um5o39ceoKrCI&#10;FWN3E1MyMQmAGWu2Cww6YKPloLusO3uZZWMbe157nvtt0Y1t7+8EypaYklK1Bejs3KjyoZylZbHs&#10;ygMAqJsaQLix+EafAaag+mq/xzi99W/46GB/xwgzqUpNJMEINwZckeeGpwzrGWyymoEVzBrxygCx&#10;KuUR95aBcvFCdR+vys4ue87GNrbKfowLuwqUWU7Hs0UZAKsqK5gBYZBhVcMamAmW4IkL12MBmEOg&#10;vUEhj+58j3F1BsB/tfjGngGAD82N8/NzPH36FOPxaEAsRUK7UJQaRCNmVRUQhAgdtzbHmZQ1tl0g&#10;rlMJLXvcvXgb29iLsisx5pJ1G6ZldVwCacRCZlICizFijTHELMF7DkElaDDD0Xjw8OHD/H5uLr7B&#10;Zcx0XPvq5vnZKSajsRMWy8wS5zSJPrKIERBLnNukW2Rta5ctKGlG5cvc1wuzYZe4mBvb2DK7TDh0&#10;JVB27mHMubEplkxPY4DiFAbgeP8yCzMLVMVZw4P+wArxrp+O8/s4Xnzzq1zGr5qmQeO96fUHB9YV&#10;ToQFgGiMM1v/OiaDEkvmDO2ckHemusfy5M+6ZNDGNvay7HmYsnVh0bn3Y6UChMSWGQNEEAUZAgmz&#10;SFCIdc5ube8cVnUFVBUA3Fj25lYAU2/6usZ4eI6y19svnDFGjAAkqhCADJIiKNdqclII3aJqEr0r&#10;gRUQzPz17tK9SJcB64Y1N3aRXdZFvcyyGGsuLG3PZZroh6XNsxALEQsxixEWQC1rMMFXW0/u3wGG&#10;ZwDw5bIPsIoxb4bp6ObDRw+hQR0RixjDzMRQCGJNhok5+9nR5541huasrQBImqRnYstV4Nsw58Ze&#10;tl0JuDO3debGpmXGoFl1E+v8JnmRACCqEBHDIkLGWgvI7mg0ynf2zWVvcE32s/nq9OQxRqNzQ8Ae&#10;s4gRKySGiUXAhomNSdOBpdgyx5ezJJACrPMp5cu6sVddNrYx4MffR3OM2IkruevGdhcFKDElp0Wy&#10;0keJJQBsjIiz1vUKd6jNBH5yDjLNjVUfYg0ww000DUajEZTkbRFTiIgIixAJM7FJCqAcTxpEdzWz&#10;Z2bLmMWa19bOZbY672WRVQlr3+PGNnZlu8iNXXdcOsszx1sPMQtwiMSamCw1xlpiNqrYPj09RTgf&#10;QqvzpW4ssB6Yx4DH7W+P8fbhgSUiY4zhxmv0ndkwSIQiUA0xMREL4khgogrW5PZmlRAlBk2e7SyD&#10;Gz/oIggXL9SGNTd2kf1YtuwyI3XZMTNnFgokExAzsQixMDiyZVCmWLAQMa6QEFSIlOuqctf2dnbv&#10;fv8tgApAc3PVB1nHRseA3kRQPH78xA62dnYVsNZaoyEYFjFt4BvrmJktpZP8Wfy1oezSYiY6WMaQ&#10;y+R8G+Bt7MfaMja8MCnUycJ22bK7TgtFz5CSQo5IVFWsc6IBdm//2sGDBw/AIgD8jXVv9AI30X+B&#10;usLdH25je2fvHWZTGFc6kAjYGLCxUXggQswCIiFig1zLAc3iy8SWnXJKO8gX5sG3LBm0ydBu7CK7&#10;bPx4mZgyb9OSmLIrr5NWN04sShRjSxajLBZiREFii8IQq93f39u6d/s7cKgB1CvdWOBCYOox6unx&#10;yaOHaBrv+oOtfQBcFIVR1RhyMndUD3HJtZxYQpn55DTPhNl9XfwVuuhX7TJfxsZ+WfbcyR3M318d&#10;Rc8cIGc61wTK9tx8z6O994WIWVgMc+wiETZibWFBsnty8gSTyRiL3SSLdlFi5Rg6/gKTMR4+fGQG&#10;W7sHIC6K3sD4QEaMM8RiiWOthogZMdY0OVOrbQllQbaXOr2XXKAMzstcyI1t7LJ2ofu6LOPaOX8O&#10;lLM1x/o+kSiIQWxAYkiMkFhjjHVK5Hq93uGjhw8Q6ilQj25c5s1eYDFAvXv3LoJqv3CFscYIiAyL&#10;cBwjgZlmIgMhQmd8IBJq3dkIugVffTHjddFFzLZxaTcGXI0l1/3YL820YpYMyhnXPGwIt8yZ7/PI&#10;nBTHy2IjIiJimFkKZvPWnTt30p9vvrjoQ10CmOEYqG/UTx7j9PTM7l8/PGyCFtY6QySGmQSJshON&#10;S4opDREZIKl+ZoxpAOQh/lYBdNlFXNxeZhtw/rLsMj/I67yvi+LMuURPB5z53s5tkLnyIGC2EZhi&#10;SMSyMaXrD946Oz83548eAqG6gSXa2EW7BDAB6OQLVBVOT09x7fCdd+q6cc4W6Y2xIZBpfe2ZXlAy&#10;S9LMZc1ANIRn3IZVjdXP+P941t3dAHFj2S4TV17EnIt5D+mAcj4/ksuB1DKniaTEJg0sIGVvcO38&#10;/ByoGwB+bdInm1x8CgDoCbT5uD5/enTt2tvimEaNp/MQKPimViIJrNpAoRS8kgY1UDUEJfVKGgID&#10;SnGW+QAACgQQKZQUIJ3hihAfr39DnWUDyF+mXcWFXfTMOuBjA0pgSoJzJCAySETEMpEhZhNzJzGG&#10;VBIDFqvkLLGxSsYGsCNxrix7zhrnVNF7/71fvfvwwYODR7e/QfDjm9D6QjcWuCxjAgCaL0MIuHPn&#10;Dgbbu+9aV/S8D8YYm/RA4kjYcBzxwIBiJwqyC0DpQsziy5U+PS52ZTcu7S/bLpNXWMeKs+XZWnse&#10;Oznfs9zeu6lWGSsO0ROkdJyZxUiU+ajCgMhY5xxYDqqqQjOdAL66FFsCVwKmv6lhcvzDrX8DUW17&#10;fbvP5I240pApHcQZsGVlI2AjSmwUzCAxUTcYlfc0G4qkvQiYgbTrtho8C95lv4SrvqANOH+e9mPi&#10;yZWubEpQEpBCr1hvz43PCYQkIDIAWyU2SjEbC8SmDmOtEREDKBshO+j3tsaj8/54dAbUNYDV2thF&#10;uwIw9Ri+/hKjER4/fmxd0bve6/dKjo3UhiLdO86BbxyL1qSlU9OkrkwvqYcyyMigBeSqNptnYtHL&#10;AHEDzp+HXTYzvw6US9zZ3LaFLBho6/IAWlZELpdEZU9KAKWF2HJMwRomtsbYYmt3/9379x9geD4E&#10;UH12lQ96BWACQHMDPMHtW/+K4M8GOztuO4izga31bE0gK4GdQKyoWBPYiLKIslgk5X1sj4kgje5A&#10;Erq3LkU3I0bLBAerALvui9rYm28XAbK7f919svADn8p4ecQNym2MmS05EQlnYXqKM1mUWMAx1gSR&#10;VZARJmONWCtsrdDuo3s/AONzXCTBW7QrAhPHYNwYP3qMJ0+eWFf2fiVi8jCXlpgMszhiNgwWAkXm&#10;RFZE5A87x3oWMUs7i0PnhQerdLOLxy/zS7oB6Ztt677TvF4fU85CJcaMHGbMmNiTZgyZ7sdOSSR5&#10;e5E1EVmSY3VCjHFFUZZi7XsnT06gZ2dAPbxx1Q96yaxsx0LzNcj/lwY1dgbOeHu9aRp/HkIIqlBA&#10;QwD5oCF41UAAlFgRM7IapxtLo+ACgM5lWHUFdC7K0gKrY46Nvdl20Y9s9/EygfliCSTnLwyAmGmd&#10;lUQsE4SIbSp3GMT2RhM7qthFdmSb18rOGeusiC1YpOiVZb/f7+9q03x0/85tTM+eADr5BwAnV/nQ&#10;V2VMADgG6LPRyQlOz85MOdh5xzrXE2Mds+T40sYkD5mZyifHk7R4kTpa2jlx+2IscJks2yp23DDn&#10;m2nLwLd4fN19sS62nNuX65TIfcUxIZRGgISAYJGzsvFezSIDIyLWWDEsLMYa09/a/nBaTXH68CFA&#10;/ovuZEGXtaszJgAoTqDhk9OHD/e23/4b2y/d2NfT4XQ6VRFSVdXGN2qsDSF4VcCrhqAASFUBUk0M&#10;ysRKBE3Jnsyis39jTXNdvXKRTVex6waMb5atSuqtS/ZcxJg5GTlLTObEJUGYybZJHSILgtHElmCx&#10;ALlAYsFkYaxjsY6NKyCmMGzKXn/Q7zl3WBTurf/9P/4b2DK0Pv/t83z45wNmpOWnIHxS2evo9wcF&#10;kz5t6ioE33hmCYYRQggN1MeRFzTqCohUQdCMn3j1KT/I7mwXXIqLBQddI6wXH2wA+vrbukz7MmCu&#10;A2RetxI6LLqyBEOdmJGIbKvgYY7bLI6ILGIVwlLMrThXDhyUXOGsE2O3Dg4Ojv71X/9km3oKPzr5&#10;DNB/fJ4L8LzABIATKH5TV3S0Nei5ve3+RH09mUzGjREKRsTXVaXUgiQyJQGqoEDxMSjFmIkvu/Em&#10;8Cy4FgFKS/YtgHqp+7Ox19suC8hloFx0V+diy+x+ZuYE50ROAicnUDJZIhgQ2xxbErMBG0csjoxz&#10;LLawRb8kMYUR7u3uX3+H/PTgm3/6J1hubvpm+l+f9wI8T4yZ7RjAF5hOcXZ2BlcOPtje2nbWWhOC&#10;WhA5EBUkWdSbgmim+IvU0da28SiQfr1g0FULLYlHl1z4VTEEcPkveWM/rV3Gbe1+hxdlYLv3hJnF&#10;kctqmfHeQ5upzQo2skj3Z3RvKbc4GmY23gfjXCHG2mJ3f/+dv/zlL4AwppPRFz/mQvwYxgQiOD9G&#10;aI52tgayPShDNZ2Mm7oKqhqIoDGSVFUNqiCFashEpyCwBqSJbrMLG0CkycWN7u1y2HSZNdsycOmK&#10;Yxsmfb3ssplXYHkpbV0mtu0GwQygnRizZVBDIEtMFjEzaxXkwGw1MqYFG0tiSjLWkdiCxDlX9gbv&#10;vP3OR6fno+1b//w1IHQTYfqTAhPQ5qumof8SiDHY2u4R8zD4pg4KLyLqfeNj0ieElO9JQFGFaoi4&#10;oxaUaS4IgBCeQQrNgafrxurC/rymhePrwLgB5k9nV2HKdaBcFVcazMeYNnWJJEYkyynZE/uLY5wZ&#10;GZINMztiY0nYQWxhjHFsrDNiil5/qySW/nvvvfdXX//jP8KfnwBh8tnzZGK79uOBCZxAm6PJZPob&#10;wyq7+9cGBP+wbhoPVQQNLWWCkGNOpJgTCCFEYsyZWZ11mswlgVbiJseRiyDrArR7HhbOW/d4Yy/X&#10;LsOOzwPKCLpUm8QCSDsJIBvrlB3GjGGWAbEjIgc2hlkcxFgWccTWsrGF2LIw1hVlf2fg+rv//unj&#10;h/bhN98AGN+ANv/nj70wLwKYAPC1enxS+7B3/fAdOxhsufPR6LyaVp4oJXRUVVV9wlqqlsQ2MQBz&#10;kKCOm0qLGdnl0FkE4arjwLMAXceaG6C+PLso3l9clsjplrqwXbbsgrDrwgqi4iwmdGLyx2ZQErOL&#10;rixZTi4sibXMXJBxpTHGiXWFsbZ0xdZbg529w3/57/9vrHzWJ3/3Ii7OiwLmCRC+bqrwacOC7Z0d&#10;J86dNU09nXqvzBzAUB8UqiGAWVWD1t4HG4dpaP3bFFcCLV8S8gSbCz+m2tm+CGjryi0b9/bV22Vj&#10;yUVgLsu2MtDObp7lcybqsdm0zRKZKeMS40Uio2wt2j5LjjEmkWVmy8QWIo5ZHJmiMLYogi0d2BZU&#10;bPfsYHf/18XZ39790//E6ePbQHP2W1xidILL2IsCJpJPfTRV/o2IiCl6WwR96kOomVijG6sKDUFb&#10;zxaQiMkwc3EplU4QMM+js2TPTJCQ4ky6DLi663VJo8uy6caubldJ8KwC5AI70iJjGsQWLYNZD3Bm&#10;RQOiqEpL2VYiiZlWILuxljkCk4iMgh2LOBLnWKSAKZwrSlcOtntbe9f/9vG//S/7+PFj1HV9E8CP&#10;Svh07QUCEwDC1zptPpk2zV7ZH9j93V1T1c1I1ScwQlWRZLUEFlHWNi9DGpM/mR9n4CHSSKQtOLlD&#10;lKvAmW1VDIor7Fvc3tjV7LLu6irXdVn5I62pC9wESghS6QOt+5pLHimxg8ScxJYJWRtricURGati&#10;Ldg6ZWvYuILEOYCdc0U56PcH/d7gPdZw7dt/+m+YTqfHAF6IC5vtBQMzurS+0U9Nfwu7+/sORKO6&#10;qiZ1XatqCERKsZSiIBaIb9pkUBx9jDrxJdBJqKYkUQeAz2y1gO6y4iK4Fn+Zn3211THrRbHsxp61&#10;q8aS+dxVNewFhuxqrxdAiU6dnMim+qRN2zaWRiQxJTsishSVPS6tLRtbGGMKElMYa8qi7Jdlr79X&#10;Bfr1vXv3MHn4HQD8A16QC5vtRQMTgB4jeGqUPiYNcvDWO/26mpw2TdMAgMbpTRA0qmZZAzQpaFXb&#10;7hLtiPaUImO2YSZ148pnIEaLoFz15bdvuHMu1mxfBrgbm9nzsGTXdV0lPl+IMWkJKHMTPoSY2jgz&#10;lUCSO8sGRNZQLpVEQCoXlsQ6ldKpFI5M6UiKwhhbFkXf7vTLQVkUf3X+4I579P0xBNMbqvqjs7CL&#10;9hKACQB6HKb+k9PhcO/w3fcsx8kaRkmZF4gIqkF98MFoQErSBhAIGuV5OmNNTTSZyZJA0Dlw5r2z&#10;BxcBZxGkjPls7QaYz2+XYcN1LLqsTWuZYie7stl9NTNQRoCmsacMkGqUSb3T0cNaiVpYCxbHTAZi&#10;Y7JHjGOWQowrmMUVzrlefzDo9/sfjcfTvUcP7qE6e3qsYfrbl3ERXxIwcQL4r9H4T2tV9MuiKHq9&#10;JvhmXHsFJb2sD8oGGpSici5LfDS6s2EGMMpMSQk/BGRwambIWfI2P+dZl3adC5vle+tc4MXnrDvn&#10;l2bPy5B5WVb2WMeWBoClxURPdF87YI0Z2ciYnEbDE5vjSyFyUSpqLLO4IKVlNs5LrwC7QlyvIOOK&#10;fuF6vf7WIVfD9x/cuY3xwx/gw+iFu7DZXhYwEbO0ROOz0cd2MOC9a29tNU09nkyrOs2cQIqgooEA&#10;TS1hAFESt2dIJh5rkUDaTeboAhK6xwizzO2iLfvFzrZMP3wRMFetfwl2VTd1neu6LqbsCgdmSh7w&#10;PChTnXLGoLF7BFlul11ZIgeQNRzrl8rWEbFVcZZFSmVXsJjCuaIQY3v9stwv+tv/7vThXdy5dQve&#10;j74A9MbLuqgvEZgAEG4C4eh8OPyNgmR/b2+XiR5V43FTNx7OOA3eQ8GRLdupTkhBBCJKYec8JmaO&#10;alQKdfcsfO0Z0usYbplbu+pcLBxbt/45g/PHsuMiS65zX9clgToCdOqICGbjxGa2RGrlIs6jE8Tk&#10;DoidsYUFW9d4tTBF0d/eLly5VShQCHNvZ2e3v90r/urO7Vvu0fd/QmgmN4Hms5d5gV8yMAFAv4b3&#10;vxnVOBr0B9Lf3u1rCENVbYwwERSURewx2AwKEKK0lii5qrM7XueQFjvJkMG5DGiJOefKKcuYcuE5&#10;c0ZYHoOuA+Q6YL+JtuS6LmXAdQuwfjSBNbHkTM0zv5DJk1bNtXQhJ3qigqcdcSAKBxxxUviEYJnZ&#10;sS1cWZQFu54DyAWIE2Pctf1rA9ff+Q/Dk0eD+/fvox4+OgbqF1oaWWavAJg4AcJXmNaf1L7eGwy2&#10;y72dLcOgcVNVGkgi/BQhRGeWNeEgrxPoOoKDlAWKqxbZFEfgW3YDpWWpEOEigPLCscuuLwva19lW&#10;AWwRkJcF6DpZ3SqGnJPYdZdOcsekke068SRFyV1W9XBbp4wyOxJHJDakeiW7wrqyVxBLETQUVtjt&#10;bA229nb6H41On+w++uEbjE8eAjp+aXFl114FMAHgBKRfV6Pq00kArl0/GLiyJ5PRaOhDCBpCiNJZ&#10;MEdKJE68SBoURMSkhNhgnRkzMiVphmV6QvpnZgsgaMerzceW/aoDq2+2Za+9DHyLj9eB9XVh1OcB&#10;22Wec1Fb1kVJnmfc185YUtIVDwBsiGDjmpLMDhGUSYrHHAFKTDY2iVhHYgoABUgK61y5tb092Nm9&#10;dvj48eNf3bt3D8PH9wE/+i0umNfyRdmrAiZiMsh/W0+bT9RXKIuy2O73mvM6TDIMlYhIEZRIZ95r&#10;9lI1UmLM1qa7mCie11ZS4o1ByN1j1P4Xrcucq8CxDCyrAHRZYF7Enpf5Wy/Slv2tRVAtey8XAXbZ&#10;ay4D5CrG7O7rDP6NbodIOwoBUkM9ATbFmJYWYsrIlLFOScSWWfIQq5ZJbO36BbleQcyuUS2c5XJn&#10;Z6vcG7i3DIdff//n/4XxyX2gGX4G6P/1gq7/hfYKgQkA+EcANHx69nFDIu+9//7WpAljQKfUfrHK&#10;CGANPoTcOx3nh0fqpU4oRTsCZsRr9mxn9zK1OV1kLHduoJVxJxbWi8mgxRt03XOXHbsIkIvHrvIj&#10;8rKWLhgv8z4ual5ex5xtQ3Nnu2XPTsNzZs4uKC3y2D3gWLtkyXI7x8yWWRwnd5ZZXM2msNY5a01h&#10;jCkG/V5vsLWzD9K/vXPnLp4+egitpzeA8AVeob1qYAIajgH8pm78EQPSO3x/T0OYQINXkFIU/QQC&#10;OGZcYyM1ISn22rYxJGbMwwUREMcOYswxYou9hTrn2hsLC9uXcevycxa1uVfZfhXAXFWyuMy+Vfvz&#10;NVqla10Eo0nPWxZbLgNmt8m5rWECMGC2cXs2uh2lKQsAsiImJnskg9FYFrEixomYonIDR9YVzhpX&#10;9Ae9Qc/ugejo5O639v6d74Hq/KZq+Ae8Ynv1wAROAP1K2Xzy5P79vbf++j8Iidlr6upMNfiUpSUi&#10;BROReh+zP5rQGLO2TLOGa0qU2d68Eajxpon759hxHch0xTlYsb14w2LN+Re9xrLzXhQ483u7SpLm&#10;Kq9/GXHAMvd1FSCXxZRLMrKwsy4RMkgtW3lUAiKyItYSUwQki+XUxiViCjZSoLdTgLhwVnqDwc5e&#10;rzBHJ09P+o/u3kI9HB2r6kvPwC6znwKYAHACP/0DUH/y4Jtbe9cHPfnwg/f3ua7Oz8eTSkOgYGxQ&#10;EgpsKJBoACOQKIE4gIjAxCIUiEmJSYmgLBwztC0eFXEyUcrUSlBOqdsF0NLiTZntqiBA53Ww4rUW&#10;X3fx2Krk1OKxdUmsxb//PMmci8CY/878DG7rXdllkjpGq29t11G9M5u8Jw+QFeerjModE8QZkEmJ&#10;HTFCMIbZGoa1TE5VHROicMAY17gtp7YsKrvtGjsotvzTYqeg3tt727t7g/Lowd0fBrf+v39GM50e&#10;g/Uz6I8bIuR57acCJhDHpv0DpPfJZFrtjataBls7+7YsxxrCtFblWEWJklmOfdHEOSmkgVLFM2Zl&#10;EyHOlEKKWN/Kstqui0ud3usuk9Lijb0MVJe5wXnJuVjxepcB61XOWfcDcZll3edbl8BZVQZZVbPM&#10;HSDPuKzoKnvaGbUQRxnIz4ljwFolYwnI4/QYIXLEZDlK7SxYrIg4soUTERekcCJSwBaFMabYLanX&#10;Hwx2ic2v7967N3h4/x4a74/hp59Bw038RGZ+qj+c7Bj+5LfDp6M/DqdnR0SVPXjvg78xosGfnj0Z&#10;j4bKIhR1BybyJIiUAimIAjyIPM2ECAqwdkapVQY4g5NVwURoVLULzpBu41Q4pYBYMw0pM8wAPJBG&#10;8JvVU3VhO8eW3DmGzrFl+7Hw3K5R55zuvovO6Z7Xdc2X2eLrdfdfBPzLgHrZ4zWCgk5vZZ48FuCo&#10;4mkVPtG1TeURjpP/mMSmLhAZZrYhNjqLknEqYkisIxFnmAphdmKoMFZ6e7t7O43Xo/v37vbv3b0L&#10;TIbHgP8sqtZ+OvspGTPbCRD+AJVPhpPpHoyT/WvX98E8nk6nFWVGU5BqLKyISEYVJX3BjBViQZRz&#10;7Bn18rF2mUmVchA7u/k4PZtB3ZuS8jFeOHcVQ3WPXZQkWXbO7L1cDRjd867isqLzHGA5A3bf77Lj&#10;y5h0mSu7LIY0AAvaIUFgQBDKYwsDkkccILQdIXODZmmcuqBlSCaK2VeRXK80IlK0XSPGFda6wpX9&#10;Xtnf2tvfcr++/cMP/Xu3vgfq6hha/+SgBF4PYALACbT6gzbjT4bNdM+wSrmzs1dYftJ4740IKxgh&#10;BIIyIIYA0QAmqEdW/mBWQQHyzRfjTaZZ7BmbyxJjUpykFPHXuj1OM5B2Y9DOOfHlr3LjLwJnFbss&#10;O3fZ6wDr//ay1waWA2sZqAjLQXbZ7QWXdW57tlD25TB+AAAX0UlEQVTqDGmnZ4zsh6ziITJEcXwe&#10;mlPwZLkdLBEcSCwxuyDOQqwLUjhla8j2S5iiYGMKNs4V1hS9oii3Sru/M+gd3b9zq3f/7l2E8fC1&#10;ASXw07uyXTtGCL8No9Efv/v2+OhQxf7Vr4/+47TRvwTfPGL2FDRQqBoCVIjBRH7CIqQamjiadIBC&#10;SZVFAxpAq1h5iQxKStmlJZB6AjWq0WUlim6qzruzDKjHzIXtLtzZ7o6a0F144TF1Pm9+XrbFMkt3&#10;QGtdOGeZ+7pq7Fws2b94zmIcump7GeAXj68Dd7uk0gdrfpzH7onlrtnUeLnhOc+vGqcvSIkgGE0D&#10;aCnnEf/FskieY8TZorBE5ITZWeecc7Ywttgjtkfn58Pet3/5C0A4hla/XnHdfhJ7nYAJAMeYnP8W&#10;Nf3xwZ3vjhx7a4qdvy6KYkso3PHBy1RrggYoKViZKDQTDYGCtnjxqoGJAkOV1TeVxniFFGBS5VgW&#10;zfFj8JEJ4QE0RGAFfBwxHgE5Dp1fcqzoY9kVHrObOB9ftmSgArObuhtzcme7u87bXXCvAyfwLBCX&#10;1VexcM4qIC7bt4yRlwExeRqdfQTR9nGMK5Ouq8Ou1Bmzh4y2I9xx1MUSmzyDM4issjHEYoOUBiJO&#10;pXDK7GBKCyYnDOvK3mDL0q4y/fuzh7dwcnICVJNjoH6tQAm8Pq5s106g+AN8+OTs/oM9u7svRdnr&#10;u6JX+ro+14AQp7oXjk5pxZQDUSKOoSM4O6pxwIQUYwLRuY3lk3gTUXZ3ZzdYfq3Z/jlXNoNnmSvY&#10;ZZHu8VU38So3dt16HSMRLnYtly3LNKtXfV4nVmzLHotZ1zwfjSGk+UES81E7R0grtct9k7OWrTz7&#10;FuUpDJBjSUdsLDM7GOeYxZJxJRtTiDEFiK2zZrvs9a8P+uXfDs+HuH/nNoYnT45fR1ACrycwAeAE&#10;vvkDEJ6OHj35WIX42rXDQeGcCY1OEXwKLEHe10TEcWSvtljCTKm3EyBJIWYbY6ZmT8ZMp9A5lm6y&#10;PJxCehHMAaoba6IL2kV2WOXerWOadQy0yjVcFg8ue76s2LdOALDs3CVJnLnp7WYgjD9w3ZEEhGbJ&#10;HpsVOrOYkk2eOyROTyAmjgHLaR3dVEpLUFgWY8kUltgUMM4ZW5RsbUEkBRF616/tD945vP7hdFq9&#10;f/y/v8a9b/8N9fT0JuB/EvHAZex1BSYAnED1GCJPJ09PP35wNsbe/v7W/rXDfl3X47pqAosQkwdy&#10;DEnEzAxiYqhSUOWkLoiqvlnRMokMiADlmACCEIhBaFGMllUpMuizyZ4YE9HczY50010GkKsAswqo&#10;y153HWOuOncRiLTmuctqlx1QUheUnaRO2y+ZlDsQmpVAkowOWWQ+mwaPKHWIxG1mkZSBtcRkidlw&#10;q3tlWxSFJWLnQY6ZnSkHZVmWjsQVXrV3/dp+aXs7/8fw9GTvhx9+iF0i2twAXr3M7ir2OgMTAE4Q&#10;mpuAJ4wnH4/GQ5TWlYfXrx0YpklTjQMbG2uaiohIZiYWgoKCRq5sGbPFHCd3ljmOLz3L2iYc5w6V&#10;dHMmoFFiUMouLWXGzdPTd8DTAjm7toJnb/5l4MGKY5dOrCxZ1gkClu3vMiNjhUwO80w5qzNS68ZK&#10;lynRNi+3utZ2HJ62oTkypiGSuGZxiCOiR5YU45iNJWMtiTGeXWmKXmGLXsFiC6gWIlwOSlfs725f&#10;2yrd34yePu7f//4vGN6/A+jkCyA897yVr8oWEwCvsdERqPcNbV3D0dER9vYO6sn4/NvhZPykrqbD&#10;uqoa75upBh80+Cr4uvLeTxG8V9VGg280+EpDCAr1UG0AeA11DSBA1avCA+pV1QPwCg1QtFnZ+DwE&#10;QBsgJX1ikgiAzpJCOpcAygkjLOxL29rdR53tfH7ehyXrqxhjPgG0Smx/lSRPdt2zyw8ssjrRTCgw&#10;i0Vb8DNz/OGjFKMSS0ruxFiUTey3JDEp62o4ZV+za2uL0llrLUBOiU1Zlv3B1vbBYHv318d//hec&#10;nZ2henL3GH7y2etSDrnI3iBgAgCOwL0/gvjo8O1f4cMPPmjOqf+4no5uN9X0fFpNm2o6rpq6qUn9&#10;lIDa19MmqDYIvg7BNxpCoxo8VBsFPEIVAapaq2rIwExllAzKuI7PUUTABgANIWQwqka1UBeM2sna&#10;Aksztdp9vKgkWnzOMuseW/w+Vz1eBGO2RZe7uy9vz4Mz9tLOXPiZQCOXOxJAZ+BMIUM6zhK9DRIi&#10;4sScksogQiIpGxtndGYxwmwKNrG/Unq7tvbesnrX7/eLw92BG2zvfDg+efjWnTt38ODWMRThGAi/&#10;xSsYeeBF2evuyi7aCdT/ARr2xlP/mycnJ7x18KuBLcrrzDRlItUQAhRMTCwiDFUmjqJZEHFKzRIx&#10;JPqsYeYWEji1k3EMSIlToJl//SXua4UJ1Mr2YgpIknR35hbGF5AUi85i0rhvMd5c5u5248BFF3PR&#10;7byo8L/MHV0SN87ObeuH1ArK57YBNjOXtX2dqG3tTEnQxoxJHNC6rMixZJxSPY0w4NKgWZbFxO22&#10;VcsWxhonYp0xpghSFNY6u9XvD/pbO3tbg/7fjMaTvTu3jvHg9m0AzU0g/B2iNvuNsTcNmABwQqRf&#10;szZPq8nw4xH1UdWNGOP2jHOFMFUxKUREFJNAzKxELEm6R8TM8R8mwKdTKeeJ4i96TNQyoBLLMPE4&#10;knuWZX6IrhmhWyAnIJUCZq7e8kTNquTKKnDKkueuig9XbS8D9SrQdnsgl8eYzwCShNphItsJYFMy&#10;J7IhEUscQSABkiIohdmwSASvGMMiliW1axnrREwh1hZibWGsK8Q4V3HZG+zsD65dv/5RIPPRg+//&#10;Yr//9htMH/8A1eoLQD97IXfdK7Y3zZVdMDoCH/4R/a2j7cMDHFw/wKBf1tX4/M+T4dnjqqqaUE+n&#10;QX2l3gfvm1qDrzWE6NIi1KGZxJhStQmqXjU0GtSneNIHDU10R5Nbq/DJZW0AKKlXKII+I3Rv3d28&#10;H+i4pZpdXtVVLuwqtxZLtldeoIXzeeHYMlc2rwlArgHTwvH2B0KJOz8K0ZvIrikAjjFkBH7qQZD0&#10;A5gUPW1MaSJgxURXNq7JmDSglogY48RYK2ItG2PE2AHvvLNVbu0dUXXWv3v3Lk6//xdgMj6GDj8D&#10;cPMS1+i1tDccmACAI4A+BeRzU5Z49/0jHB4e1iTlyWR8/t3jp8ORhlA3yk3wvm4C6uB940OoNYSq&#10;Vz8OqtoE9U0I6r2GGGOCPAAfNHgFfFBtIpq0QY4/CcreB0CDop3rISgQKK8BPxdHqi4kgzjFpq2t&#10;AufCtIT59cL677CtEM2phmag1PSY8v58PnG7d1b+QeruSM+nFB/OJYJSHBmBCkLyVFJJaiatYxDY&#10;K4tE0bmwiAGJgGCUxABkbNlLUjsbM7pibOGKsugNisH23odbw28O79y5g3v37qGuaxDRF6r6+7XX&#10;5A2wnwMwsx1B3B/ZDY729/dx/a33sbM9ODkfVXdGo+HZaFqPoOqJbRNCMx1PqmY6nYRrdF55DbX3&#10;PoFPvUKboDELGxQJqDEpFGLGNjKkQiXUQTNLJtDFbK4GAD6iSjVldzVhrsOU3E38ZGuBqKsztJ3d&#10;8xt49nudAyV1MrM6UzJRYjuKf5eSjDEx5vyQLdyCMFIqYZbQ4fRqcZKfeEIbm8Y4P5ZUCCRgya6t&#10;EJFRkujeGmtEjPHK1lhj2DoRNpbElMaVu73t/Y9cUfYffP1/4/T0NE+F90azZNd+TsAEgCNAPgWZ&#10;z/fefh8HBwfY2T+sNfgn40l9ezIZT4fjadXU1RTEjTA3TT2uvfeNb+paNVSEoKrqERofgveEyKAI&#10;TXJ5vQfQaAJeiGOD+YS+gAjczIx+AYgeaIHaZnPxbIkkr7ulFVo4Ho10AagLRxced14rxtt5NNAZ&#10;O+byRzwnKaDSiEusAGW2QwwoWzd2lsyi/Jgp9UpG4TkzcYoxiYQI7LkQZhYSsVmwziJOIjCtc4WZ&#10;TqesRP29vb3i7V998D6LOfzm+Bg/HB8DZ98BwA1EUP5s7OcGzGhkfg+z9TlEcPjOB9jd3cVg91ql&#10;vjl5evL0+/FkPAJREOaqmo5r7+vGN3Wjqg0jNKqhCr7W4H0TBx3SEOuhwUNjXTSGiWi8xgmQ0j5A&#10;Y2yayyaaJxiMpZOQ6p3IdU9Vyo+7IMymHeACz7AltPMNdoXy3VMWvuM59RI624kw0QUm6Sx5Fd1c&#10;6risBO4AMzEuGWrZlQwxxc4RYiEm4ZSEywxakTUiYoyxhjm2dXHMxhoWsSAqBv2B29rd3Teu/ODJ&#10;yam9f+8eho+fxKZm//hnw5Jd+3kCM9oRIJ8CxecoCuzsH+Ltt97Czv5BXVfj49OTp4+Go6GfFvt1&#10;8E0VmqpRDY1o3YQQPDWTxntfiVaqqg2FyqtXT1p7VQ0EDarqK5gsOgiaXVnVhuIE2iHNl9RhR83C&#10;BMT96jvv+VnmzEw8nwhqXVqdfy4wz6xZrN+1OWCSdkAXrSPeByEmdzqgjGMoxY4dYoZPdUmKcWUC&#10;nYIZBGbOdUgWjtlwodhTKWA2NRVCxBxHFRBjjVhrrXXWWGNs6az0XNE7qiaj/r179/Hozm2gaQA0&#10;N4D6Z8WSXfs5AzMZHQH2c1DvU7O1hb1rh9i/dg29fu8phXDn+7P6TL0fQxsfvG/gpz40TU1+2mgI&#10;DfmJV9WG/LQKIQQKdaMASIMHEKYqAYom4kcTQOGjS6tBQ0gs2Lq0+XF2Y5clfloWTY5q95x8agLm&#10;yhgzAjj1ynTO6QoG8nwUlHHacUdjVjZWfhNLtjCXtG1EA+X6LgCOISRYiYVATGLiMCEkwkxMbFIy&#10;h4WJjLot44MKNBgRY8vCuaIspCyKPVv03kVodu/cuYMH338HNDWg/hjUfAZtbl7+Hnjz7BcAzGx0&#10;BNg/AnJk+gN8+NER3n333frbMzzVZnqbEKqmrsdNNQlNU9cUvCfSxteTRoM2CLUPPjQITZ3I0Cs0&#10;+JAytFktpCFE1VCIM2h7nxgxu6459oz7KISu+gdYUAYlaD7rwrYvGpYkhGbfK1EbZnLn2AyYsyzs&#10;AmOmmm/cLR2FT7eGy0zMSR+b9MbMSbmTgGkjaEUsEwuJyZI6JiIRV1pVNQRIURRlvyy22djDejI8&#10;GA6HuPvNn0FGYNEc19PxF6r+xsXf9ZtvvyBgAhGc5lNAfgdxRzAGR//pP8MaqRlhOB2fP5gMT59W&#10;0+lY4AMT1c10HGubvm5CCDVCEzSEGho0qNY+AAmYOc7UBNAMzFTjVMIsWztjTd9kV3bpSAjaurzL&#10;a5gBYbGM0n7YzkpBc7Fn66oKMiNCcwKH2kROR4jfAjRncWOpRFgSWDlL6uLoBNGTtWQMxyFBJIoH&#10;2EgCphCz1TgAs+uX5WB7d/+g3ysOT56c4Nbxn3B+9x6A+hjafAnUv7/SV/2G2y8MmK0dAfwpQJ+D&#10;HNzOLt7/4EMcHB4AJCej4fDR+XD0tKqqKRlXVdNpM6l9Aw01iVWC+qpu6qap1ek0saXWqgoE3wQN&#10;QUNQVQ2qIVDrsrYJobStnmMuqMuaqtoFZsjZ3C5ggSRK76R2lpZL4oiAsxooZZlgclVlxpgAwJqA&#10;qbPOGOowIUfnlgkxqcMVhCm29STWZGEWYZGoc42kakiMCIshEYlxp5REZA52+1tlb/CuBr/78NEj&#10;3Lv9HeqTE0CrYwi+RDP+/Yv72t8c+6UCM9sRyH4KKT+HsWBrUfa3sL+/j2uH79T9fu/k++9u3QLp&#10;KCjXTdPotKob1RBYjDdGPE1OvffeN03jfdPEzC1QSxT6+RB8KpWk5FAEcaRCVU8aiVXnyylxhcjD&#10;mAGry47ppNBud/bP3NX23453O0vkEOdVOik2kbcxJosxqUbZtsAlBk1idNePGVYWIYIomFURhwIB&#10;OM5QwIbZWrHGGFs4ay2X23sf2aLcu/3nf7ZQwNdTDEcj6NkJ0Ay/gE5//yK/6DfNfunAzHYE4FMA&#10;vwPkqLe9jd2D97Czs4Nr735Yn52enpycjW4B6smWXptmMhxPw3g8avrSBKjW2U1VDT4EX2tQRCCG&#10;6OJqQAjBQ0MIcdpBhWrgWC1JLJncYMRdmGfPvC9bBKY+A0ygk/zJQWJ7oMOW8Xjryma8JkZljjlZ&#10;ya5sWxaJ50eRQMNOmJmZRURM/N8YZhZhZjOtpuRc4cqy58pef2BccdgEHIzHY0ynU9z71/8Rs6xN&#10;fQz4X5zLuso2wJy3IxB/DKXfgcqPAWDng7/GW2+9hZ2Dd+vg/ejRyen58PTpHeMKlGVZT0/uTKHQ&#10;EEKtGjS1lgWNgAyxD1RjsBnyvpAECgqmLDaY8WiqkYZWirCEKdM+JporpQAL36nmcXYjPnUGPAAR&#10;fe2wKsjgjP3iscEhJXGymxpTPJwbyw0XWxy0FbxzjCOZmKUgJlMWpTGu2LWuvB5Au8PhECcnJzh/&#10;8gQYDgF/coxmugHkgm2AudqOAPM5TO9TgCC9LVy/fh2Hb72Lra3t2ns/mk7Hp5OAR3VV19PJpJlW&#10;k0nwDaDwzBSYKYSmCarqNXgNGhrEOXoDKJZOQmg8AIrxaFQNxbgws2cqs8xsjjUlsugqYHZ1QXki&#10;0ZkEj4hDBKUm/SqBobFdiymVOVJsycRMQiycu3Mi3aowx1GVrXPGWWNFTF+EDkITuD/oHY6GIzx9&#10;8giPHz/G+OwUqGsA9ReAvwH8NHODvO62AeaFRkeA+VS2rv1OIUehagDncPjWOzg8PETDRQ0KIwR/&#10;Gpr6kff1tKnrpqlrNE3jGRqF8MGHEEKT9AapyRoI6jXleLyijT1zWUWDhqizjb2iiR1nooQ4gQuA&#10;edVPC9K2BTXFmdQ2Mke/VVMZhNoBy6BpuA9KgJRu8ieBMid6mEmtEWuKshwMtrYOCucGPoT+eHiO&#10;yXiMRw/uYTqdYnp+mkc637DjJWwDzKvZEYE+FfDvGDhSKPDe36HXK7G9vY2twaAWpmHw1aiaTCbV&#10;ZPyYGQix42wavPdBQ2LDUBNIlVILWAKjhpCSQ0mxEEJ3zNqswW2/Nwm+VQgBiBIBRYiuqOqsr7v9&#10;DEpthwiRj12oEqPN3JJKRHHID9YIWgEz4mzMxrJE0TmzFO/uFoeND4NqOulPJhNMR+c4Pz/H+ckj&#10;1JMJgOYYwJcEPdaoad3YJWwDzOe3I0fm88q8+2kc+80AvR62draxv7+P/b1d9HplPRmP6qaantXT&#10;ybCaTk6Cb1Q1eA1hCgL7EDJlBk1JoWQequq9X1q/VKgngE0r/clOawvBebUPpfgyArPtAPFMOR+U&#10;hxhk5liPBFhIWJiFxbi+da60RW/bumJgXdEnJpze+hPOzs5w8uQRJmfnQDNFnJy4+TKOr6M3X9o3&#10;8DO2DTB/vB0RcATQ7wj4NMz1EgPvvPcR+v0+tnb3sb29XRtXoK7r4Xg8PquraX1WN6chhBogVg0+&#10;02RQ1IoQIrmliciyIj5liKBQIUXQoBqUQnJr41gqDCZCCCFz4CyxA+LoTpNV7UXKJAizsBWQiIgT&#10;Lp0rr+0OHFRpvx6f27OzMwyfPsb52RnGoyHqusLUP83X4RjAl4iC8puv7vL/PG0DzBdvRwB9DMjf&#10;JxngxyACxMIWBQbbu9jb28X2zh56vR7c7j5C8LX3AXVVjRrfhKqqhk3TTNT7ejwZj4A8obZ6JRIo&#10;QhIEKUKjQJTeqapPYaRRjTO0SCx3zECp6onjIMvE3Cv7bzsmLglKzNIXCpZZrEEDAuHr//7/QFXB&#10;fgrvPdBU8HE2ieOYuJl+heiiHr/yK/0ztg0wX7rREcAfz4BqPoYRwFgwM8J4CgiD+gNs7+xgZ2cX&#10;Ozs76PUHcM4iqNYAoKniEQLqmDQKFQiYjoZgoBJjUlgICiEg+GB9UPT7fUuxHzr6uEyWQDYXSO/d&#10;u4+maVBNJxhPxpiOhphOJkA1BrwHfIV4m/hjUPiSYpj7+1d9FX9ptgHmqzbiI0A+jiGh/D1seQSS&#10;IxAfPSMTAIDeID2vowuYlRxxeH0fzAwjApboPgfv0XiPEALu37s3e752wtG8NE0cjyH46N2G5jie&#10;VN0E9FvA34T6my/pamxshW2A+doYHcWVfAwAYPP3ID6C17Sfj1pQdsfHaqr0dMz2tV1mnV15Q8Nx&#10;2jgGwlegGtA2Jszrjf3EtgHmG2l0tHx70XLxflPEf9Ps/wci51rE1f587AAAAABJRU5ErkJgglBL&#10;AwQKAAAAAAAAACEAJixL9nIPAAByDwAAFAAAAGRycy9tZWRpYS9pbWFnZTQucG5niVBORw0KGgoA&#10;AAANSUhEUgAAAB8AAACWCAYAAAAmEVMpAAAABmJLR0QA/wD/AP+gvaeTAAAACXBIWXMAAA7EAAAO&#10;xAGVKw4bAAAPEklEQVR4nO2bS48syVWAv4jIyEdlVXV1972e8cwwD2Y8CAsPGCFkJFiA/NjYsjDs&#10;WPAXEBI7tvwCfgNYWAhYGoFB8kiwgAU28gyIGWM8d8Yzc+/t7nrlOyJYZEZW3br9yOquYYNDKmXf&#10;vJnxxTlxzokTj4T/r0Xd4d3fAv4E+ALwNrA4SIsGlBeBDwHX/b4P/Oz/Ffz3AZeOx26Upr4B39u3&#10;AfKW8F8GeOmV1/jy136HyfQI4A3gr/ZpwG3gAvg8wOmnniGdfYqvfP13OTqaAfxi14BXPgm4AGbA&#10;qwDHp/cpG4dKZnzxa99gumnAXw9pwD5w0V3vA8+GUcRoPKUsS/Pw4aOlHp3wpa/+NtOjI9+AvwGe&#10;PxTcN+AXADkeTwjjEcvFxfJfv/vtbz54/71HOj3hS1/9hm/AG8AfHwIutq5vAJyc3qexMD97dFaX&#10;xaPv/dM/fOvB+x881uMTfulXvuDf++x1jH3VLroKmZ2eYqxjfvboY0A2db346L0f/jcOlos+3rxP&#10;64bisgr3hWvgdYDZyT2scxT56gIhpBCIyez0npKCxfzMv/ODq8AAwUCor+AYeAFgenSMsZCvV4+E&#10;EFIg5PTk/olSgscPH/p3/6N7121d+7Kv5M8CJ3GcEI1S8jyrTFNnIKTSehwnUWSqgixb+3fe3mn8&#10;E2Vfa/95QIzSlEDHZKvl2jZNLkCEUTwbjcZRvl5RVxXAY+DRdZXtY+2Crr9PTu9hHCzOH587nEMg&#10;ojg9VlKwuDjDOQfwAMiuq/SmPt9V12cAjo5PsA7Wy/kFCAGQTo9OpYDF/Nw/+w7QXFLHYPh2kcDL&#10;ANPZCdY68tXqAhAIGE+PT5QUnD/uNf1fQyq8qXiVp3ThcnI0wzgoi/WFf2A8OZoqCfPz3s3ePgTc&#10;lwlwPwgCoiSlqWtbVeUKQKogjkZpjLOsViv//IPu6i6rbB+4oPXvJIxiojghy7LCmibv4XEYlvma&#10;qiwAauBH14GHwr3BvAaQjscIFVBm68KapgTQWo+iMA7KPKdpGmhd7FpLvwm+a6WvAMxmbWRbLs4v&#10;nGsli+J0JqRgtbjwz37Uwd3Wby/4bkNeB5jMjrHWsV7N5/4/49H4SAlYLvpbP6J1s2vLPvAXAaad&#10;pW+72Wg8OVJCsFo+AffS7l4Hw73qE9q4zngyxTqoymLpH0insyMpYXHRBxgPP4jBJcCJlJIoSXHO&#10;UdflGkAIGYzS8UiKJ8bxH94EHgoHGAOzQGt0FJPneWXqunMzFekoDJu6pCwK//x73fXOkkPr40Lr&#10;kDCMqcq8ctaUAFKqMAojXZUFdV0BrIHz6yrbBy6A5wDG4zEOQVGUpTGmAgh0mAQ6lKauMMZAO2cr&#10;ucbQboKLnevzAEk67ix90cdQHUapEJCt+1vbAeYgan8JNpZeZKuVb1gYJxMpIN/AH9OG123w3kFm&#10;W/qf8XDnHGWe9aQojlMpBKvl0t96wMAyRHJJ5+PpeIK1UGTr3qeiZDyWArJ1D/dT5zvDBRADJwCj&#10;dIyFLR+HOElTKSDbDKUfdNeDBJkQmAoh0FGMcw7T1EXbMiGTdDySQrBa9ZL/+CbovvAjFQQEOqSq&#10;ysZ2biaU0oGONM5QVaV//uMh4CFwQRvdwkAF6DCiqerGWlMDCCECrZWq64qm7gexs6sq2wfurf1Z&#10;AKkUKtDUjTHO2gpAChloHemmrmmaGtrotuaAar8PkIwSHNDUZW221B6GWpm68hlMRuvjDGnAEPgz&#10;AEkywjrI16t+LhTocIQQNG1MB1gCxc77dwqvzwIkoxRroSzyvE0hQOswkQKKvE/XPPzGuH4VfDd3&#10;a9WejHBAVWS5r1LpKBECyrIXdgGY64A3wXcbMQVI0i6JqKqepMMwFkCR9ZJ/OBR8E9w34BggCEKs&#10;g7reiBnFSSqE8Lk6PDkrvbPBCdqZCjoKATBN01tXEARaAPmmz88ZEFaHwgNgBBBFMc6BNS1cCAh0&#10;qIWAuvLexfqKevaGiw7eSq4jHDuS6yiSAuq6D63Lp2q5JRy2JA+0xjlHY+qNwcVRKAQUee5v7bXs&#10;fZOfB8BISokKAow1zlnbuZIQgQqUQFA3vdr9FOlOcF+Uh0sVYKq6H9GklEGgggAcpukHFa/2gxhc&#10;AmgpFYHWGOecc84CIIRCKmmaa0e0OyUTJwBSSgKlMU1jnLMNtImEDpSyxtL3xIBp8U3w7bgeAggp&#10;kEphjLU4ZwCEEEqpQFnTYKyFdlZaXlLfXvDtErWtECAEzhnnXEsSQsggCJRzFtve8sPpoEFlCDwF&#10;0GHrZjjnnMP3uVRaS2sdbiP5jXPy6+C7I1oAEAS6DTDGGGhX+BCifXcjec0eI9pl8N3SBxgcNE3T&#10;Vy6lVAL8aiO0Uh8UnnQgHGC3HFpKFQB4z+vg/h938nO/8BfBltq3RhDRqb2p+1t2Cz6oDLJ2pRTO&#10;QWOM8SIJIZUQbPv4wdUeAwRBu0TrrOkrF1IqwM/JAaquAQeL7UlLEuA6a3dXwg0HVnv7kHz6MSmE&#10;EgLv4/CkwR0OrpS6Updbku9d9trmcIN78xOAX7ll8AnBBWwkttbsFbtvC99e9uzLDVrfu1MGLXmL&#10;YfrOb35kOHzz0CWudogyrNaBoh8aXgD4qCoO3Iqb4BbwyQKyC6lXFM2eRncTvIY2iglASLktuXNu&#10;M+h08L3KIDjOgQClVOB9wJrW59UGHrLfDuUwtTemaZli0+e2S2Gk6KsI2PO40yCD83laoJTq6R6u&#10;+irUgPoGwx2+z7vUzYlNnztrGuc2Seyh4Xi46/o82LIu13WJCno7O5javcvUAE3T9fmWn1vb5nNb&#10;ytCHgvtSQqt2IUBvSW67zHFL7VeejbgtfAFQ1zVSgNRh0EvvDU5KpFLQZroHdbUM2txcIFBKKSll&#10;4OGmrq0QEtm25+B+vgQw1mBMg1JKej1b50zTNEYqhWolPzh8DeCsw5gGKaUUQnjJTdPUjVTKq12z&#10;k3zcFV5BOysxTYNSUgrRDi7O2aYxjVEqQG3Gm8kh4QWQO9fOwaUMpBBCtQ2yxjaNEVJtR7kpe1j8&#10;TRHOAIW1lqZpUAKx8S1nTWMMCMIw9u+kQ8HXwX2QMUBpbbvoo7SWUvmpMa5u6sY5h9Z9lDuo2htg&#10;BWCbGoRASdUuEoEwdVVZNovCW/BBqh8Cz6Bd4hRAEIYJdKNOXVXOgd7E9+kQ6FXw3TTI0Pl6WRbd&#10;SnM86v+zqRvnII77Pr8TfLdYugX8Is+QAgKlejHLosgcEMa9e98/JBzgAjrJAR0nveRNU5XWObZu&#10;3ePpvfe94LuLeI8AqiJHCEGgw966qrxY4yCMerUfDxDmWvhuQ84AyqLt8yiKEy9TXZeZdZAkvdpn&#10;7JHFDle7hyejxOvTNFW+0+cp3XptV65V/U1BBrqTH3m+RgoIo41TN01TOecIo9gnthPacf0gfg7w&#10;EKAsy9bPdaiFaMd0Z21dV7VRKvCTh7SDDypD+vwRtNlMU1foQAdSqaiDN3Vd1oEOPTwBjg4B96q/&#10;AMqmrqnKHB1GWnYh1jlb13XVBFoTbKLcySHgvhTAY2MMTVWiQ60CrRMAa01dFmVpEcSj3tef54B9&#10;ntOefSHPM6QQBDoaQTuyFdkqsw7SUT+aPjsEfBPcb0s2dO5WrFcI0R7M8Q8V6+XSWkgnfVi/9kD9&#10;TfDdwcXRHT9ZrZZIATqMescuijyzzjFKx/7WC931VuH1svIhQJGtkUIQJ+OeVObZ0rn2YGZXnh0C&#10;vg6+Hd8dna/nWdYezBmN0m7qIKqyWFkHo3HfE/fZ+PqtItxuQ94DWCzmKAnRaLw9smXOOZKNwZ3w&#10;ZAp9ZQOGqv0BtJJjLaNRmkgVRACmrvOyKptARz6XmzIwxA4JMtB+m2CqqqQqc6I4CpVUMYC1pqrL&#10;qtZR1G4EtRsEzwyRaEh4dbRJ5OO6qqjKgiDQKgjDEYA1pizKvJRKk2ySipcOAfdlTXfmKVsuCJQS&#10;OownAM45m69Wa+PgaNbnEgeF13S+vlzOkRKiZNRHldXi7NxaGE96i3+tu97J2rcPX/wYYL2YIwUk&#10;6aQfvfL1amGdYzrrx5SXbwIPgW834gG055mlEIzG017yMs/mxsF42rfnBQakU0Os3Uv/LsB8foGS&#10;kE6mY9GmL6IssrlzMEonfuHiOZ6ct935U5L/AcjXa5xpiONRrFQQAzR1neVZVsWjlFCH0CYUN87b&#10;hvS5v34EZGVZUGRr4lEayyBox3XTFGVZVDqM0aGGdoXiZQ6QQPpyDvzEGEORrQgCJcIoOQKw1tZF&#10;ts4dwn8uBpuP5e4UXn2f53TuNr84Q7UW35v38uLs3DiYbSz+szdVvE+fO+A/AeZnj1FSkE6mfVTJ&#10;Vsu5sY6jk1N/69VDwLd9/V2A87NHSAHpZDbza5LZev7YOjjaSP4KT04gbgX3xQJvASzmc6R0jKdH&#10;EynbWWtZ5POmMW40OfITiJdpT4768lTf72Pt0Ea5Js/WVHlGkqaJbEc30ZTlMi/yKp1MCaMIWlf7&#10;9GXQIfDLcrkz4KyqKqoyJ47iIIziKYAxdVau14VUmnGb1Qjajyn933vBL2vEnM7iF+dnSAnxeHoP&#10;2jR6fnF23lg4vdevEbx+FXgo3DfAp9H/BvD44UcoKZgcHfek9WrRWvxxb3RvXFfpPmulXgPvtPCP&#10;CaRgcnRyLIQQSTr59Iuv/txnAinY2gE75UDfq/kGfB/g4vwMnCGdzqaT2emrn/vV3/jN+yez5MG7&#10;P+Bf/vlN//zfXVfZELjb+b0DrNerZVpkaybjcfL5X//il2fjJHjw7lu8+Z2/9ZuA3wT+9LqKh7ra&#10;9r8fAj+x1pKt5uhQy9k4Cd5/9y3e/M63PfhbwB/w9NHjveCXNaaki3RnDz8i1oIPngT/JfCHDDgb&#10;N2RDZntpS3bXzwG/liQjcA3f/fte1X8B/BFttuuPrlhusbG/DZe09hHSHtb6PcAFgXZSKm8Lf077&#10;ZdcJ7cQh6Z73+2232oH2u0aKzW7Cc8C/d1AL/Bnt5yantFnMmHby4Le7Lt15GtoaL73/BbRx+yu0&#10;Cwf/yOY8nP/ZreulR5D3ge82QG39DRstbPf19kmxp+BDdwCvW0/10F3wtrSXGtw+24/ikr+3g4/d&#10;uW7/Li23Ca90gF1t7Ep6o3vta/67wCeOMVxxPRh86HsHOet8m3Lgs2M/LT8tByr/CxACaJiNOQlH&#10;AAAAAElFTkSuQmCCUEsDBAoAAAAAAAAAIQDk+CW4tUUAALVFAAAUAAAAZHJzL21lZGlhL2ltYWdl&#10;My5wbmeJUE5HDQoaCgAAAA1JSERSAAAAbgAAAVEIBgAAAJUAmDcAAAAGYktHRAD/AP8A/6C9p5MA&#10;AAAJcEhZcwAADsQAAA7EAZUrDhsAACAASURBVHic7b15dFzXfSb43fuqCqgCUKgFALEU9o2USFAk&#10;RZGyZVOyFtux0pnJIne8UO7uTGxPZ6atZCYz58xx0udMd885fbIoTneSSZ/Eibs7XnvcSaw4iW2R&#10;tiVRIimJlEhRxA4QCwHUhqX2qnfnj/vue/e9qgIKIEhieZ8OhKrCq1vA+/j7/b7f8u4DbNiwce+g&#10;3OX1uwB8Sft+5S5/lo1twuMAmPQ1cV9/GxsV4XFohNX7/Fbyuu7fr2VjPTwOjai+/n72r3/3j9hv&#10;/va/scnbZpBtXu9xAOcAoK+/H5/6/AuIruXgUAiU7Ar+/D/8HmKxKABMAvgIbPe5ZWynOHkcEmmf&#10;1kgbG765kMsXSK2vwTV07BhuXruKdDrlA/BzAJZhi5YtYbuIewIW0iIaaW+98o8/nJ0cv+U70NZe&#10;4w24Hjp+DO9fu4JMOu0D8BAAP4Dz2/R77BtsB3FPAHgZAHr6+vGZz7+ASCKHsZGRxbde/cHLDCCF&#10;QiE/Pz0xk8vnnY1tPf7DR4+B5NOYm53xgVsqgU3epnCnxJlI++wXXkB4LYfx0ZHFt1/5wcsMoAyE&#10;EICohUJ+JRaNr63Gcu09DzS1trej1uPG5NgIYJO3adwJcY9Dc486aasaaa/+8BwDKAGloISCEEpA&#10;SEEt5FKJRGJlOZpt6TrYFGhogK+uBhOjNnmbxVaJ02NaT18/zn5REyISaSBUYYRSFSAElHDyQAqF&#10;fG4lFllaW11lrd0Hm/oGBuFUiGx53QD+elv+uj2MrRBnco9nv/gCIqs5jI4ML1557UfnAaIA3MqY&#10;ZmmUUgICQkC09IOQ1Xh4cW11lfkPdDYNHjoIAmBqfATgguV5AH+wHX/gXsVmiSsiLbyaw5hGGmOc&#10;LBBCGSjVCCROp5OCgTAGQijl5DFgNR5ejIYXEv6WnraDBw+hsSGI96+9AwA+cMv779v4t+4pbIa4&#10;ItIWl7MYHx0xSAMIKFUYKAUhFCCEEUJdTichAAghRGUMhEAnL7G2HJsavj7R3HtkoKOjA20tjbj+&#10;zlWAW57tNsugUuJ00nr7DdImxkbMlkapwhgh3OL4d8IIcVW5CAgIQEHALY9TRwhhQCGfz06NXJ9o&#10;7Tsy0NregUAwiJvX3wE4eV2wyStCJcSZSPvsF17A0koO42Mji1dl0gAiLI3xWEbACGEAqa6uIgSU&#10;MDBuiGBgDIQRBm6HhKiFfG5q+NpES++Rga7OTtlt2uSVwEbEEQDjANDb14/PfpGTNjY6zEnDRqQx&#10;AEBdXS0oVQAwTh44eZDIYwAEea19QwOtbe1wKEQWLATAj+/KWdiF2Ii4vwDwkN8fwK/+xv+FpZUs&#10;bi8sJS6ff+kHDEQTH5QyEEoIoYqiEEVRiMPpJE6nA+4aN2prPPC4uackUMAYI4wxgGgVbsYIz9E5&#10;CoV8bnL42kRo4OhA3+AgnApEqnBGO+T8XTgPuw7rEUfAi8DPp9MpAEBn7wBc1W5XIpkgK7FImFCq&#10;EEIIpVyIUEIIdVBCQKBQCgJAURyEKoRo+gRM5cGNASLEAYxBJk8t5HPR8ELiQHtfGyfPlOdR2OSV&#10;JY5oX9PgJ+rDk2MjcLsounoHEWzpbEynUnQ1HokQQqkWpghjhDDGQAAwEBBCCFMZCoyAEgKXixBC&#10;CPIFBkIIAWPi4/j7JPJSayvxyNJCoinU1zYwOAiH2fIo9rnb3Ig4BcBPwU/UhyZGRzA3OYJTH/gA&#10;6ptCDYHmjo75yZFJcAWpS3xNM/IYRwCmMhCicK9ICeEhUHhLQhg3OQgXCi1RT62txKNLC4mGUF/b&#10;wMFBOCnBhO02AZQmTvyrp9pjCuCCduwH47Eorly6gOPHj6PGG3A2tnS2L85N3S4U8nnxbsbJ0Pjj&#10;EqWgqmCMwKFQKAohYIRLF01YgjHNarnliV8iqVleY6iv7eChg3AqRK5t7lvLW484QRrVjnsdwEUA&#10;z2XSady8dgUPP3wcrlqfM9gUal6cm1rI5wt54e/4nIKesHERyRgYI1AUqh1mGCnTVCaIsDyz20ys&#10;raG+qaPp4KFDcCnA+KhueZPYh83YjYiTyaMA5gF8F8BHM+m098a1Kxjo7YK3ocXpb2xrXpqbWigU&#10;CnluRBIhYknNbarg3lQIGQDQQiN3n6Q45q3GwoupxBq8Te1N/QcPIrsaw+zMDMBThXfACdw3WI84&#10;wOwuxdcaeGfg6Uw67Z0YHUajvw4tHb3O+sbW5uXo0komnUpCC1RFlgdANUQJFAfllscYGGOEM8j5&#10;ZIwnGlo6iJV4eDGZSCDY3NHU3NaOyO0ZxGNRH7jl/Q2A+Daemx2NjcSJ1W2K11bByXswnU61zc/e&#10;gppLY+DwUWetrzEYiy6t5jI8hxALyOQRpj1nBIRQOByU6FxylQLRSeDCxrC8ldjSQnItgVDvwabB&#10;Q4MYNs+wfGVbzsouwHrEie+lSBTkXYJG3mosgnw2jQeOHHXW1DcG84WCI7EcjUBIRAi3yR+BGc8J&#10;oXA6FaJqPpaZP49bnuZDwYBkcjXhqqr1NbW21Rw7fhwXfvIywDsKXdgnpbGNEnD5MSvxuiAvmU6n&#10;Tq7GIshlU+g9eMRZ7an1FBhzrsYiERCZPP4/HgN5IsCfc/IAAlVVjYO5F+WfS3hls5AvZKOLs4t1&#10;wda2QEODq7mpETeu6R2FfVEa20xbxzqDKVTHKoA5AIl0OvXI1PgI3E6C/geOOF3VBnlyK4dpqxEm&#10;x0CAUgUOEfP4oUQnmasXqTRWyC3dGp9t6RsaaA11wEn1RuwZ7APy7mTmhEmPV6CRB+CRyfERVDsp&#10;Bh4ccjqqPB4VqnMlHosKppn0bkEK08yKAVCoQhhj3PJEhUVYHtP6CWAoFAq5qeFrEx0DQwMDg4Oo&#10;cug5XheAq9jDSnOrFscsP2MwLC8J4OTk2AiqHBQHDw85FVeNZzmiqU2r29QWZlqqwBgDJdT4PKZV&#10;NeXfQ3SDwKCqhVxk6fZaU3tfW1NTI8K3ZxCLRsXY398AiG3ib9w12IrFMctjq+VdAuCARp6LEgwe&#10;Pur0+BqDK9GlVUGeaTHhNqVIShUFIp/TjiOGdxbylGfrycRKPLmWQHPnYFP/4EGMvHcFaT5w+3PY&#10;o2nCVl2lNd7JYOAVFgrNbToUgoOHh5wekSpIliezLpJ2of4VRdEOY2Cq6NtJ7XPpvSvx8GI6mUBb&#10;z8GmY8ePW9OEP0Sxl9jV2I4YZ7VAgBM7D56sP7IS56lCz8EjTm+gKRiPLq1m06kkI+D9cLm4InI8&#10;Tc0oigIt0gl7I0LMaGJU6xEB6eRawuWuqW9oDtU8fOI4XtvDacJWiZNOddnXVqGRl06lHlmJRcDy&#10;aXQPHnF6/U3BxbmphUI+n2PC8ngdTGeIaf9RQkEVqhOqCRXDXxrTEMjn89nIwuxifWNrm7+h0dXQ&#10;YJpdmQQXLHsCdzqCXkqkyBBq05dOpw6txCKgahq9h4446xvamhdmpxbUfD4HrSnEVD7coJOnpQsK&#10;0YrSmsIUTVjxcUxlgnRSyBeyt2+Nz7b2HRno6elE2qhpHsMeinfbcdHHevEO4O7yJoAH0ulUWzwa&#10;QX9vF2qDzU5/Y2vz7OTNSc1Vcir0DJ2/mTHGFScfyuQukkGrbZp+CV5b0ZRmLLyw1tTe19ba3o6R&#10;66Z4tycGbe/2xfsAN4s1cLX5QDqdahsbeR8PnzgBj9fn9DW1h+Ymh3XyAMNtCqjcFHnZS1G4a5Va&#10;P0RkCIChNNdW4gWVedq7ev3HzWWxPZGcbxdxGyk2keddhtZVeO/dt3Hs+HG46/zOPKPu2NL8gt6Q&#10;IwAk8qTWDwgBFEXR0wQLeUQuciZWYvG6YEtrQ2Oj60BTEDf4uN8ZcOKmtulvvy/YTotbL0EHeHqw&#10;Aj6j+XQmnfbeePcKzjz5FKq8Dd5sOo2VeCSql7Us5ImX9FTB4eAjfaqqpwxCaUJTmoVCPrdwa3wm&#10;1D800NHZgcRyFPNzM8AeSM6321WWUpvyzwBueS8D+FwmncbM+Ag+8NgHUdfQGkymUliRitI6+5ra&#10;VAGj4kwomFqQPlRYHnTTJAApFArZ6NLttebO/ra29g6MvKfHu4cA/OU6v++Oxt2IcaXyOsA4QRRG&#10;qvB0PBbFWjyKQ0cegqOqxhOLGDmeOUEXjlAkbwC/gMRQlwQgTPOhWjEGhAGpxGrcXedrDDS11px8&#10;+ISId13a73R+28/APcDdEifr/Sum2vcbAG4DeGp+bgYuB8HAA0POGl9jcHGW53imtrm8slZt5pOB&#10;WtrAir2zZoOEMcaii/OL/qa2Vl8g6HI59DnNLvDcbtfFu3uhKgWslRYC4H3tdzg1OTaC1uZGNLb1&#10;OH1SmiC3g/S0W69SE1BKofVZ+SFMmCVAxBwL4fFufnpspmPw6MADDxzCrYnhXV2MvpfECRDL94sA&#10;OgEcmpuZxokTx+H2+pwFRt3x8PwC08YYmOndxGjGMoAq1HgRErVaaYU/5Ml5KrHGfAfam/oHD2L0&#10;elG82zW4H8RZISzvmXQ67X3v3St4/MmnUetr9K4lkliNRaOmmqZ4B4g00iDII4QxVRxidBAgEg2G&#10;VDKRrK6p9TU1h2p6ujvx9qXXAe4yp7CLSmL3izhr7BJK859l0mkkliPof/AonFU1nuXo0mpadBNE&#10;ZUV6N2P8CdWuVdAEivFz8YGa0yzkc9no4tyiN9ja2t7R6XI7iZjRfAi7qCR2P12l9fEquFh5en52&#10;BlVOiv4Hh5zu+sbg0uzUQt5S05Q7eqbOuqnZI+UIzBixLRTyuWRiJdPU3tsWbGjEqJEi+LFLLl/e&#10;Ka5S4AY0sbIcjaCjowOBplZnbaCleX5qeJJbklRZkd7NhNIEAaGUD9RqZTGeuEM3VwKQ1NpK3F3r&#10;a2wJhWq6u3SXeRTAT7ALRh7uNXFWYQIU53pzAA6n06m2idGbOHrsGFy1PieIwx2VymLy3EpxdYWC&#10;EBBRsCZ6nNNyee0N8cX5pdbew/0NjQ1IrkRx26iq7Pj5zJ1gcYCR2wHGyN9HM+m09/1rV/DUM8+g&#10;ui7oTaVTXKxoZDAr5SB6f5xQyquX+iSZdKhGtFrIZaPhhURrV39bqL0Dl149Bxg7Puzoxuv9FCdW&#10;gSI/XwPwI2hiZTUWwcHDR6FU1Xji0aXVTDqdMreBSqygZQy8+myehoZR8kRqbSXmrvU1NjS31bQe&#10;aMT7fD7TB34hyeS2/LV3AffT4srVNcVrhliZm4FDIegePOKs8zcGZye0Hp78fu2fgmkMAppjZfos&#10;ix4R5Y+KLc4tdQwO9Xd2tmN2ckROzL+CHTqrslNcJWBYoUzm++ATY6eWYxH09nSgJtjiBFG0eCfV&#10;M01UaI9FkkeMFEGb6tMe8x8XCoVsOrmGYEtn48GDB/HGT3WXScDFyo4jbycRJyALGJNYGR+5icef&#10;fBrV3gbv4tytaCadSjJtQlYWKuLCVgaIkpiRLlg/S7jM5FqiuqbW19jSVnOgSXeZXeAuc8fVMnci&#10;cUBxfncZWrxzUYLWzn7U+puCMxM3JzUxQnRmRL9An37QGz6EafMqhBjpnUghVDWfi96eX2ofONLv&#10;q69BeF6/hKsLwNfu0d9dMXYKcaXSBPnxCrR4F49G0NPdCX9Ti1HPFClCifQABKBEu+ZcGrDVNg9g&#10;UoKOQiGfzaQSaOsebHzgwYN4/SfnAE7cNHg5bMe4zJ1CnIBMILM8vwHgA+l0KjQ2chOPPfEUan0N&#10;3vnZW9FMOp0S+Zpl1kifkKaEat0DJntVvcUn3pBMrCX8Ta2tDY2NLpeibxbwEHbYkNFOI84KYvm6&#10;BOCfZ9JprC1HMXjkKDxerSRWKOQht4A0iGYqxKaLktVBcpkiAyyo+VxsaT7W0n2oq7GpUe4g7Kjc&#10;bqcTJyCIEy7zmUw6ic6ODvgaW53ZguqMLs0viCtZmUVharzpyxAY21VJnR+tQg1kM5lkTb2vsaUt&#10;VOOtq5G3Yvxr7JAi9E4nrlSSfgPAB9OpVGh85CbOfOQpeOobvPFIJJVYW13RXaaljSB3ycWlXdqT&#10;olomAMQW5pdC/Uf662prEF2YFbmdH5y8+x7rdjJx1rRAzvEuAfgXmXQaa/EoBg8fhaum3stdZj7P&#10;LzwQpZPi0gofrJWsTtrig89LExTyuSxAPO3dvb4DTY24cvl1wKio3Pf0YCcTJ0O2PDFsdBvAM/Nz&#10;M3jwgYOoCbQ4nZ6a+oXZqRlYVaZlGcYASi1zKiIXlD4psRyLh/qP9LccaMLMxIg1PbivVrdbiBOQ&#10;re4G+MjDA2PD3GUq1XXueDSSSppcpnXiyCBPusbStLgsVOLhxURLZ1/rQ0cewKs/1qfDfgJudfeN&#10;vJ1OnNVdwvL8JoCPZdJpb3IlisHDD6Gqxuednbg5qXcEiLGNQ/GSZvKsQgUMKOQyWV9jS6u/ocGV&#10;NA/U3tfWz04nDrCIQ+k1Au4ykwCemZ/VXKa/2cmI4o4t3V4QVyGL8YbiJa0vG0KFaBZbKOSzqcRq&#10;rqWzr7Wrq1OuY07hPs6o7AbirLCKlfcBfBBAaHT4Jj78kaegEqczEllazWqJuWx1zLSMeCRZnanr&#10;yl/OZTOZ6ppa34GWthrecJ0F7nNSvpuIK1UOEw1YXWW2HmhEsLXHSZwuz9Ls1IyopDBLPBP7LhoL&#10;FosTiO6Bms+tLcfXQr2Hujq7OnHxFd3q7tvufbuJuFL9OwJDZToAnJ65NY2PPP00nG6ve252WiuH&#10;wSRUTFZXwmvK2y6KInQ2nUp4vL7GppZQTbO5e3Bfhml3E3FA6Tgnns9BEyrLsQgGHzwKt7chODvJ&#10;hQrkoVrIqxhL6HwR8cS0wxhiC/OLHQNH+v2+GowYmwOIiso9xW4jTsAa50xCJZNKItTegfrGVmdC&#10;DNVa0oNyVqc/I/IHaa2fQj5HKHE3t/f4moN1uPaOPuZwzzvlu5G4chJRlMMeS6dToZVYBCceeRTE&#10;4fEsaPtoQrttRdEpNo+jmLvpso0zYC0ejXcMDvXX1NTI85hCYd4z8nYjcQKkxHcCfvnWL8VjUQwM&#10;DqK+ocWZKzCnGO0T6QEB1ycCxsQlDLJEegA9PYBayOdq630NLaFQjc9bK2/+dk/zut1MHFDsLimA&#10;WYiKyshNPPHUU8jB4YxFtOkwKT0oZR58fxV5LoUQeQc4xoDkajzR2nOos7a2BpdfLcrr7onV7Wbi&#10;yilMkdv9SiadBiEEXQOHnYS63IvzU7PiYCZdjmVeRJicmIOQFRC3ulw6lfDU+Rra29trEssROa/7&#10;Cqzp4l3CbiZOhkyaECq3ATwTj4YxdOwYPP4DnuWoaP2gyOqINZjpJU5iSQ84EivxRKj3UGdnV4ec&#10;192z8fXdTpycDlgT9ASAj6XTaW8uk8LBw0fh9NR7ZyZvToqDSludnB4IPo3DqNYBymdSCY+3vqGl&#10;NVSTMqopXTAGi+6q1dGND9nRkKfLC5avCQC/AQCTo8PIJGIIBPzuOq8/IMxJu5RcQ/F1y/qZl/ZU&#10;0TYCJwWATI3enEplVZx5+llx5IfBC9B8wbuI3W5xAqWScgIuVB5Lp1OhfCaF7oNDqPE1Gkm5XAoz&#10;lbJlQ5bNz/yBhVw2W+2uqW9uC9XMTAxjORYFDKuzLa4CCMtTte+y5X0LAMZHh4HMMvwBv7umPhAE&#10;tC5ASauTG6ziExgYH40W2SDJZtOpqbGbU6upAn7+U8+LdwirM7G/3dgrFidQyvLWABxJp1OhbCqJ&#10;nkNHUVvfGJydHJ7Ucjej7VNkdZZ1NauTf5LPZbM9B4f6fN5a3BofQZxbHXCXy2B7ibhy7nIV/O/8&#10;aDqVwhNPPgWVupxzM9ORbDqdUsvldURa0pKUA7zySQCoaj63zG+Z1trRdgBvXbwAcIV5V7fh2EvE&#10;yZBJFHcnOZJOp0LxaBi9DxwFI0734tzUrGiTG1ZH9I1LK7W6XC6b7Rw40tfc3IQZYxsOgrtodXuN&#10;ONnS5OeS1SVx5iNPw+H2em7PTEcymQ2qKTJ5JqvjyQQBAVNzOVDF42844PO5Hdbis3jntmKviBMB&#10;VuarAOAVADPxWAx/882vocpB0TM41K9ficWkrWchaxKxsanxCfp0pnbzXpURMvX+u++lsyqCoV7x&#10;u3SC3xhYfve2Ya8RB5gVpgpDXU4C+D0AmBi9CV+NA22dXUFvvT8gxtN1hSnYlFcENPMCxC610hwm&#10;yeYy6dmpsaW6+gA6e/rEO7+Mu6Qu95qrlCGfLFEOWwPw8XQ67SUEaOnoAxSXe0GLdcW3OCi1qKZF&#10;aXEZLJ/LspbOvtbOtgN46+Lr4uW70jXYixYHFFud+JqEZnVvXXwN/lonQp3dwXpfIGhcFGJYXSkK&#10;mZglku5Mok1Ok9V4JJzJqTjQ0Yfevn6Au8vfhu0qNwWRjIsYl4cR67Aci+H6m6/DQQkOhLrapL5b&#10;ySlMEwzVSaCNsjMGZDLp1OzU+FImp6Kjd0AcfXa9pbaKvUycgGx9Itb9PgCc+4fvoc6t4EBre5BS&#10;LbRZcvFSoU7EOqOWyUUKY4SM37j6fjKr4siJU+KnnbgL9cu9Tlwpd1kA8A0AiEajWLg1Br/f7w4e&#10;aGvTa1llRIpcWAGgb+jNRQp3l2vL0fDMxOiSuy6Art5+8dbnsc0iZa8TJyBbnLC6CwBw7u+/B6dC&#10;MHD4xICwOpRJDSwLEjk14BYHogJk8fZsOJEp4MmPmboG6y23aex14qz5nLC6PIDfBYB4NAJfjQOB&#10;YMBdI1o+FYgU+QP0LTi0mLcwMz2VKzB4vH5xWCcMq9sW7OV0QMBaRQH4300ADKXTqZBCgeaOPiTS&#10;GcQW5xekt5pnMS3QGwvmwMjUQj5X461vONASqvG4qLinnQ/buHvDXrc4oNjiGLjFTQJ4DQAuv/4a&#10;aqoomltCQUq0UpbMRZl83OjpGS9om/aR0etX309mCxh6+LT46YfB73mwLdgPxAlY3SUD8HUAWI7H&#10;sDjDRUpDcygk4ptRel5fpEAXKYQIkZJJJ5MFlaHGG0BPny5SzmCb3OV+cJUCpdo+CQCPAWiPhsM4&#10;evJROD2++pId8nKLGoVnEyOFQj4HKG5/Y7MvsxqXd13/Q+2QOyo871eLE9/zAH4HAFZiUXhcFD6/&#10;312riRRoNZJSIkV3l1JOZ1x7wJ3t7Vvj09k8w5GHS+Z0d4T9Rpz4Lud0UwAuxGJR/PQHL8FBCZo7&#10;ukO6WcoNVZTxc3LhWbo9WiadTOYLKmq9AVECAwx3eUcucz8RB5SuYU5Cy+nevngBXo+CpuZQkJQS&#10;KRJEU5wvygyRYrhXktVKYFmVocsogX1YWmLL2I/ECchWp4uU29Nj8PsDJpFSzl3qkC5iFZ/C+HAD&#10;mXj/6vupjIp2o4rSCeO8b5m8/UYcYFgcUMLqrl66AIdC0NbRF9KtbRPuEoQQJnV8MqlkMptX0d5t&#10;Iu6O3eV+JQ4orl/+DgCMjdxEXbUCr8/nIZDd5QZbAIibFhqfQMBAsplMav7W+FIqq+L4ST2n+7L1&#10;7ZvFfiQOKC1UpgAgHothbmoE9X6fu07MX0KqN0txz7qQfIUPY1yoMIDcGh+ZzuQYHjr5qHhbJ2BK&#10;SzaN/UocYE4LTO7yyqULUAhF9+BQP7Ve9CiqXCUW5ANisrrkH7ASC4ezBRW1voA4VLjLckttiP1M&#10;HFCsMr8BAOMjw6ippqirr/cAG6tLfTFtNZO7BEguk0nNTY0tVdX65bTgrPT2TZO3X4kr1TFQIbrj&#10;8Rjmp0bh8wc0d2nUktdzl+KJSMaZUJcEZOn2bDidLeDEqQ+II+VWz6axX4kTsJI3Cc1d3hofgctB&#10;0NTeHSJiC2DLtvfWsy6mvuRgJ961MDs9nSswHOgwje9tuXa534mTIch7FQDefOM11Lh4x0B0xAVd&#10;655p7Z+CCp1mw11Ojy3V+YLo6S1ZRdkUgfuZuFLKUgXwVwB3l7cmRlBXr9Uu9cnZ4lYPwQbqUnOX&#10;i/Nz4USmgM6+oirKprGfiQMMVwmY04ILADAzOQqXQtDS0dMudkwnsrsk5d0lK+Eu45GlcL7A0NFj&#10;Ssa3lBLYxBnf5Xj3KsDjnKdawYGWkDEFBmDD8yypSwYI8kgmk0plCwx1pdOCChY2sN+JE7CKlK8D&#10;wOjIMOanRuD1+d21Ql1aqihl3SUkt6kZaS6dTt6engh7fUG5ufo47Bi3JcjuUjw23OXEKBwKQb2/&#10;IaDfYAIizpXwlfKqKI5za2sryWxeRbcR5z4E21VuCXKMk63uNYBf+F/loGhoag1WWnS2Wp4YUWcM&#10;mJ8am8rkVPT2D4qfbinO2cSZIRP3CgDEomFUOQnq6n0eUUExtXrKgGg6RjZnACSnxTlHTb14bUv5&#10;nE0cB0OxQNGLzrcmRuH1+dw1Xp800mCgVN2KmX7Ou+IEhGTS6eRKPJKs9wXR229Sl9Yl1oVNHEcp&#10;dTkJzV1WOwgcCoEv0BTU0wIpn5NPd6nyF8D1icqPJ6vLK8lMnqGnT3eXn0Vp/svCJs6A1eJ0Dv7x&#10;7/4WCiUINrUELR1wVi7CWeMc0S6BZCAkfHs2nM2r6Ozdej5nE2eGlbx/D/AxdbeTos5b7yaAqVsg&#10;UEqqiLqlVbbGI4vhggrU1pvyuU25S5u4YsjETQO8/JVcjcLrD3hq633B0jQVP2cSY0zL5wjjG9uo&#10;KoPXF4Q/oJPXVWK5srCJKw1xyicA3AKAxHIMDkpQL8U5IyqVmbmUvhP9Ikggm04l525NhNP5Ahob&#10;GsTbZGW5IYE2cQZKKUsGjbipsWFUOSmCTa1B+ewSmPWIFQQwXTjCFydk6fZsOJNj6OgpObZnE7dF&#10;yMbyKgBcev01OBWCGm+dm2+UIbdXOcqfbb4cV5Xc6pbDi+FcgSFk7NDQse4SFtjEFcNqcfrMpdtF&#10;4fMFeZzTtvsFNjHOYPycpDOpZL7ArAKlCxW6S5u49SG64gCAsZFhU7mLPzTiXbkEXDznez1zFnOZ&#10;dAqMCxQJXZX+YjZxZpSKcXrdcmZ8GE6FwBdoDJrIE4/K2Ij5J4Zrnbs1GQYgdwoqnkOxiVsfgsRX&#10;AWBidBguJ0XwQFEidboKcgAAIABJREFUvu4CRa9JRedsQYXPr1udnIjbrnILsCrMVwBgJR6FUyGo&#10;rfO6IXqkMP5vflS8oGlhBkQWZ8P5PEO9mbiKYBO3PuT+HKJRTpzXH/SIeqW1sbreUpw8ozm0HFkM&#10;51WGvgE9JbCWvsouaxNXDKtxmOqW0+MjoAC4siyfw5nOOAMIs5LAkMmkU/kCg8erK8sOVChQbOIq&#10;wxQ0geKgBAolqHLXeoqOslxOXHKUAaJXxysoBZXBFzApy4oKzjZxpSGfa/lif0yMDoNSgmq3xw1o&#10;Z1iWjRWIFvlmyAszk+FMTpVH0ysa2bOJKw9L85ory/GRm3A6RIvHdMPqsm6zrLIEISoDsgWGQFCv&#10;WdolrzuAlRBjlCEW0UpfXjcBAWMV3zq3aFEGILwwG84XVNldfqiS5Wzi1oe1lQYKHuPqfUEPICvL&#10;ypYT/wr4e7myLKgo11S1VeUdwJQSxGJRTPM9S1Bb7w+SdXK4cspSNIEYE8pSlUtfHZX8UjZx5WH1&#10;bFPQWjyUAIoY47JGsDKVL2ucE8qS/4ygoJqO6IKtKu8I1pxuGgCmJ0a4uww0NQBEVpbMylypYjOg&#10;KUtCSDadSgKA11+y2Gy7yi2gqEoFTVnGo2E4nQSBppagWdxvHoRQshKPJBlj8PkDph+t9z6buI1h&#10;zZ+xEotCIQRUG1lgbGvkiX8NaysryQIDgsGyNcsiEm3iKoMgRqtZRkAJgae2zi1cZaULlPuZqqqQ&#10;wtyG1RObuPVhFSjTAHeOCiXi0jetSWrGhrmcsYkNSa6tJFUV8AdKWpydx20RsqucAoB4LApFAep8&#10;AQ8BV5lbXRQA0sm1lMoY/MGivlxZ2MRVhhJxLgJCAKeryg1AP80bTX3JK4oYl04mknkVckN1Q9jE&#10;rY9SuRwAIB6NAgxwVbvdm1vN6AWJXC6dTCRVlaHeb2rvaIeUhk1cZZAt7hYAKBQQlxcXZ+EGis58&#10;iSMZAJXxRHy9t8qwiasc4pRPA9ziCCGoctcU9+VQvnpSVFghILlsKqUyJrvKDcteNnGbg24vsWgY&#10;CgGqNeL0UQb9SYk3WZ9LJWyVAQVzOthVvJIBm7iNYRUm0wBPByg133bTSAsqk5liwWw6k2SMwesL&#10;yBeBrGt1NnGVQTaFaYBXTygB3J4aNwFK9uU2g9V4NJlXTVGua73jbeI2B925RSJhUAp46ryeyvtx&#10;FhCTcwUlpJzKsUtedwCTqwQAB6WgpUtem65divAm1SsBO8ZtG3SLExuQutepV26mhrm2upLcDNs2&#10;cVtEJBLmDzR2Sg4EbfC86HhWeZPIJq4yyD05/gLTkm+29baOFfmCKj+1tnZMsIm7Q9yJkpSXkFOK&#10;SmATt3no4qSgMvMFVFtcUJiyeexETwttcbJN0MSJIVAqfEuZZ+K6Ef44YKjKdVt8NnFbhIhxAutT&#10;uDHByQRXlbSSS8phE7dZmIyFlLnIQ//5FlYvIXNKhj2buDsAJUBtfUDvDtxRjNMZ03latydnE7dF&#10;xGJRrSNgtL4rhbW1Iz+3VeU9gOVanS3ncgxAOpVIMWa6amdd2MRtHtKg1vYsSAjgrqlxU1oU4+zR&#10;hW2EnsdRSu7E0ExgjPf3IuFwRcfbxG0eeoMzX2BY9w7vm4Aon0lWPL3O4TZxW0AnAPi1iazleDR5&#10;50vyiSOF8mvMK4FN3BbBS1Rs3TyucmNk8NR6PQQEYdtV3l0EG4JgjPfRgC10Tk0gemFSWmeq3NGA&#10;TdxW0AnweKQykzTZMBcrV3wkAOrqvB6VAdGIyeLK/nuwidsiAoEgCiqQWlsu6lxvJkvgVsYY0YZr&#10;Ky1c28RtHh2AKFOV7lhX4DaNQ6TCi2LO42xVuY3QzaHeb+wIdSfxTbR06nxBj4NSxGLRit5nE7dF&#10;MMbAGC9VFTu3CqmUp50Zs1ZibIvbZvA8LtCAXJ4hnUgkhXsz7cGwGTPUYptizuHWzS5s4jaPDoDP&#10;+Zctd1le3uhqVVdVtQeEbwpQKWzitgiVyRZ2h1mctlWzZTpTuEq7kXqHMA3uiIsQ06lEUhol3xJc&#10;rmo3IUA4UmRxdh53h5CJ6QCAhoYGqCqQy6ZS5S5WlL8DpdtADGBVnhoPBcFKLCJensYGZmwTtzno&#10;e0nW1gcAwpBNZ3iRWQiUjVYQcypa25uCX2NHKeBy6HS8utEyNnGbg94ZUBmgaoPHphHnCiHPcrk9&#10;NW4HJRi+ebPi99vEVQ79XPcPDCKvMszfmgyXIoyg8jYd0f6jlMgtHeEqy/6bsImrDOKMfhgAcqqK&#10;gsqQXFtOWi8b2EyBWVxz0NjaFnRQgpHh98WPrcl30bI2cVuAzx9EocCQTK4lod1ajG1BWYp3UAI4&#10;FCKnA7Y42QbI3ZcPAbxOmSswpJNrRvdb5HQltrAstZgQJ4QAtfVBT5WDyHXKdctdgE3cZtEBAL0D&#10;gyioDJlUKlWKJVMKsMGCrqpqDyHAsrm4PAU7xm0bdA7yBX4us5lUUuwWVAplCGTGc4JaXzBACTA2&#10;crPcW0vCJq4yEEg5XJ2PpwNid1d+G8ANzrZWdyklUsRNKDSIHM6OcXcA+Tx3AkBf/wByBYbVeKT0&#10;rMmG7Mkb2TDm9tR4KCVYjeuu8pa0il3yugOIGmUXwGuU+QLDwvxMmGn39jYdTDaTwwHVnlq3QoDl&#10;qF7uqiift4mrHHxkgWmdAXV9USJjPYHS0NwWpApB1GjpvIIKyLOJWx9yKvBhAOjo6Uc2ryIWvh0u&#10;ln2V2Ro3YcZ4xQRwKRSRcKTc4baq3CIEeR0A0NnLY9xKLBIWN4DQybPYSdkGqvSDel/Q43GZZk1+&#10;ig1SAcAmrlKcFQ9qfQEwMGQz6RQAgDEQrXoCrNPOKfKXBMGWUDsBcPH11+QfbFg1AWzi1oPsJjsB&#10;4OSpR5EvMMxN8ZvS8uaAJE42UJSiUiJ4rK72uBWFwKXoS3wDpbm3a5WbhDijnQC/EW02ryK5upy0&#10;zmQxVKYo9X8NFPB4at1OhWB8dNi6lJ0O3AGKapRdvQPI5pkuTEC0AjOAcueYlHimBUbW1NoWdDko&#10;Jg3ihKIsv6AGm7jK0AkA3X0DyOUZVuKRMIEhTCAeVCxMGCOED8G6XRTRqC5MXpFWWxc2ceuDQBIm&#10;Hq8YV0gnjRn0YhMpX2QWm5ESBJtD7ZQAU2MmNzkF47aetqrcAoqEycOPnEY6p2L0xjvT0GIZj2vS&#10;7T7KrSTNmcgvuxxE7gq8VmYVO4/bJEzCpM4XQK6ggqlMb7npN/DDJoUJAXyBpoBLoZgY1bsCG44r&#10;yLCJK42iikmdL4h8gSG6dHuJEV6j3JwwMb3OGlragg6HSVG+Cpu4bYHJ4rr7B6AyYCUeiRTRxcyX&#10;W5UhjIk8DgDq/UEPd5UxaZXKUgHAJq4U5POuC5MabwBMZcil00nC+My4XDERKCVMrKWu2npfkACo&#10;cphOf6lUwBYnW4DuJh96+BTSuQJG3rs6xYQwWbeuIa1gGYAFA3N7aj0uB8Elc6lLHlfYEDZxpWEa&#10;x+vsHUAqqyK6dDuszwKR9YVJuTyOAPA1NgedCsHcxKj4sSh1VdrKs4lbB2ehxbehh08jX9DiG4FZ&#10;mGww1cUh1Skp0NTcEnA5KUaNOZNSwsSOcZsAkb7OALywnM0zLMcjyVw6neTpcfnE2xrXtCRP3xCl&#10;1usL+HxBT221Yq2YqKiQNMAmrhz0+Nbe049MXsXS7K0wIyCMEMK3buJWV3bcXIpvxBLfFIXgzdLx&#10;DSW+l4RNXDHMaUAfj2/zt8andEFChJqsLH8TzykF/Fp8mxobET/+Jsxu0hYnm0TJNMBV4wNjDGvL&#10;sYh2DJE3c10vfyPiKGJYXc/g4ZDbpWDCnHjL9UnAdpWbhim+HTt5CsmsipHrV6eEfjSdWen0FnW8&#10;SyDYHAoRAtRWmUYVrMNBtsVtEdJg0ABUxhBduh1WBWlSfNOeFj3iqxTHt6pqj7vaQfHWxQvykXL+&#10;Jm71YVvcJiHaOJ0A8NDJR5HJMazEjC3tmCCtKA2QmqQlQCkQbGoNVrkIJs3xTYVZUVYEmzgD4pzr&#10;aUAqV4DKGHKZTIpHKhA5DRDXRclpgGUxRojhOts6uoJOSjE2XJS/ybBd5RZgmp/M5BhGrl+ZUhmD&#10;nAYAMOVxpgXKTXQd4PFtanzYGt9ki7NV5SYhTnUXNDfZ0duPdE7Fwq2JaX3MXK+YbNx5M010ESDQ&#10;eCDoclAUEnFx0LdQweVU5WATxyHs5LcAoLe/H9W1vBugpwHEnAagxHyrdTDIeJ2xppZQ0KkQjI3o&#10;aYAQI5smDbCJk6G7yaMPP4pktoDh61emGLSOt7TDwrppgFCRWplLWF29z++ucztw8Q1dUX4DW3ST&#10;gE0cYBjK89DcZFt3H1JZFbdvTUzLV+SUTgOKl5PbOAQEDc2hkEIJrlwylbnkUfP1lywBmzhL0n3i&#10;kdNw1wWwHIskV5ejYaaZGIOUBlTgJqn+iLH+IycGqp0Ut8bLpgG2q9wiCIDPAkB7dz/S2QLev3rp&#10;BuO3FSBMvuK0EjcpHmtfwk2+efF1cbhwk5uuUQrsd+Io+Gl+XrwwdJKP4a3EwmEQDtE43XhHWOv1&#10;AdxNVjup1U2KMtema5TyL25DKyofO3kKK6kCRq9fncpm0kmmm5hR7kIlalLbeIYQxgaOnBhQKJHd&#10;5Ldwh24S2N/EFY3gPXTyUeTyDBE+olDSTZYyDaubFC6SAKjz+t1et1KJm7Rd5SZgcpOtXf3IFxjC&#10;t2emrW5y4xEFImpiTDwLNodC1S6CK5dMReWfYov1SRn7lTjZu30ZAJ746M9gNZXH8PW3p6Dlbqql&#10;lVOqNlku6aYUGDx8YsDtUjBrDAV9C8WxzXaVmwQB8Di03O3YyQ8gk2eYn56YZowQEEJJGTdpWqSM&#10;mgRjrK7e7652UlwyJ90FmFs4W8J+J+4swDsBrhofVJVhdTka5gk3w0ZukkiPhJvU1WRLKORyEly9&#10;bHKTclEZuAOr26/EiaT7LMArJYmsyktcDIR/cYlhqEkjFSjdwiH6ooQwNniYJ90WN3lHuZuM/Uoc&#10;oBWUAeDw8dPI5FRMDV+7oVsZLAlWiW0NiWWSSzDnqqp213r9bq/bYXWTpdIAO8ZVCJF0nwWA5z79&#10;PBKZAkauX5nKZdMpTsFm3KSA4SY7+x8cqHJSvFPeTdoWt0XoBeVDx04hkVExNzU6pTIi5W6Gm2Sl&#10;1KT2gFsbMXI3wljvwcMhTzXFlUt67vYtcFEiSLuj5BvYf8QJa/stADh64hQS2QJmJseW1lbiEa2/&#10;veF4uVE6EfJfEiVaJ2BxehSjRu/t32MbcjfrH7LfoFvbRz72LFZTBYzfePuGqlVKVM1HcjcJlBIl&#10;5u+GKKEUCHX1hdxORba2b8O4tntb3CSwv4gzFZRPPHIaqK7n7Zt4LAwIA9LGE8T1AaX2WpZECdeg&#10;/HmN1x9oCXUF/TUOvH2pqMS1bW5S/DH7CWeg1SWPnDiNbJ7hvbffeE/VTr0qTqdOVnlrE890ayNA&#10;S0d3qLZaWS93s13lJiHO7/MAT7gPdPQhW1ARuT07zVs2mrQQ7RuTtRnnunxBmbG+g0dCLifFy3//&#10;PXH4C+BkiWrJHaUAMvYLcQJnAeDwiVNYTRdw9Y2fvKcpRsL0kKXFNtOpJdL/+SNr3y3YHAo5KMF7&#10;b70uXz71Kswlrjt2kQL7gThhbX8OAP5AAK1d/SgUGBZnpqYY49bGr+feIAUwfefjCYRoBeUjJwZq&#10;qxW8+6ZJlEyi2OK2hby9Tpx8rs8CwBMffRZr6QLev/b2VDabSWsqw+gArNe+kSslVBxMEGhqa/P6&#10;/O66agXjo+vOlWyLtQF7nzjAYm0PHD+FVFbF9M1r72kK0ki4NTdZibUJM1Yo0N7VF/K4KL79X/9C&#10;fObr4KKkgOL4ti3YD8R1Q7O2n//l57GaLGDk+ttT2Ww6xbSEG1g/4QZK1CXF5cGMsQOhrmBdtQPT&#10;Y6bxBFEpsapJO8ZVAALgzwCgr78fBzr6kM6pmHj/3fd4ws2wmYRbPDNGywn6Dp84WuUkuPbW6/I1&#10;AV+HucQllrRdZQWg4I3SMwDw2NOfwGoqj5vX357KZjMpXt7i97s3JdwlFhLWRgGNRe5cFQL0HToS&#10;qnM75ILyt2G4SNnqAJu4DSGM5LcAoKevH42hPmTzKkbeuXyZMRBGQPiN+4zYBjCICzvKWRuVUoDe&#10;B48PiRRgdER3k7+Du2xtAODYzsV2EMRYAre2pz6BZKaAt1//yXtMpM2StWGd8pZsbUSyNkqB3kNH&#10;QnVuBdffKkoBrPENsMXJhjBZ24lHTqMh1INsXsXsxPANBkIZAWEWa2ObiG2UEPQ9eHzISQhuvP2G&#10;bG2/CzNp2ypIZOxV4j4Hzdo+9PQnkMkxvHH++5dVIxnXdwcyNp+s3NoI4dZW41ZwzbC276DY2rY9&#10;fxPYa8QVWRt1+7C4uJgIz89OAYRyIcKvLt2KtRHCY5vbQXHzyhsYW9/a7gppwN4jDuDW1glwJZnO&#10;FvDOGz++zPScmcc201hCBdYm8jehJKucVC5vfQfABMxK8q6RBuwt4gj43/NnAPD0xz8BWl2PqYmx&#10;Jd5vI5RXSbilMYIKrU12kwTdDxwfclGC96++IZe3hLVZSbOJ2wDiXP8I4Pfp/sCTn0Aio2L0+tvv&#10;MQJOmt6EgXFaN7Q2YrK2/kNHQm6Xgmtvrhvb7qowAfYOcYAk/3/xM59DPJnHyLW3JlfjsbB2R0Ui&#10;JD/D1qytrXug36kQhGdHrdaWx13qApTDXiGOAPhtAOjp7UdDWw9SWRUTN6/dYACX/xDNUpS1Nr0O&#10;KVmbnrcR4IFjj/Z73Qp+8o8vibfI1rYto+WVYi8QJ0g7AwA/90/PYjlZwBvnXrqUyaSTUs9apABa&#10;Ubm8tekdAElJtnUP9LscBHNToxgrjm0q7mF8A3Y/caJC8lsA8IufOgvF48Pk+OjS0vzcNESybZH/&#10;Ysu7ItIs/Taiucjqqmr34eOP9tdVK3jlB2Wt7Z6RBuwN4riL7OtH75FHsJIqYOy9t/XSlrZZuUn+&#10;aw0Bs5uUZ0lguVzq6CNDVQ6Km1cvytYmWjfWQVfAJm5dFFVIUpkC3r5w/vpqPBpm4IVkBs3axADQ&#10;uoVkos9HCmvz1geCoc7uoM+j4Mf/qA8BfQf8AkVrB+CeWBuwe4kj4A3SPwOAZz7+LAKtPbi9sJgQ&#10;9UgQQhmTk23NTW4g/+VmqUKBnsEjfdVOitde/jt5COgFlCYNsIkrC3Hi9XGE0x/5GSSzKq5cOHdJ&#10;FUIEhosslv/McIWmRXnbRsySNBwIhdq7uoM0u4If/b0e2/43cPmfR3lXedexG4kDpJztn3zyLKKJ&#10;HN5/563JtZV4mFgFCWD8T3eRgiaUECScdgcFTjz2kaFqJ8V3v/6X4nPfgHFVqZwCAPfI0gR2I3EE&#10;wFcBPtjaGOrlDdJ3L19mAFU1QSJt5WTeY1JeiBgLGnQyRrVCcrWTIjI7hgljluT3YFibbGX3zNIE&#10;dhtxFMDL0IrIzz73WaylCzj/0rfPi5IWIdATbZOLLCdIZGsjPAR6fYFg78EjIU+Vgp8a8v+/wZjc&#10;Em5y20bKN4vdRBwBHyE/AwD/06+9gGgij1sTY0try/EwLILEmrMVLSa5SL1SAsYUCnQdHOqvrVIw&#10;+s5Fa7ItW9s9ad+Uw24i7nFoguSZjz8Lf1sPkpkC3nvz1csMhDKRs5VykRZrk/9oUkKQtIU6A163&#10;gu/81dfEYX8AfqmUNbbdc8IEdgtxFFqi3dvfj5NPfBzxRAE//rtvn09n0knGz78+Qr6hiyzXa6NA&#10;/+Hj/V63A9/9hi5IZsEHgGQVKWLbfREmwO4gjoDHtTMA8OwvnUU8kcfV189fXy3hIlGRizTXI+Xq&#10;fyAQcC/cGsXVy2+It/wGzHHtvpMG7HziRC3yDAD86v/y63B4fJgcHVm8NT58AyVUJCtykcU5m2ag&#10;5npkdbX7yPFH+70eBa/+UBckb4ALEtnaZDd5z9WkwE4ezyMAusCtDcdPnkbdgW6spQsYee8t7WJE&#10;ortIQBtqBbG4yOKcTb/KBoaLPHTs9FFPFcWIuR4py/9SF9/fN+x0i/sqAPT1D+DZ584ikSng3Evf&#10;Or8aj4dBCAUlVAh5PhNJyGZdpEK5i2wLdQZIZgX/7esmQWK1trs2J7lZ7GTizkFzkR946mewnMrj&#10;xtXLE1z6Q1eRJRPtMipSc5C8iKzlbLX1geCR44/213sc+O/rC5J7XkheDzvVVT4BjbQv/q+/jqrG&#10;bszO3U4MX3vzMmOEMkIpYEm01Y1VpKmsBcYclKD30FB/tYti9N2L8jjCb6DYRd53QSJjp1kcAdAD&#10;La719PWjvpXna1cvnLuknXaqxTXNRZafHwEsiTbEJte8rNXaPdDf3tEVoNlla84mX9u2I/I2K3Ya&#10;cYCWZPv8AXz2Cy8gnszj/EvfOr+6HA+L8XFowoTp7RrtXFpaNlR6JvpsQvp7fYGg6Gr/9Td00t6A&#10;uUJSqrO9I4jbSa6SQIpr/+STZxFdy2FqbGRRjmv69w3imlyLpAAItfTZDg31e90KLp7/vuwiX0Tp&#10;ls2OiW0CO4U4E2m/8msvoLapGyPDw4tXL7z8Y1Uk1zBmI0tLf2OxUrVIoSL7Dh8fCrV3BZZmxvDy&#10;P+g521fAu9o7njRg57jK34YQI//q1+Fv7cHs/ELi2uVXLqlaZQSUUD2uARJ5ZeIahAgxapGEENTV&#10;B4I9A4dDXrdp8OcNmFVkqeq/TZwFT0CrQz75sU+gvrmHl7QunLuUyWRT0Hcjl+IatLIWUBzXoL9u&#10;addwFzl08rEhr0fBpR9/X060X4RBWCkled8qJOVwv13lE9AUZHdvP04+/nHE1vL48UvfOre6vBxh&#10;ALc2rfoPgNcgWXkXKVdHzO0agsOnzpz2BwLuhekxeRThN8FdZA6lXeSOIw24vxbXDUn2f+YLX8Jy&#10;soC3LojiMSgIpWIDGc3aKJj5jhul4ppOml4t4dNabaGuQKDWiddf/jvxO4hRhHIzJDvKPcq4X8Tp&#10;4weBQACf+59fQDyRx8TY8OLMxM339P4ar00ZcU3O14jZR1pLWpTo9Ujm9QeCjz71s6d8HgX/9U9+&#10;X76CVE60rSMJO5Y04P4QZ1KQP/vJs1hayWF0ZGTx6ms/Oq+1ZygjUh1SEyMb5WtFJS2AUQocOfnY&#10;kNtFEZ0bx7gxP/Ip8EnkUnFtx5N3r2OcsLQzAPDP/+UL8DZ3Y3ZuIXHltR+eZ/yUa1NafLxOG0HQ&#10;FSRgdpElxQiMuDZ06szpYCDgXp4fx1/88Yvi6K+AV0dyKC1GdjRpwL23uK9C23rwk595Hv6WHszP&#10;LySuXDh3iYFSZlxZQ4XwAINJQcouspwYARhTtMZoe2dXIFjnwF9/01QdEe2aUvuR7GjCBO4lcf8a&#10;GmlPf/xZdD54EqvpAt567eWLa7oYIdTYyJrw+FamDlmUZEMSI4Sg1ser/nXVDvznP34RMT6FPAvg&#10;n4JbmviSh392hbUB9464fwYtVzvxyGk8fOZjiCfyOP+9b55bW46HVQbCBGnEqJKYKv7riBFrXHO7&#10;q90fePLZU+4qiss//r48F/m/gxMlu8hdoyRl3AviPgetcHzikdN45hc+g6hGmigcgxCqW5hcGSlT&#10;8TePIEhJtjZed/Ch00drqx1YuT0u52tfAd/4s1y+BuwS0oC7T9znoMn+4ydP4+mf/wxia3lc+NFL&#10;F/VqvyhplSlnlfyFTSMIIskGhBhp7+gKsHQcf/4fdTFyETyuCUuTLe6+z49sBXeLOAILac/8wmcQ&#10;T+Tx2o9eurg0PzMlSGNyb62E7N9QjOh1SLC27oH+llBXoL5Gwd8aYmQWwCdhjmnlLrTfNbhbxD0P&#10;jbTOnj589Bc+g2WdtFuT2siB1luTGqIaabLfWrfir8U5SgjqfYHgg8ce7Q/UOPD1P31RrkOKuGZN&#10;sndFvlYOdyOPewIaad29/fjlX/0SYmt5vPLDv30jfHt2ijFCQaiik6bvOk5NF2dYLU0mTVT8hRip&#10;rq52n37y2VO11RRvnP8+Jsf0O0h9GuZ8zVrW2rXYboszFY0//YUvIZ7M45Uf/o1OGiOEqibSoF90&#10;WKqcZZBWWkEqFDh0/PRRt0tBdG4c54z+2h/CTJoQJTuyo71ZbKfF6aT19PXj05//EqJreVz66cvX&#10;wrdneUwjWilLJk0MFGxYg5SGWHkNEpQCQ6e5GFGyy/jLPy4SI7J73FUlrY2wHRYnhMjLADAwMIBP&#10;f/4FLK3m8O7blyakojFXjzppZF1LA+SZEUP2U+iksSOnzpzu6OgOKLkV/OUf/7442JpkW13krpP+&#10;pbAdxH0VUkx77lf+FSKrOdy4cnli5N3Ll2TStARbI82Sq5UjTZoZodrrlIK1dg/0hzq6AoFaB176&#10;1tfkysinUJq0+3oh4nbjTl3leWgF4xOPnMbHfvGziKzl8N6VyxPDpUmjFZEmHlhIE73vxuZQ6PDx&#10;R/vr3Q78lz95Ua6M/Cb4Lnal4tqulP3lcCfEnYdG2i996iz6hh5BeDWHt149d012j6L5WTFpFkvT&#10;laTW/673BYLHP/jkUKDGga//pxcxNa4ryM/AECOlSlq7WoxYsRXiuiG1Zv7Fv3wBDaFeRNbyOP+3&#10;33h5dSUeFuoRVtKspayN3KOUqwFgPn8geOrJZ0/Vux24eP77VtLE+IHsIndd8bhSbJa4LgDj4smv&#10;/tqvo/ZAF6JrOZz/3jdfXl2Jh8FKqcfNu0deugTXnQCrdle7H33y2VNetwPROdNY3R+C1yDLFY/3&#10;DFkyyMaH6NDlvt8fwP/wy2dR39KL+fnbiTdf/dEba3LB2EqalqvJpMkfbq0/ghAoRu7G3O5q9+Of&#10;eO6JOreC6KypIXoRRjkri9Ktmj0V2wSUCo97HHzcAIFAAC98+d+i4PRifn4h8fq5l86lEmvLZUkr&#10;Y2nrkWatijz+7HNPeFwK1hYm8Od/ZCJNyP4szApSqMc9R5hAJa7yc9CvU+vH2S++gKXVLMZHRhbf&#10;euWH51TwuiPNr5rSAAAFPUlEQVQhRNFm+SkzxsM3bs/IpMlDPoSgurrK/eFPPPdEXbUD8fkxfLU0&#10;aYIw2dLu6d6R9wMbEfc4NNJ4NeQFLCznMD46svj2qz88x60LlBBCVV7Kp2IHVqJ3ss3uUUAmTe9g&#10;S6Ws6qoq96Fjp4/WVSlYuT1uJe2XYZC13tzInsV6xBHwuAaf349Pf/5LWFrNYWFhMSGTBkGaNidC&#10;+B4xhFFhdgQFVd8BDYBZPRbXHxlzV7vdB4+dPtrd3RVYuT1udY9ygr1viVsvxonT+3w6nYZTIejo&#10;HYDT5XYlkwm6Go9ECKGUEUooJRSEEqooRKEKcTidpMrphNtdjRqPh2QyWb3FVlLym4rGBIdPPvZw&#10;T093QMmu4o9+99+J32cWwM+iNGG7bvTgTlGOOKEfboF7tQ9PjI7A7STo6htEsLmjMZ1K0ZVYJCJI&#10;A/iMP9HEh2iFMgZkczkwxkom14YQ4Zb24MnHHu7u6g4gvYwX/92Xxe8zC543llKP+8rSBDYijoBX&#10;IxQAHxLkdfYOINDc3pBOpcjacjQKQiilVHSx+QLSXTTy+YIxY2eR/IYQqXY/cPz00c6OrgDJruAr&#10;/4+JtMdhJm1PFo43g1LEyUpdfL2mHfvBidERuF0Unb0DaGhpb0gmk5w8vSolJ9f8fl8FVTOGMnma&#10;IK2jsyvgyK/gD8yW9n/AXH/ckdtX3GusR5ywOKoddwFczHxAkNfR04+G5lAwkUwJ8mBsRMHjF8Cg&#10;qkxUQEBKJNdnnn3uiebGoLuqsILf+zdFpMn1x/XKWfsKmyFOAVd1CoDTBnkDaDjQFkwkU1iNR6MA&#10;33yQAFAZr5swxopqj5QQuN3V7jOfeO4Jb7UDq7fH8R9+xyREHgef7bfGtH1PGrB+jAOgT74R7VgK&#10;g7xTE6Mj8GjkBQ60BZM6efo8D7ixEZ00+Qqax575Hx+rczsQnh2Ty1hyTKtE8tvESbBWpWTrI5DI&#10;G9fI6+zl5KVTaazEIxGtTqLXt+QyltcfCH7wqWdP1WkF46/9iU7aJZglvyxG7sv+/jsVG9UqrW5T&#10;fmwir8aloHdgEPWNrcEUJy+qjYpoypEPrNb7+LVq3moH4nOmgvElmJNra/3xvmxavVNRSQJufS5/&#10;F+Q9Mj46jMRyFIcfegi+xtZgKpXSLY+Ak9bWPdB/8rEnh3weB8avXcJfffX/FWtXQtq+tzIZlXYH&#10;yrV/TOTNz80gqZPXFkymeMxTKL+n6ANDJ7q9HgVXX/kHfO+73xZrlCOt1NiBTZyGSokrB0FoefKS&#10;KXQNHh7o7Rs8EKhz4ht/+iLevKjfe+27AL6AYuVovTDDJs2COyVOL5TASt5KFIeHHoKvqS3oq/e7&#10;SXYF/9/X/hSTxrjBfwTwf8NMmi1EKsRWiRPlSOvJNMib5eQ9OPQQ8sllfP87/1m+/vos+D2zy0l+&#10;m7RthkgJHABcANwA6gD4ATQBaAMfJvoKtBP+8COn5ZM/A+Cz4DvktQNoBhAE4AVQA6AagBNGzriZ&#10;0Yp9hc1anFVZloOeKszNzojXZgH8nzAP9gghInb1sYVIhdjqv2g5IZdLYk5waxTfPwjgF8Et7UVw&#10;UqyjBnZFZAu4E1ckt34U6cshfQmXJ4gQ8WujrQVt0jbAnUwyi1kEuZIhn3gVhkUCBjnWnVd37XXY&#10;9xN3eu2ACk6edWdwYV2COCYdb73cSS5f2aRViO24Pk4mhUivCYuTYb1ixnaNW8R2ym1S5ksGK/Nl&#10;Y5PY7jypVCFatkJrHLNJ2yLuVoJbLt+zCdsm3GmtcrOwCbNhw4YNGzZsrIv/H+KREVPTB1X2AAAA&#10;AElFTkSuQmCCUEsDBAoAAAAAAAAAIQB+NRm9AEYAAABGAAAUAAAAZHJzL21lZGlhL2ltYWdlMi5w&#10;bmeJUE5HDQoaCgAAAA1JSERSAAAAZQAAAUYIBgAAAHMzUeMAAAAGYktHRAD/AP8A/6C9p5MAAAAJ&#10;cEhZcwAADsQAAA7EAZUrDhsAACAASURBVHic7b13nGTXdd/5Pe9VVYfqrq5O1XGmezA5YkAQDACB&#10;GYYB5bVWEkXKXokESYv22qYclKhkiZJXlO21ZFkiJVnWKtiyVhKVJcurQBIEAwYgCVCYgEnE5IDu&#10;6txVXbne3T/uu69uVVeHmemZ6XQ+n+pX8dbr+6uTfufc+2BTNmVTlhb3QZ/AGpJh4HuBDwEzwJUH&#10;eTKbogH5PKD822Xgpx7g+Wx4GcYC5O3vfPqeA7NpvhaXYfTkD3cnEvyLH/pJdj38Zga645w6eSLu&#10;v94OPLeSX7oJysIyjAaE7kSCf/Q9P0jH1r2oUCPxrsQ9BWYTlPqyDQNId4JnPvoDJIb3cSs5nr9w&#10;5sRI39CuWEdXgv6uNgPMUUCAL6zEl2+CMl+Ggf+Gb7Ke+egP0D20l9eTE/nn//bP/256Yny2UMiT&#10;2Lor1tHdw4AGBjQwsAIaswlKtWxDA3KkO5Hgwx/9QbqG9zGSnMg//5k//7uiEil7yMzUZCqXz9E7&#10;pIHpirdy9vRJWCGN2QSlIgL8KXAE4F/+0E/SMbSX10fH88c/+z9fKStxFOKAiEKRmplM5Qo5+oZ2&#10;xhI9fXS3xzizQsBsglKR5/AB+bGf/lm6h/dxc2Q8/8Ln/vJEGXE8HMdTiKdEEEcA5qYnU9l8jt6h&#10;nbHuRC9dFWCOoIF57k5OZBOUyuQdAfiJT/wcnUP7uDEylj/10ouXM9lMwVMiCnE8hSAiIoggooD0&#10;9IRvynbGent76YzPA+a2NWajgyLoxDDQkPjWvdwaHc+ffOnFy1NT4ykPx/EQRykRcBzHdQVxRIGI&#10;IOBIamp8NpfP0bNlZ6y3rwqYo9yBxmx0UJ7DB+TjP/NzxLfsZTZb4mtf/vxr0wYQhYDrIOKgRNyw&#10;BgURQelBRERmLWD6+nvpqtYYh9vQmI0Myn8DvhXge773Y/TteSOTc0Ve/Pxfn5ueGk8pXEeBmCMK&#10;8QSJhBsccVwEEQ8lIiJKKUREZibHZvOFHN2DO2J9fX31TNlzyzmxjQiKAP8W+NcA/+L7PsZDbzjC&#10;dKbEi8/6gIjreChRygcEpCyOIEgk0oDrOtqzKPCUAkRQHogjs5Njs/lCnq7BHbH++sAsqTEbDRRB&#10;2/nfBPiuD3yQ/U/+fWayJY4/+1fnpgJAxFHKcTwDCI6Ajryam5rEcR0RcQQUKEGhUCKCUj4w47OF&#10;Qo6uLTtijzzyCA2uc1vh8kYD5e3AswB79x/kvR/5PsbSBY4/+9fnpid9QJQSpZyKhviAKKWp4Xgs&#10;JsH8iyNKeYCglA2MSGpyfDZfyNHU3lsLzBE0KFcWOknnXs/CKpJt+IDsP3iIf/UT/5GxdIGvH//C&#10;pakqQFxHCaJAPAsQD0BEsvkC2VxBcrm85PI5Sp6SslKicEQpESV+PiOOc+3ihVsTk5P50dkC/9v7&#10;PkBXd8KcyzAa9LoSurfzsGpEgN8C6OpO8H0f/4/cmslz8fyZ8eTr1ycQ1/GU79QFUapGQ0SCCZxJ&#10;pYJfsisiiFKO6Dc4joMjCkfEcVHewTc+uaezvbOhqyXCz/3UxxgfS5phfts/J1XvZDcCKFW5yIc/&#10;+gOMpQtcu3Itdf7ky5cVGhAPbbJsQDztw8WeOQsQRIJkhZDriGhAcB3FgUcf37VlcLAl0RrmU5/4&#10;YWO6AN7tD1NmAWA2Aii/hQ/Ij3/iZ2nfspdrI2P5E1/9wrmSEmOmHIWIUko8cUSUBsSeLaFib2xA&#10;XEFcEcRFuSIScoV9h9+8fXBwINobi/CLP10FyDcDX64ZbkOBIsCH0Y0OfM/3foy2wT1MZ0ucfvnF&#10;yyWFKBzHUyJKRJRCPHEFpQINqR0M5gGCK4LjCo4owq6w9/CbHxocHIj2zAfk24HjVAAxWjJPW9ar&#10;o68KfZ98+zF2PHqUmVyZ45/7q3PTUxNpHWGJII6jFKLE0QmiD4hXMxiAEwACrujHTkhwHSHsCnse&#10;ftO2gYH+aKJ1HiDfCbxYM9yCsh5BEXR0E4S+7/+n389MtsSLz/7VuZmZybSnXG2uDI3ic1meUij8&#10;SMsaTABH9E1riGjf4er7IRcfkIFoV0uET37ih019BeCDaECMNtR17rasV/P1eYBEIsEP/tTPcn0q&#10;x4mvf/Xm9PRkWpsrRHnanyCOlFWFxLIHqQIEqdIQ19UaEnJh78NvGu7r7492t0b45X/3IzYg340G&#10;pIzG2qPSprQgSOtNU0ykNQTwzD//AW7N5Llx7XrqxsULtxQihvHVuYjCByRw7MoaSNCmSpPBFjA2&#10;IIceG+7r74/2tTXwyz9TpSH/GO1DSv6tFhjYACGxcexBXaR1cDcXL11NnfjqF8554jhlD/GB0ZGW&#10;lYvYoa/tiR0EccBFcBwIOQ6OIzguDA7vSPQN6Cjrkz/9Q5x99ZQ5FwNIEShQDUytpsyT9aIpVY79&#10;H77/g3QN72M2V+bMia9c9jCAOI4GBPFEewiTHNaGv1Bx7K4BxhHE1RrSEe+I7txzoDsR831IBZB/&#10;AryABsPciv6tTEVjFgRmvYAC8JMABw4e4uj//p1MzBV44dm/OpfJZAueJ5aG+JEWoh37EsmhIz4g&#10;Iojr4Aq0xTuij7z1qeGOaJhP/9p/5lw1IMeBvH8zgJRYpumyz2EtS1XGfuw972ciXeTShTPjM9OT&#10;aYXreKK1xACiQDxPzfup1mqII9pkuX7oGwKamprCj7z5qeGWBpcv/uXv8aXPf8Z8/CepAGLAqDVd&#10;i2qIkbXuU4zZ8jP2n6N96x4uvHYldf7U1y+rgDoR8fxIy1MK40NqB6oOffXRRSeHIYSm5qbww489&#10;vi3a4DJz/Rx/+unfMR//C+CPqDZZiwGyKChrWVMEi/l96h3HaN+6h+lMidfOnbpp/Ijf9CBCEPpK&#10;7cxUA2JCXwmSw5AIoZCwY+/BgZ7OeHj2xln+3U98zJzHy8CPokEwWmKbLRsQ23wtKGsVFPMr/03Q&#10;+cgz/+z7SeXKHH/2r87NTE2my56frft+xGf/Fo60TOhrzJaVHLou7Dn02PCWwYGoZCf5Dx//IXMe&#10;L6NpnKUAWRYYRtYqKOB3MgJ88KM/wPhckevXrqVSM5NpJY6DaC3xAsden/UN/IgfYYUQbbZcwfFz&#10;kZ17Dw7092v65H/8l/9kPnqLCiC1JmvZOUk9WYs+xfiRDwL823//n2jq28XN0fH8qa996XxZOX5t&#10;xK8e+o5deWoep1Ubabl+kug6FUD6h7Z3DwxtjydiEX7hp6uSwx9nfthr+xCTk9hfuSxZi5oS+JF9&#10;Bw7RvnUPqXyZUy+9cLmsEI9AQwBHPBRKqXn2oxJpUSf01doSj3dEd+09kEi0hvlkNSAfAZ6n2mzZ&#10;JstOEm9b1hIoOsG2/Mj3/+R/ZCJd5OvHn7s8OzM953miS7KWH0Et7kcMdVIVaYnQ3NwUfsNbnhru&#10;aA7z3F/8HufPBLmIDUg9DVl2lLWQrCVQQNvwIwAf+ugPkpwtcPP69VTy9ZsTCsNn3Z4fwadQEAJA&#10;Qq6wc+/BgdZGl/GrZ/mTSuj7q8wHZCGnfkeA6PNaOyL4WnL0ncfo37GP5PhE/sTXvnDOM0DUUPHK&#10;7yypB0iQsfvABJyWoyOtvv6BqDc3aYe+LwGfpJIU3hNAYO2A4uD7ke5Egu/6p9/PZLrEqZdfvOwp&#10;Px+h4kcMIMpvwq6Xj1Rl7Ph+xIF4PN7c398f7W4N8zu/uuxIa9nZ+nJkLURfgjZZRwD+z3/5MSbS&#10;RUZvXU/NTk+mwXEQn45XiBJQyr/JwlR8lR8xFEpjU/gNbz26ra0pxC/+Xz9s+5F/w+KR1m3lIUvJ&#10;atcUM5e/BfD2dz5N7/b9ZAoeZ068dKVitvTRriAulY/obmDdq20y9p37tB+ZvHZ2OY69FowV0RJ9&#10;jqtXzDz+Fn7R6oP//AeYSBf5u688dzmbzRY8xDFmS8QRz/Iji+UjjpWPuK7O2HcffGx4cGAgSmaS&#10;T/x4lR95nmo/YjTEq7mtmKxmUMBKEn/8Ez/HZKbIrevXUqM3b074hkiM2fJAt/bWaQ2COn7Ez0sc&#10;gbZ4vLm3vz/a3hzmv/9KlR95hvoma8Wcej1ZzaAIfo1k7/6DJLbtZXKuyMULp2/phTyGbFzYbC3q&#10;R6x85JG3HN3W3RLmk5/4YV6tJIg/RkVD6jG+K+pHbFmtoBhAjgB8+Ht+kNlsiXMnX741Oz2VNnS8&#10;8qdZt5ou4UcMGH6flmv8yN5DA7FGl9HLZ7hQ8SP/iIofqefU75mW6PNdfWIo+Y8DvO87n0GaO7h+&#10;/Xrq2sULtzzfZHlKTJ0E5VXMlq0lUG22cMBxCHitPYceG+7t748W0xO1+chx5uci99xsGVltoBiL&#10;85ugS7vv+tbvIp0vc/HcqVvKEb/vV5stf2YWjLbqmS1xNK/VGos39/b1RxMtYX73v/68+ZjtRxZK&#10;DuEeAgKrDxSwOlL+3nvfz1i6wGvnzoxPT02lPU+bLW7TbDl++BvQKA5q38OPDsabQ/zBr/8Cr56q&#10;8iM2IDYod8Vn3Y6sNlAE32wdeccxeh7az8TEZP61M69c0Q0O2myVPZ/1VSwrazdRljj6/p6H37St&#10;LRYLv37xVZ773N+a7zZ+xK6t2xpyz82WkdUEioN27kOgnftMtsSpl1687IkEGwv4/b8Vbov6IXCl&#10;iliJtlyBtrZ4c29fX7S7Ncxf/8n/az5m/EitD1kR1vd2ZbWAYn7gHwfdIT+WKpC8eSOVSk3NeWXw&#10;8xHw2WAsbsseBKqLVnr1uzZbYVfYc+jRwWhDiM/+2e9yumK2foT54a/Nad2z8LeerAZQqpx7IpFg&#10;35vfzmyuxMXzp26VPRHlSFBrV2iztWibqeBTKJUGOseF3q0PdXe2t4Wnrp3lj38/oOP/DXr9oQ3G&#10;ffcjtjxoUMyPext+5v7PvveHSOfLXDp/dnxeTlJDpSxYIxG/Edt38C7abO3aezARa3T5n38YAPIS&#10;8IdUTJYxX7fVfbLS8qBBAT2fvwF6gWjX0F5S2RI3Lp9/vay3QNGtpX5OguXc7QHAaqIzwDh+I3ZI&#10;2LJtVyLeFOL0i5+31418ivm8ljFXd1XSvRtZDaAcxQ+Bv/l9H9A5yYWz49lstqCUqbdLdU5CfbNl&#10;1o84YmrtIA4MbH2ou69/IFpMT/Brn/o5872/gl7qZmvJfc1HFpIHDUoVv9W3fT/ZoseVc69cNeGv&#10;MsSj79xrzZaRKrNllrwhNDc1hbfvOZDobAnXtgf9Aveweng38iBBcdCJ4lMA3/IPniGdL3PmlZdu&#10;FZUjZhsnz/NnSIGHbjVdyLlXmS1/hdWOPYcGYo0hThz/nG22fpTq0LcehbLhQHGwQuB3HnuaxLZ9&#10;jI9P5K9fvvA6SlmEo6UlLEDL1+QkOBqk7t7+eG9fXzQRC/PrvxRoyZ9RMVu1bUErXhu5E3kQoJi5&#10;/BB+ovju97yfTKHMN86eet3zlyx4SKUzfgEtAStzr+1IEdS+hx8biDeF+L8/HpCNt4AfouJD6mmJ&#10;/TUPRB6UpgRa8h3f9QwS7eDGteupsZEbE8ov7+queIvfYuHMXWq1xIH+4e2JSMjh+muv2utHfpT5&#10;gNQ2zz1QQODBaUqgJU+/57uYzZW5eP6UpuXRfsRTIsoxG9XM57egOgQWoyW6F1jt2ncw0d4c4m8q&#10;VMrXmE+l1ILxwAGB+w9KFZ3yvu98hsm5EiM3rqdmZywW2N9LS+cn8+cpCIGpdvLi6Hr7jr0HB8OO&#10;8HfPf86uJJqcZNVFW7XyIEAJtOSbvv39pPNlLl84rekU0U0QnifiyRJaYnyIRcs7QEtLvHlwaHu8&#10;syXM//qjIHP/MyoM8D3p1VpJuZ+gmPn8OMATR9/FTLZE8uaN1OzMVBohqCiC4bfq+xJdvPKPDriO&#10;puVDjlJbtu9KtDWFeOX450gmg12DfpHFtWRVyf0CxZitD+Nrybf+g2eYyZa4dOHULc+qt4PWEgwj&#10;XDOIPmmTKEpFU/BUW7w92tPbH403hfizT/8P87FfRhOOi2nJqgLmfmvKh0DvldIQ62Jmeio/Y0hH&#10;vbYdCLobF00UxVeXoObuCIPbdiXaoyH+8o9+h7GKlvxn1hAgcH9AMfN5FD97f/NT72ImV+I1Ky9R&#10;yhGzRQfM79+qnHAlUXRMD7BAd99Ae09ff7QzGubP/yDwJQtl7qsWELi/5iso8/Zv30++6DHh5yXg&#10;VOUiivpaYieK4tMpDoIrqKEdexPx5jD/z6d+1nznTeAPqN8etCp9iZH7pSnD+Fry1qPHyJU8Tnzl&#10;S1dKQV6i8BDxTF6ygJbUlnhNy1B3X397PBYL52bGeP65z5q3/wjVGrKqnbst9xqUqojrwMFDDGw/&#10;QLbgkRy5MYFeU1LZDdvKS+pGXDadYhqzQe0//KaBtmaX//GrQavQ15gfAq8qKmUxuR+gOPhVxW/+&#10;jg8wnS1y6RvnJ/R6RKuxriZ7twfQJ1rtS3BAiae6+vrbw65w67Uz9prET1JfS1Y9IHBvQTHz+Rug&#10;a+9Duw5SKCuuvnbmlvK3jfVLiZoEXiR7r1rn7jdoh8ThoZ17E7FG104U/xStJfW6402Jd1XLvQZF&#10;8LXkW//hM0xltJbk8/liGb0lR9nSkgWZYP+eS6XL0afm2+NtsbDKTNq1kj9mjWTuC8m9AsVOFgF4&#10;49veRa7oce21M7dQKsg2arVkni+hoi2mCuOK4IpSwzv3JhpDLn/8e79tPvJVqrVk1eck9eRe+5QP&#10;Ajz99LuZzpa4/Nr5iUIuX/QwG9folHwxLQmSRE3S47gCeKqzZ6C9LRYLJ2JhO+KyfcmqJRyXknu1&#10;5rEqWTz6Ld/JXL7M5NhoqmzqJVjbleuF7gvUSyo+xXU0SCEHevsH4w1h4dcrjRA3qWjJmjRbRu6F&#10;ptiVRfYfPERLe4KSp5gYvTWpe4IVnu9ul1tVDBrslKdi8fZod09/tLslYu+3ZZZTr7kQuFbuhaYY&#10;66+TxSPHmM0WuXbxwkTZ32tLKVfMJv9mqharKlYatbWWDAzvSrQ1h/jalz5rf+8fUNGQWi1Z9RGX&#10;LSutKfPq708cPUa+pHwHr5NFZcJg5ieLtVpSCYM1E9zY2Bzp6euPNoUd/vT3Awf/KdYgnbKQ3AtQ&#10;gjD4ybcfI5kukrx1PZX3HTwsnixWBqqmVPRyBmHr9h2JaMTh5AvP2vWSn6e6D3hNmi0jK2m+bN/8&#10;FMDjR49RKHncuHZ5Ql9wzO+cN9yW7+BrB5lHqbiCi2+6tj4Ub20M8aefDrTkT5i/xeyadPBG7oWm&#10;fMg86N++n0JZMZnUDt6fKb0a1NcSWDhZdCxgEE/1DW1PNIRcXv7yZ+16yS/wgJcurLSsFCh2nvcT&#10;AP/0X/0ghZLi8jfOT5guFeXvw6Wo7HRaz8GDnyxalIorDv1btsZbG12+WnHwf4KuKtZrptvUFF8C&#10;B//Q7oPM5kuM3ro2WS7rqEv8aMv37VVaEpyQ7eAxyaOnunr621tb2yKdLWF7jeIfMb8xe82CYWQl&#10;QRH87vmj7zxGY1sXZU8xOzmRUr6mlBQEGbya/2F9rK2Z6EJWe2dntDni8ueV2ruhVOwwWNXc1qSs&#10;tPl6BuChPQdJ58uc/MqXrng62QgcvOc3RED9mom+r4ERR3DxlCPCluHt8dZGly9+7m/MR/6IhX3J&#10;mgUEVgaUqgwe4E1PHiNbKDM7PZnWtXf9PnEMGPVzEwOMg2mu00929/a3N4QcvvrFz9ph8HEWvwTG&#10;mpWVAiUwXW87eozZXIlrly9M5Av5ovI3cCwr0JtsLl3uFd/Bi+jqYk//YDzkChfPBT3BxsGvaeJx&#10;IblbUOwf+TMAO/YdJFMoM5kcTXllfwWvsgpZtYkJ9XMT08sVi7dHuxK6S+XLFZ7rBRamVNa8rAQo&#10;VbnJ40ePaQc/PZk2V1xQiOBIlYNfTm4iAl29W9pbGh07DAb4NGu0VrIcuRtQbC05Arp9KJUrc/WS&#10;Nl1Bx6Ofm8gCDj64Xyc36ezqag65Dl9+NtgZ4o+pT8+vG1kpn/IUwI69h5jLl8mk0wXPU4Zs9C8P&#10;XnHw807Cyk20KdOFrK7e/vbWWFsk0Rq2y70/z8JrStYFOCthvj6InzDu3HeIoqdI3ro+AcH1E7Wo&#10;+TNXLzcJljQ4Qjze0RxtcPkvvxA02H0FuMoD2jPlfslKgHIE4B3veppIayeepygW8kUlOhQ2UZch&#10;Ixc0XVZu4vi5yeC27e1tjSFeO1OVwS/EcW2CQmVOfdN1kJJSXLl4YaKkFMozi+Tmg1F1AkHU5UcN&#10;/p2O7r542HV48QufYaxyIWSTwa+73MSWOwWlEjRZpiuVKzN269qkWdqgrHrfwgmjlZsgoJRyROgZ&#10;2NLeHHF57VygJX/CfNO17rQE7g4UBz83AYi0dqGUIjU9lXb01k+UDSO8SMJoBtOmq8J59fb1R1sb&#10;XM6/GoBiZ/CrauHoSsudgGKHwh8EePzIuyiUPS6/dmGijEJHXjrs0uywSL1B7M5HE3WJQHuiLx52&#10;heNf+IxdN7FNl13IWndyt+brKYC3HDlGOl9mdnIs7Xk6URRr0Y+3mOmiuj/YdYS2js6o6wipyQCQ&#10;P0abLltL7CHXldyNpnzQPLFj3yHKnmJ85Nak2brDqzFdCw5k6Z2jlHJF6OrujjaFXZ7/fJAw2rTK&#10;usxNbLldUOZl8U++/Rhz+TLXLl2YCDRCVTZJWyiLr8d1iUC8u6892tIW6YyGbEb4edZxXlIrd6op&#10;QRa/a/8hckWPqXFtuuaHwgvT9OZoaHoRaGxuDrc0OHyxQqtAddRl/Ik97LqSu/EpQwB79h+iUPKY&#10;mZpIgb7sq9ESlJXRzxugEgqLgPimq29gazzsOnxjfsK45hsiliu3A8q8qAsg2t4NAsV8vog4UvEh&#10;FQ1ZMosXfVEAR4TWWCzS0uDyhWcDmv4489eXbJovS6qiriPvOEa24HH14vkJvbcjfny7sIaAHQob&#10;Z6/f3ZHoi0dchxe+8Bn77b/PBkgYbbkTUKr8SaZQplz2f7pCAMZioXBt7cRBh8Lx9s5oY3ie6aqn&#10;GesWELhzRz8EsGvfIcoeTE+OpYN9g5V5k8hiUxc0STiVBHJw2/b2luos3oTCGybygtv3KVX+JN7Z&#10;g6cU6emJNGhfUkWtUN+f6IGqQ+GORF/cEWFmMsn42LxQuMw6B8KWO9GUYdBU/WyuxMzMTKFQyBc1&#10;reKHwot82FQXbWAQaGpujjSGHK5dOG3eeoNKFq9qbutalguK/SMfAoh1JCh7MD46kiqrGn+yaH6i&#10;7xm6HqWUg9DY2BSOhBzOnj5hvvMFNlDEZcvtgGJuHwBo60wwVygxO6X9idWtgiywvMEMVEWt6EhM&#10;dXYnoo1hh9Mnq0Ax1ApsEEDg9n3KEfNg575DlMqKmSntTyp7zy+fqjfbDYpAS2ss0tro1vMntZqy&#10;7sFZDih2vjcMcPDQIeKdCTyFLv2i/clCC4DMIFWbFADK5CfdugPyC5/9G/sjtf5kw8jtaspToP1J&#10;plDmxuULE57SfjvI6JbSEKy2VLS2tHV0RkOucK6Sn/whG4TnqifL1RQzn08C7N53iGJZMT0xltb7&#10;dVGVnyxV+g04L7RP6ezqjrqOMD0emK7rrLGtO1ZSbldTdNK4/2FyJY9cLltAUX31uEXqJ2YQm4gE&#10;VCzWFmltcO3ermvUJx83hLYsBYodCg+bJzu6exAgn80U/FHEM5vf+DKvfhLcN6k8SieN/e0Ar509&#10;ZX2CT7OBuK5auZ2QOIi8CiWvysn7PP3is1bRjCqQos3NkYaQw/TEqHnnDeovANoExRIzf8MAR9/5&#10;NPmSR3L0ZtosAKp28qruh2vr8YImIRubmsKNYYdzp6v4rtq1ixtKbkdTtoLWklzRI5ueKwRO3SYh&#10;famdydqk0fiT9q7uaGO4KpM39ZMNGXnB7YHyFMCeAw8jwPREMlWuY1gW5b3MH9+fOEC0pS0SjcxL&#10;Gu1RNxQgsDxHb25bAfYeOES+5GHWwCMiym++qxd5Sb1H/qE90d/uOPDc5xZNGjdBWUCGzJ1iWVEq&#10;K9Kzk2n9jPIXAtWPvKC60gjV2X3Y1ddf9OVFNkCz3VKyXEf/lHnQEtc1+XwuW8Bs67FE5FVbRzHH&#10;WHtnNOQ4XKyEw9fZoNphy2Kg2KZrGODt73waD0iO3kqbDdSWQ68YWGxtQaGiTc2RkCPBhQaoZPIb&#10;MhQ2stzkcQigUPYoljwKmbkCylzkxLxRguRxPr1SeRA0TDjQFI2GwyHhzKkg8rpKfSA2FDBLaYo5&#10;Pgk68iqUFZPjOvKqderLmTnbv7TGdORV0wm5YTXEyHJ9ylaAto5u8n42r18Rf1O15XNeCh0Ot7TF&#10;owqYHh+131YLyIYEZiFQpOYIQHeil7KnmJudmtPPLB55SdWt4lcAIg3an7xaMV1QISJrh9pQshxN&#10;CTiveFcPjgiFfLZgN9wtxXnZ6YnoD6imxoZwxBUaQsEp2DX5Da0ty3H0W80DpSr7dFWmavE5qw2H&#10;AUSEhuaWSNh1OH3qFfPWa2z6E2Bx81Vlwg4e0oWt1OxMQZnrZpl3q/llYKm5Z7epCtDc3BwJuUJj&#10;RVNuMB+MDQnOcszXEEBXdy+FkiKbTRe0w1ZoztdIdThspJqI1HCKQHM0Gg67wiuvBJqy4ekVI8sx&#10;X0MAZaUoKY/c3FwBpfMSWeLD9iDmjqFYGqOxSGPIqSUiYQODYWQ5eQoAHV09OEjVKi179pacyaAO&#10;DI2NDZGQK4yMjNjvMD6FOscNJfVAkZr7QwDdiR4UkMlkCotTKktLqKE5LAq72ggbtJ2onixHU7YC&#10;FD1FoexRyM4VxLdcVW2qt0HZRyINYccRxpMBKNf944b3J7B87ouuRC+lsrmeg35Oz94i1caaiMvk&#10;KIIOEUJOFXSbkZcvS2X04GuK6YicndF1lEoZeIm5qyiJMg8bm5oijghOBZRayn7DAgJLm69h88Bc&#10;KECozuSXRUL676uEx3rrqPFk4OhtUDY0ILC0+Qqy+c5uvUAon88V7mTq7GQy0hyNOAJjyXlk5Kaw&#10;NCjDAN2JRPBLqdHb5QAAIABJREFUDzRGqpvv6kldVtP/UkfvFmKeuuYfN00Y80GpDYcBSPT0Ui4r&#10;5lKzBe0YrPWMaqliMJWk0b81NDWFHQfGRqvylA0LQq0sq3FC0GsZs9l0Ybnvr70XPCPQ1NwScUUY&#10;rYBia8qGl+VEX9qm+Awxdot9jSzOe1XuOqK7I2sguy2CYD3LUhn9EFDVUW/kjmbNJyNbWtsiriP2&#10;NoRX72S49SrL4r66Ej2UTA3YShzvRJTylKcg4lbpyWZIbMmyfIqmUZTfxaKf84tW1XWVhcSnhhVK&#10;NTQ0RUQUE2N1a/ObwjJpFhP8Kv1g3k4Si1H4ldcqH5LqcHhTamRZyaMIhMTBMCt3S1K5Mi+MvrbQ&#10;ezeiLKccTKGsQNSKLTysA+Km6bJkeQ3edvS1gLbcrtRe/olNRx/IskBJ9PSivEpF3qjQ7c1etXdR&#10;i3XubXBZFihhV/v2fC6zrIx+ebJoLWVDy7Icfdm/7Maymu+WEE1q3sUAG0CWpSkeUK7j5e8oqJVK&#10;fWVT6suyMnrTFlT7wnImdv579Kc3fcrCshT3Fciic7jIa/MG89+7QPS1KSxtvoKkznVrqk/2FC7L&#10;jin/7+bcLyXL8imGZm9qao7ULii1j5uyMrIsUJKjIyhVU/+Y10W8lAQ99wjz2os2xZKlQLkO/gSK&#10;mr/OZLlihdLmc+U6TmVTtCxLU269/jogNDRHI8GeXcsUVXPPbCDtVmvKVjYlkGXX6F2ZHxrbry85&#10;gI9OIZcteAo6uhL2OzZBsaQeKLZduQa6/uE69uKHefX1xaWq84WgXbI7UQXMppPxZTFNCcAR0WRk&#10;Y1M0Yr9U0ZpF5rOO60jPzhTKnrI/takplizLfI2OjNRUChf3Kwt105nH2excoVBWJHp6l3ueG0qW&#10;AuUq+D7FXRiFJfOVoFLiJ5BKUfaUndVvaoolyytyiX5jc0ssYh4vT1Tw17AAZi2LpyDR02N9w6YY&#10;WQoUBTCWTOJYzXO1lmzRD9c8VkB2bq7giN4swZctLEPhNoosBIqZz4D7EioXM/OfuC0J/IxSFPLZ&#10;ouebMF+M+drwgMDS0VcwSePJEVwRWto6Wuw3LWcW5xGY6PqM5VM2wbBkKfN1xdyZnkjqGr1nWDBB&#10;txcvMZ8WxWIwKGQzhWLZo7e3rvna8LIcR38d9Iw5IjQ0NUWgkrvYPJg9q4Fjr/o2fXW7bFZn9fHq&#10;rH5TfFlO8ngN4MKZkyigqakpMu8nvUDaMi9f8Q2iUgQXfa4e5fa5zvUoS9EsCqMpotniSGNzOJg9&#10;G4xFp9LagkpECvlMwUNvz+7LVqpzlQ0NzFLRF/iacv7Vk3rH7Wg0Eux+a71psVkMshV/1Hw+V1BK&#10;rzi2ZOh2Tnw9y7LyFCNhV2hubokYX2LWm2iZD1T1KJUucaVgMnkrXfIUBw4eMu8aWujjG01qQak1&#10;XQBfBl19DLuO37flqdo1ELWzOZ//UlZnpEhZKTKFcmXdy6amBLJsTRkfSxJ29SosEfSlm5aVSFaX&#10;ucyqsKmxsbTnwb4DD5uX38amoweWFxJfNXemxpM4DjQ0NFU4sCUKkXWpFqUdf8lTtc7elg0LzlIh&#10;scICZWJsFKUg0tQUWfaP2u7UtxLJ1PTkXLkaFNgMi4HlRV/gh8VhV1cgI5HGMKgqJ79QnmJl8mL3&#10;ShQL2ULJU7S2d5untgLDt/0frENZjk8JcpWzp0/iitAUaIr1s5bl/cTNdSALuWyh7Cm6qwtdm7kK&#10;y8voFX6u0uAKkRBEGpvDrhgGTG8VBfWbKoLBjLrgiIhISekdLIolbzMsrpHlaso1gFdPnSDkOjRF&#10;WyLmDdUdLvXnU1n4Bhu2Kchk0oWSUvXC4g0NzGI0i318HmB0dISGkEM02hIBTzlQxUbWRsj1avV2&#10;dj8zOZYue4p9B4Ow+EmqAdmQ4Cw3T7kKOldxHSHWFos0NTZF7FjpdirEngIlIsqDQlHRU/ErW9mM&#10;vpYVfVWFxVfOn0IQIk3NEawQzI6/5s2oMVk11xaemRpPFz3Ftt0HzVM2KBsWmOX6FIW+qhznXj1J&#10;yBXa2uJRM0AVayz1B9D3lb99rvYy+XyuWCpX+RSwrmrEBgVmWc14WGHx1PgojkCsI9Fi2oEdUPaF&#10;NZcaUClQHuRyucJE8la6rTPBvgNBBFbrVzacLGW+7B/6NYDx5CiNIYfmaDTs+GGxPYWVBQ/zBzJ/&#10;RBeWBU9RUop0rsyealDsITYcQMu9ep2HH4GNjY7QGHEDYtLeEnfRdiOrzOipys7Qk8mxdL7ksXt/&#10;EIGZXGXDgWFkOaBURWBjY0m+ceYEiKKlrT0qlltechZVNTmjRGR85Pqkp6CtIyh4bXi6ZTmEpLl/&#10;Fd+vNIYcwo5DQ6Qh7Cl7jVflQrW1TRSVm+Xs/ais7CnaOhMkKl34G1pblqspVRzYuVdPEnFFb/rM&#10;7dEtVW0uCoqFXHEseSudK5ZtxvipBT+/AWQ5mjIvLD5z6gQNYYd4Z6JFfGfvgKUlMm8gfbQDOkcU&#10;iOfBZDKZLnmwZ/+8zH5DOvvlOnqw6Jap8VEirugIzKmZuTp0iz2AEXO5j7KC2enxdLZQZte+usTk&#10;hgIEbt98XQVIJpNEG1yirbFISywe9Tv1lq5Cqko5ONiS0hHJ5bKFoqfs5ryt6Au0bThA4PYyetvx&#10;89rZU7iVbQeVbbpqL+AM1VpizJhSCuVBPpstpGdnCu1dPTaN/xQb1Nkv13wpdGpxFX3pPy6cOUkk&#10;5DC4bVdPpX1VrD3BqpNIe6Dai0ArRDKZdCFXLNPX12feamf2GwqY2wHFAPM8wLnTJ2iKuDRHo2Fz&#10;5exgsDpmzHb2lcBZO3ulYHJsLJ3Oe7zt7U+bj2zY2srtJI/mflBbaW1waWtri0Tb4n4SqduOlvIr&#10;RjzLv4yNXJ8slj1CrZ3mZeNXNpzcrvkKnP1YMsnl86cIOWY5N4hTofED1rjeYEpvcqA3dlOASD6X&#10;LYyPvp5uryYnbWe/YTTmdkCBGr9y7vQJIiGHLdt29Yi5rFOFblw8NLYu4KlQeJ5IJp0qzOZKdmhs&#10;5yuboPhSa7qMxhwH3d0SDvKVinYYWXgLhMqwSjmiEPEU3LxxdaJQgsePHjMvb8gk8nZ8in38MsD4&#10;2AgtDS6xWFuktdav1Jm+QN2CfEUFR4BCPlcslD3au6p4MGPCNgQgcGfRlzFhjCWTXDx3SueNYvIT&#10;y6/UyVdqB6yEyCKFXLYwlryVns2ViXcFPNiPs4EAgdvXFHO7hu9XXjtzkqaIzlcMAA4yz94I1bZQ&#10;k5Iihpz0UHhK5NaVyxO5ose3/cNnzBtrQ+N1D9DtOnoDShnLrzSGdb7iIEoTk/51uGVhcrJiwkAZ&#10;clJBano8nS95xKrrK0f9++seELh9QtIOjav8SmssFmkJ/EqFB7N/3vVn1F9656OVz+eLoyO30q3t&#10;3ezdH3S5PLXgx9eh3KmmePg1+7FkkotnT+KIv/WU5UccKo+hXmhcWQvpa40oJTI5OpIqlD127Q9C&#10;4w+wgZz97WiKEQPMFXy/cvb0SRrCfr5CJV9Zur5SqVUGVUgFM9MT6UzB4y1PBaHxEBsoCrsT82Wb&#10;sE8DfOnZvyXWGKKltSWsr98I4jeELRR9QQ2V7/sVgHwuVyyUPDoSVazxhsnu70ZTPHy/MjGe5OqF&#10;U7TFYpHWeHvUB6RKY2qvKFE1oDJ5PYBIPp8tJEdvpVPZMjv3bTwTdrug1GpLQLlcOneKkKNNWKVr&#10;sn4jhRkIfA7MetJDUfZErlw48/pcocxjT77LvGpMWL3h1pXcCSjmaIB5AeC5z/4NrY0uLS3RsCOi&#10;HNvBCywYeykQpXuMy8qn8oFcNlPIlzw6unpsgvIZNoAJu12fYo52dv/7AJPjY1z7xmna2uKRaMyE&#10;xiiTq9TrM7YHDkyY0s4/n88Xr168MJHOl3jHsXebt9rVyE1QasQG5grwIsDV86doCAndfYPt+H6k&#10;Oruvrkba1LOBTHngKYVSIjcvnRtJ5cv0bNtnvncInUiuW0Dg7h29uR0HeNWvRnZ1J6Ku6OzeMRu3&#10;LRqFKSsKqzRV5HK5QnLkVrq1I8HufUEi+ePWR9clOHfrU8w8fhrg7OlTXD1/ipbWWKS1TUdhQUK5&#10;LBMGBkIPxFMiN65cnsgUynzLP6jiwkwssS7lbjTF1pYr+Cbs0vnTNEfcwISBUg4SfNGiXfn+0xVe&#10;TGRmajydK3j25jpDVBz+uvQtdwqKORpgAoLywqsnaAq7dHR2R0MiQedkPRNm3w92YcUnKH1zVizk&#10;i6PJW+mGWBfv/T8+YN7+wTs47zUjd+rojcyvRr56iliTbqhoaYs3i84gq6KwhYaqmDBtxxRI2YNL&#10;5159PZUv8/jRoNPlKdaxw1+J6KtMJbt/EeD5z3+GkCO0tXe14FQcgNlv2rWQsessATnp3/c8bcJy&#10;2UyhVPaIxrvrNVWsO2DuFhT7fhk/kTz+3N8SawrRN7g17vo1FgPEwpriv+AnkgoRY9IK+Xzx+uUL&#10;E9PZol2/X7eJ5EqZL6Mtz4PeWOfK+VPE29o0F+b67Udic2HV2mIwriSS+iWF7sx//ca1yUzBY7iy&#10;ktjOWdYVKO5dft7+pTrALeBtmbm5wd7eXrbsPIBywpGxkRvTupClkfDAVIED8Wl8FOAgutSvtGY5&#10;jlDMZ/MtsbaWoS2DDYXZMS5duggamN+mttK8xmUlNMUcjX/5A9B0fntzmFisJdzQ2Bh2xL+6kK8t&#10;UO/nXdEWT+F3YyCevliBjNy4OjmVKXLsPe83H7Ad/rrRlrsBxWZJ7Js2YeNJbrx2mnhbPNLTt6Xd&#10;cfS3BQxyHRNWnbP4fz3wEFGITE6Opyempgux9gR7KqXin2Cd+ZaVMF/GdJn5TqOb6AbHx0Z54xPv&#10;RLmR8Mj1qxPKUyCOKOXT9TpBtAar3HcI1oOLgHIEyuViySvkyp19g/Gdw4N88dnPmLefBC7f5f+y&#10;amQl8xRzKwM/D3p//FuXXiUeb4u0xOJRcwEDMSbMKn5VhrMGrnX4CpmcGEvN5cv079hvwuMhdDK5&#10;bkzY3WoKzHf2VQ5/cKCPoV0HKRGOjI1WHH7A1dRoC9Wao9XEx8ZxBFUuld1QONLR2dUcCTm88rUX&#10;AOLAp6AqVF+zshKgQDUPZcAJAe8eHRnhm77l28kUSkwkR1OlYrGM6B4vZTmRelu3BtuM+MGY+J/I&#10;zE5n+oZ3JTrjMcZvXiaZHI373/kFqt3TmpS7NV9QTVDaectx0A7/5muvEou1Rbp7++Pik2EOgmui&#10;sCpObL4JM/ZRISLiSLGQKyZvXU81xrp485H1l0yuBChQn3a5gk+7/PHv/TZtjS69A1vjIREcZXVQ&#10;ilQZLN0Go8XzqXwNk/5E2VOUPJFLr50byRY9duytSiY/xBoHBFbWfJmjY91eB77DEdgyvJ2WrgF3&#10;Ymw0nc9niyCifCpYUTOTdqis6X8c0Ymln1WqYiFXaGlta+nu7W+IRhzOvXoS4GG0b1nTslKaYsSO&#10;xMpokvIrY8kk175xmuawq7tdRNMulcLXwitZPL+xwkPnLKYQ5nkel75xdiSVK/HGt1V1vBxljWvL&#10;SpuvWlCCDP+Ln/tb2qNhWlqi4camaMTBU65rMnyC8DiYTevKE8a3iCM6NPaTydnJidTorRupWGeC&#10;dx0LaP1fZ40XwO6FptQCEzj8i+dOEm+LRwaGtncbQ+dY2lIZRc0b0GhLUJVUIh4iN69cmphIF3nn&#10;t32X+YjxLWtWVsqnGKn1LQKkgGFg3/lXT/D3v/W9FDxxJ5KjqVKhUBYR8UyZEVtTqh7ZvsWokEKg&#10;VCyWmpqiTYNbtjTMTSW5evkSVPuWNRcerzQoRsxsGod/HvjH2UyGNzxymNbuQTdf8pyZiWTK+Azw&#10;cxWbPba0J2h7FTG9YTgCXrlUVqqk2nu2xLfv2MHn/+rPQSeT14BX7tH/d0/lXoBSm0QKMIe+FMfg&#10;2OgIjx99mkJZ3NevX5kwSyAqdL7U+JWKbxERUb62+DUYhUA2ncpEW+Mtg4ODDcNb+nnpK8dBa8sn&#10;/ZHWlLbcK02B+WTlV4GPjI8lOfzwYWKJQbfshCJTE6OzSkQ7DPxoC1OlB/x1L0GC6fsf5emjDhIU&#10;uUwq3zW4rTMea+X0yy+QmZuLo83mX9zD//GeyL00X7XscaAtk+OjvPnIMcpKnNHrVyc8v3jiWaR9&#10;LXdcaU0SUZr2r/gWoJjL5ptb4i19AwMN8VjM5sT+Api+R//nPZH7oSm2Gfsa8JGx5CiPPvIIrd0D&#10;7szsbHFubjanEKGSh+gRNFa6GumrSRBJCL62mDxHMT05Ots3tLunIx4jeeMyY5oTM8CsGRN2rx19&#10;bTQ2BzyB71ueePsxCDc3jl6/OqGC+Mpoi1Qd8QfwtUjwtUXjpl0/XqnsRsKRRP/W5q2D/Rx/7jOg&#10;QTmJpn3WBDD3WlPM0TZlI8D7JsaSHHr4MNGuAXcuNVtMp2aySixtEdDLjvQDx3GZZ9gE8H2Lpvg9&#10;UjNTc4MP7enZtqWf186eZHwsaXzLb5tR7+H/vCJyL0ExUkvr38LXlpADjzz2OESaG0dvXJ3wi1pS&#10;qUpWhtDWy/FdiF9pMdqiQKGUI7reUirmVWtHb+u2rQM8r7VlCPgi1rWQV7OsdEZvS70avqFefgHg&#10;7OkT3Lz4Kq2xtkhXb3+72QnJbLojvp3SFKTJLo1WVKgDs6bFQ8RTSl6/cW0iWywztOsgBw8Fm4X+&#10;BmuEdrkfmgLznf4t4InM3NxgxBUefuxxxGiLnvK6bUhaW7QFEvNA/PzFTyhFoFwuludmpvIdfVvi&#10;hw8f5rP/35+B9i2CLoStarmf5guqaf0R4H2ZdJo3P/4ETlPcnUvPFufSs1kTiQHUmjIJEhYTnPnw&#10;KL/yIoKDolQqlZuiLU39A4MNzRHh7OmTUMlbpu75f30Xcr81BSrhsQMcymTmBkq5OQ4/9jjS0Nw4&#10;cv3yhOFXPKrrLRVgdBxm02O2tiAKr1wqZ+dS+c7+bZ29fX12iHwY7fRXrdwvTTFH24Sl8bXl6uVL&#10;vOGRR2jrGXBxQpHJ8ZFZT2q0hepRbFa5SluMaROhkMvmQ5FwZGDLUPO2rQN86dnA6V8FTtQOvVrk&#10;fmkK1A+Rg0hscmyUJ44+TcFznInkaKpcLJSRmuqkxb+IWLpja0swuKDwSM9MzSWGdvYkevrITo8Z&#10;FvkwmhdblSHy/TRf5lirMS8B3z2WHOVNj76BWGLALSvcyfHRWeWn81bTiw2ACc/M0H6spvDBVCLg&#10;lcvl9MxUPtG3NT60fTuvfr2KF/vz+/C/37bcT02B+aAI2owNA3tPnfw7/t63vBe3qa1xIjk6l89l&#10;C4ZnCRJKLK3BwTUrXYOIWXP7FfrFI5+ZzTRF21v7+wcaYrFWTrz0AmgW+YtoU7aqtOVBgGKOdpZ/&#10;AfjubCZDQ0jYtvsgnhOOjI3enDYzHkRhdqZhbWGlB9WvmoTSbrGcmkimeoZ29ezetYvXzp5kYiwJ&#10;up7/SVaZ3G9QoL4pSwOjwLHx5AhvfusTNLR1R+bSqeKcRb9AtQkzHsERfRUEnwGz9MlfMo6IKpfK&#10;6ZmpfGff1vgbHnmEz1Vyl2G0GVs12vKgQKkXIs8B785k5mKlfIaH3/g4bmNL08j1K1UhsthOHxBH&#10;mzBRBLsfQoWs1G/SJFmpWCw1Nrc0J3r7Goa2DPD1rx4HDcwJVhEF8yBAMVIvRM4CxzJzaXbt3Em0&#10;s98tFIvMTE/MmUKYaaSoDGKofacSSklFWzwrTPa8Unl6Ipnq37a7Z+/unVy7cJrR0dE4q8yMPUhN&#10;gQr3ZoA5DzyemZsbmBgb4cl3vJuyhMOTY8mUVyx5SvxWo6qITPlEpT+QSED/m0JYoFVKUS6XNWHZ&#10;2dt6+OFHbArG9CI/cHnQmmKO9m0EeO/4WJJHH3mElq4B10O5E+Mjs0r8SMxXiSDT902XKz69b22b&#10;ZDJ9x3BmKHKZuXxjc0tzX/9AQ4MrnD9zCrRvMWbsgRKXqw0U0+o6DOw1LUm5Mk56ZiZXyOeLSvyK&#10;I7VmTCud4/ciKyttIYip8QnLUjmTns139T/U9dgb38CV86dJVszYAy8fP0hQbKnVlgvAP5qbmyPk&#10;ws4Db3SbYh0tr1+/NG5IFc83Y7Yosev5ft1FqUqmb+gZpSjm84ViMa+iHT2tBw8d5tRLx8lk5mxu&#10;7IFFY6sBlHq5Sxq9vuXNE8lR3va2J2loaXNzhSIp3+nj1WT6ZgjRpsoMqoJkMiga+y8olc3M5Rsa&#10;W5p7+/sbdu/eyZc//xnQWiroxPKBAPOgQakHiLn/OnAgk5kbuHntEk8cfRpCkfD09HSu6JsxY5KU&#10;PVrQ5CLBa8GOoRZnIw7ilUvl2clkqrGtOz6wdTjUGKryL69gXV38fsqDBsVIPf+SAl4GPmyuV/zQ&#10;/kfdaLyjZeSaNmOm8iiqZhjfnZiqpR+SVRGW+qgolcvl1NRYpntwe1dfXx8j1y4xoev6R3lA/mU1&#10;gCI192sz/TDwpvHkCEeOPEmouc3N5ovMzkzMIU4VYVkZwb8clesSDrk628f0W2pgHB8ZQVHI5/LF&#10;QoGB4Z2tDz/8CKdePm5IywfiX1YDKEZqwbEXHh3IZOYGbly5yFuPHsONNEVmp6ZyhVyuGDS8EFQi&#10;DQiIAsd1cMRBeQqFCuowyvQu+fRMPjeXb2hqae7s6WvYv3d3rX+5r/nLagNlIV7sJeDD42NJtg72&#10;MbBtt9sYa28ZuX5pXPm2KTBjJkXxtSUcDmm22BE8nX6aNccWs6wrlVPjyVRrRyI+uHU41BgKVocN&#10;o/vGrnKfNGY1gVL7D9cCEwLedO3yRZ5425NIY5tbKJZIzUxlPJEgy6/g4vsTx8FxQzo0dgTlKUEU&#10;giMqKClrkMqlYml2amKue/Chri2D/YzfumzTML94X2aB1QWKkXo+xpixpzOZudiNqxc58s53Q6gh&#10;Mjs9lS3OM2NS0RjPr634wChHUJ4XvK59TWX3ymI+WygWCyQGt7ceOHTY9i9Hgf9ec373RFYbKLXm&#10;C6q3F/kG8O3jY0l6enrp37bHlVAkMjF6Y6qKSbZG8/N4BHBDoaBZWamKMikrCgDIZufyTc0tzd09&#10;/Q17q/OXbdwHmn+1gWJEao5Q0ZYQ8KYbVy/y+BNvoyHWHckXSotGY0opvZTPcYIFsCgllRYl6xO+&#10;f5mZSKai7Yn40PBDod7eHtPF/zD3wfGvFVBs/zICHMtm5mLl/ByH3/Q4TqQpkpqZyhXyvhnzKp80&#10;C/ZNvcVxQ4HR8sszOkwOuDH9QrFYLE2M3Jjq3LqzZ+/u3TSEqnrHZrmHq8RWKyhWRT4Q41tS+Gbs&#10;6uVLRFxh18FH3WafGxNjlOxGl2DqNRfmumHtXwSkmkITU0IW0Rn/3OxUvqV7sL2npxevkOHalUsm&#10;fznBPcr4VysotVKrObfwk8rJsVH27d5FR++gK244MhV0wahAYYJrHCpQjo+u4yL+e7QZq6r+BzWY&#10;dGomUywW6R/e0bpj505Grl8yTX1HuUfdlqsZlMVMmDFj+zOZuYGzp1/hW9/zPiLRtsa5XJG52amM&#10;jsbE7p3QmuKBchwcR3z/guVfrNYy0GqEyNzMeCqXLzA4vLP1wMOHOfW1gFH+Nu5BqLyaQYGFAalK&#10;KrOZDDOTSQ48+lZCDU2R6anJbDGnSUuLt6yEW2YQN0TYdXFcx08sfWDEgKkTIM9D5bOZQrgx2hzv&#10;7m146siTfOYvg4rlNlZ4XeVqB8WW2vwFKl0w77p6+RJNYWHvIV17Gbl+eTwwSsr+lEkqff/iOIRC&#10;IVS5jPIXvQhKguse+R8xGX+8qycea+8KDfT31kZkz63UP7pWQFnMlJ1H+5fHJpKj7Ny5k47eQVc5&#10;bmRyMplCaQpSr9enWltECEXChEMh/wrhCuUpAmhQYkccpVKxNPb69ameod09u3buIuRgqP4jrGCo&#10;vFZAseemXsZ/C9+/nHv1BN/8be9DGmONpWKJ2empjCfgqMrWuwEpCSCCI0IoFMIrK3xHZGJjPNsn&#10;AaVSqTw+cnO2o/+hrkff8AYirnBWc2QrBsxaAaVWasnLNLr28qFsJkN6Msljb3mbRcPki8pBO/lK&#10;YwWgHwuC6zqEwiG9lbuqEJciUgFG9G5k+VwmPzc7lY92Dba/4Q2P2DnMigCzlkCxgah9zgAzCrzz&#10;6uVLhF3Y+/Ab3eZYR8t4cmTWblGq8CoEZLFSghty9d7JCJ5SIuidk3zDFtQDBJE5P1Ruak+0Hjx0&#10;mOaIw5kVAmYtgWJLPR8D2r+EgMcmx0bZt2c30c5+N9TQ1DiRvDltEkivBhhTWhYFoXAoaLDwlKcX&#10;hzlmI1JNC/jaJTNTY7OFfJHWjt7W7p5eOuOtdtbfzh06/7UISj2K3xzNmpf9mczcwJlTr/At73kv&#10;KtwcKRaLzM5MZUAwa4yrXJWhwByHUMgNnL2nvErKL+auiNGYmamx2UKhQM/W7a19fX30dLRx+tQJ&#10;06Pczh1ozFoExUg9UwYV/3Ism8m0Xjx7knce+yaa4l3RQqHIXGoqYzJ9z4ZXd+yhlMJxXFzX8QeV&#10;KrMpIuJ5njKKJgrS0xOpbC6reod2xnr9Or+f9Q9zB3TMWgVlXvZh3Rc0P/Ya8J7xsSRNYYftew8S&#10;bmiKzExPZgu5fFGZ7N4axjh9TykcX2NCoRCO4+B5XvBd4oiY/WRAg5uamkjlclnVObgjduDQYSZf&#10;v2IXyG6rM2atggIVMGxwbFP2Ovr/e9PZ0ydpDDnsPPBGN9rW0TI7M5Mr5rJF5eJXLE11TGydwHUc&#10;IuGIpvy1hlS+V8Dzt1zyeU5yuWwhNzdb6tm6M7b/wMOMXL9kdrx4O7fR2b+WQTGyWET2Er7jP3/m&#10;FK0NLjv2P+q2xNujk8mR2XKx5JkGC2X5l2DbcB+rUCiE67qUy57J9IPQLTCByl+RnJnLZ+dSpb6h&#10;XbFDhw9z4msvkNU82RGW6WPWAyhGasExz42gOao948kRDuzbTXvPgNvc3h1L3rwyYZhjLFOm/ITE&#10;7KgUiYRsrqOYAAAFiElEQVRpbHLxPNHOvrI2HIWq8GRK4XnlcjY7l59Lp0qD23bH3viWJxi7GSwX&#10;38YyorL1AspCTt/4lwvoiKz/7KkTPPnkkzS2tLvKcSPTPhWDDYxRGnFQonBdl1DIpaHBxSuDae7D&#10;J210noPfGqvwyuVyPjuXT6VmS4mtO2P7Dh5m8lbgY4bRJeUFm/zWCyhG6pGWBpiXgXdlM3OtX//K&#10;87z18bfR0jXQGA6HI5PjyZSJs8w1jEHTL6Kg7CkcCeHgkCsUyefzFEslKZc9lL0K00dG+etgspm5&#10;fFtXT7w13hk69PBhTlYo/xkWMWPrDZRaqQXmC8AHs5kMr3z1OO9933cQam5rzOeLpGZ1DkNAq/jq&#10;4m8y5pU9EIfpmRmyuRylchmllCjlaTuG4Dr65rgiIREe2ntoS+/Altaulgi//Yuf4LJeww/wEbSm&#10;1G3AWO+gQHVUlgL+F/BMLpthZiLJG9/yBE1tXdFioUhqZioTuHAfF5PdKxTK88gXi3iehyt6pyVH&#10;9HKksOuI44MScoSdBx4Z2rFzd2dvW4Rf+w8/ysmTJ8z5/BOW6Ohfr6AsFi6ngCTwjquXL9EYEnbv&#10;O4QTaYrMTukcBkebMs+/0LTWA61FxUIB8HcbF8EVjHYQckRcx2HHvoe3PLRjZ0dPLMJ//fdVgHwU&#10;+B0qfYP2OQayHkGxE0v7OXM0NZgQ8Ni5V08ScYXdBx91W+IdLbMzU1nTo+xQDQxAqVzSg/iAOAKu&#10;64grEHaFh/YcHNy+Y0d7TyzCr/zMj3D61ElzDv8a+F0I2gK8hf6B9QgK1Hf4tY9fRv//j02Nj0Ix&#10;y84DGph0aiZXyOaKytELkDzlBcB4ytNUfwCITjLDLuzYe2hw2/Yd7T2tET71iR/m7KunzHd+DPh9&#10;oETlUia2tlTJegVlIakF6HVgf2Zurn9ybBQpZdl98FG3qbU9OjWuk8sKxa/8zROU70sEN6TX8Id8&#10;QIa2bY/3xCJ88hM/zLkKID+GvgiDAcSAsuE0xchCztT2Ly8D+zIZDUy5kGH/4cfcaHt3bGp8ZLZU&#10;LHm2j5EAEMEVIeTCQ3sODAxv21EPkO8G/hoookGp1ZS657jeQVlMjO8xrPK+TGauf2p8lHI+w/5H&#10;HnNb2rtjE8mKxuhql/gmqwLI0PCOeFdrmF/6mR+xAfkI+ooYBeqDYgNTJRsJlFrTZdf9U8DXsYA5&#10;uHc3nT2DbmuHD0zJB8YhAGTH3oMDW4d3xLtbw/zKv6sC5B+jL25drLnZoJhzmCcbCRRYuB0WakzZ&#10;2dMnOLB3N129g25LR3dsckwD42ABMrQ9nqgPyHEgj9YSW1OWdPKw8UCpR1rarxmN2WuA2b93N7Gu&#10;AbetMxGbHBuZ9bySZwDpbYvUmqx/gtaQAosDApugVEm9ybCTzFlqgDm03wemIxFrirY0bh3aHu+N&#10;z3PqRkMKVGtJPQe/6PqWjQjKQhS/LSng77CAObhvN23dA25rW3tjT1uEX7o7QDZBqSO1zX2K+UxA&#10;lSk75wPTP9DHL1Unhh9Bm6x6PuS2ATEntFHF/O8O+sdpbhF0G2wEaEAXpv4b0N/VnUCB2eoQKmFv&#10;kQoo9SKtZQNin9hGFbt07KIBCqN5sYh124ZehNpvffa7qe/U7woQc1IbXWqBcdGgGGDC/m0YeAsw&#10;APwJcB09+StismpPaFPqA+NS0RpzNCuVFXriS1SDUQvIgvzWYhK68/9jXYn9S7azbTOx5jIj9qVN&#10;DLlog7HssHcx2QSlImYS602qAcVoUy1YtXzWXYGyab7mi23KjLlyrcdQrUXGlNnP3ZVsasp8qaVB&#10;7HzGaIutDcuiTm5HNjVlYaktIdvPQTUQd2WuFvriTVlYFistr6iGLPQlm7KwLATIpmzKpmzKpmzK&#10;qpX/HxyLhFNCwxDWAAAAAElFTkSuQmCCUEsDBAoAAAAAAAAAIQCtX9IWfVcAAH1XAAAUAAAAZHJz&#10;L21lZGlhL2ltYWdlMS5wbmeJUE5HDQoaCgAAAA1JSERSAAAAeAAAAWUIBgAAACBbLCMAAAAGYktH&#10;RAD/AP8A/6C9p5MAAAAJcEhZcwAADsQAAA7EAZUrDhsAACAASURBVHic7L15mBvXeeb7+04VgAbQ&#10;G5dukt0USVmytVCSJVGiJDuyFHmRl9iyNTM3q23ZTuw8E0/uzDz3yczcTJLZssw/d27sxJlMJk7s&#10;ZGZyM7bkNXHiJXbiRRa1J7FI0Yoliuxmc202gG4AVeec+8epU1VAo8km2c0VrwQC3UQVQLz4tvf7&#10;zinoo48+Ll4E5+A1tgHvBEaBF8/B6/VxDvEQYHO3f3c+30wfK4uHSIjduGkiT/Ifnsf31McK4SES&#10;Qm/ZsdP+2aO77Xt+5sN5kn8AXHke318fZ4GHSIi8ecdO+/lvPWd/54tP20e++T37C7/y632SzzHU&#10;Cp/vIeAPAG669Xb+w0c+wf7ZNi+8+IP6y8da7Lj37fzJF77GpokJcMnXX+Hisqzw++gjwUpm0e8j&#10;R+6//81PMDXb5oW9e07MHDw4f+zIoYVCZXggrKxRb7r/fr7zja/QqNdGcVa8BvjGCr6XPhKsBMGC&#10;I/fjkJD7kU8wfSLihe/vnTt89Eizra1EsbFzc7OtcnW4VKyOqrt/+E1s3rCGJ3Z9dxS4JzlPn+QV&#10;xkoQnJL7lre/i//rP300Iff5uUNHDi9EWiQ2CKLEGG3nZo+1oji2a8cni5smNzO+bpSnHn8MHMn3&#10;Ap9YgffUR4KzIbjDct/y9nfxwV/4VaZPROz9/vNzR44caUZaJLZWtBGxiCCI1sY26vXIGMPw+oni&#10;LbfdSTGAZ5/cBS4uvxf4HDB7lv+2Pjjz5EZwCVVK7s/8wq9yMCH36JEjzchAbK1EGokNBEqhMDYM&#10;hECEcohdP76xumXL1uq6wQIze5/iX3zo3f78LwL34TLtPs4CZ2rBD5EkVG95+7v44L/qJDe2IpGx&#10;EhskMiCiJFABBkQhAhaLyEKj3j5+7EhTFQdLW7dtU29/5z/iO9/4CnWXfL0TeIa+vHlWOF2CvVvu&#10;IHfmRMSe7z8/N3vsaDMyIpFFYm1Fo8RYxCIMDQ6K0VY0IoLFujtiHZvm/Im2KVRLQ6Pr1H1veBOP&#10;Zhn2vfQz7LPC6RC8yC3/7L/+NQ6eiNi915Hb0kikDcZYiVGijbNUkVCGh4dFhaFYNLFGrDGIErEW&#10;2lFsGnNz7dgYKY9uLNz3xjfx8gu7mZmeGsXF5VHg6yv8b78ssFyCBZf8/AHA2x54kA/9q19jerbN&#10;7r3Pzx0/crTZNkhskdhYiW1GrjGgtWZsfD1Yi1KhiIjEcYwxFlJL1nZhoRnruG3Xb9xc3LHzTvZl&#10;JPdr5TPEcglO3fLbHniQD/7Cf2JqNmLP3j1zx44ca0bWkRtpg86Raw0YY9HAVds2SqzBGINSCpFA&#10;Yq3BksRk0FrbdqutW1Hbrh2fLN628050s873n9/tLblP8mliOQT/e+D/gYzcfUdb7H3h+U5yY4Oh&#10;03KNsRgVCFbk5hvXgYQSm0CMNriqCbEWtLXiJerYaBu12rrZatmxTZPFa669ng2uVu4LImeAUxH8&#10;EPBfAN72Dkfuy8dbvPAPe3uSG3eROzAwIMVCQLEYcOWWUSplUBLQbCLumQqLFR0bLAjOY0usY7vQ&#10;qLejSLNu42Rx4+RmTzL0ST4tnIrgfw7cvGHTBP/ho59g6kTE4aPH2jNTB+qxQWLryLQoQRSVSlWG&#10;BocYHRlhfHxctlyxlmtfNcp114yyIYQgBFUAFYZEUc6SRURrg7FWsI5lA7QXGu12W7Nmw2Rx8+ae&#10;JH99dT+eix8nI1jhYt4DjXqNalFx2847UOFAUBgcHmjO19vWGKtU4CQqcYQZYxBRApYoFqJ2gNZQ&#10;N2ADGCpAWAJjA9ptEWuMC8Mi7nhrRazLvWNraS/U2nFsGBmbLG6+YpG0qehb8kmxFMGS3P4W9yG+&#10;7snHH+MrX3yY+++/n+HRdapYHi7V63NtY4wVUeJiqiW2VqyxiBJ0rNEG5uctOg7QBiSAahHm2yAS&#10;Ym0o1mgsglgr2liMtaISfx0baM3X2tpohtdPFF9z112UCqpvycvEUgQr3AengG8BIfBD84063/nG&#10;V3j7W99MdXiNlMpDJSOBajfnYwFQSkQg1garDaKEWGuUKOLYYm2ACGiBUhGsgNEKJBBjNEYEsYjx&#10;JFsLSa1cr9Xa1hpMYdCRHApPP9G35FPhZBasklsAfBd4BHhzo14b/tbXv0zUrHPHXa8VUYVAI9Jq&#10;NbVIYvoiRLFB6xixgk5Kozg2GBMSBFAsQrkEosDaAK0Ray0WQTmeRbtszX1xgEat3tZxjC0OFe+6&#10;6y5KQQfJ/cSrB07loj3BATCP+wDfVK/Xhv7uqV1USoq7XvNDMlAeLFhrpb0wH5vkaBHQBmKtAYt1&#10;VonRoHWIjqFUTkgWEBWiNWIQ0VqjBBCVkOwsGWC+UWvHsYbSUPHO1/RJPhWWQ7AnOQQawF8DC8CO&#10;Z554jNrRKd7yljfTZCCsDg6XFubrkbXGJt4VYy3aGlwdBNparAFDiDFQGoBSyX0ZwiAkjiwWi9Y2&#10;R7LtILnZqLdbrQWtBkZKr33tXZQXx+Q+yQlORrC/z5OscJb8JFAAbt27Zzdf+tyneftb30JYGZFK&#10;ZbA436hFsdZWFCgEbSzapOIG2hjneYMCOoZAwWAlZ8mxiLEWg6TFsSPZYEUJAq2FhdhajS0OFjdN&#10;bGbbprXseuy74BSvZ+l3oYBT18F5S87/LMBTwGHgnvlGnW9/4yu86x1vJSiPSGlgsBi1mrrVjgwJ&#10;yRabuGuFAMZoosigVBGtQQVQKTuSlQqJtYjBijE2R7Jxj3F18ny91sYa1mzYXNywaSKvXd+LazW+&#10;tOKf2EWGkxEsS9znH+8F/gK4t1GvDX7zr76MihvcuOMuCYrlQrvV1FEUGQsE4jQMbTTWWpSohGSN&#10;1gFYhQqgXAEloCR0yZfRYgwpsdoYsAZRSoyFhXq9rWPN2KbNxVtuu4PpF/cwPXXAk3zZT4acST8Y&#10;nHDsUQO+Cdxbr9cGD08fQLca7LjjNaLCckEFgVpYaMRWcHURoLVxLX9c2m2tRRsFVhEk76hYBEsA&#10;NkBbI1pbFDgp1LqYrJSIBkwc6WarbScmryjeevsd7Pqbr+aHBi5rkk+3H+yH1j384xrwN8C19Xpt&#10;09GZA8TNBrfd9VqxBEoFgZpfaMSuu+BI1SYj2dqEdKtYaAYgLvEqFQAJaLcBnAjiviIixhqsV7zi&#10;2Jq4raUwUFizbix405vu59G//gr1Wp/k5RDcbbX+3nT9rgY8DSzUa7Vb/vapXVSKwu13/pAExUoY&#10;aytRcz62yiKJ5OxLJ1dXuczZWIsxAVoL5bLLrqMIDIK11tXKxgJKrHUx2SYkz9dq7bBYLlRG1gVv&#10;ecubefh/fQLcsMA7gd+kM8xcFlgOwfYkv7Ndj+vAQVwZdeuzT+6iWlLccMtOBirVsB07ko1YAgQD&#10;GG1T32CtxViwFlQQEsdO2jQ2AAOxy8QFa7HGACIai0qTsNg26nPt8uBQaXB4rfrxH/0/+N//MyX5&#10;SuCzS/x7LlmcydBdfn1R98+eZF9G3fL0E48xPBBw4y13MFCphFojC/PzsRWSmApxbLDWYC1gLQaL&#10;1gZsSBgIpQEXjxWKOI7RBhCbPJ+0l6xESaxj25g70SpVBkvDa9aqV2y9gm9946sAryYj+bLBSgy+&#10;9yIaukhuHJvmNfe+kUKpElqLzM83UpKd6mWx4kQQsC7TVoI2ikIgFArOkpUIWmuxogSj3QvbZFLT&#10;Zeeitba1udlWeXS8sn37diY3T/Kdv05JvqyEkDO14F4/5wn2CdmTOAXs1u8/v5v5Ywe55/VvpDBQ&#10;CY0KgvZ8PYqxWeKlLam8YUHHsdOmgwIWCEMwJkAp5f5OKcG5aqzFTWtai4iSOI7t3LEjzdLQWOXG&#10;G29gsJiqXdtwQshlMXO9Ghac/x24D1OAHXv3PMdXv/gwP/7u9xNLKQgKYdBq1CMNYDL92mKSr4kk&#10;tXIM1gkgpaJgrQKl0LHGOpMH3LwXiNjEXWujbau1oMPyaOm1r72LxrGD7H7uucuqRj7bpSse3aVT&#10;3pINTlWaIVG9vvrFh/nAT/80C6YYhIUwmK/VIp9dI66BZN1kB67ktRgDQaAohAFhKOjY/b02VqzR&#10;ib6m3DguIiZ5S1G7pa2JCUpDxauvuY7Hv9lRI3+ExR7pksLZWvBS7rr7Z4NTvQ6RkPyXn/8073nf&#10;B4gpBLGxEjcXYi2OZENCMsbXvVivZ1uhWAwJiwHGWEQpJ35onRi9EmNM0nR0X46Fer0tQSHYsHFT&#10;+IY33c9n/uSTkGXWnzvLz+CCxkrvstPLXedf63lyJH/liw/zE+95P0GpEmpjZX5+PrbiFCvfQErc&#10;LRbngq0I1gilUkAYhghCHEdYCZwlA65G1mD98BC0mwtxoTxYGlu/Tl3VmVn7pOuStOSVJNi75O7f&#10;+ZvBJc17yDUp6semufveNxCUqqE1VloL87Em7QwmibL15W+igAFWUSwGiApQEmCswVjxxAKItYZk&#10;VSPGxLbVONEqDo1Xrrn+eqpF5fvI28gaE5ccyedin6w8/Ae4l4TkvXueo370IHff90ZUsRxqg7Sa&#10;826Q1iZjPcaS8J10pdyESGO+DRYqlaIbLohiDCI+8XJHGdziVSU61rbdmtflwTWlnXfeyezhKT9U&#10;fy+XaNK1GgSfzE3b5DUtXSTXjk7x2nveiCpWQq2dJVtcc9EnXX48HutajwqLqACsEMURYDDGYkFs&#10;IolZiyQJudOto2as45hSZbh4zbXX55OuB3BJ1yWF1bLgbnfdXR8HZIlXCOz4/p7dDJYCtt9yO0ig&#10;mu3Ittot7SZDkvIpka7Sb44IYgzaQjEMsNYl7V6hdlJXYsm5x62F+UiCIBhdtzF8y5vv55HOpOuS&#10;UrrOhYvOE9utdkFuOuTpJx5jqBRw687XCEEpbDebuh1Fxs94OUtOrRFjLVYEhUWpkCAhOcA4+VMQ&#10;TPJSNtGxsRhjiNotXakOFgdH1qpXvmJLPulSXEJjuOcqBvdKXryrFnKK1zNPPEYxFG663fWTmwu1&#10;KIpjm/aOE5KBRAgxiFsdQRg6lctYF6ONTjoXyWoJF5uTpCuOTX1utjW0drxyww3bKQXCM092KF2X&#10;xDTI+SI4n1XntesQuPXIzAHWrxnlymu2S2lgsFiv1SJtjHPAKWdJb1jEJWHJiYphIamN3csYSFZP&#10;4BadYxARUSLEOrbt1oIulEdLd9+9SOn6LJdA0nWuCO4e+8m7bX8PrtV4Xb1W2/Ti3ufYeetNDK6f&#10;lEK5WqzNHm+Z5Mm+Rvau23WWLIEI2kKhEDqjxevbSdIFSdKVdJ+UknZ7IcZqbGGweM11SdLlBgXW&#10;cAnE43NdJsFia85bcR03NHBdvV7b9NSuR3nLm9+MGhgRFYZBo1aL0imQJCYDiaTp2odKAAIKxdA/&#10;k9hYxFqxPp3GrZawYlEiMt9oRJXqYHHj+Hhw66tv5M8//zC4eLwPVyNftPXx+aiDuydEul11HTex&#10;eV+jXhv61te/zHvf99MYVQq0sdJcSGpkQKex2P1hrEUkQKxGVEgYBqklx0an65EBrDWkG8JYy0Kj&#10;1q6MjFe2br2CatZ5upmLvD4+HxacR55kyMiv4wb5fmK+UWf28BR3vu4NWAJVn1/QUZJZK4FYdx6p&#10;tVvIpoCwUCAIgqTj5JbQJJMgyWSIy6wDAWO0jdsLulgdLV2x5QqmfpBOZ17U9fH5JjhfK+etWHAk&#10;Hwbu3bvnOSpFxbW33iWFYrmwMF+PtNbWGl8jd5bdLld2g7bFQgERhVjjEjSTzHWRKV2IiIgQtZpx&#10;EITB+IZN4d2vfQ2fzma6/OK2i85Vn0+Cuz+sblctuOZECOx45snHuPaqLWx91Q2iCpVifW625Ww1&#10;kTNtcogA1qKtTUnWcUxQCLFGJ8P3Tt1yookTQVSy54CJm3E4UC2OjK5TgyXFMxe5Xn2+Lbgb3R+e&#10;r5G3AK96Yc9z3HjDdtZv3CI2KBWa9bl2hNMiXbep81Raa+I4dt8cEVpRjE0CsYB4DcQP1QsQx7GJ&#10;ms14cHTdwBWbN3PwpY5B+o/QmfVf8LgQCD7VhyU4SfP6er226dknvssPv/FNFKtrlbVJixFnkrpb&#10;I7NeuxYMblF69juLSqY/SJItpUQUgtZtbbVm/cbNxR967V15KXMbF1npdCEQ3Av5GhmyzPr1jXp9&#10;aP8Le3jwn/xjdFAOY23clCZJ0mU7z+InQwRFoIJO/q3F953ArU9OxgwkjttmoFQOR9eOBdddvZW/&#10;+auvgCud/ga3sO2isOILieBe/WToJPkfgHccnD7AsUNTvOaeN2BsoNrNpm5FbSNJT1HnXLX/nbdk&#10;FbjNC6w4tUT8UhhXHrsqGSeVNefr0eCa9eUbb9zO3JFpnt/zHLglqheNq76QCO5G/gOU5DaNmwj5&#10;4e8/v5tSQbjulrukWCoX6rVaFBvjeUs6T5KKIJI8FhFUIOnXyVonXbrnuJdzObVN4rEb2rt+e4fK&#10;tY2LxFVfyAT3gs+sC8COI9MH2LnjJqrrJ0XCYlibO9FO9uzxS12So9I0G4sQBCHeMTgFzKlgac6F&#10;GxBQSmi3mnF5cLC4bv1YcMetN/Fnn0tVLu+qL2hciAR3K129/v4gsL1er216ctd3eP8HPkBEQWlt&#10;ZGGhERtIxntyJxRJe40WN6Hphwjc9j8i+V6kpJWykmajFlVGxspbtlxB8/hBdu/ucNUne6/nHRci&#10;wd2QrsdeBEmTruMzU9z+Q/dhCVW90dRaRyatj03uFFbSXqNIkJAMiOsRC0p8l8rPcikscRwZ027q&#10;gcE1peu3X89n/780qxYu8N7xxUAwLE3yPwDv2LvnOa67ehvj266TQnGgUJ+bbUXWuN5xRwzOeslW&#10;IFABKDcT4GK3s1jv2oV0gx8MxhaK5XBi44Zg65Yr+LYbENjGBa5VXwwEd5dM/l7hkq4CsOP53d/j&#10;rW99M2F5RNoatTDfiLzfTJsSjuZ0kRsIYRCSLl/zE5tY/zvBd6istXGrHpVHxsrr145w4Ad7OOgE&#10;kJuBT3KBuumLgWBYTG7+fgYngkx882t/yY+9+31IOBDON+pxs902nlRt/EFJrpy1DgkC5awXm9vD&#10;2pEsiQULoOPIhGEYbNw4EV579Va+9PlHALbidh56cdU/hTPAxUhwd+lUw8Xjn5pv1KkUFdtv2YlR&#10;A4WFRj2KjbYkG6yZbNYns2LlukwAVpt0wkclpRNJVh4EItYKNm7GqlQpXnnlK9SJw9O88Pxu6Ey4&#10;LihcLAT3ctH+sY/HBeC2men93HzTDYxuuEJasZH5Rj1KlhMT+zGf5EjXXTJYrbFe5+zI4bO6OFm+&#10;iDHWWhPb6vCa0g03XM/n/vSP4AKWMS8WgvPwpOYfe1e9vV6rTTy161F+6r3vxwYDYRQbGgvzMTjP&#10;q41PoFLNCr+RKpJdytHLJJnDsMksF+h2Mx4oV4tr140F17xiK9/8+lfAkez357pg4vHFRnC3lJkn&#10;2LvqdzfqdY4fmuKu172B2AbBfKOWumpfI/ujrc2TnA6HpMmWShqJIKLwMVlozdejkbXj5fF1I7z8&#10;wh4OTh/wVvxJLiAZ82IjuKuV0PHYu+pDwH3ff343k5s3s+WV2yUsVYu12WMtje862XSUJ43HyVnE&#10;7X6dF7/SOR9RiasGMLEJwzAYXb8xvOd16XDAVtwc19Or888/fVxsBHucLKt+Htc/vubFvc/xpjff&#10;D6Vh0cbQSLpOftQ2PcLmTwGSmztILj2Q2nRqxVZotxfiSnWouGF8vZo7MsXePbvByZgfTU513q34&#10;YiW4Y9yOTlctwPeB1zfqtaF939/N/e94EG3DoF6vRdpoi0lGdlKpWrKJEIRkO8yOF1LpzIez4kAs&#10;2hhr4tgWqyOl7du38/nOhOuCWHd8sRLs0avF6F313wA/dXD6AK+6cgvj264TgkI4d+JEO9Oq88E4&#10;960RH3GTaZFU2bLejQviPryotRBXqoPFsfHx4IZXbuUbX0sTLq9wnVcrvtgJXiqj9iRvBa7Zs/t7&#10;vPuhD2CkoGZP1OIojtzq1FycdfTZ3Indf1kOjZMxPck2S7ia8/VoaM1YeWRkhCey1Yp+cP68JlwX&#10;O8G90O2q39Co14aOHTrAq++6j7BQLtROHE+1ap30CSWhIWsbiruAF+73rg2Z6xmrZMwHsBhbrVQL&#10;mzaMB2vXjvotmy4IK76UCO5lyXXcrnv3Nepz3HjDdtZsuEJaGtWYr0fu2ZJz1Xl9Q5L/s9rYWBDl&#10;Eq5UEE8y69a806k3rBthOpupXkMWi88LyZcCwSdz0z6rvqteq00cnZni/h95kLYW1Vxo6jiKkm3X&#10;XFsxb8UJv0jOilPpMsmqRbm+sbNia4thqCYnJsJCqHg0s+LzuifXpUBwN3zilb89Dbz74NQBXvWK&#10;rUxevV0iqwI/AYLNXDW4I/y2mL7VoHOTH+IZBwKlRCnAWkzcisujY+WxtaP5fauF82jFlxrBvaxZ&#10;4VSuAnD7nue+x4+9+300daDaraZZaLZ0Uu0mHSXShoObsITYkCZgKek2MfnkgFApMcbYggrVpk0T&#10;4ZXbtvDlLz4CnRLmOcelSLC/777NAG9s1GtDs8lEppZiWJ873oqSjTzixIq9izaJxab6Za44FqVE&#10;kvURygVit7F51Iyra8bKV2/bwp5ndnkJ87xZ8aVGcC94K/YJ1+sb9TluvPEGqusmRSOq0ai76w5Y&#10;SZa8ZFaczILgZ7m8vCkk9XCScAmWQqAEjC2FoQpK1fC6q7fyF184v1Z8qRLcS6dW5BKup3Y9yk++&#10;9/00I1TT7wVibTr9kXWCs4zLr0v2btx5aDdJECpXI1tjidvNeM268fLVr9jC955+jIPZlcw/SXb6&#10;c4JLlWCPbjcNruP0nvlGnSs2b2biqusFFQYnTsy2/by8zvWNu6140YlVplODJQyUWLclG4WBocI1&#10;V23jL7+QTn6c81HbS5XgXk2IvKsuAre/8PxzvPd9H6CpA1Wv1eMoioxNNj5N2v+uMWE7rTg9Y5pR&#10;G0RcRm2tRaxFt9t6dN14+apXbOEf/u5xDhw4AJ1WfE5wqRIMJyf5IEnCdfjgfl59531YFQTHjh1v&#10;WUEMTqfuzKhzVtylfqucFYu3YqOtjZp6YHCkdM1VHfNb53Rtkzr1Uy5a+IuGmOSmgRiIcMLDbwM8&#10;88RjXLG2yPo1I+Hg4GBBCRQUhGGSTonf98MXStkyGJBsQxiUuH27lETaEmnLifp8XG8arrh2Bzfv&#10;uN2/r/ewOGysGi5lC86jlxU3SC60OTO9n5vvuo8gHCjUTxxvxUl5lLuMT2LJ3j1Ljpnsi9BtxVrH&#10;JggslepQ4dXXXOmXvZxTjfpyILiXq/YEu7KpNscb33Q/qjIsJ+ZqcavdNl7YynbyyejrWRfjJjHB&#10;iR7puigdm6HRsXIYSH4xeV6jXlVcDgTne8b5C197km+o12sTC42a2+glKBVOzB5t+qvppVZsk6GA&#10;/HhPx4u4i4g4VdodXAyUGKNNpTJYmNy0IRgoKL8iYhT4LXK53GrhUo7B3fDxuDsWPwzwzBPfpTU7&#10;Q7k8oNYMj5YCEUIlhIGjUYm7SqrFX87HfW/yDJlkksD1jJVoa4m15dD0S7Vj8zHXvPo2/162ksVi&#10;WMVYfDlYMCy99MVfLnd7vV6bbM3XuON1byCmEM7NHm3GSftX+51qk2zal09e8fIQkawuTlLwQCkx&#10;RttypVoYHxsLasfSYXk/u7WqFny5EAy9u0yCq4tD4A2N+hzXXnc9g2ObpbXQMgvNpvYH6mSVoiXR&#10;qHHtw7x8mcxsoRKNOlQuKguCabf06Lr1A7fcdCOfyVYn5oWPVSH6ciIYlm5GPA+8pl6rTZZCxV33&#10;vB4jxXD2+JGmBkknP8jnyZ3jYNmJxS17wWnaCjcUUAiVlKvV4vjYevX8s7uYmZ4C56r/iFWMxZcb&#10;wfkP0Sdb/n4GeLBeO8H27dsZWDsprVbTzC+0tOssdbroDvEjVbRckiUiiaplKCT7RVijjY21rQyN&#10;lq69equXL2GVV0NcbgRD74xacEtRX1Ov1SaLobDz7tdjVTE8dsxZMb6dCCnBnWVTpxWndbFyCZrb&#10;TM/atWvHyq+6aiu7n9l1TgYCLkeCPfJKkk+4ZoAH9+55jjvuvIPyus0y36jH7XZOo/bONDdL3Zm9&#10;uVlMXzKBEIoSJRajtSkVQlUcqITjQ0W+8bUvwyqXTJdTmeThP0hfMvlbDHwL2AXw9S99hmpRsX5s&#10;vCxOgSRQkkiXkjfc9Kw29wJevrTWEltDbNz2iocOH1potA3brr/VH5kvmVacj8vVgvPceBctuM8j&#10;BN5Qn5vjp977fto2VLO1ehwnnSZNZwMiTbak+8SSatgqicmBCNZqU6lUCxs2jAfVYroX5qtxVpy/&#10;6PaK4HIl2KM7qw5w6tb99XptaHJyknVXvIp2FFGv19oGt4mpMRmpS7lpXzIFSUYdJCObAuh2Sw+O&#10;rhu4+sot+Q1d/obsOhErRvLl6KLz8O5a46wnwmW0DwP84e9+hLHBgJGh4UK5VFRKJR9Y2mHyV2iz&#10;HSdMH9uklZUkaMa6znEriuzx2blo7YYJbtmx0z/93ayCotUnOGsn+lsM/G+AQwen2ffck4wMlVV1&#10;eKSkLDZQUEjky0CcG+6w3pRhyYb28OKI2xai2WrremMuOtaIef3b3uUPeB2d3a4VweVMcD4nsjhi&#10;fbL1A+AxgD/8bx+lUlKsX7OuVAwVKhCCRKYU8v3/5HTSacVZsuV2+3HJFjI3O9uabxuuvrFDn76H&#10;Fbbiy5lg6MyoPcn+9v8CPPX4Y+x77knKlQE1WK0WFBAkTYicUtV5VmPd3h82kzNNomlblBgL8wtN&#10;fXz2RLR2bIJX39pzGGBFuLncCfbodtUaVzI9BvDXf/EZ1lQC1q0fLwciVhRZyaTybtp2mZ9NY7CS&#10;QKxx2zQZa4kN1Gu1qNHWvPuD/8wf8DqyrH5F0Ce4q3yl01V/GuCpXd9lbSVkzchwODw4WAhECBJy&#10;U3PzUx7ZQHV6ZmuTq5hb0K5zLNoitbnZDt1qfAAAIABJREFUVr1pGFm/yb+XLaywm77cy6Ru5NWt&#10;fMk0vGlyMxu2XkOzHVOr1doWt3WHsf7qTPm1xuAFaklKKFFO0QJLoNwXRGxsqtVqYeOG8WDPs7s4&#10;dHAKYBvZ5GVnin4G6FuwQ7cV+9tLJCXTJ//bR1g/FDIyNFQYKBZcyZTrR6XJVl7hsu4Pr107d+2W&#10;uMTW0DZKjh0/1mq0DO/9UOqmt7KCbrpPcCfySVeEc9VpyfSDv3+CwWpZrVkzWlIGGypXKqUdC++m&#10;sz9SCdMnXCbJpC2BWGuo1+vRfFuzZmwTmyYmwLnpFZv26LvoDEsNBDSA1wKTM9P7ue+t72KhbeT4&#10;idmWzilbtsNNS3bKnJtWSgiSbSDCZDDAWm0Gq4OFtWNjQRAv+MvOj7JCfeK+BS9GdzZtSEqmg1MH&#10;GKkEjAwPh5XKYEEZawNA0pZgIlrmbS7npv2lBqx1jYfYuEUuMzPT842myYsed+Mu45PPCc4IfYI7&#10;4ethL19qoI3b3IyD01P84O+eoBgqhgcrYRC4DlOQ1MEK0pJJlnDTvmwy1mLEDcu325FpxYY1Y5vY&#10;cXsqXeaVrTMmuU9wb3S3FH9Akmz9/u98hGIojI6uKYWBID4Ou6Y+Kv1EvSVbb8SpdKkkEG0t1jj3&#10;3my1dK02F83Oa264ZRHBZ4U+wb3Rq1/8KYCD0/sZHyowVC2rgYHBgkou+5AtcXFEL+Wm06G9hHBt&#10;LdqKHDo0PV9rxnmCt7I4Hzht9AlejLybzsfiHwBMT03x9S89QilUVKvl0K0qdMoWkjUgoHNOK72U&#10;gM0GArSxmGRNU7sVmVZseWWmTW9hBeJwn+ClkY/FMa4m/jTAlz7/MIMDinVr1pUKoSBgfbkE5KTL&#10;xZacd9MmVcEtzXZL1+bmothYbsq06V/kLDnqE9wbvaw4ayNOH2CkHFKtDqhqJZEuVZJFSyZdkiPa&#10;5t102oRwLtolXUoajVo0t6B56IMdooc7wRlacp/gk6M72fom8Nj01BTf+NJnKAXC0PBwUSXxNwy8&#10;Ni0dypa7y/WGSQ0XQ+amaydmWwttQ3VdhzZ9L/0YvCpIeaAzFn8H4MtfeIShcsjw4HDBu2klkiZb&#10;WQdROnvEiQlbMjdtcHt7NNstvdBsmvGNk9x628pk032CT408uRr4U4DHd32Xf/i7xykNlDI3Lb3d&#10;dCeyXectYI0j17UQReYXWrrW1Nx068rUw32CT41uC36RpE/8vacfo1IMGBwaLibX2EoHATqmPfwf&#10;XS1Ef3lbbXFu2liOHJ6eb8aW7Vm5tIXO5sNpkdwn+OTIj7EuctN/99Qu1lQDRoaHC4FyG4knl1nK&#10;Gg9kMdnmRA//rXFu2g8GWKLIqVprxyf8e9hCpxWfFvoELw+eaO+mvw0wM72fwVJAuTygKmWnTfup&#10;y7yrzvcePPwojxM83ANrLe1WbObmTkTVtZvYcduiicvTtuI+wadGd7lkcNk0U1NTPPf0LkSgUimH&#10;fnwn6Jr0SJG277vKJetGeTRKYiy1OTfK89Z3/iN/5N30XfSqwcKickkD3wX4yhcfoVJQVAcHC24B&#10;uGTxt2P60lHuiYUs0VISiCZpQhhLvVGLFtqGq2/oULXOaJSnT/Dy0W3Jfwrw1OPfZWggoFwsqUIg&#10;YK31U5ZZVymB+NO4O2uzobzUkq1lodGIjLWsHZ9Yqru0bPQJXh56WfG3AaamDvD83z5OuTygSuVq&#10;IRAhH4eThz1GeXKTHiRDA9aJHpZAZmfnotn5mB233+mP6i6XlkV0n+DlI1WOk/sXSdz00EBAqSBU&#10;Kknz4WRx2LvpXBx210V0ooef12o05qJWbLj5tjv8gd3l0rLQJ/j0kS+XXgb4vY/9JpViwNDgYEEp&#10;8YvO0qWmWTadWxhuO0+Y/DbtMjUa9agdWwZGN/inbTmTN9sneHmwLHbTaRw+NH2AckFRKpZUQQmC&#10;tfmWYYer7jprWi5BetkAgDiKTTs2rNswkT/CJ1r9MmmV0E3wS+BGeXY/u4uBgQFVqWRxOE9s9xBA&#10;3k07oh3ZbvRPSdSOTb1ei4yFW3rr0v0YvArotuKXgEcBnnt6FwMFoVKthG5JS3ccTs6Qly3JJVrW&#10;IjhVS1uIcW56oW24OVti6uvhvgWvIrqt+FFwO+UNDQSMjqwpBYFgc92ljkvXkntgO08Ivo3oGhDz&#10;9Xo03zbceGtHotXPolcJveKwX6TGzPQBhgYCBsplpcQNnKeLxMm7a69R5+rh/En9TrdY2lFk2ot1&#10;6SvpW/Cqo9tNc3B6ir9/ahdKoFoZLCg/m5WzNekOwuljm9752OwTMG0s6zZMMDEx6Z+9NTvjqfnr&#10;E3z66Nal0zj8d089RiEQyhUXh9MyiVwczsXi7nrY3fsSSkkcxWZubi5qtAybJlOCT0vR6hN8erA9&#10;fjYk9fCzTz5GMVRUqtWCKMFabLbiga78VxbH4O5Ey1oajVq0EHXMS/8QfYJXFb3q4ZcBDk3vp1wQ&#10;SoWSErIFaZD1h91tsavOds7LDQNYS71ej1qRzU94nFai1Sf4zJGXLb9F8sPggOsPK+VddO+D85cA&#10;8I+yb411t2QAwFjL+o2pi/YDAOmpTvYm+wSfGWzuPk20pqem+PunHiNQQrnsEq200dDLVefO5i98&#10;mQ0AgOAEj9hY1o5NcPvOtFxadvO/T/CZI290+0gSrXIhoBhCuVJ2122xNh2Kz/rCuZNY3/7PiR7G&#10;+WudkH3ixFy0EOl863HZiVaf4NNHdz2c7zLx9BPfpRgqBgaqoeSG4T06Gcl+yjtr8XNaST28sFCL&#10;FiLLq3ekFrzsRKtP8Nkhn2h9G+DJXd+lGCgqA6UgSDpLnR2lnJvuVrRsp+/3QwDWuA7Txk1pHF52&#10;X7hP8Jmj24q/DXBwaj+l0C1lCZLecKpidU1aZqfpPCm4RAsc6QvN+TjSljWZonVF13tZksc+wWeP&#10;RYrW3JFpiqUBVa4MFny55C0331SSrrP4VmE6COCeJVGrrWNjGV6/0f9y2c3/PsFnhl5x+CVgP7g1&#10;xIVAUQxDhYC11nY3/nuplimxeckSp0/HGiYmNuffw7ISrT7BZ4cObkgEj+effZxiKBRKRRUkZPqV&#10;/0sxYjvSLFci+Ziso9hE7aZpxpaJiYnuQ/sErzLyidZ3AB5/7FGqRUWlUg39agfvnsndLylZ5n7w&#10;dXGr1dKRtmyaTK14WbPSfYLPDt1ueh/A4YMHCJRQLJS8AWdJlZwibHrRI/nB1cKWKGqbriE831U6&#10;Kcl9glcOPg5jLRRDtyFLqmAJiTrlsIiNHlZsEhEkBlrtyESxRevUxrd0naZP8AqjO/4aEguenp6i&#10;FCoGBgZUISxkXcK0L+zvfbLVu1SyyR8KkYX5ehQZy007Tm+6o0/wyiDvpgE3wgOWsFAKBJdJe006&#10;T8ciWTpXKhn8BmrZ7gAbs8b/FT0OX4Q+wWeP7hi8H1yjP1QKhbH5ViGcxOTybtqCJbsOcavd0lpb&#10;WnGHtecTrZ7oE7xy6Gj+Hz00RRgIA5VqwT+hg+iT1MKdPziy43Zs/Hql3PjOKdEn+OzQS/CwAFP7&#10;X3abhndIldmBvZIs2xWLPXRy0lqtFsXaMpGN72zjFJl0n+CzQzcjqdhxZGaKQiiuq5RXsTh5VpR+&#10;S9L+sM1kTAvGmvzG492Z9CL0CV4Z5K3Xje8ktbAbgAeQzhK4W+zoPpt/2BWXjYEtW9JeQ/d3pm/B&#10;qwxLMr6zf/9+CoEwUHRih9v9zpPseDiVFXf/rhU1jbGWVuyXq506k+4TvDJYFIOVQClUFEollQ6+&#10;22S78A53nWsb9gjBrkxy2nQcx8ZYYeOmVK7su+hziHxXiempKQS3OWlYKCrfMkzvTqlB5U+c/GdJ&#10;NhHv+CacVOzoE7yK+PundyEiFMLQR+GeNCwSO/KPRfkV47TbLa2NzYsdfaHjHKLDgiHJfKWHefX6&#10;Xf4sHSfMlC0dRUYb2JC5aJ9t9aXKVUQ+J+rIpI3Npjk8TtmhT87SK8ly5+y+ulo/Bq82eqsTeJFD&#10;CMJQuSY++fbvsk6ZX7PkE64eenTfgs8BFtXCR2amUpIBeobgk9lfWgNbRFwMNsnVWnLwe3f0VLP6&#10;BK880k8/VJKIHAnJrkjKmVynGN3h5/NuOpns8DdtyKPvos8Xpqf2u8vuhMWgl3n1VLa6kTNWHcfG&#10;WBjb2DGXddJauE/wymKRCCV09YBP4ZKXajh4q45bTRMbmJxcVCr1rIf7BK8O9kFyBZauobtTZtAJ&#10;emXRqcyZGwDgFHJln+BVhCi35CQIQpWSY7IMaTlk+zlpSR4b6xIua3tbejf6BK880k/+0PSB3HIV&#10;6fzLZcLHaQvOJfR4ysmO7xO8csjH333gyFFAUCiqbvVKOD2y88/tKpP6dfD5wkv7Xia5IgvGmHTo&#10;7rRq4R5P6eTXfZmWQp/glUdHHeySK0mnY/OhUzqOOAnLyV/5tqMAsnhviH43aRXRWzq2GbkpOXmp&#10;cjmlUw7SO473Y/D5wsbJzVhs6lIXxdyTBOHerLkDemzsIouelKBP8CrC+L024rbRZFLjItj0j95I&#10;/HG6r/TST+3PZJ1LGAtRYr55Fw29567y6M6ThSy5Cpfamyl9doY+wauDjt3ZtbXpLrKepFOF3SX/&#10;/jQL6T7BqwiT7S6aWxLqcFo8+S9FvvW4TPQJXkVMTG720vFpo9tF5yc6IB3QPCX6BK8ivAXHOnL5&#10;kT2Fa86NW3Z3EtOKKonj6uRxOEWf4NXBFnB1q7UuKfIjOye1uyWyaf8bL5og0j06uyT6BK8iJiY3&#10;EycXvBLAdhndIookPwifgzHWW3FYLKqCEqanppb1HvoEryK0sUTa0o5a2ubqorxFnhIdE5nuv0LQ&#10;cWRei170nekTvDLo5uoKSHar60qyTI6DPOn5+LxoOECSi08XCkopd32ILiw92Xl6/44+loGsh2A6&#10;VwfmYbt/u0Sn17lm95elYjFQIux/+eX8s/rdpPOFvAatvIZ12h1/fw4hDEMVCBQLy6etT/DKIV/N&#10;bAG44dadxNqw0GhE+aHpU59FOt01mVQpSpg6sN8/e3/uyJ6n7hO88shkyq4lKH6FYE7g6onOLmL2&#10;p4gQSocW/TKn+N70CV55bPMP1oxvckJHFBsDnWOxOUpOVtLmtz0sFApKBKYP7F/6gC70CV55bAGY&#10;mJhERJIrimYkKslqHGd6py6aJBm/DcJQFQJFkJ1iP6fw+n2CVxbpJ79xYpJYW+pztShbQEbqtnuy&#10;IosfStdNCRzOyqRckdWPwecKdwNsmthMpC1R3DImYTW7nKztpKYLi+phcc1+t6mL5IfuXu5xhv5E&#10;x7lAKzZok1xo0rcKc+G3k5XeU1Z55+2EjqJS4nbwSeAL4iW/Ln2CVw4dJdKO2+8kNpZ2u639flfL&#10;KYEz9UrS/q/XsEvFUqAE9r/ckWT1LfgcQkgIjo0h0pY4bpu0h5vTr07WaOgekFcku/aUB1QhVPkF&#10;aqf8zvQJPnt0p79bANZvnEQbS7vV1vlR2YyazjjcUftK570St7mpEqgUVb6T9G2y70s/yVpF5BNd&#10;wLUKjbXEcWRAsvHZXtp011fEk6tyDYdyuVrAwjOPfzf/1JPq0NAneCWQp2ebf7BufAKLoKPYZPtN&#10;5sqlBIumJ7sug+evQVwIQ1UIhINZieRr4L6SdY4gJCUSuF6wMW6a0s81L86G7EmjqNOf3XrRQrGo&#10;lJJ8DfwdliFv9wleGXgr3grwIw88yEJkqNVqkTU5JcurWnSzkvniblFDIUmJFKpiIN29YLvE4xR9&#10;glcWWwAKgdCKLe1200T4FQ3uopOLOhDdyHX7MxcNg9XhQhgIh3pbcN9FnwOkLvoVN9xGKzLMz9cj&#10;m+wtmS47IZ9JJ38kWVV3puatOBAIFZQLwtTUfnqdain0CT47dEvGWwC233w7LW2YbzSi9CIbidBh&#10;k8fdJVJ+PEdyZ1biRmTDUklVS0F3iQTZpW17Et4neOWQXnZ9w6ZJrPHXPXLz0XqpPnBXgyFf//rM&#10;bKBcLSglPL5rUYnUuWNWn+AVR96rbgO4fecd1JraXa2s3dJpiUS3Hm07+8BLlEh+t9qiEo7NdIzK&#10;9vT63egTvHK4G2D9xgmakeH48SMtY5X4nq/4LJoeGXQPpLvECxRKRRUGwvBA6P/6U8lpui14EfoE&#10;nz280d0N8Opb78ACrWZba2MxyVVEvbu2udibUu1LJOl0Cdq47aLDsKAKgfDt73ybHE7ScMzQJ3hl&#10;kJphKzauRIrbRvsrpWAJVCBLNRk6TuAvR5toz0qgUh4sFALhaOaiu0WOvoteRXRk0DfvuIM4yaB9&#10;k8FbL9CzyZB2kXLas0h2ifhKtayqpYD9+9N5aO+e+0rWKiJf3bzb/3JkbBPGCu1WS9tkXVJ+p9gO&#10;k8sVWVlyRbq/lhKhXBksYGF4oKNE+haLye0rWasEIZEo3/7Ag7Qiw9zcicibVz6Dzm62i+HODNq7&#10;ZxEohqEqhsIXPvvp/Gu+lNzbrtsi9Ak+O3hOtgIUQ5VIlC1jrRJjswXbnRtAd52BrgRLOcIDJQxU&#10;KmEpFPY8s8sfkc+g+0rWKiJf3/wkwJbrbqXR1jQa9chYC6J8dbQ8idJr0AjWWhsoGB4aLpQKiscf&#10;e9Qf/R1OoV7l0Sf47CDAe/wPr3/bu2jFlvlGIzLJhis6aTKkEmXXwR2xN/m9158FoVweUGsqIVNZ&#10;/M33gU+JPsFnhg75GOCBd/0jWrHBGEur5RQst6tO53KVRbQk7KYSpcq2XKoODZcQ+PunHssf8U0W&#10;W3C/TFolCHAPQKOlmW8Zjh870krFjaQ+6mg0pBKldJwkn2BJ0gcORKgWFTPZmOwBMkL7MXiV4Tn5&#10;SYA3v+NBak3NwkI9irVTsAzLV7D8j757JIFQrlbDckHx7BOpBT/KYmL7FrwK8OaXxt8bb9lJbCyN&#10;eiNCXGFklmoRJmeQXglWsp17oGB4cKgQKOHpbNCuu8nft+BVQL4H7Orfdz7I0UZMnMRfk4zpGGtR&#10;EkivlSodjeSk5sULHEAoQqFUUkMDAQenO3rAmmW6Z+gTfKbwhvc6gDVjE0TacvzokZbxjYV0Fqsz&#10;/i6y4g6BI7vO8ODQSKkQCH/x+Yfzr7uPxRbcL5NWCWkH6cZbd7IQGRrz9Sg2In5EZ9GYbBp/s5oo&#10;n447BUtQgTBQroQDBcVoJW0RPoyz3G4Nuk/wCiKf8Kbx94ZbdqK1Zb7eiCwWK0r0UvE35Td3qZ3c&#10;/DOSzF8NDAQDnQJHrwZDPwavAjrc84888CBzzZjjJ05EzaT+xTiBQ0kgpovbnPF2xF/f4A+wNhBh&#10;ZGQ4HCmHvRSsZXWRPPoEnxlSgm+4ZSeNlqHZahltnHrl96hMO0n0aDB0xV9J+7/C0PBISQn85Rce&#10;7u4gLVui9OgTfPro6P++8sbbWEhGZA1KjLVo7OLewhL1b2eC5RZ4lyuVsFwMaByb9kc/TDZkl8+g&#10;+yM7K4h8PpTG37GNExhjmTt+vIl18dcYloy/kou/6aVnxa3ed10kGBkeLpQLij/LWoS9Ggx9C14l&#10;CEmD/w1vfSdzTc2Rw4easXHihtvdbon6N9/gT+QryenPgcBAsaiKpZIaHyrkGwxnFH8BwlM/pY8c&#10;vBXfDfBjH/gwJ+Y19YVGHMXWbd3v62BsJlPm429Cshc00ga/ArHYSqVaHCoF/PnnFzX4z4jgvgUv&#10;D/ny6L3+l6PrN2Gs5cSx402UiBElcXd5BB3930XlEe6ShCJCEAgjo2tKYSD87ZOp/nxG9a9Hn+DT&#10;Q4d7bsWWmZmZZmys23Cll3vOueme8qRKyiMFBRFGR4bD4XLIM0906M+GTKJMzro89AlePjrc80Mf&#10;+nnmFjS1ej2K4mSBmbUYA77Zv5zySElyGXiNHR4ZKQVK+NqfPZIvj76DIzffJlw2+gQvD4uy58qa&#10;jcTGMF8/0UKJWGs5qXvOnSVfHgV+/ioUSuVKWCkqZg+n5D5C7/Kob8GrAEXinl//1ncyuxBz+NBM&#10;M0qWh0Ig2UrCHu65R/xFsgZ/oGBocKgwVAr4UtZgeJTO7lE/Bq8SOuTJ933o52nH1rnnyMVfnbhn&#10;UHIy95y/3HvaHhQYKBTVQHlADQ4EzEwvcs9nlEFDn+DlwH9GqXuurt1IpC0nTsy2UK575Org5bnn&#10;tOerXPxVBluuVAvlQsCXv9DRHjzj8qj7zfdxcuTc8wPUmppDMwebsSFzz5y+ew6SBnAQCuvHxsuD&#10;A4rdz6bzzw/jrDefYJ2WiuXfeB9Lw7vmrSTu+aEP/Ty1pqbeqEfGnL579i5ZKT+5AeViUQ1Wympd&#10;NeTzn+kZf5c9wdGNPsEnhyf4lwFuu/0OKms2oo2lNjfbsuLcs+52z6mN2fQMqfbsT5qsXFAidnTt&#10;+nIhFL7yxUfyr/2ndBJ8RiT3CT41UnHjvre+k7kFzeHDM6l7FtRi90ynuJF3z1lTX5DAkT46PFwY&#10;Hgj46p+lBD/CClgv9Ak+GRZNbrz2TUlz4dDMfDvZLji2nNw9ewvOZc9KSbJyAUZGRkvV6oDaMFzk&#10;iV2pPPkpemfP/Sx6BdFB8Bvf9k4arZgjhw81m1FkEBFtemTPXe65uzUoyUiOUkIoYquVSlguBPxl&#10;Z/bcPT3Zj8ErDE/uvSTJ1Xs/9M843tDMN2qpNGlRTtzwXSSc9foqSZI/Mvfsfg6S7lEpEMbGxkrl&#10;ouIP/utH/Gv/FhCzWH+GfgxeMXRIk29/4EGCwQ1ExjI7O9vyda9vD9pk9grI1b651mBOew6UpGXT&#10;4NBIKVSKF7/3eH722bvnpRSs00Kf4KWR1r4//NZ3sRAZpg7sn29rMIgYk6w9gnT+eanJDZ9cSWq9&#10;QkGw5UolHK0EfDnLnnfhxI0VIdf/I/roxKLk6pU37mC+baifONa01hAbixFxSVVX58hayC82yu83&#10;6e+Vcln0+Nh4qVJU/H3W+/00i93zaTcY8ugTvBie4F8C+Df//jc4VIuZOXiwudCOjMF1jrLaNxCz&#10;RO0LfsfY5HEiTQYijAyPlIqh8PU//wzTmXv24kbfglcJ+amNrQDX3HQ7zbZhdvZ4sx35rNmVRJ3b&#10;A3cmV4Kk63wl7RiJL5Hs6Nq1pcFSwHPPpNb7GeBFesuTZ4w+wZ3oSK7e/PZ3URzZwPETJ6K5+lxk&#10;bFL7+nVHklgvLE6uEmLz0mSA3zlWqAwOhesGQ/7iC5/xr91tvWftnqFPcB6e3CtJSqN73vxOTizE&#10;HDtyuGmsEisi2viEynas/e3VWFD55Eo5aTIQxdiGTdWhUsBXF0uTMSvonqFPcB5duvNOrr3pdmJt&#10;mZ093tRJaSRKRCfWm3WOFitX+a2QJIm7QQChwo6PjZWGBgK+9ueLpMmz1p670SfYwVvvNpLS6Mc+&#10;8GGONWJmZmaaBhGblEY6VxqZjtLI9hxq9xuahQpCpRgZGSkVlPDic0/kpcl8a9DHX4++Ba8QBPg4&#10;wI7bd/LKG26j3tYcPpzpzlZU6qIXl0bZWfKlEco3FtzmSGNjG8tD5ZCvZe75s7iNVXx5dFYN/m70&#10;B997yJI/9oEPc7gec+TQTLPZjoyxlliTDtUhgdiMYXLKRhZ7yZSrUNymKiMjo6WhwQE1OVrkS19I&#10;Cf40i613ReIv9C3YI429O27fydZrd7AQGQ4dmpnX2qCtiBW3c471o7Ek1ps7ge8Y5ZOrUAmihHKo&#10;WLtmbWmgoPjPv/Kv/OtO4VYN+uTqtLZnWA4udwteZL0/8YEPU2tppqanm812ZNraoo2zXmMBCcRL&#10;lGkK3aU7+/pXKfc4UDBQroSDQ0PhxuEizz6ZDrX/Fo7UvHv2lnta889LoW/BXdZ7xbVOljx8cH9N&#10;a4OIy5qN6bJea3uWRn6fSW+9QSAUlGJoeLi4rhry9S89kl9U9r/ptN4Vcct59C04Z70//oEPU29p&#10;DuzfP9+KDZGBSIMh3ZGfDmEjb73Sab2uNCLJnrEbxsdL5YLiE7/7Uf/an8WR24vgFSP5crbgjrp3&#10;x+07ufL622i0DTMzUw1rRYwVSQfqrHW6M6Qr96G3sKFy1quUsH79WLkUCN/+8mfzbcHfZHHcXbHs&#10;2eNyteBFsfdH3/dhjjUiXn7ppYY2lii5LI6rgXtYL4utN7/fVZD8XAwUoyNrSmsHQ77+pVSW/Cyu&#10;LegteMWEjW5c7hacWu9VN9xGM7YcOXJo3iTWG5tc7F2u9ZINtAciDA8OF6vVitrzzC6efLxD2MiT&#10;e8aLy06Fy5HgntZ7pO6t1xAl885p7JUeLcEesqQfyQmTrlEpUKxdt7Y0Ug74Rma9j+NmrrpLoxUl&#10;1uNyJNjjlwFuuc1Zbyu2HD1yaF5bJc6CM+u1vereJWTJMMhZ7/BwcWhoONw4UuAvv5gS7K23V927&#10;4iRfjjFYgIdIrPefPPRzHK5H7N/3UqOlNZERtAGdt968atUrc/YTG0FivYFQChVr164tjVYC/st/&#10;/Df51/8UENG7c7TiuNwsuCNz/pEHHuSqG3YwV6vrI0dm5m1ivT5zXlK1WiJz9k2FghKGh4aLa9eM&#10;hBMjRb7w2XQk9t/S2zWveOz1uBwJ/jjJtMbP/utf5XAtYv++fTVX9yZrjXKZc8es88msVxyxEggF&#10;UYyPbyxXi4r/8p9S653CCRt5610VcSOPy4lghUus3gPwsY//D443Yo4eOxHN1WuRsUoMSH6vjTRz&#10;5uSZs+Bib+iG2RkZHi6ODJWVmj+cX0z2i2TkeoJXXNjo9Y++nPDLALfetpOxq252/d6pl2qRFtHW&#10;oHWu7vUr9peRObs1Rq6hPxAGznpLAf/zv/+Wf9185pyPvatS++ZxuSRZCpdY3QPwY+//MHMLmgMv&#10;v9RoLDS1tkicxF5tBetKpMUrFSQbplOqs2NUcCsFGRwcKo4MldXM3if54udS6/1tFlvvqiZX+X/4&#10;pY6OxOotb38XE6+6haMnavrY0cPzsfVLQJ31Yi1mOXUv2TBdQWXWu3HjxnKlpPjj3+tpvRFnsefV&#10;meByIThNrP75L/0Gc03N/n37as1iMGxcAAAXBUlEQVRIE2lLbEQMJIPs+QtpnNp6A6WSrZAUa9eu&#10;GxislNXU80/xVHYhjY+RkbvU1OSq4VInWOGmJN8Dboj9wPEWR4+fiOqNWqRRoi2Ly6LcvDPYpP0n&#10;meaMt143rREEUAoUGzZtKo8NhfzJ73dY77dYTO45sV7/AVyq8FNSvw9uSvLON7zDdYsOHmg0I4M2&#10;JrHYJLEyYERJNgvb5ZpJ5pu7+r2hUqxbt26gHCqe/9vH85qzt95znlx5XOoEP0SSWP3jh36Ogyci&#10;Xt73UmNurhYZRLQVcasEcYmVnKIsUp3TGm6dr7so5YaNm8pjQwU+9Ye/7V//c2TWm69781OTfRd9&#10;hhCca/59gLc98CDbrt9BMzIcOXxo3uA2DY1ziVXHGGzXIJ13zUFCrCgoJL3eklKMjW2oVAoB3/ry&#10;Z/OjsI+w2HrPmWv2uJQJ/n2AiYlJPvxvfo0j9YgXnt8924o1bW0wRsRYg0+sdO4Cks56/dLPXMac&#10;a+Z7SbJarYYbx8dL64Y6+r2fw2XOEVn8XdFx2OXiUiRYAb9C4pr/xS/9OlMn2hybncsUq2SNkbFu&#10;hb62PrHyDX3bsd2vUpmo4Zd+qkAoBorx8fFytRTw2Fc/x+OPdQzTeXJ7dY7OGcGXmtAhOGJ/GeBn&#10;/unPs+W6Hfzg4Kx+ce/u4y1tJbagjZMlfWJl8YlVoj13uWaVm9BQShEGQlEpRkaGi+vXjISb1xZ5&#10;6Ff+tX8P/xW3SnApcs8pLiUL9oLGr4CTI9/64z/LzFybqf37am1jxSKijVeslplYJdmzCASBUFTJ&#10;3s6B4ootW6sj5YB/+cGf8u9hCvgoS6tWcI5JvtQsOHXNP/q+n+NYI+bgwZnmibm5SFuR2A2xu0H2&#10;dOOUkydWKp9YJSsEB4KAyc1bhirFgAN7nuTZJ9PtB38JaHMBxF6PS8WC/QjOLwP84n/4DSau2cGR&#10;2Zo+uP+luUi7DVPipN+b1ryokydWKiO5kExqKOUuOzc8PByOD4X8ycfTsugJssSqV/YMfYLPCN41&#10;/wHAzTtuZ8e9b+f4fMy+fS/VWsZKbEXipVxzOsC+OLEK6Nab3RKUjRvHy+sHCzz8yY+xK0usfDuw&#10;23pXZZhuubjYCfZq1ddItOZ/+Uu/wdFGzP59LzXq9VqkreSy5sQ1m66ad8lGfqJYBSqZ1lCMrl03&#10;MDo8EpraDH/4u6kk+bt0Jla9Yu95wcVOMMAPk8Tdj/zeH2Eq48wcnY1mZqYbrpFgiYySdEojkSP9&#10;tEbqmns18pPEyuvNlVJRTU5MlseHwvyc1RNkidUFZb1w8RN8JfBVcFnzxDW3UmtqpqcONGKDxJZk&#10;QtKk1/TVi7LmnGuWZKMUcctO0sQqdInVpk2T1aEBxf49T3Z3iyKy5Oq81by9cDETrEgWbG+amODX&#10;P/ZHHJqL2Pv8c7NztbkoJttLUntBo9s1d2XN0lXzFgNFqCBAqFZdYrW2UuA//7t0+efncdvut+lM&#10;rM5r5pzHxVomKVzcvQfgn//b32D/8RaHj81Gc7VaFCdbLcTJnBV+tjnpFC2VNQcJuSqx5FA5F10u&#10;BGzatLm6bjDkz/7X7+QvefOLOHK99V5Q5MLFSbAXM+4B+J2P/w8Gt9zE9NE5ve+FPcfbsXU9XiNi&#10;rcFYhfFacyJHZq5ZOrNmL0cGvixySz83bJqojgyW1b7vPcHv/na6aeiv0EnseRc1euFidNH3ktS7&#10;D33ow4xdfQtH6q4kamorGt8CdBZsTb6Jn5VESwoayZRGqIRiqBgerIZj69YVN4wU+NQnOmreT9Ep&#10;anRb73lLrPK42Ah+Bc41s+P2nTzw7n/KzIk2L35/9+xcrRaZTK0SbZP5Kptv4pOWRD6x8ivwvWsO&#10;w0SODJwcuXXbVUNrqyGf++PfybcCP0bmmn38NV23CwIXE8F+torJyUl+7bc/yaG5iJf2vdQ4Pjvb&#10;bseWKIm7fh9JJ0V2q1WdWnOg8gN0bq5ZhUI5DNh8xZahasnJkR//r+nC7d+lU7HKN/IvGGI9LhaC&#10;FfBXpEnVrzM922bm8NH2zMHpRmzd0Fzse7zkXDPdalU2XxV0ueZCIISBG4EdHh4urlszEk6MFvM1&#10;75O4mrfbNV8wZVE3LoYkqyOp+uh//2OGt76amWNzet8P9s5GSb0baZdQ6STuagM6ETR6qVV+1/VU&#10;aw4TQUNBuVhSW7Zsq66phPzfP/dupqYO+PfyPjJyvWte0a0HVxoXgwXfS5JUfeBn/xljV93CXFOz&#10;76V9tYXYSpSrdeN8lyg3PNehVnVtdeRLIi9olAsBk5OT1TXVgMPff5pnsk7RB8msNk/uqq8vOhtc&#10;yAQL+aTqtp288z3/lGPzEXt3Pzdbq89FsbYYi2jrRA0SnVnTLUV2NhIWqVW5+aq1a8fKa0ZGQj13&#10;iJ//mbTP+wUyQSMvanhyL0j3DBc2wZBLqn7jY3/EgeMtXvzBS43ZEyfabW3RIGlSJcpts++TKhbX&#10;u3RZbapWJbF3aLAaTmzaNLB+KOQ3fzWNu9M4QaPFyXu9FyQuVIKFXFL1f/7bX2ffsf+/vTOLjes6&#10;7/j/LPcOOQs3cZ3hEopOUcBtbYoi5aZFUTd5SIM4jv0QIEASyUgTu7ZkB2mbJooaS4mtekleKjs2&#10;AsW2FDd5MlrHVgwUjdM4KFColihlKyWKlE2aIiVuQ45Iznbv6cO5595z78yQlERJJDUfcDECCQ0H&#10;88N3znf+33LSmJiazl68OL6QF47ObFNfUGUJL6gqmsCHdiSC6giU6cBKztDckpBq1Y9f0GublaCh&#10;K1ZrOpX9etp6DLJ8cA8dfhV1nXdgbGreGhk6l1RJBHne9QdV+nlXqPMu9PMu8cb8Mi3HyxgSbe2x&#10;2liYjgyc0NOAP4A8EgXlyODSvG5tvXmwD+73X/pX1DpwR0dGUhlLkJwgRO69xYOqghRgQIpU+67J&#10;qNOVIBMJNVXySPTaK99Xn+UkZHVkMbjr9lgUtPUG+GU4cL++/ynUOz28oyMjqdm5+VzeFrBtqVTl&#10;naBKqKAKJYIq50jkFq07+65BJdzqaJR3dt4Wa4gZ+Kc9O/UKDVVfpfbeG9q4vVa2ngA/AHkZBr78&#10;8KPY/lefwngyi6EzA8mZuWQ2b9uwBEhOUGIJ52IMJ2tUCDcQVAX2XYPJ10qDIRFvjdRGGC6c9eV4&#10;H4Ss0CgWNa/7wEq39QL4bjgR88fvuQ8f/cyDmEhmMTw4kJyeS2bVvpsTlFi2E1SppZmqLBGg4Opi&#10;RoHOzOS+G2IUrW3tsZqqMJ0Y7MdXH/y8+iwnUbjvFqvS2BCA10OQdTecs+6fbOvFl7/2JMbnshj4&#10;v9/OzqVSOdl5D5K1bPgi5mWUKl+7iXp19lsVVDUnEpH6uhrOFi8FpUilVpXy3g0DF7j5HuzCvbOn&#10;100gDJ4bnJ934NqODAkQosNdSaliKqiicok2lc7MCMKRMG/cUme2VBt4/p/3KilyHFIxU2AzKF6h&#10;se4SCsvZzfRgF+723j5859BRjM5mMDI2tpScmU7nBCE5AZLLy6AqCNevVKGoUuUmEbjM73JGEK2M&#10;8q2dXbEtEQP7du/Eb/pdKXI/gPMovjSviwrJq7Gb5cGuBBmPx3Hw+R/h/ZkMxi5OZcdGR1JZS+65&#10;lmW7F0GqclerAK4XMettnmrfNTiB6SzN0YoQ7erqitVFDcycP6XD/Vv4991iiQSgDHhV1glgCJAS&#10;5Cv//jben05jYnIq+/6QzA7lLBvyrgTnlhPiXGnjKFSFQRXxBVVePbOESxlkwXpLPFIT4RgdOIFH&#10;vujqzMdQCLfYsLINtTQrYzf4790NGciguSWO3d84CBFpxPjF6ez5ocFk1oErAytK5D2B3n1Fgvgj&#10;ZhBv32WQBXLKgzlzImZOEOYMre0dsYa6Go7LF/HYrvvV5zkJ4CuQ+616dDlyQ+67ut3IPdjdc5tb&#10;4jj82s9xKZXH2MRkdnhoMJmzQHK2hGs7QoYAIcIGbFtA6MchIUBoIGKmHlxKHZ2ZE1QwivoGmSFq&#10;quJ4cv831ecZB/AleAFVEO66TgOu1m4UYBduU3McR1//BUZnMxi/OJUdHhpMZi0bWRuwbA8u4F3C&#10;7J51bQAQzng5v8asZEjKPKWKUYJoJMKbmporWmoM7H9sl94JeACFYPXiuQ3tucpuxB7swt22vQ9H&#10;Xn8bIzMZfDAxlR06dzaZztnI2iCWDXcoiigGVy3LRY5DbvqPAgaVcA1OEKkI0a1dXbH6mIE3Xn1B&#10;h1ssqNKX5ZvaEbiWdr092IXb3dOHJ547itGZLMYuTmXfGzqbzFhyqroLV2h7rqZSFVRDwn/WdTVm&#10;7gVV4YoQbUu0RmoqOS4O9uPID9wM0WHI5H0x792QatVydj09eBc0z33iuSMYdY5C7w2dTabzQmrL&#10;OlzheK5QZ10vavZ5LvHDVcchg8jjUJgxJOKJSH1tNb80VCBDPg8PbKmy100BF/DaL9faHoCjLXf3&#10;9OHAoSOYmMvi/dGxpQ9GR1KZvFONYcMXUCm41gpw1eBtVfJqGJ7GHDYYWts6Yq2NtZwtTuILn/6o&#10;+kzjAD4JYAlA2nky2GAVGldq18OD98OB+8l778e3Dx3BeDKL90bHli58MJKSpTaC5G1RsOdaq4DL&#10;FFwtgaAS92HO0JLoiDXU1nA7dQmHDu5Vn2kcwD2QUEuddzcdXGDt9+BX4KT8PvGp+/Glrz2Jsdks&#10;hs+/t3Dp0vhCRhanO2Pz/dGytZplWWWHqLMHa2fdSsbQ7CzL8RoT+x/bq8puJuBFzHp+N1idsanA&#10;KlsrwL5KjL++5z7s+up3cCGZwZnBwfnZqel01vbg5oNwtWi5GNwClQqqxcTLDtU3NFbW120xW2tN&#10;fOvRnTjl5XYPQEbMelAVlCLXVbvJWtpaAO6EVonxxFPP4g//9BMYn8tiaHhwfmZqJp0TkPXLAr5z&#10;rhU4CpWCywNF6gquEjJqqqvMRIs8637r0Z3FjkNBpWpTL8u6XSvgv4T0XADAc4dfRW3nnbgwl8Xg&#10;wO9n5+ZTuZxQ8iOI5fYNeQrVcnBVQEX1PddZljmTcKtiEd7R8aFIQ5WBHz67T4f7MPzHoWJwN8VZ&#10;dzm7liBrFxy4zS1xPPX8EcQ67sDY9Jw18PvfzSbn53M5AZLN28jbhXCtgIhRzHOpVpHBtIoMTh24&#10;0SjfuvW2WGPMwOFnv4ljP3Vv1S511g3e9rlpl2ZlVwt4P5yxRd09fTj6+ttovG0bxqfnrMEzA7Nz&#10;qVQuZ2ueC0Isy584sAPasgvXES14AC51MkOcEYS4HALaubUr1lhl4K2fvIj/eNMdBHoMsr0zuOcG&#10;c7vAJvZcZVe6RBcEUw9/4yDOT2UwMTmdPX/uzGzOluKFLUCytkzoWRb8WSHKiLCXkR+1gMrTlyVc&#10;kxPXc+siHL/91TG87N3J+zPIqowMVl6aN7XnKrsSocMXTH3xoT34+GcfwmQqj7ELY0vjY6OppZzt&#10;BFIyqBKCePlcS+ZzS8KlhaU2erSs2ktqYxJufYzj9Dtv4ilvCOjPIEtddRGjVIboloALrB6wqynH&#10;43H8/eNPo+nD3Zi+nMfw0Nn55OxMOpMXyNuC2CAk5wwds2zAjZZFYT5X7bXBOip372VetGwwgqpI&#10;lHd13RZriHKceucNPL3fLZZTnpuGH3CpRrFbxlYDeBec/TaRSGDP3oNo+YNtmJxNWcPDw/OXL6dy&#10;WQvIC6lMKc8VIEQIoBRcPVlfUCTnq8aQ4wNj0Qj/UGdXrCFm4NQv38AzB1y4/ZB5XQVVh7vu5lbd&#10;aFupouNuyNH02N7bh+d+9DryFfW4lExZg2cHZi8vLlk5G47sCJKzvQopdT2rJQRQxHN1uLwYXEbA&#10;DIJK5yikAqrT7xSFu9yee8vCBVYOsnYCMkl/4F+OYHgyjalkyjo38JupbN5pAlMChuOxqn5KnXEB&#10;fw0ViizLVIMrO+2V/EhRW11jtnd0RBqrDPz6nTf1Zbkfsilbea3SmW/KDWPr1ZbzYAqgFsC9C5dT&#10;4JTg9u4+pDNZYQtKU4sLeQEnX+c0hphmBQmFQqgMVSIWi5GmhnrUb6lDa6IByfkULMv2TbeRlznq&#10;cKmUHx3P3VLfWBlPJMKtNSZe+t4+/PBFX7T8d/Avy6USCLckWGWlADvNH/g1JOi/OH3yOCImRXff&#10;n1EwzijjdHFxMU9U+AvnOjgAlDFCKUPesmFwDtNkmJqeg23bzrhAqSGzgOeazhiFMKNoSbRGWpoa&#10;Qy3VJg5/dx/eesMVMd6C7NkNBlPBaXObJml/LVYKMIUETCHv/mEA/vz0yeOIhCju6P0I5TzECGM0&#10;vbSYUxVwBOrmbOG+Sc6yAFBMzsy6SQM1/9HtsufUzQpVMIZ4ojXSXL/FTNSaOPCVXfjvX/5cfa6X&#10;ADwDfzAVjJY3vb58JbacB1Pn9wxS9jMAfOT0ieOIVTD80fa7CGMmE4TQdHopLyBAKSWA6vgTIISC&#10;CAl5YXFRBlPUOwYRCpgGham6/RhDW0dHrGlLndFWG8Ljj+3Uh6A8CeBVlA6oFNxNnf67UltpiVaQ&#10;OYD/hYS8Q0H+4+13kVA4amTyFqxM2rIgACFPXralLkWX+206m3E7DhiRk+RMTp2pck4lRntHrGlL&#10;DY9XG3j80V04dcIH99+wvOfeUhLkam21gBXkEwBMAL0K8u3dvQiHo0YmL0gmvZAXBICQS69lCfek&#10;ncvlAhkhKgd+MoJIKERb29qj9bU1nC9O4tl9e/Re3d0A/hOl4QavbL2lhIyVbCXAQcgMsnDNANBz&#10;+sRxVFdw3N7di1BFhOcsQdLphbwceCKPQ7K/yIYQQt594KhSSnqsqqygra1tkca6as6XJvHC03v1&#10;ASi74c8K6XVUwT23vO8WseUAA16wpUAr2P2QkLedOnEcVRUct3f3IVQR4UKALC4t5B2V2YEsQCBk&#10;pOx0HFRyiupYlG/t+nBVY02E8qVJPHD/xzDuTZXT4eqeW2q6axluESsFWPKRRko8JyGXbQcyQ0/f&#10;DhAj7INMQWDDkx5duNXV5tbOrdGGmIELZ/vxyOfvU397AsA/Avgf+MEG4W6YSTc305YTOoI6dRA4&#10;ID3ZhRwJMWzr3QGqQQYBiHCarzlFJWdoaGyqjMcT4XitiWM/fhHf+7arTk0AuA9yPkZwv93w3fY3&#10;w5YDrLxYB10MuuvJ/e8eR9SBTIwwhwBZXFzMgwowKoeetLZ3xJobG8xErYnDz+zDaz85qt7rFIDP&#10;ofAYFKxd3jRtJTfCVts+GvxC9S+WQHoygwM5YjL09N4FalZyyxIks7SYD1eEaGtrW7SlvpaTxUl8&#10;d98e/Oq/XAHjZcgqkSyK53I3fKf9zbLVANb34+DPdeC+wCtiUmzrvQssFOagnLW1tUfqYmFakZnE&#10;3t1fwOCZAfU+B+EJGLr0WCpaLi/LV2BX0wC+3BfsC7yiIYo7e3aAm5WsLswxPXwKD33u07icSgFy&#10;v/065BlX99yVug7KcK/ArhZw8FX3cjfw6n9XiiE9vTvw7i9+isf/4RH1HhMAHgHwOxQXMMpw18iu&#10;tPkseCbmzmMACEGqXBXOv3cD+BtAFgu8611o0Q9ZkK63kZQKpjbU2MD1aNc6oyO4DxPt9QQk/B5t&#10;JL7K4+pQix2DgkmDMtyrtKttHy2mbhnOY8LzZhNAO4B7Ia+B+wASYDbwlJrkWtaVr9GuFrD6v+pR&#10;yQj1KLgGPA1bAbPgv8yx2MiisueukV1Lb5L+5duQkHQw6mcMXgeFAqyyQMF7h/T/W7Y1sGttPlOQ&#10;g41cQcBE+50OdNOOTlgvdi1LdND0Mh/ltVT7OeCBV54cBFuGu8a2lh3+ujerV32fhvZzPQtUhnsd&#10;bS09WJnab4vBBQqhlsFeR7segPX3LfX+5WzQDbLrBXg1712GW7ayla1sZStb2Tat/T9Sqo1v2YhP&#10;HgAAAABJRU5ErkJgglBLAwQKAAAAAAAAACEAkBfvILGEAACxhAAAFAAAAGRycy9tZWRpYS9pbWFn&#10;ZTgucG5niVBORw0KGgoAAAANSUhEUgAAAP0AAAD3CAYAAADWrlKaAAAABmJLR0QA/wD/AP+gvaeT&#10;AAAACXBIWXMAAA7EAAAOxAGVKw4bAAAgAElEQVR4nOy92ZIkx5UleK6qmbnHvuSeYCY8QZDsYk1V&#10;UeahpWVeEP0H+IPK/hKgv2BmvgDkF1DqeR7A6tcekZ4SmWFNlQwLCRQIEEhkxuqLqeq9dx5U1dzc&#10;w9zDI5EAcvGLdJiZmvkadvScu6gqYW1vsg1mD2kwd+7J9FBb++32tb1pRj/1B1jbC9kgApgGmAL7&#10;3bhvBjA0MEQACMJh+SuRSTsKaNpO7cnsxfqHtP3HeE6fXL5mba+6rUH/atsAMAOQOYp/KvMB1B7B&#10;GqDqoSxL+LEDiABjAGthrIW1FsYYEBHKqlz6BoYMFArV1kMUmjqB8cV5fP3UiQAAVAGVuBUPqDyB&#10;hCcQeQIN/xgv4t/+YL/K2r6XrUH/6tgAoKMIcvoAsEcApsRb9UDGAGRQFCX6Gxvo93t4MHgfRAQy&#10;BGMMDBlvjAGgnojAzI7S31lUfHpNJYoUr6ogIhtBTgYGpWp8U4Ip9/b2EIJX53w5HA5xfn6Os7Mz&#10;XAwv4GoH4Tp2EsKACCA87RQgT8D+D1EZ6JOpUljbT2lr0P9kRgNjysdiqndR9B+DDGASmxLiVoGf&#10;/+o/oNfrodfvw1oLUXgVHhfWuqIo9Otnpw4qToQnKuoVEhrqBjSEAEAVRBaqLa1PBqpMRPEeICIi&#10;KiKjq+R2ZiFbFEVVlkVZVqbs9TdsYW1ZVjsAme2SysDcHw9HOL84x8X5GS4uhpiMRwghgKAQ74F6&#10;EhUB+EnsAPgfoe63P97vvbZsa9D/eDaIPrg5AszfN0G1chOoetja3sbu7h729vexu7uL/sZmKK31&#10;X3711bCwVsjQiIM/8SEwc4CwBkA1UEkqyqqiMv0nmrS6LQqAYJE1gzbaQRWq0CgUEFEuEfsUOwEQ&#10;Oe8JgBoiQ1FCEJQMCJWqUt8ojCEqyqpXlqXZ3Nzc7fc3ehsb/Y2q6m1+/dVXOD8/w/Nn3+H07Azs&#10;ojtiDIHIgM+fPwHC7wD5Q3ys7Ye2Neh/WBsA5WPAfgC7cYTCwhQ9FEUBYwsYY/A3/+l/gQj74P04&#10;OFe7uj53bnweWFSEAxEYSgKoiggzM3MIwiIQES6LUgGNhmZPkf4HJYMYpVPMRukIgIgwAWRAUEo0&#10;j4b+M/SJQMYYIhhjTNxNF7EQQDb5CQUAmzoOa2yxXZWlllVvt+r1dsqyrETQPzs7w3ffPcXZ6Sk2&#10;rcVoNAImQwDyBHB/ANzvAP7Dj/VHettsDfqXbwPAPAaKv4/7BaissLG9h93dXezuH2Jvbxcbm1ue&#10;gOOvjo8v2LtTEQkJ1CLCyixBVMRaC2UJIiIAFASBqqgCoiLOeU3tgGq8BtCI3rgFABBROo90jQEg&#10;sT03IdJvq3MwxhAUFD0GGMqqIcUEKlsYSr6BiVAvLBmQNcaQscZYy8xWVYwtinKjv9nvb23uVmVv&#10;G8ZUfDHaeP78Gb795msMz84Adqk7qp9E4PvfrWMBL9fWoH8pRgOY/mOY8gNQ7whkgLIHKgr88q9+&#10;jX6/j6K3GdjXJ8PR6Hw8ujgNIkqqTjQwRL0os0o0VRWIxDi6qqg2ZM5JuotCCapsU2wOEI64TKye&#10;YKuz7J6a4hMQgQ903AcUYwCxUwBAhKj5gZgWILJQqJrKEJIcMERExpp0PnUFBkQFkYExxhpjCiJj&#10;jDEGxlTb1Ua/KHv7RWF3WXRrdHGC4+MTnB1/izAcAnCIMQD/B0DWHcBLsDXov58NYDcfg/ofRe40&#10;KLe2cfPmTdy6ex97u3vh62+/PVb2X5G1zCzBhSDB+yCinghg9l6hUBGv0vjjEsm8+ReguV0T5pUV&#10;oEKcIAbhFQSKsj777w2zA5fBTx3t1NrLIKf4uqQxxkgGBJOvVepZEJSILIFAxrTBblOHYCLQY1zA&#10;kCko5RT7tiyKoiiqoiiKqtqoSrtPxu4a8Tssgv/7n/5PsAjUj8EcAPVPAPwO0I9f5h/ybbI16K9t&#10;NADsY6D4CABQ3YTd28OtW7dxeOMQ/X4/eDd5PhpdfB2C9yGEICI+iLCyICh7FWVABQqhMGZViKqw&#10;qggkRuSinJaQovASSV8ldgLKiLQuhbimqkZTI6ZAVsS/8aw/33QQabv4Pogwb4E8U346R2wqQ7lv&#10;SKgnIhPzi0jBP7KxOYKfiAwZawkgEbLGmMpagi3KsiqKXlEUVFXFZln29qqq2GGW3dHFGc7OznB2&#10;eozh+TngJk/W8v/FbA36lY0GEez2I1QV+hubqKoKtx/9HUprgzE4UQnPnPdD52o/qV0I3rmiLCWE&#10;EEL01RlEAiCG14WDCY4VKlBhqKqKcIzCKaDKM6AHNBXFcKJyseJzVD7/j2fVfQP2efDT3D4Q5f4M&#10;82d13zqy02cQMZXTcD/IgMjE7sAk39/Y2AmQITI2+wBkyAJEVdm3AEqFGoohhNIYg8Kayhhrd7Y3&#10;CluU26U1uzDmwNf15nB4gYuLc9STGiff/DtgzBMi+a/K4bff60/8ltga9FcaDUC9j1BsPEZZodre&#10;xeHhAW7cvI3t7S0vUhxfnB9/NR6PZDwa1cE7B0CI1JOhwByUQ/AsLDEvDgHAzEFEWCyrKDK4VSHC&#10;qhHZqlCCJPnelMkJcvVM0vlIoS9kZwCYJui6Zb2gG/R5fyr9I4GbvI/I9fkaE2sL0IBe41mrZBL9&#10;R5Br9PENwQCGDIEKEJEpe4aiEiijU2CtsdZYYy0ZW3nnUJRl0av6ZdWrqrLs7RhbHiqZmyEwvvnq&#10;Tzg7P4OcngKQJ6DwO4j/bawJWFuXrUG/0GgAFJ+AqiNsbODGrbs4PDxEf3M7gHDMwX0FhT89G3lV&#10;CariVZVFODCzeF+HwMyGNETBzhyFsQZVZWZWYeYiR9xVWBUCRA1AietJJXG48hzo46PZ1zbBT/36&#10;xYG85osuOTYEkpznb8A+dQlM9gCS7jfptNEoEQwZm5QBpYCfMbEqwBQgGBeUiIy11pj4f2ussUVM&#10;CxrbqyoLojKqBLLG2NIU5Ya1Rb8oyr39vf6Ns/Pz/ndPv8XJyQlkPAKCewJxv4OGj1/wj/9G2xr0&#10;l4yOgOIT9LcH/X4ftr+Nvf197N+4E/pVeTyaTL4cj0ZuOB5771zY7hfBex+8q5mZGcoBABOEVZU5&#10;eFbVADCg4KTsRVOonsRKKmQXKKLP3mJ+atJwCdwqOTgnADTANn67zgbugI6CnPYXnWubC+LNWPLb&#10;szpo9skimAb0uZyQYDR1AoYi6DWBXqO+N6mTKMSWKedvC0NEMNYSqIj9DRmyZQnAANYaY4qi7FVl&#10;WVFV9auiKvu9Ugpr7Yax9v5wNN45/u4bnBwfA6MzgPkJpP4dwB9f+zZ4g20N+mQEeqzAR0AxoKLE&#10;9uEt7O7s4L1f/XVw9eT49Hz459FoWA/HtWNmJmProrAs9YhjyUxgREJ2kck9C7NSZHaBMouqQEVS&#10;VF1AEA2I+0nSNz583E+jWiCUJT0ysFVVIRxBHxumX6elAGZkPDAL8rx/yZef7jU+vZnJ+U9BD4CM&#10;plaNrkBi/hi4A2Cmcp8MQDZ1FAZlZZGfQ2SAyOjx7ciYoipjNWBRkDHWmLIwhiyRLWBMVRhnjbXF&#10;Rq9Xbe/sbG1tbNweTSY3/vLvn+HpN98A4wsAeBIDfvj4OvfEm2pr0MMMQNufgHpH2NnB7t37uHX7&#10;NjZ2tj0JP3/6lz//WZkdBeeZQzC+dsIciD2LivfCOfoeRISjTJ/m06HMqkjR+vhIQlwBDcpBNII+&#10;FtQlSRBVQeOTN1I+IbMpwpk2NQDP59A6zvuYO25ft8jHzx1CkvONERA99nSU2T4zv8nFvOl5BvHY&#10;IAYD4zW2MCAU8VQO+FEcWUQwZApLRJYo5fijw1+ltGBhbFlYayvYylhjLMp+v6z6e9XG1kG1sXnr&#10;T//yzxifnQGn3wLQJ9DR7wD5+Bo3yBtnbzPoBwZ4LHTjI2xtYe/Wbdy8eRPVzq7X4L8djoffeO9d&#10;qCdeRTyx88IcKNQhgj4EVQ1OmaHKGovfg0Ym54TtoDH/xom5eVoeqwGAQjgG6qAMoAX2lLWLgJuT&#10;+MgdBFqMDswG7tqdQLZ2BJ9a27bNsj7NgL79QMJ03jfpDdpyv+0WUIwNULwmFvkYkE15fyria+WU&#10;X2qLaX9LxhQR5zYyv7UVgQyZ0lprCtjSWmsrtZUtyqpvi7Ioq972zZs33vnuu+e733z+rxg+ewaE&#10;c4DME1L/XxX47bXvmjfA3lLQ08eA+QhFgTuDv8X29jY2d/cCJPz5YjL5rp6M3cR7pyKsEpyKBOLA&#10;Ihwo+KDMARI8VNUp++iLS5bvnPLpaSsM5NLZmJ+PAbss22Uq52MEXrQT4K3gXYrUA9PEPKbgnvff&#10;5wN3besC/WwgLzJ1F+jbUf7ZqD41Qb5pcU86RuwUTMoIGCWTO4dG9jepP1Au4jE5kEepqi+1lfHQ&#10;WLJVRcYYtb1eYa01ZVlYW1ZVWWxub+9s7m1vPDg+Ptn485/+iNOnTwE42KL4Awf3X/CWTQTytoF+&#10;AJhPABxt7u7hzp07uPGzX0PYPx1P6i8nk3F9PhlPnHNBQMEYEg7eqUgwEoIwBxN8EBUhCV5VOagI&#10;oBxHusWAXCy+iWBXSaBPPnoEPhQJ+IQmUBd9+wR0ze3TIJzMAV8TFLMSoJlz3X48MPs3n/f5F3UA&#10;lwCe9ttlvIaaSH7jCuTgnpmCn2x6TpT4lGb7mALeprr+BuzI6b5YzhvbDFkCFcbYeGzL0hhj1ZSF&#10;sUXPFKW1ha2U2diy3NypbLm9u7u1v1k8ODs93/jys3/F02+/AWzxBMK/g749wb63BPQ0AJWPYfsf&#10;obeBzd1d/OzBQ9y5fef0z08++1xVJwJ4YXZO2HnvfYiJ9CDsg6oGYg6qIsTeiyiTcIzOQ6K8b6Lv&#10;0adPgbaQou1R2sdGblgd0Bigi4BvpHwTzEvefdNpoM3qcZ9oFuRTHz/bouN29L7rPpjP3QOXa/Xb&#10;W9Oq1msBHnZ6DREIltDqGIxN/j5NfX6KhTsACjImvkb06wvKPn/sCGwc92dKtQUZMqWYojDGFFT0&#10;eiZmAYvA0rMQu7W1VR3sbvV6/c27k+H5rZOTk/LZ6RDj0QgYnj6Bjv4zZucKfCPNXn3Ja25UfAyq&#10;fo/e1tH24SHu/uwB7t+7FwprP58Mz78ej8aj4N2odm4Sgqs9c63MdRB2zN4JsxcRD2EvzF5FgooE&#10;qARV9ariAQ2qiMdQn3x3DyB1AGBAQ/TXNUARkg/PUAkA8oMBBI1Vdc0xIsh59qECnTnX3i5qm3/k&#10;YGHuRNrH0mpvn1/2mgoiodbz4vcnBUFp5rmps0oVihSzGbnmgFPqjxtXKG6bjlGTK5TdIEUcdiAK&#10;hqpI/K2JmbkqK97oVyIsODs5CRcXZ+N+WZy/8847MGV/q6wqeOF99vohVA7e9HH9bzDT0wBUfQLq&#10;H5WHhzi8/Q52drZ9UfaPOUy+HI0n9fnZWX3YM9772k9q5713gWORTVBVD6gIM6tqIGVW0UDCLKpM&#10;oqxQFjBDwZpv1gj4BIJYMI8pSJsbOEl1pinrI/nzLaCppj9RBsNsoC7WzrfON9Z1PJ+66zq+bHop&#10;kIeZbSPnm9Re9O+TH590h6GsEpo6/qmER0rKp+CdSQG/7ArYPKov+/pEVFByBwyoJEOkpigIsEJF&#10;QWQKsqUla4p+f7MKLEaFS1uWRb+qqrIqC0PUV9Wqv7m/XRQb749G58Xz589w/t1fgHr0BDr8L28q&#10;+N9QpqcjUP9/ADTYuHMP7733Hm7fufvM16M/nZ6cfDcejyfB+4mqOHdx6oIPTqGeAKeqTlW9SHDM&#10;4mOlnXioeBUNEAmxU5AA1ZAq5UJkeAQ0DN5sM2Nn2e8RJbxHZLiAyFwB0MzcKXcPBlGL3anNuAwC&#10;x46kUQDa2l/GyPPnu9hcW9fMs//0PDWs3R7Ln1i8FaAESUzjz6QiRS+xPISa11NVghJUVCm7Qdrq&#10;ZJvPFRUBVBCv06ggMKldgKoYY8QQaSyYZIJKsMZwCOLLsjjf39ux/Y3NTecmqEfjfageAfRGsv4b&#10;yPTlx0D5EbZ2cXjjBh798q/88Pzsy4vR5Dvh4FjhmNn5EIfBlJPTWlW8xDy7F+WgoiwpFcccYoWd&#10;ZIAnWR3ZnFk5AiMdNwE5zUwOUWiWvLkwRxtGn/rvs9H5aO2c+7w/P5+ma6fnFgXxgFmGvyp63z5e&#10;FNRrt131mPr6sbSX8tg8tHL3yOwefX2LliJIAb8cAyjS8D2rZCwZKkC2IDJWjbUgstaWFkQlYp6/&#10;NMYWxtrSWtMzZGxvY69nbVFZg9KWvb293d2fB+biz1/8Cc+++ALQ+gng/jPw5tTyv0FMTwOg/D1Q&#10;Pj64dxePfv4L3L59e3R2dvovbjI+nTg39t5NfOCag3fe+5p9qE2onYh4EfEqGrcqQaLMd4gzyHpA&#10;WVU9KaLPnnx0jT751G9Hw76pXRmJ0RWaOgFIowgus/EcC2u7LSy4dtHzdcl1eZLM9jldsL/ovC64&#10;ttWBUbuDuhwnoEYBNIoAgEwDlNSOF+RrspJQIpIU35R8Tim9b65zUDRDFCl2tCk1qkaZAgCICktg&#10;J+zOrbXUq8ot6lUY1+N9BPkQkAO8IUN43wzQU/UYtP0peluDmw8f4dF7v0Cvt/H07Oz03+p6MvbO&#10;1cE7J8E7Da5OW6/BOQQXVMWpBC/CQcV7FQ4kwUMlkHDcQn0a/hqSdA9RkgsTEGgaqGNEV4EBDQQw&#10;TWW/UGT//BptoM7L8nkJPn9uvsOYP1Z0gz0/0HG+C/SXKwMvv8+8WlnUEcyrFCGae8/mWHOHp6Dp&#10;oKLmXNQYAgUoVzsmyW9inYQSOG5TcoXiI45fUBEIM4soQRgqEtiTDzwB9KLq9YZ7N27v2bIyE7X7&#10;UrsjAPQmzN33usv7AYrdT8A4Qn8Dj95/H/fuvxMm4+EXz589+240HtXWFnUI3oXAnpmdqHoV9swi&#10;IuKNHwVVZUSJz1AOMQgco/PxhsrsrQwl0QhwAcAClqlf3QC5SdEB0wgzohvQBkZbvnew5MwDHcer&#10;yPmr2rtsXr4vOrdsvy3ngZnU3bQsFzlNN/uctpwnAFZjsM9OXYEo+2OdPlnEimCLOI03gUyZAn9Z&#10;3scAoLGVIWPImirm+6uiLMrKWFuKorTW9nr9vt3c2NgsqmrbQm/DFreOv/0KX3/xORAmT6Lcf30L&#10;el5nph8A+AR0eISD23jw81/i5u37p6OLs3999vzkfDIZDQtb1qGe1MLsNNS1snfEzoG9J/aO2HsV&#10;9lD1irhFDNB5Ug6kEkglsnQM1gVolvpZvjfy3k/9+qYDYErs3gT2ulk84DJrz8vyxWmyy+w6Hx/o&#10;al/U1sX2izqiVZi+rQ4unafZ92vXHQgQK5pSryFE2nrdNAqRTPMeRKrp91aCKCEOUTZRHAhBlFTF&#10;RA9LjDLi/AZCsWyaUwBQNbBw7TwHluHG1l6xubW3NQmEeuL2YfsfQup/APRkpTv1FbPXFfRHAP5H&#10;r9cbHPz8b/Hw4cOw2Ss+Pzt+9uXZ6cmEOYxJZeJ97byrHYdQCwcngQNz8Dn3HgN46jVKdh/9cw0x&#10;Wq8xd55z6k3eHU0nAIBB+bo2qLUVVdc2gLsk+jJAL5Pdi/zvq4C77DlXgRtLXvMqiX/lcwjTAGer&#10;/HfWjwcwmzGgBPj44TR1CMmjF1Bui68V/f3k6auqwORZBcWQ0TT8X0XVhBCYyAgHd1EYnB8e3tjv&#10;9Uozmrh9cfxhjO6/fnL/dQT9EYBP9/f38bOf/QyH7/3PwdfjP56fn5+enV9MgvdjQ2YSgnOj4SiQ&#10;hIkIO7B3KsGBvYcETxIcKQdRjQwPDhH8nECcOwCdFs4oPKasHYtocAnsbabPN/x8gU0b0MsYfJlP&#10;vKiQZhHbLwL+VeC/SimgY3/Vx8xzclFPAv9lwDdpPWp1QBSPU20E5eHJsSQapCoEyWEBJU2PpBRi&#10;rI9T0Y+IKFSFRWEkVvwWYFEGDMgWZ9tbe/2yt9Wrg+6HiRwBIwLwh64b9VW11wr0xpiPVfWToihw&#10;//59DAaD0effnP/z+dnp2NfjsbW2hnI9Hg5d8LWrymIiwTmNst2rKkPYJV89ABRYUn485twDqSQZ&#10;34B9jvFjB6CxE+CUd26Df0EF3UpSvQ2+eVBfxZ6rsOlVzL7INWg/sOQ6LPgMWPHarg4hXZeYfRb4&#10;rdfRy59HgXR9k87UufcTUKoriIzPosrCILJqrRXvvBhrNHjn3WSCfq+c3L//jtna3Nw8vrgA18dH&#10;AB4D+N/xmtjrE8ij6hOgeFzceg+//vWvocXWyTdfPvm3AsMxc6gleBeCd8LecWAHCV5VWIN3icG9&#10;igYVDml6qyjVNQTVKUtrYnLtZO+Yc0cGZA7uXZ+l2zf1PCgwd+38ufbxfBs62uYr7+avv6rufr5t&#10;2faq4J7puPZyDn8a6GsH/PJ+yucj5e9N6zqyAIoU7CswDfTllXdsDvYRUBBRYeKU3QWRLcmQJVNW&#10;xpgCpijIUImit1HYwtqqV9qi3KCi6pVVr9raO7i3s3f4zn//b/8HdDIB6uGT16V2/3Vh+k9BvQ8P&#10;7t/Hg0e/Aqk8PT09fQLhMfuhE+aaOdTM7CT4Wli8CjsVcSrsY428skqsrJPkwyPVy6Px1SPrK6b7&#10;idnbUj5L/UVptq6c+ioSfr6juOqaRay+bP9FH+h4vWWd2SKWn3+t+bb29e22xR3i7IAjbaoWU3ky&#10;xbp/AAQiaqoFU8wg/5aUxgAooiOgijhLoQJCREZAIiLCohDmwCGMg6tHd2/d2K1DsHU93kfR+xBc&#10;/wOAVzrA96qDfgAqfw8qjzZuP8B7P/8lelX/yfnp82/GF8ORUZ54N6yZfS3eO2FfC3svzE6FQ1xA&#10;gj0gHpKCdqJBIR6iHjHPLjOA16YcNsv4dpFNF+C7JPz8QJj5x3UKYhZJ86vAN68ErmOrgB9YLN2X&#10;gbzr9dF6btfrYcFzgTSYZ7Y9ATq1p7F/mouAqH2tAmmEZB7DqPFF46xEBCPIM5+oKMcFSSDKIiGE&#10;zY1+fevOvd3+5oY9OT3fhw8fAvxKA/9VBv0AxnwGKgb3Hj3Co/d+FSS4J8fHZ08nk9EwBJ44Vzvm&#10;iRNmJxycCAcJ7FTFq8SBMxBJkflUVBMr7IICEv129QnkXqdFNLMj4dqP2Vr3ZcBfBuJV/fir2L0N&#10;hEUyft7mn3cd0yX7iwDe1RF0KYBVVMCC5xHmgI9WO9BifJp2EumaPBQ5ZguUEt5zMMBM5/7Iz6E0&#10;56dC2ddjv729VR8eHOxN6tqMTo/3QcWH0FcX+K8q6AeoDj5Dfxfb99/HvYc/D9ZWXzx/fvJ0eHY2&#10;JmhtlR3XkyBS18LBqYSgwg4afBwUIyECPBbZIKXh9BKbx6GtbcDr5Zx6BnwrWKdtgHdF5Rc9rpL6&#10;i0CerQuoV7F6F8iXtS2z+WsWqYCr1MciNbHotRY8p5Hp8fw01TfdzrB7BDnlbXQPqJURABGpphU/&#10;AdI8KSlB01LeUBMHAsHYQs4vhoG9H95/ODjY2t42z45P9xHChyD8E15BH/9VBP0A1eZntHuI7d09&#10;/Pz9X47HF6f/cnZ8cjKZjEcWqEFwyuwkcB3EJWZnJyIhLgYpnmK0Po6Mi4weI/QR3JJ8+VZ+PdbN&#10;ay6wyfXzNAP4BFpdBcTXeUwr+bolLRYcL2qbP7dqp7DKtV02H/hb1Lms8lj0OQStKPz0/IxPH893&#10;AR8Aok9PmHvtBPzk+idpkDqBuKKg5vweAGJQXBFMVW1hC9TOk2rwvbIcHu7vbduyKkeji312/gjQ&#10;V65m/1UD/QDl9ie0e2OwfecRDm7d94H1n8+H9WgyGk1EtLYaHHvvpB4HZVezOA/hoMIewl6VPWli&#10;emiAsFdIG/isaA2aQVOEI5pZXFupN2oz/HSYLC4DdRVW75L+XTc7FhxfB/SLOo5FdhXolr3nVZ9r&#10;BcZeqAKuev9ZOd9i9673bhg/dwzT62j6GtocpulJFap5TW+ilMRRYWUFFWXJANFoPFEVGe/fuGE3&#10;Nzc3zsb1vtT1AK/YEN1XCfQDGHyC3t7R5t4uDm/d95s9+8fvvnk6AnRSEMUa+vGoDsE7CXUdOHhJ&#10;8j3NaOMVadx7nMHGS56ZphkZ14A+AAg0BXVbss+Du6t6Thcca2u/S8K3z2dbldlXAduy9p/K2krg&#10;qg5g0TVXbdvMH9voUpxDWx9HaLrfIPrSa5LJU/8TpUpASrBXUZAtNQQmCV6NIRgVH0Jw/aoobt2+&#10;s/HNl1/sxxGg8k94Rer1Xw3QEwao+p/AVkfb99/Dz9//ZRAx/+93T78bQlCHELzUo0kI3lGY1CLe&#10;GXaBVDxL8Igj4dJEFxJUOSAOleVYhJODc/Mls9rOw7cBPFdpN+O369xxF4t3Mfwi6f6iLP9jAf77&#10;sP0q5+bPX9UJLFIQ87I9dwKz1zWBvVk/Pl6jcatI8l2UKF8LQQ7vqcLEP6cqmnV5FCAVCDGLB8gX&#10;VWU3dnY3R573eVIfAfpK+PivBuiB38MURz8bvIs777wXxuen/8/5cDyM9fNhIhImiEU3NXHtNc1Z&#10;l2aw8am4xqcprnJunREj8xnwbTZvzXBzCdRtxl/E7osCb8uYHVh8w863Ldtf1ras/Yew64B5lfOL&#10;fpMucF/1/NY5mn3+VHco5XM5oBfn+cptAEzuDOIM33naj/wCxpp4v6RZQVUljhqMinNna7Mgoo3h&#10;cLivLEevQjrvpwd90fsUVBzt3HmIdx+9H6ypvjg/OT2fjEaTAjoRN/FgVyNMahUflGsnEjzUe9U0&#10;1l3FNem4qYwP1Gb3aaBumkPvzLcvnNxilZTbVWD/MUD/Y9qyAN4yW0UVXMX0q7hEC3/jtL5204sg&#10;dgbR5UrApyYEkCf0T16Aikb4R1FAmoP50s71kahy2e/7/vbulrFFdTGq98H6k+fxf2rQfwrYo9sP&#10;H2Lw6P0gHL54fnL6bDwejZh1HEJwIfiamZ2yD8xcg12cnVbZQTUk/z3NTKshPzBNvbUAP596mx8B&#10;11lSO++/vwizryrpVyQqUMkAACAASURBVLmRX1ebl+bXeV7X8aodZH7fLvmPaS4/MXzuC9K2WbRr&#10;qgjaET8ImegLxJX82n2Igapw8Nzv9cPBwf6+GjIXFxf7YHwIhJ+sVv+nBP2nxpijrQd/jbvvvBcK&#10;W35xcnL27fjsYkgitRXvQj32hic1ifPguoZ4VvVOleNcdiqO0vj3xO5MeSLKzPQR5K0ppzsBHrAY&#10;8Mv89bbEvw7Y3xagz9t8vf51ngOs9nt2HS9rb/z+abZuem3qDxKzZ3Wf8/yaBgtooww0bqEgVSIE&#10;UQNjfFGVo63tgwMBmdHE7YNlAIR/WO0neLn2U4H+qKqqj/f39/H+3/5HTMYXT06Pn3/rXD0xhFpV&#10;au99zcHXIlzHGvrg08SVfjrfPAJJw+pppFyefx4N+DUDderrJ6DPpOFWke2Ljhf4kt8L9G+yvQzG&#10;z3n7VYHfdR21+iGdtkzZv3Hgm+FDpInaAY2hvelqvbGoJ/YjRCAqisIKB1ZlJmvNaHd39yaMwXA0&#10;/g2YCT/BePyfAvRHxphPb926hQcPHsD3bn5+cnL6dHQxHIvoxArXwTunbhxIwoTYpXXjgodyArt4&#10;jZNXsBHJ8t0nNveIE1A2w2BJO/31rkBdG8jLpHyb4YGXA/q31a77/ed/u/nj+Y5gznWff412BJ9m&#10;/2HuTGuB4OjD67QvAJSglCbvs0o2SYEY1g8iEli5LIvR9t7hDRbF+Gx0BJ0QfuTx+D826AeIM97g&#10;3r17uHPnzreffX38NQc/MiouBO94MnYh+BoS6lgym5g9zkbrct5d44QWwUhk9akfD0ZTR39Jzs8H&#10;7RYBfhXWB5aDflUp+rZbRtd1JHnXuet2pOlvNe9pTPFOMaRPND0zfXLSBUoU3YK0XF/D+GRAAPkQ&#10;bFGUsETwwZNRla3NTZRVtTv0HmH4/AjA5wD+rxU+80uxHxf0tPV77L472Lz7Hmjv3dFJbZ7I6GSo&#10;wU2E61qDr0WDEwk1K3tW8Z6DZxUvyk5SSa2KelIJkOnQVzT1862AHcCdg2Zm25aB/EUCdWtW/+ls&#10;GevPF+rQtI2mbTN9QJqfL43FATBXyCdp1U6Jp5VBUBgwSAVGPcqiAKmQEsEaC6ZCa8+TcnO/d/tn&#10;721++8W/AWp+k/z7HyWi/+OB3u58ClMebd66j3cfPgxE+s8XZ6dD9WPHHOK6cSGNixcJKiFV2gUP&#10;hW/GvUMc4qCZKON1BvCtiP0lCd8O1l3lwy/KywOrs/ka7D+MdQUBV/Hfu6zVITT0PvcejU9PqSpv&#10;9qK0Gjeyc58X9CJDSkCcwBdG0/qcIGMRU8e1sXarp5PexId98eFDQH6UiP6PBPriY1Q7jzf293Hn&#10;/gNs9oon4/Ho5Pz0pCaeTOKklSGOi+fgVTg+UpUdAKZYP++aQTNxYIynZtQc5macnWf4K/Pvi1i/&#10;i91XlfBrsP84tmq9wDzb57bkrtElyOejdnCvBfwcyM9eQLqITAr0QcmkqThjgC/JjzT7prg7Nw/2&#10;J87b0cXFfhQWP3yN/o8AenME2E+qvRt49OgR+hsbn52ePHt6enY+BnSifuKEpeY4Ht5LHC3nkcfD&#10;N+k48doMkEn+e7v6bhqlz7PVzk+A0Wb4VQpvcgcALAb6Guw/nnX5/tdh/a7jjuc3GL90Lk/G0WJ8&#10;akf3m86AQK1yHgJgFEbySSUyFPsK3tkoXFlWN4IETFw4gvh/xA9co//Dg542P+vt7eOdh49w4/Dg&#10;u/Fo9PXpyfE4eF/3q8L5euhFQg0JQYQdlDkzPEE9IHGu+Twt9fSRJ7fMVXap0q49J/3KDN8VsV+F&#10;3ddg/2mt6/e+bg3AfGS/+yWmwb2255/EfWtJPjKGErEnhINIlYhMuooImioCFaLCvY1tbGzt7A4n&#10;HmE0PvqhK/Z+YNDbT0F2cP/BA9y8c298fnr8p+PTsyEz12SMY2bHblSLSK3SXiFW8+QXaS47TavQ&#10;NFI+sf40LYcE8BUBn8G9qH0Z4Ndg/2ntOqBuW1dgb9W3act+mgI/A71Zhnv6vDhhZ5L1MFHxk9HY&#10;ORiKC27a4Gsty9Jtb28diEg5Gg/31fNvAP7dC37PK+0HBL05AvU+3n9ngMNbd+Dq+o/nZ2ejyXhc&#10;G0INCa4eDx3UOUQfPo2Mi2vINeBXESgSq2taM06FplH7GUmPxYC/quLuKqB37be3a3s1bZW/T1dM&#10;gOaEQAa+ASJ/5/h/O6k/m+DXaXti9lS/T0RkjaqqLS2DjCrG/e29AzJkhrUfINQ/mH//w4Ge+p8B&#10;wN/9x/+E4CZPhsPhaeAwJmNqVXHe+Zo5eGhweSx8rKmXIKKBtDVCLi86oa0o/Qzgc3puxodfBviu&#10;DmAZmy8D/dp+OqMF+4uuyTYv6RcV8LTa54N81AJ4F+apmVQv6n9DhDhBX5T4BiAyZa8P52pSYdnc&#10;6I83+r2bx6en0Ml4gB9ouq0fBvRUfYr+3uCd93+Forc1HI1G/+59GHEIXnxdB++dsq/jXPQurSeX&#10;KutUHEjTGnKIE1s2U10pIy8NnSL1OjNv3bV8+FVKadeAf33sqgDfIuuozrl0ybQ+Zy7A15b6Ec0t&#10;hx9KgCFDzaA+E/152MT6RmwBlujyl2Ul/c2tquhtbo3qyb7UfAR1Lz2N9/JBT/YIKD6+++h93Lp1&#10;C+PR8F+8d0Pv3YRDyscz18LslSWW18YhsB5xtpsUkZ/Obadz4+BVteW3twG+lOGXjaC7Lsuv7dWz&#10;FcC78nPb7S2pfwn001R9Bn2O6BFldTBN3hOZJuVHxhLBMCyiew/LwkJQ2djc2Fb25fBiuA8JA0Be&#10;6sCclw/6/sFn1e4+7g9+gbIsPzs7vzhxIUyCc7VnX2vwTjjUYBfntUPILJ8j9Hnl2AT01AkoAl1a&#10;CXZm4osM7FUAPx+wWxX0a3u1bRl4r+oEus7PR/Xbfn1zvpW3M63UHeWkfWL37NObNCoPBqoBxhRF&#10;QQqFc74wxujW1nZd9Tduno5ryHi4D5WXKvNfLujJfAq1g8EvfgEqeiM3Hn0+Ho/HIfiavauZgwP7&#10;lIfnOOsNItDjyLk2o4NV4SPgNUfmW0tP5RFydJUP37V/HcCvwf5m2HX+jl2qYdZ/n/Xw5+bkmAI+&#10;XdQwv6bT8XoyARbWGlLAMAey1miv19OqsCUZu3V++nwfigE0vLRo/ssE/ZHt9T/uHd7Dg4cPcXYx&#10;/uPFcDgJrJMQuBb2QVhqEudVxJOEOE11sy58zr9LKxePAJUI5um8dkJ6yXdfpdhmEeBXYfm1vZ62&#10;SqCvbTl4N3XLF79svG4K/gzkdg7fACDTGpFDsUYvF+xCTWFI1QBK1hpjjDGqSiCi7Z39g7PhhWHB&#10;AH7yOaAvZVDOywM9FZ/1Nzbwi1//HXw9/iwIHQ8vLmpVxMUognMiXJMED9XpvPRgr4iLUACa5rtr&#10;Fp8QAF7jhBiNnNfFw2OvAv8a8G+Xzf8Nu2R++28+D/b5TqPV3jA+tc5RK8afOwIAuSgH1IA/T6ln&#10;SmIRwJApisKAyIYQrKpyv1dxUdoDFxihHv0G8nJm23kpoDfAx/2d3aO7d+/i4O7D0fNn3/37xOtE&#10;RCY+xCWnNMl6I96rRqaPoI+VdpSKb2JRDvIstnE9+OjH8zQXr4sAruiW9asCfu2/v3n2Ir58bu9S&#10;CknGxxE0cTh+e92rhvxzW/t5cQw+oTmnxhJUDREZG2v2LERjYR8ZPTg83K+dL0ej4T6YB2m5rO9l&#10;LwP0AwP83vZ6+Ku/+jWenQ7/v3oyPjs+u6g3+r3aOedipN57FfFGvVdVR8JphhvJdfQpz96qr1dw&#10;s8TUYpZfRdqv4sevAf/m2irAX+THzyuA1nXUiua3ZP10v/Wc2WH50RcgI6YwABEZsikWSLawxhhj&#10;hYUO9nYmdeBbF2fH0BD2If57z5//EkC/+79qefM3dx/9Daqtm6enp+dfj8f1pLTGuXri2I0c2NWE&#10;2hPyLLbBKzgoSbAKT6qBFIHyRJc6O3Nte225pvx2Nf+9K0q/Bvzbadfx7zPY56/v2rYfQJOfS0Cn&#10;BuwGQORyQwZxeT0iEjIUiEhBxCYusatWkzNwfn5BD999SPu7uzvffPHl/ubO5pF39feS+d8X9EfA&#10;3v+2c/sO7ty9i3py8a/jyWgoIhOBOO+cEwlOVT1pSAE79lG+N7K+meOuNXAmdAG+43FV4c0a8Gtb&#10;ZNeR/cvAjvl9otaMO5RZPrnxkeJNnEKPSFOLkjUEMiBDRGRAlmCMKawlAFRAd9ja8vTpN/uAfo7v&#10;MdOOufqSZUYfoSpx694d2JK+HA2HY+9dAFQkeM/Be1JmUg4kEkglUCqxJdFm7roOYM8DOV+3qMjm&#10;qsKbNeDXlq0rFdtFDqu4jF0B5OZ+1nic601a9zFY4yT5IS55r6IiQUS8sHhhCcIcJIRgyYST45Oz&#10;EMLXv/jFr6JAQPnR9/kBvg/ojwA62rp5E7s7O8FNxs/Hk1HNzI45OFe7EAfOqIfG0W+5bj6tJ9ew&#10;u6py69Gwe9quAu6rAJ9tDfi1Ad33QVf7MgU570bOZpKmaywo0CK3VHMC0RCBj1xiHtIYlCAiToS9&#10;inhRqSeTSR2Cf97v9cYHt24DZAYEevyiX/57yPviE1P1Bw//w9+CjH59cXF6PKnHE0twPnjv3cQV&#10;Bh4cHFS90RAgGigtR5Xmq58Hvu/042eVwLI/RldpLbD8j7y2t9NWqMC71L4olTe/zYE7ykm7OHFG&#10;LuMlk9oJSHIetpH5hsgSWRDIWiqMihZVWZEPYg4Pbuw/PzkHO/+bF10w4wWZnh7bqn90eHCAvb29&#10;8WQ0/KaeTMbGGA+oFw4uToBBcaScSpQ0Gns3JFbP0fnWvHZdkn5ZhL5Lhl0l27rAv7a3z5a5e/Pn&#10;V1GVXazPAEQBmS6vBkZDcsjK1sdj4WbEKcdRp947T4a8d86fHD97tre3Ozw8PIQpqgFgH7/IF39B&#10;pq9+v314a//eOw/gTfHl2dnJCbP3gNahntQcvDeQwOy9EU7FOMGTqqckbygNppHWElQ6jdp3Fd3M&#10;s3wX+FcF+Brwa8t2XXbvyt93BPWmTN+0UbM1MxH+GOY3MfdPFOnfWAIMwZjCFFZELVFBhS2pqDYP&#10;huMafhJ+A1w/kv8CTG8fAzTY2trCwcH++Pz05LmrJx5QB5VQ13XgECP13jlughgpeIHcw7UmvWiN&#10;mlsUJFm1EGcZ2NcMv7Yum4/tLCKNRbGlrnOtwF0riKfN+WZuxxzHEhWX/HlO27g+hnAQCS54X1dV&#10;6Y9Pnp9ubm2Mtza3AJgBgKPrfuHrg970/x69Lbz3q7/G+ch/LRycNdZ7V/vJeOQtqVgDIQmhX9pA&#10;EgJJiuCrcFpvLsmeRtrrXPCuLfu7ftz5H/oqVl8Dfm3LbBHw2/td4G/L+tUfifRUJRCUCRpIVQEJ&#10;BsIEYSgzJAg4BFfXgYxh5z2boued568P7ryD/s37AMwn1/2y1wS9OYLi6Pa9u3Dejb2fHDOHieS1&#10;4kWDap7vLkfjEVMTmI6QiyyvTc+XwZ1Scl1Mv8yvWgXoa8Cv7Sq7yq+fJ522S9mlPGNnMLscelN9&#10;OnNtLi1XZD+focoqeSVmCcLsg/fO+3rsfX1clsV4d3cXAAZE5ug6X/R6oDfVR7AVfvbwEUYT/3zs&#10;2GtgVmZGCAHCkdWFGRIYEgJBAkEEEFEIx4eyACyR6S8BeS4f39W7LkvPrYG+the1VeNBV0n8eWa/&#10;rA6azkAYEIEyQ1kIHABmaAjQwKosIiGwcPDB+9oH9ixOrPnLzo2b8QMprsX21wO96FG1t4f9/X34&#10;evy0nkxqCSEwc5AUdWzl24OqtPaVEQsSZnLxmAK9q0Dnqsjpqn+kNfjXdh1bxb9fRD7t7eWYVHZn&#10;c0xLo5ub2V5FGRK3qsopX9/k8H3wznvvJPjn/V41vnnjFgAMcA3ffmXQ22rrEwC4ffc+RpP6qWfU&#10;E8+sgQOFzPCqRkSMClN+JB+l6QwS8AXKklg++/Xolvhdkqrd1mVrtl/bi9q8f99ub7fNk06Hn6/z&#10;YJ/JSCkgDdNH4ctAmD7UB2hgIIiSsJIEVgmOHdchuImf/OXBwwewpgBAH636BVcGPRXV43JrGzdv&#10;3kRcS37ioBpEmFPE0SOOi08z2zR5yKZ8tslNYtrDtYJ1iyL0i8C+6mNta7uuLbuPFt2TC1zQDhKL&#10;eNB2VF/R+POi0pTnsio45eyDqgRlYe+8c6729WQy3NvbG+/v7wOR7VeylUBPwONQ17h3/z6qXu90&#10;OB6NxrVjWxQBogKRQKpKKTJPqkxQoamEScDXGLVsHp2+/FV+UltCrQG+th/KViWVrvu1+96dvb+z&#10;Tx/ZXrNvH+NeTTuERZmZfWAOIUjwgUOIUT039N4Pb966iX5vYwDQx6t8sZVAv9nf+AgsuHXrFjj4&#10;ZxwCO+e8tTZOUd1MbaWcZ7jRqcTJjynItalSWuavL2L1taxf26tiXfdlh8+/hO2n0X3RVrYqre7E&#10;BLCKCrMIM7MIT9W1sr+4OH+2t7eH3b1dAPj7VT70CqAvHw9Db7Dx7v8E7L0z/uqbp8dezKRvENz4&#10;nJ264BGEiVmMCkNYSFihQSn67RLTDwIRIREmVTGiYmajmvMBvEUSai3r1/Zj2YsyfUcMKpGfiiQV&#10;LKTCAsOiVgSGVQ2LGhGhIEosSsIsbA0FC2EjQUoKXKhj6y+45FH4c70xsvf/Zvwce0B1exAXjF1u&#10;V4O+6H0AIjx48ADj0cXzorDOFpZFOBiiPLdd0JR/T9vci80DNgXsFqbplkn6NaDX9lPZdYC/iPnb&#10;GJi7tzUkrGQ/X5CG3k4VcpP5ilH9RKQGmJydnjy/ceMGoAqY6kq2vxr0duMxjMXNmzdxdvL8W/a+&#10;Zu+9dzUH7wLiUlScq+2g0wE1mqOW2Z/PAYvFfs987vNFg3hrW9vLslXup0WKtLNtrtK0I1WtTW4/&#10;p7dj+lsYkgflcBBhbwz589PnJ3fu3AWqCi+D6R/DO2wfHmIyGZ0Ks6/rWlxds6oG51yMNmKaipv6&#10;8BHwqV1UIUDuANIXutp3nz/X9WOvbW0/tK3qUi5i+ksdQAKzQKfnWpV6Uxwl0ox5e8kTbrDER1DV&#10;MBmPRxv96mzr8BBQHVwF/CtAbz5AWeHdRz/H8fNnz3u9XhAOQZS5X5Wcqu2YJNfUt/Lx+cOqSpYn&#10;iAJkvkKpHbW/jnzKgF+z/NpeBVvm3+e2XI/S9vXTRBuJ3aNSzmBvGD4Ou1VRTYE85iDMLMyqIlyP&#10;R9/duXMXgAH6Ox8t+6BXgJ4eF9s7uHHjBobn56dpDXkWFiZDDIU2oM75+BR1BFQa9m9y9i2gL/5x&#10;Vo3ir2X92n5M+z4sn9u6RozOxLg0PqbsnzqC6Xj7OLVWZvsQnINyfXFxdrK3tzOu9nZRVP0jLKnQ&#10;WwJ68xiwOLh5GxPnT40hf3p+JgSwSGBfT0Q5MKkICceopArH9eRbvdU0cpl7sxmgr8Dya0Cv7XWx&#10;NuC7ovhYeE51GtVvOgEVQERjvKzl22sajZvYXljqiQsGuLj/zgMEz4gLyXbbMtB/AACHh4cYj4YX&#10;Gxt9P7oYBmsNE8DB+wBqzWOnl3z07NdLaznpVXz5qwC/7hTW9lPZqvdqV+QeuAz42QDfTDA7y33E&#10;kXpTIpU88i5W7wlzYC8SXD0ZP7t9+zbgHKgoP1j0JZaAvjyq9g6xubOH84uLby4uhn5za4uDqxki&#10;QlAtDImBSKqvFwNVilVFqiKiIonJVVT18pdczPLLOoO1re1VtkX3bhfzZxUsACLDx6HorDFKn4p4&#10;VIGUvotlL8mt9wEQtoZYRHlST0ZBdISNLZT97cGiD9gJeiJ6DGMHN2/cRHD1qTD7BOI0Qq6dnkP0&#10;3ae19V0++yLZs8x/b+932bojWNtPYddl+kXgX+AGtOtVtInoa2b99gw8ihTV1+jihxBU1e/u78GH&#10;MFgUxe8Evar5ABtbuH3/Z6h9uAiiIfYtEnsglaDKsSeCCKkKqQghKoDGr58twtF2kCJ2CnSd4Mia&#10;8df2Olgb+Fe6rwQIZbDnQHdr1GnEU0qFN/EyyQ9Ovr0Is8Sa/PD81p17UBcAKo66PuAieX/U6/ex&#10;t7sLNx495ZgeaNX8JmDHIbONBEmz5GTZojotMEjBihbj5zTFGtxre/3sqnu1y1Vt3+tNPr7t9s6q&#10;4ynDR6KM82lld0DjEyXl65mZPYfAHPz45o0bcb7NBdV5HaCnAWAGvc1tuMCnQSTE+GAGeKoMagIL&#10;TcQ+bhtfvSkuWPTFV5FAa8Zf2+tkV8n9+aCeIrJjXNgObdxkUpwG8Jq6F0XGm0IS7lWFAwfnw7go&#10;q7Hd2QNsOeiS+F2gP4K12NvdxWg4HApzEJU0bmZadIMmwqh5XLykL5AkCtqj6HIv1QK1rgG9ttfd&#10;lt2jy8jtkk+fGF/RTmlr4+dHFY22qp7W4gsLE8CiqsF7mYxHF7dv3QaMRSTxWesAvfmg7G1g//AG&#10;RuPxuaTCGmTpriqUAE8t4AOz7K4zhQba+gJoR/KvA/h1p7C2V8m0tV10b15FavPg16nEz3Ut2def&#10;rcdHS+qLMBORqErwIfjT05Nnd+7ei6Cn4pLE7wL9UVWV2NnZQQh+rCo+1dfHfGGc0j8BvvWh43/t&#10;YMQySb+qdF8DfG2vq111Ly/AQWR8nXYCSeY351LkvsnjZzeAocoSOIxHo9Hu7m6IWKXB/Ae7DPpy&#10;YzBiwLGcUVl5CTUgXgxPBDxWZS8EFiWjDFJSUWrkv8TuSVUEJBofqjCJ+SnL/6t6v6tAvu4E1vYq&#10;2Iuo04XgT4FvTT67as7dx7H3En34IOAgKkGUvRT+QnphHLiuRUMQ6m1LsbHHX3xz4m88/BVgysF8&#10;dd486B/DxmG0gVk5BJ3x4ae18y0ZMjuIoPFN5vYXbF9U2q9tba+idd2jy2T/soB117lLw9Lz1HOx&#10;NI85eB9EJFhDF9vb29HBxlLQ0wewFvfu3cdkPDrzIYTE4ElOSMBMNFG4g7nbTD3zRVb05dfSfm2v&#10;ky26P697j8/jJ79uVzEPQ1Wh0yG6abps8d4zh8DW0Pne3l7nB5tn+iMA2NvbQz0encfZbnOBv0r6&#10;Jm2WVyKiHFjIzD7fEbQYv6u3uy7I153A2l41W3bfrnrfdzF7E8VP/1IKPAfKNUf7gcZFEGUOCtVJ&#10;r99P62PaD9ofaJ7pB7aqoETw3o0BDRqrb9Nsnaqx+i6N8tFcW98p75f1YMt+gGU/2hrwa3uVbdF9&#10;+qKMH4evT13rRKJQpGrXFGAXQ4asMaKKWKnj6zEHP0a/D5hi0P4wLdDTY1iL/b19jC6Gp1BwGjOT&#10;V6RJ5YFZol8aJjvTO7VYfxVGX9YZrG1tr6PN38/ttqsIsXGRI+YvYShiL2MsBvsCGRIiiIhoiDIf&#10;W9vbQFkN0BpfP8P0RdXD7Tt3MZ5MLsiQOOe1GemjwvFjqwCiaZXNLP1XicpfBf410Nf2OtsyeZ+3&#10;y1TAMvwASOm7yPKzz1FREREVTTSrKqLkvbvY2dmGKcuZN2wz/QdlWeLw8AAcfG2IvHcuFwDEN8kD&#10;AaZR/JkvMy/129sW489/2a4eseuHW3cIa3tVbVVgLwN413Vz1+p8OwgQUcRxNypx8lnRoKpeOFz0&#10;+30UhQW6mZ7gPENAYJHaeY9er4odCIukAT7Zl4/SosXwHUG8RV9i2Zfs+jHXQF/b62iLSG7JceZy&#10;zcdKCeCaJtHUFonmqnuk4FrwQVgCQCrCgcfDYf2L938Bd3EBojgpDjADenNUFEWa2U4meVoeZFnR&#10;BVCdZfs5/31RzXEXyK86XtvaXnW7St63j1dRvEvbtcX62lYBsa4m+t7CI1EFihJorXU3BT2ZQdnr&#10;Iwj7NJE+JLE5MH2QqjZj5uNnuRSsS8eLvtAqX3Rta3uTbBUMzBNjZP3L5zLZtgblTIPrKeiOOImm&#10;iPduXPX7QCfoAWxubCA4NwIAiXNt594jR+/jG2Qh0u5tZoHe3s63rSrtu360ta3tVbYXvZeXucE5&#10;F58eHZH8OO4+JukVkubPi1Nj1/Vwa2szv88R0ICejgDC5vZOrNoDNQU5GsfIt94sltfTdKz8PJCb&#10;7YKiHGDxl17lB1rb2l51W3YvXyXd5/fzcTswjuk2F+g0o11TGU8MuXEIurW1PfNBMtMPYAy2tjbB&#10;wZ9jXmLklTjyf1cz9yrHXV9u/kda29peV1vE6F3nF6nfTLSCWVMABLRm1YnrTyArclVhUZG6ri+2&#10;trbS0+gIyKAnM4At0O9vxnen9gQYmpP/mpV8Yn0AOSt4uQBnLkW3KrN3/ThrW9vrbFcR3SLgz+3r&#10;fCcwxWBW1pHmp5hUhTJrP/r0sSIXU6Z/F4ZQliWEwwUBApqZtDJd3i4FvJya6wjgLfpSi36UtZxf&#10;25tqq7D+dZSx5jTe9JySEghNqZ5yEK7LokiX0LtABr3iyFTbqDZ2MQlmcjoKzEEVZMSwFyuspQYp&#10;xEfaF9WAUhll1wdWAEqxW9Gczl/xC61tba+zraJgr3CBp2KZUnOcPy+eo8T4lOe1oTgLPcGrQVCr&#10;ji0cgWJ5Xk0Vir1b0I1DKPUGQCt6r7GUByoaiKKfICKts83H0taHWyTr8xfq+iGuK/W7nrO2tb3K&#10;9n3u6flOoEsFXH6dVuxN00AdxPpcByBpezMAZkAvYGZPBENEpIBKqvbBFOG5Vqg1lQ9ycV7XF1km&#10;3VeV8mvAr+1NsaVyHcvv9Vngt6eTb/v0reG2ClUVCcI8jh569NKn0XsAOcyfFqGI+wSakjryTvbx&#10;u6R7br6K3Rf9EFe1r21tr4stY/NFx4tcgPYlrUpYRWJ3nWsTaKzfBQAYigF7tJjeGAuFBIl5edD0&#10;pTp6EV30daizdfkXftFr1ra219kWS/XVrpHpUaPBY1OedCP66AoARJTD9wMDAGQMyrKEgYncrgoi&#10;AhFJM553inOadgAtT3+6Vb3cfp0vvra1vUm2imRfpX2+jXJbDrDldF1LAKT5brgmosj2iEw/sNai&#10;LEuQgW/n3ckY2VVNxAAAIABJREFU07xdg/pmEE77g8wzfJe07/Jn1ra2t8FWue+viwdF9sOj5U4g&#10;niMlpPm0QEQxm9by6YkMrLUwZJIzrgCRUsrVzwF80Qe4SpqsIv27nre2tb0Jtgj4ywgzH88/Os7P&#10;Zs00jYCdym5CngffAIB3NcqqxPnFuVhjUBirqkKurtsvRPmlc7R+KgoWfuD5D37VdWtb29tmV5Fp&#10;Bmt2uQkgTf65mtxGNNOREKIfX9jCOFf7g4N9gBkgwOQVMBLTk6oq55WpCGil6Gc7gNVkyotIlrWt&#10;bW3XcwO6MJp2lAkEYyxABtAs741BYQsQkVfNM+UoaHbk7Xwaoat99pPoShheA31tb6OtEr2fGnW6&#10;x5fbLs9tAWOMFoUFUojOABgQGdjCIk5hryoiBEBjZV6zwmz7g136cEvy8mtpv7a3yVa9v1eNceVX&#10;nR9pl99r0ftRZl0iijF5M03ZPSEiGDIwTYgvuRLRb5hfEGMaBszv3MHoK7L82tb2ptkyML8o+V2V&#10;Iet+DlGc5KqVyQOAIp5NZbQR5ZLAnsL8cXeFNyMAlDuX+fYlX2Zta3tbbB4X8/uLcNLVbjrOEVqg&#10;zVPpsAgxMxBnsX9iAMTFMCVOhGOMtcZYIhOjeAs+WLsMtznXwe5X+SHLOoS1re1ttquwsSwlHveJ&#10;DKAkKoX3AeDoIUTQpxF2IJSUEvkxbkDLpT1d+mBdMuQ6tu4A1vam2iKWX+25bawR5pVBO5s2+9oK&#10;EhYwx7VnAX1i/v/23nU5kiNLE/vOOe4ekZkACihUsZpkdy84PT07K5lkvWb6IzOZTfENOE/QzTeY&#10;N+jhkwz7DdT/9G9AmWQyk0yy2TVpt+8Er8W6AIVrIjMj3I9+uHtkZCAyAVQXyapinrKouGYiMzI+&#10;/87dAT0AgMPDQxRFAUARgof3Pmr1xCkNvz1XHhQK0qAawAggBBCUGCCGguJ4QUsHq7W6v5a1RKHO&#10;TsyYxZxh2wuImcAAM4FFAwkpBEBckzJIhUSFODAV7LBdbtD4+BygONNNYnLNOT2a/+xC3t5yVWPV&#10;iPUirL1m+rW86XKTZ3yVVqDzI9Q9tzg+xP9FQdQ2vZvceo1FNg7UduC1/tD1H3iVk2Lhw1wja+Cv&#10;5U2T2zjobvg+c+RfMbOzEQAiIg1EZGOj3ABkR15W3yO0U5stopytS50snT4AX6cRLPsCL+tmrGUt&#10;r7ssw1Szny5ox9ToilsteeTa2oBCEYICYe7IOwAQW2VBkTrngLJy0A/oVccUVweGVabCGuBreZPl&#10;tsTWi43OxTTH5Tw/hzJokwVAUE0jgA1p7llgHus7SHF6y8RMxEwE0kZ1uGLftz2IwHJAt89dH2K4&#10;en49IKzldZabPNerMIOWb41aHD+/JDXHSIU4LWueKIbsUig9zllzAMwdeQfJprcAmJoX9gKesJgY&#10;0Mf+fedexBm4lrW8rnLds74M/P2YaaiWssmdzilRbJZLgDIAblXFh3hdyKAH0E6xTVoCiSnQBOrb&#10;gJ9793qGnGXAX3YzbnJd+/q1rOV1kes01FVMvwJXbcZfwGRDzrRwnBhEQnFtIsD9PjCfy+4gzKaY&#10;TCZQVcvMpCEQMUFESDgq/a2snfzam9juq1T/9hdfJWvgr+V1kNs8x8t8Wxng3etyl7sF/M09eSFe&#10;Q8QsRMTRyzcYDrZm00n03LfaZQHQz6CKuq5BxEKApIEjDwqLH6hx7y98tj6Vf9WXXbWsZS1vmqwi&#10;v7kpTb3XrcAKEQBJl2oeBIjABBIQF7PZLHW/CZ8BLZseQTGdTmGMccSMOasTX1X1l7J5X2ivTyNY&#10;9uW7N2gta3ndZZU5u4LtezG1cB1RY4hrUvqTmp8Im8CA2ovxBaAeUH/QfsMDBI/x5RjGuSLV3zav&#10;bj5J/CMZxO0PtwzcfQx+3RfvHl8PAGt5XWUVqa2y6xewQtk1n2PpHW2gUfuJmBgCioBnZiaW4uzs&#10;LPnwwj7QYfrxeAxriyGLWI6ldpzfk4ik2Z6rD/k9VoG9u79MnV+Dey1viqxQ4Vdou5mp53sL9jsa&#10;dZ6IKBW6pGEgs35zERETkRFhd352uvBXF1SHy/ElrLM2jhA8BzeRtD5g/GPxQzV2fCs1iJuwws2+&#10;7E3s+TXjr+VVl5tqpj3XUfdY17ZHw/JdLaAxxIkJJDQfAABAxVh7OR6nP7EQp8cB4Pcn0wnEWMvE&#10;Qsh2fVQVWg6Cua2/yPLdL9Sn8t+E3dfgXsubJrfVfDOgF5zj1H19g8XI7PloFGYiYmuMwWwKkO7n&#10;D9Ni+nDg6xpMBDZ2M9ruJGiASxxVitYfbD4ArQJ3n63S3V92bj0ArOV1lhuYvFeS4DK2MjavqvZR&#10;226uz1l7NDfvc8PbkoVT6+vI8sAC6KefsT/H2TefYtP4jdKItaQUyCFQwRUXqLhgz8KBhAmBQIEp&#10;ufoVxGmhJvU3myg5RfCqGtN3M5bduPUAsJbXRZY9rz3PcpNNR1BdADeIYkp8rJ0nJaZALIGElYXA&#10;lhBAwStVnlErk5eC1Q2InWVTlpunz77E1u4IqCef5b/YysjT/VDXOHp+BBaR2tfCIkxMkux6btDb&#10;HonoyhfhbIWsWPrOA9cDew38tbyqsoqcbqTaL+TZL14f02vneFVCxGRy0TMLM4sIAA5emQBjjeXj&#10;42NcXl4CqbAOWGB6PUBV4cnjJyiLcljXXkQkFd8wgUiy4x65oq9PNZl/0Pz++fiyUN91g8Na1vKq&#10;y03I6ibmbXcAaHJkskqfkCepmIaJRSL0hUUMEzEHDQZEMhgOR8+ePkU1vgCA/fyH2977A0D3/dkp&#10;hqORA9JQEp3/OWw/T8YFMREkf+iE/JbNfyVD7zbMv+pmrWUtr4PcULPN0LlCjs0+LWjVEYNpj1Pv&#10;2kT3kfaJCMIiriiGk4vzaNP3M30SVVgjphwMdhSQCPfYKT96CFPXfEpN8IgkhwySbz979dve/T7G&#10;vy27r8G/lldZVj3Hq571lEN/RbWPjN+Ex6mNpRQ2J/KqDGKKuCRhYrbWiBF2vq5tBLz/uP1hOqDX&#10;TwDg7PwcRVG2Xf9EzNI4Dyn9UaIr4I4fMn/AK1+kD/DX3bC+m7uWtbwqclOyWg78ll+sBf4cLYuQ&#10;T5o0za9iAlhVc+osB1ViYS6K0rCx2ycnx6nIJuI6Sxf0+4Di8aNHKMpyQ0QcRcVB5kye2D7a9+2s&#10;vM5IhLbD7zrg30T9X8taXhe5zbPdpw23ybBtMifMIWvZpMTEYgTEFIIyMxvnCkPQzWdPHwOhBjSW&#10;1GbpqvcHAPDs2TM4V2xHTx6bZMszEVvKoKYmVihzZl/w6HeTd5aB+SYAXw8Ea3mV5UVU+4iRRWLM&#10;qn6HONvaM3LuDANgJhKOHndRVQYAEWFVDE9OToCgQMueB3pB7/efP/oKIagF8VCMYWYjaeYbZjHM&#10;YpggrARiya4DatQMQqrmbb7cPLMvDRRL23q3zq1lLa+63FS1X0V+XaZP3W8axznnRFtg7jhPvE9i&#10;C76cTMmrclGWbI011Wxmfvzu29afnKBrzwO9ZXv+E4Bwdn6GwWA4AJEBgRUkSonV5wCeZ+x1HXi5&#10;Gq/H7sdVgF+n6qyZfi2vi/w1qn0bG4LkuW8tQHLizX1nqsYYttaxGGGQsi3Le0dHR/NXdKTHe+/3&#10;QYrDZ8+wuXXnLSIyaWEiZqU0uz1z8uTnD5DtDuSQwk2B+6LAXgN/Ld+n3OSZvRXgE7u3t+cRMUrt&#10;r+KS6mGIg5JhY0VERNgYAhnn3MZXX3yep7H6pPvBe5heDwDC4eER2IhlFpPwHufOIcQ/mnLxKbK6&#10;tOyOhtUJTXVe18nXF9ZbM/ta3iS5EdMn27eNAaEF7Tiby8mbHwGfwS+arldVVgKTsDXWDZ98802O&#10;z+93P1g/6LXex8UFxhdja4tyU4yRmAMsyXPPlLz6c0cENV8g2/F9qvtVD3//YNAH9vVgsJZXSW6i&#10;uq8itRzWZlATqst4bBFnw/JpkMiFbxFfzCLEIkEhRCLOOlFVi8kYCLN9dJx4QC/oAWj1ETTg8ePH&#10;KMrhljHWiRjJGb5plKHM7mkkosj4WcVv7PplNv0ygLfPrWUtr6LcxPRczfBZfe8cS+u8SCLTWCvf&#10;tMBqomkmwVKI2RhjTDkc3T89PQWMAbT+Td+HWwL6cABj8PXXX6McDnestYaNpOy83FKXJY1PSYVv&#10;Rh+huYNP0rKK0buM32f3rFX/tbyqcpPnc7ktP+9N0QAeiyYyX7XpY2ObiL2YRyPGGDHWspidR19/&#10;nUG/3/eBl7CpHoD8Pk5PYYy1Yu0wEbyAMvAhRGSSeiKJ5a/Y9egHepfN16Bey+si1z2bfc/8TTBx&#10;JWSHxmzOBTeNnd8QbQhBFJAYNydT1X5w+eQJEKr93CmnK8tV6MunnyAc4fT8BKONYTEl67wphdiY&#10;cjASmk3EqmewEbARkDBYGMysjc2RHX1xdAKaxpptB99tnHnrgWEtr6LciumzWk8pHMbZVm+p9mBi&#10;EmElosAkgSjiKla7MhEbYhE1hcAUUlpxg9Ldk/EzYPocNDntVe2BlXZzbK9z+OwZZnX4kXXOsog1&#10;1gqIjLVOREQW7A/0sn2uEmqcD7gK+PxZlo2Sa1Cv5VWQmxDOTdT7K0u225GBP0+3TYMBEnES5bAd&#10;E4kYI9Y6a6w15XC0e3h4CABQnbfH6soqZ9k+gP3Dp48xPj9zmxubO1bA1lrjfRBjnVFwcjZwGn0o&#10;1fnOR6SoitDcE7lc1bmNDb9m+7W8CtJ99q4F95WFWmvCnDijyZwc4hFTiow1JqLotWdACErOWach&#10;DL559DVg7QF6vPZZrvOQfxIuLnA5mZjhxsaWiHXEbKq6FmKioEEoGhNCxCYB31CuwkP84MhOvUbF&#10;p2U3pU/lX3vy1/IqyE0Y/jpzdcFD3xxrgL6gNafBgAxAkpx4jQmQI2mqQaq6duVgtHt0dARMp0Do&#10;d+BluQZM+jGqS0zOj0Gh2rYUJE5hrwbiDMQaIpFUfiuUs/WaD9305s7bqZcepAf4fUy/yrO/Zvu1&#10;fFdyI1sd1wB+2aKxerWV4p5xwyZp0QJwYnkxxMaSGCGx4oxYw2QGpbv77PGj+GnryUervsx1DHqA&#10;erp/cnKC50fH1hblNjMZawsRI2KNNbSg1uce+SmdsBnN5pl51KoS6oQnWp13l96gtazlVZXrAN5n&#10;yrbM3sXYPJq5JkjQhMAXnHhGRExZlry5uelms2pwcXwMMGOZ1z7L9UAKlx/p6RFOn32NO6PyHSOm&#10;HJSFBLImiBVitqmPXlN3T0RGG8ceZdXFIKr4RIntdfmNWTaayopza7Zfy7cht2X5ZWzfSa9dtOVz&#10;GLzxg1GzMIhF42Ii04swW0PsLMO73Z077zz++ktgchET666RG7CnHiAEXFxcwBWFYyPWWhvjg0Gj&#10;St+E4RqnXWT0rnMiDgCm5wZJZ929mX2gXgN/La+CLCOqvue7reHmjLzGcdeuack+sRwVIyKh+BqD&#10;2ONCmJmrqi4Gw9H2o0eP4nx1of74ug98M9Dr9KPq9Bmqs0NjjbmvGsqZirHDTQNmSR05TdLq44eK&#10;c+GlQSH278qludqkINLCzWjdvD7bvhvbX8tavm25CcvfVKVfGAQaMMdJJgXETRw+e+kTu0vtA3sl&#10;YeMsm8LYYmCMG9qqRvnz93761h//v/9s6pNDANOPscJrn+WG4Akfw3t8/vnn2NreectaZ5nZpP5c&#10;hqOKL0RkG9WknSsc7RShOXj72L53VFxyA2/6g6xlLS8qN3mmrnPgddm9pfXmZU58STuW1OaaCSQp&#10;r16Y2TCLEMhEDRtsi0Ims9nd2WwaP42G39zki92UMQ9QXew/++LPEGY7GAy2pRyZmoxlMYZYTOqa&#10;K5nhG+8jGts+qSzRBFA0jr5lLN+XtSetc8ukawKsZS0vU7qgXsn23RBc265PDnBRysyf4vFEJh4n&#10;AQuDRIgNsxijJBKUDUlRDDZ2dk4PnwymF6cpzz5ORX2d3EJN1t8AwOPHT+DK8t5oY7NkEmdSPy1m&#10;sSxNBZ4Qk8m19y0Pv5nb/1fYvj0KLqvDB64OCstG4jXg1/Ki8qLqfJfxu890dyBoimeSE0/SFPDJ&#10;mQchjTUuzGxYxKRZLZyx1g2HG7tPnz7DeDwGcDOWB25nG++Xjg8O/vxH1FU9Gmzt3oUphCVX98QM&#10;IRIxLVteYqwxhx2I8pfBYjPNLvC7alDfjV479dbybcht1Pplz2Sfmdr13iePfSTJ+ZptZnqAJQCx&#10;yI2NARth48S4klkK62G2z48PUU8uAOjHN/2CtwH9gYI/wvkFDo+ODMTuurJwYsSyxJghM1uOLJ+/&#10;RIftk80yz81vNIOem7cM7H1L9wdZA38tLyKrnpUXddot2PTpWY/h61bEi5oQXapepXiNqhqWyPIE&#10;MsZYW5aDwhSjvaOj55hMJ0CoP7zNl7yVF3w2q/aBcPDk8Tc4OZ+MitH2TtQ2xFBU8Q0iy5s5mDl9&#10;CRKADNCUDJq4v+jN7Cz55nQHglXOk66sgb+Wm0jXNLxOrV8F8m6I7krIrjGDm7L0uYoPIMfoDUAi&#10;Yi2LMSA2LEZcMXBe+c43j5+AQn9LrFVyK9ArcACuPqqOj3F6dmoGG5tviTFDIrZM7CKzs21UFZBQ&#10;BHeORTIikFsj3UpP/iqbqevcu47h18Bfy3Vyk2eo+/z1sX9DXB3AXzVdG7UeTCBD8+hXbEjL4sRE&#10;TRogJ2LKcrhxv65r6PPnAPAxbhCma4u59W2pJ/vABHee/N/Ycj8enYx+unMxezaGKw1haurZiRHj&#10;RIw3FxfnwbDhEIKAggAciBFUNUBDADSocgDgARUQhXhD4qx8ABSqCiAdT8figtZa4ntAEX+AvG6L&#10;Yi1r6ZebEkYPAXUjUJptdwEgCp2Xy8b0lBThiuA2qjEMx8aASGqUhohMkFJIYvzeFZtW1Vux1m4P&#10;tbi3xe/+5//tfwGqGTQ52G8jt2L6JAcAPhyPxzg+Pjabd3Z2y8FwwMyWWYxzzoDIhuCNEZM89mRi&#10;DD/HIZvRLS8Gc28nNybA7Vl/Wahubd+vZZlc57C7lVq/0FeiXWEaVXaDZkAgIcRutoCyKqL5m+eT&#10;IDIEsizGhhCMscaJiN25e+/Hv/vd71AOSqSJLPZv+4VfBPQAsH9+fo4nT56AEEaDwWCXCUyk1jln&#10;mFhCULHOGmI289RBtkCO3TcJPN0b0rWJsglwk4Hgprn5a+CvBVjN6sscd92oUv+zmNPPcww+ptGm&#10;Z7n13KOJcDU5LZTmmkhTS1kRNgTI1uZmWfv63tcHn0KDB1B/9CJf+kVBf6CqH56fn+PRN4+tGHvX&#10;umIAIH5QaxwxOzHGcEzJzRNmSGoKYBqnRWZ+kBCQ57y/Eu7A6gaby5x6143ea/nhyk3AftPoUWR5&#10;UPvZjc9zMz9EBPWilkutLNXo1U84YWY2xGKJ2RZFaY21w7v3Hux9+pdPAQWm5ycf4Za2fJZVmW3X&#10;yTGAf7qoBfd3d0xZmtn0cnwBDcoEVQ2qUA0hBAAKqCpIk8EdCIAqze860dxOp66W3pzL9voqydf0&#10;2fVYcmwtPyxpA34VUXTZvSfZJmusMNnzTpQcciBDTAZENkWwLLFYJrIgtgQyYHYgsYhZrVbZWhZT&#10;sLGFMaYwRlxRFIN7O9u7k+n0nYM//leIEejs/P0X/fIvyvRAsu319BTnFxemLEdvD0ejobG2lNiD&#10;26rCMlNke0pqfty3ybM/ryAiGFxl+VVhvJvYWkD/j9k9vpYfjlwH+PZ1S8Nw8yWp7Ytx+Ja/qjnf&#10;aLSIWoAhYkvEhmPUyxCxSR1xjIgxYoyx1okCbmv77ju///0foKrwl8cf/jU34K9hegA4htIHlVbb&#10;w2Fph4NCq2p64esqKBCCqldVhOh9VwUCVKFAiBNtkQKamT0yeLzt2mL+JIQW4/etuz9m+/wyYK8B&#10;/8OSmwC+TSZ9abQLrB/V9sYZbUAwGeQACTNbJJ8Wx044CeBiCORIxILFgo0jimsR48S6whixzpjR&#10;1ubW/en47K1v/vQHEOoD1Jd/Fej/GqYHgAPo+MPxk6d4dvgMrijfMsaYoCrEbI0xNo5m88SbnIOf&#10;vPmR/fNNbLKVWg04qJftu8U4faNw+zrg+lF9PQC82bIK8N1rbho56jyTTT5KZnuDNDBQ00ui2bYg&#10;NoRmglhDTJaYHQm7FA2zAIrd+w/e/vOf/wwYC51d/FWAB/56pgegB2B9OJ6M95iCPHj7nRHUn15c&#10;ToIY0aAIAEGbODoBREoKJWKFBgWSER635rY4JducCHEBItuvxGffD5n/RPfYsv21vFlyHeC7Trtl&#10;ZmabYBKzR6c0NdsU2Z9gU3JNIjZ2yMlrsRTdEkgqkHPlwIKMkIgrB8OCmYsQQjEYDAY//clP3vny&#10;i8/vPn/yNXR6vn+TzjjXyUsAPQANn8DrP818QDEYmcGgnCpoXFU1ogNPAzRAVZXQJNsoAJAGbVR6&#10;ZFxTiBo/zYHf+Yu46qy7Drhr0P8w5baAv8Zxt+BXys47k0Ef02rJROCT5ZSngqjxZt+WI4qeeWJx&#10;AFliKay1BYstAC5cUZSbm1tDVfq7Z4eHGB8fIqr1q/vf3UReDuiBY6j/rJ6OPwjG8YMf3d8gMc/P&#10;zk8rsIlufEVQkG/QFQldCQEAhcTkStGWT9gnBTSgOdYMAmhR/ypZBu61V/+HIcs88zcB/LLtdhr5&#10;HPQEQ802uaQBGGKOKn1MTzdE4jh66y2ROHYD6xVWrCuKcljEiWet29raGO7s3P8PX33+qT0+OkS4&#10;eL7/onH5rrws0APAMYh/UZHsbWxsSjnclPHF+ALEPibThpCYHtCUXksAqYbmN5hzsc7BnfeJcDUM&#10;RwvXLAduNz33puG89UDwesoqsP81gF9g+cTcTTJN9EGRbWx0kE3dpAyIU6guMTxxXBsrQbWwzpXG&#10;WAfmYnNzc2M02rp/Mb5864vPPkU9HgP+4r2XdXNeLuihn2gd/qlGwODOrhsOy4vJtJooVINCo0Ie&#10;y4Ii9tHY9Elyrn3y5JO2Tfwmfk90HdiXDQ7XvW7ZgLKW10duAvLrAL/UW48I9jR56yLTNw5qgiRm&#10;T8462NRbwhGJIWLHKfGmZlOwmMJYZxVUMMtgY/NOaYz5D3/64x9QnT4HqrP3X4Zan+Vlgh6IwN+b&#10;TGe/cBvb8taDB/bi4uIUoDm4Q1AAIRG5Qn226FN0L+3N6T+z/qJd3w/JZUDu89Qus/HXwH99pQ/k&#10;7e3u/jKQL7Pjozc+t3NPoKdcXwKyIFhisonl0zFKUSy2RGKZxTKLI2ZLtiiKQVk4VxQi4gbD4ejO&#10;zv2/Pzk+sk8PDoAw3Qf+euddW1426AEN/wmKDy4CbztXlLYcuVBXxzEnD8pIyFT10WoPSgnUyUgP&#10;QPpVCEHn7r0kDd2nzYWxoE+FX2XX98XxV4F+PQi8mrIM1N1zy8C+TJVfYHjgahOMaLPDEMG2VPv5&#10;NrNh5uy4c8zGsohlMVbEFFQMiqIcFGJM4YrBaGvrzm7tw1vffPUFpmengL48tT7Lywd9ZPsTnYQP&#10;no/HePvH/85BNfi6nmh05EfnnIJBqtBaoyMPNC+pjTtEIFVt/XhEoEYbyJrAMtW9nYPQvab9UHSB&#10;fx3Q18B/teQ69b1vQGjH1/ti733ZoF2Wb3JOEsBTqi1sVO2RquTERnXeWGa2LMYxi2OO9SlBbCFi&#10;SkDLohwMt+7s/IfHjx/j8IvPgPrsfSAcvOwb9m2AHoD+G0JFGF883CxL2d0Ybcyms2e+mnlTbqCq&#10;Vc+nAVyMFKHWAI7jgZJy7KsNRgCpgjW0fjVV1Uzv3AwQrd8zx/D7AHxFLcByAN+E+dfg//7lJkBv&#10;PyDLbPe+QWCeKJYrQKOKHpPI5kVkCw47AlsCGyZxBDbM1kFJkIAeWJxXFDDGubIsZ2SdG224u9t3&#10;RsVo898//eKP9tHnnwKTo30gvFS1Psu3BHogOh74FxfTeq8onGztPhgFX5+djScqwurKAWbTqRqt&#10;PRABDQWYAgAoaUtLp/i75dg9ESja+YSFhhvND0w0f/FSG79vf9lgcd32Wr5buQ3Yuyr9MpAv8dKn&#10;itCYbmuajNJ4TWT1yPo2OvO4ic0TkSNmB8CB2IkYK8Y5Y6wx1pbGOhekKEcbG6PSufun5+P7R4+/&#10;it76MHnpan2WbxH0OAbCJ35a/9PlbIrdBw/KjY2hnJ6eXTAjOGfDdHIJZkBBHlBKOfmkRJHVI7Bj&#10;7/8IMUXaSfjXnOTXeAEWgL+Ayz6Q9gF+lZ2/HgC+X1mlsl+n5t+U5edOugbwMcU2tn7j3NzVgkg4&#10;qfZxIGALJhunbRcHZktiLYidsrEs1rJ1pVhXsnWFGFsOB0Wxubn5QBDe++brLzB+8hVQj99/md76&#10;rnyboAeiff9ZPak+qNji7u79Qmwxm00nl7M6KBEpa2iS9gCAVXOmXsa1tkGeA/ZIQwEBmsYB7oHe&#10;MpZfZacvGxxWXbfMH7CWlye3Zfb8mmWOuWX2fGb4VvJNSrTJ88QDNk3I2rbfTWT75Ljj1Dcye+nF&#10;WGYuwVwQS2GMK6xz5db2zghS/O3zZ4/l6OlTYHq2D/hvRa3P8m2DHoD+GxDo8vz8oVKQH7377iaF&#10;6ng8Pq+tEGqlEIhSTC9q5GFxTUoUQApVarJzI8OrIk6dBYr2fFT844CQs/ja6n564Uq2aJsGaJ3r&#10;bq86tgb/y5PrfifuOdZl9ps47nJILm3nNtRNll2unLMpEcdmVZ6Q02xZwOLiYixYbCAxbKxjUxRg&#10;UyjbmH03GLlyuDHY3XB/f/TNV+WTLz9FuDjeh87e/7Zv6HcAegCEA4B+cf78eG+wc092du4OZrPq&#10;QqE+aFTfSQPFkJ4mXAeNLJ72NanyUVLcfp6tk+DdAJqI4n+L0vbq34QlFr9F//q6c2t5MVkG5JuA&#10;fVkvhpss80IaNK2rUtVcA/jI6jkrLzbDMEzkmkw7NpaInRI7Y6yTqM4XxrmiLIduOBptjLbu/vzs&#10;+ZPNr77F6QojAAAgAElEQVT6EtXp8wPo7D9+63cV3xXoY27+J0D4p/FsitHAlcPBwMBX4xkMlCiH&#10;4wMRQRGj+cm2b3vwAjXNd3JibkP7ke/nqkCHGeJYcMPP232Iuu/XXq86tx4Ebi+3Vd/br+kD/LKS&#10;2Lxt5gslhm/1cKRGzbcJ7NlJl0J1qb8diwOxKFtHLBZiHVgsGWfZuoKMc2KsLQbDshxujNi63ZnX&#10;t5/96f/B5ekhEKp/xAu2v7qtfFegB4BjMuaz+mLywbiucPfe/aIoS76Y+jNSBUUfHhECCJoz9ogQ&#10;NBE5ACA57ROb5xhd24EHTS689sOB5uVX16tUx+7569J7rxsY1uDvl+vY+7plWaLNMsYnLObRt2z4&#10;9gAwL6LB3FmXE3GSTU82FtiwZSIHFsvMFiyOiY1xRcEijtgUYm05GIyGbjC6Xyv/zdHREU6+/AOg&#10;4X28QFfbF5XvEvRACP8GBKqmk4ez2ZQHzgzs6G7wdTUL3iszKwEagnLQEIg4VuSCYoheM+0Tzetx&#10;OHN8hhS1W/BkDQDNA3XFxl+lzi8Dbd+569Z91//QZRl7dweBVYPBsgKZZUvbQy9zdkfqxpwbuDZz&#10;zDnMO95YYjILBTMshlgcG2tJxKpYS2JcnNvVlQopi3LoirIsmWXgnN0uyuF7J4dP5eizv4Dqs48Q&#10;J6z4zuS7BT0AQPcRAk18eOi9l+239zY0hPMQ6qqqKlCcsAsMUF3XKqSp5i5oNNIbpg8AqEnIo7aN&#10;H7366TnqY+c+BkfnmmXrPsDelOH73ueHNgCsUtVvAvL2sixfvi9/vnsuzsMw78606LSL+6l4JubS&#10;54IaaurjY5+75KU3ROySl96ycSWLuGIwKGazqgSx27m7Oxpt3vnZ119/Ux5+8TkwHe9DJx9+a3d6&#10;iXwPoAcAPUBV/WIyvtgbbuzK1sbGjhO59LPZ1NcewkxErN4HEDj10COCMoiJFBQIYIBTA45k3cfm&#10;hEnHBzXnKDN726ZfYPx8vPuwdY+hs+7TDq5b33ZAeVOkj6H7tlcNCn3MfhPAX0mnbbaJsy2fAZ8d&#10;eTar9EBTOmtyPn3KwLMk1pKIA1vHYizEWhZXkHXOWFe6oiiYpdzaGI4ePHj776uLk+Fnf/kDcPH8&#10;AHr2nTjuuvI9gT6W4SLoL07Gfq8oS9m5u3sHqqd1VdV17RWqYBHSVJ2XGT7Bv/0g5ASepOEroYXy&#10;dE0TzEO/qr1MVV/F2N2lr4vPi4D+TdEAlgH8RZe2FtB2wuVjfYDvAr3ltMugz7Z7w/AtoCOl1jYF&#10;NDFMx2QRs+1iS2sWx5HhDRlXipFCXFGKMQ7ExfbO3dG9+w/+/vjkdPjZp39C9fw5oJf/+G0m4KyS&#10;7wv0QAb+1H8wm062B66Q3e2dXWY+Ue/rEEAECgAxgaN7XzmRM8dGHNG259ReK4GkFaOnpOYTMTX9&#10;+ZCYPy+NZt/npV/GOty5rv367nu03ws9+6u2u5/rVR4Ibgvy7mtW3etVXvk+Nd50ttuAvxKao8Zb&#10;3wA+59JzzrZDanXF0Z53TGKIyKo4RywGYixLyrSzzhlbFNZatzEaDkeb2z8fnxxufvqnP2Dy5AtA&#10;L98Hwv5Lvfu3kO8T9ABwDFS/rSf+g/PpbHswGMidu7sDYR5XdV1VVcXCksAbO+0kBMTgvgJEjbM+&#10;xu4jhplSMi+gnKiec1AvawXNTtT6++zJdkruTR/Y7uCBntd116u2b7r/XcmLMvSy7VUDRJ+avmwA&#10;6BsMljJ8UyxD3InNk6FmGnWKtfFMlpkNc4zDs7DNWXfExgqLZeNKY8SxLUprbWFt4VxRbrzz45/8&#10;/Mmzwzuf/vH3qE+OE+B1/+X+JLeT289a+9JFD4CL96fP6dNHwiCS7dFo8JNBOfq8rupLBYFJqI7P&#10;ACsYIE+KCgBDg6eYkB+rdUGBAdSpMJdiAA9I5foE0jr7AlPuLwEgIgqpjNenY+1108gT8wcyq/Oh&#10;s98+js66C9DuwNK3fRPJ73ub1yxrGbaq7Vjf8euO9X3nvnV7uzsg9A0Q3Dne3l7lyc/zxbc8+cSI&#10;qrw0gG/UfpamCUYCf2yEEfveqVjDIgVb69jYgq2zxjrrynJjuLn9s2fPnt159NWXCKdHgE6+d8AD&#10;3z/TZzkG/CeTcfWryzpgONwYFcONUfD+HI27XglQpdSHI9nuqfNONvtVm+0o1Kq3nzNwUgEop+4v&#10;Z6b2okvOcec4cPVB7XymZv0y2f4mWkjftbe5/rbMfpNzwGrAXheD79r4XRW+q9rPnXWAAbONgMc8&#10;vXaecx/70M9BbzjF4VNOvSPjChFxYmxhrC0lMfxwa/tnRTna+S//x/+OcH4OhLP3Ab+PV0BeFdAD&#10;0APC7LPZ+OSDk6NHcJbKH79zf3h2fnpiBSAxFFR5RgwlJs8meBIWVK10W2IiEDOBooof1f8mIx+N&#10;Wq/IE+m1vPiUY/rxBK4+nN2H9CYA7FNp2+8F9L9P9z2v238R0L8sMC+75iYe+i6w28f61t3XtIHd&#10;Wqe55GLjyrwYJk6TpbIhsFX2Ftz0rLdMYpjZMhkjJJbJWmbjwNYRG1uTuMDigrWOi8LVvF2Y4XYR&#10;wMXlzLs7G3bjJz9+922aPHvrP/1f/ytw+RQI4/dfBYbP8gqBHgDwb4B+5n34oAoEKMr7b//kLe+r&#10;o6oOofaeAQpihEFEqgpBBQBIOj44O/SiLz+m68a9HNKbm/REPFeIM/Dzw0gAqAEpze/VMrZaBfJl&#10;AEHnPbr7LwL6lw382zD3TT9Tn42+zC5fxv5d73xnAFiIuQtAUX3P8feYfWc1At7mTLvsoIv77EjE&#10;EshqnF/OsTM25tLbkkQKMhsFQMVgUJR37+4OR8PincdPn7178Jffoz49BdR/COB/xiskr4BN3xX9&#10;GKj3L54ffvpFNcFoe8cOhsP/Xln+yBIOJzM/CN7PVBH99mKVIKSoKRbt+Firo74CApFSFXtzBAK0&#10;juq8AgCrwqfHMfkBkt1NyqkAIFAcXEgXbfXuAlwN2eVmnqFnn1tr7ZzL79UVWnK8T25z7U3e60WP&#10;9wEeWG4mLTvWZ8vnY/OBgsBQElA+n6aZAjE12XeQppgGMAwWaK6i47xYJTEKsiSxay1YDESsSJxr&#10;DkwWoALqnWEpNwfFcPvO9k8vTh/fe/T5AfzJYQb8xze90d+VvGpMn+UYCL/xtX7w/Pxy2xiRrbv3&#10;71hrJt7rrPY1ah877BhWiSiObfSbvjoJ2BQdN4n5m6eO5+X4IIr2AecNzL37TPF88/DR1QfzOkZc&#10;5QcArj7Qy4DRVxJ8E1bvnu9qGKvO3eY7db+XYBG0q2zxmxxr2+qLNnt7xuOmhx0ZioBv6t0RY/G5&#10;Oi6G4lhbGXZkiYyLHntxTJwaWIqIGEfEBZiKmHFnSmEpbLE12N7eGQ03t/7+8dOnd776/M+oLy8B&#10;f/khED7GKyivKugB4Bha/9ZPJx9M/WzbWiODsrjDrFMh9bFAp2awISXm2CebASJWYiiIQzPIc3r4&#10;CdAU7Nc8QOQIP3EcGIhB2WnXytijJrNvGYiB1YC6jsFuek3379zk77Vf2/c5ecW5VQNJ+3vfxBl3&#10;G8CvAvt8yU0uQAJwsuPnbalTdVxuQx3j7cxxfngmw4BlYpNBHthYMFsv1qqIC2IsO+fEulKZC1Ep&#10;jCvKkRsWg2I43Nna3NreuvPz8fGz4Wd/+j3qk6dAffEh4D/GKyqvMuiByPi/rav6g+OLyXZVVTIc&#10;bd4pB+WEmaugSiAGEXHa4MZcBzK9M2UnXkS/IjN2StTJ1ySGz6H73JiLqQ3+K0uT6MMJD4T5fe2C&#10;ElhuBy/zBfSx5bKBAZ3tZYyfr+v7jMsGn/yaZer1Mju9D9g3HQi6abOLiTXzjDoGmvr3rMbbuFAz&#10;MyxyVRyahBzLcaJJC2bLzAZsHItYSMy0A4mxzpZGXEHEhbXWDYbDcjQYDl1Zbqmav3vy9Gn59Zef&#10;oz47AzB+HwivlA3flVfQpu+KHqCevI9z/69Hs/M9Rm0fPHjwNxtDd5fD7M9nU2LUFSkJac0IXojI&#10;k5IohUDqq0pVieFVNTChZqjWCFSlvnwUU/00PuAaWGMQnwBiJY3xek32OyVbPO7nGL5H86BStvMZ&#10;MQ8gx/jbcfq2HZ/te2DRrs/73eu1cxwrrqeeczcRWrHfHUSWHV820HXPtwcV6ZyTOJheGWh4fi3F&#10;dcy6bHvuG01A05pAovMOOIaIjImOO+NFDBMbb60lYqPGGhA5sLXBWgNix8TFwBR2VA6HA3H3QpC/&#10;+fKz3+H4+Bhajw+A2YffZ6bdTeVVZ/osx9DwWwT9xXhW7xGRDIaj0ebWZjme+nPM7XNOhbdM0bGj&#10;pCHta2Lt1IknOnugAC+o7dR96LoPJjHm2f9dFu5qAX3M3Hdt3zWrzufP1gVC399YBpo2o/ap5X3n&#10;ly3XZcatYvX8/pmxm3Bbun9dpu/E3Jlj95qmaq49hXSTWRfTaGGIOGkEbAFYIzGzDiKGmZ0a61jE&#10;qDUlizhjCyfGlAwumNmNyuHmYLixyyp/8/z5czx5/CXUVwfA+L3vK5f+tvK6gB6IwP8E9fTk4vzk&#10;4WR8jtlkPHx77+dviepF0BB8XROI2RhLJEIhgJlFlZihxMjYV2IiYmZDsRqPAQInf1123kmK23Oq&#10;s07rFvijnc9pySU9+R9n82HRBLgW4H0gB/pB27d9HUD7ru8CsW8QWAbevoGi7z37zrWA3Kjlc2AT&#10;pH9JDSqp6XSTbXqLPIccONnybMEcK+OYJSbViMteeQI7FmPVWKfM1sfimZJcYa1zpRhTGGPcwFq3&#10;sbGxeX/rzk8J+PGjg7/g6y/+DITzfWDyvVTLvai8TqAHgGMA+1ClSvGwqmucTyGuKHdGow0yVmY+&#10;qK/rmoJXihSfkRnTcDkX3WogqBI4ApFyYR4B2VEQwR+992kgyHEAaaXwJ4++XmVZbcDfetgJPSor&#10;cBWIfTb7sgHjOo3ipox9U1Bfd21fEk3eNovbjSreKXnts+cpJdbkCSOb0thc626onVfPaYk59k3j&#10;i5h8E7etGBtCsIHZFa50bjgqjDEmiAxA7MrBsAhAsTHc2L334J2/rS4ut3/3u9/h5OljiOBj1ct/&#10;vMXz+0pI13Z7nWQPwL/Cbuzde+dtvP3uv6utNUen55MvLi/Ozy9n3tdVNSWg8t5XqGfTEELFoQ4a&#10;QhXqqva+riAaVFGrhhqqtWqoVDVA1SvUp9peT9A6TrCZz8FDUQM+2u2a7XFtx+8Vi/H8XBTk03cI&#10;QDNLbzvm37bxuzZ8157vs+v77Peb2PTUum6Z3d72FfCSa7n1mj5tprVPvHCMFgbExQEvtp9eGFyI&#10;JMfik2YWm1lq08ySkyef0yDAQnkbxGwKG0IwEFOUZWnZOauqDszWWmsK6wbDjY23Ngr33vHxMQ6/&#10;+AzHzw4BTD98VUNy18nrxvRtOQbwW2g4Gc/qh5ezmkVkNNjc3rbGXIDFA5BI1MSkkX0MEYuwCsfC&#10;C40uoHYkX/KzG1X8FNqL2sA8OpC8/oDOE0NyyG/O5MDcqz+PW0c1lVoaQB9rdx9+WniPm61XqfXL&#10;2Pq616+6rsvsy2Prncw55HnhestfwTm+jlT+2nSwATcqPuX21KlcNna0ydVwieFZXKyYE8vMBbFx&#10;RVGUtiwdFK4KoWAWNxiOBsPRxsZgNNpT4neffv01vvj0U0xOnx+Aqn981T30q+R1Bj0QQ3r7qCY0&#10;Ozt5OJ2OwcbZjdFo15hy5pzVEIjEGCIwB4UQwMxGONr5FChownVM7Z0zSmYOJG8vgxYcf4jXaUrq&#10;yXZ/HgCSNdE/GPSBswvqLoC6gO8OBqvU/lXA77Pn+4DdPdYXN18GdrPkPMf+cy31PnvX53H2WO6K&#10;effZeY07W4BTGm2+Pk8JzQ7EFtF2dxRDcLE1tRFLIgWJKSZinRkOndiiqAFXGOfubN8d3RkMtg3M&#10;zwrv7xz84fd4/tVfgHqyD1T/8XVx2C2T11m978oe2P0rbd7f29nZwd23flpvbo6Onx8efUHApJ5O&#10;ppeX41mYTSoCago+luzrdKpRra81hBBCqFWD1xAqQIOG4AF4qFYaVfs6qvJaK6CkdQDgVeE7qn2A&#10;agBQJ305qvea1XzN17TV+76w3LLjq1T+vvBgW7olvH3PAbWOd8/zkvNdv0POcexzUBIw74XWUuub&#10;QYdArNCUgwGm2M8urXOKLcdriaPNz7G4RokNAUIi0WPPLHHaaBESdsTRkTdla1zhjGXj2JhiZ2Nr&#10;cGfn7oPZ+PLHX3z+BS6OnmB2fg7oxUeA/+ee+/TayZsEegDYAw3+Fa7YG9z7Ke7duwdjR5WR8IVW&#10;1dH44vzCTy9rKGYIVV1VVeUxqTSEKmioQ9Bag/chhFpD8FCtQvABUA9VDzS2fwAQVOGhVZjH7NUj&#10;AVjj9fF49AWoom3LpwFAQ7bf87luLn4X3N1cfvRs5zXh6gDQlj7Ad234vnNtW759jDrHM+iX2fRQ&#10;4o52kfLkKR1TNFETmmtgTJQde4YAmAj2qDUQs2iMyxsSI8RpMgoWS0aMsMScemI7GYwsiO3A2HK0&#10;sbW5O9jaG1+Oh88//wxPnzyBzo4PCNWH+oqUxb4Med3V+64cA/63CP6kvtSHp+fncIMNGQxHO4Ur&#10;XPB+RhpYxLDEWTQ4kOfkohdq2CZl6TFJwgVTLNvlFN8jiio8E0LO6EvNGebn51V9MGhMgJZ3m5ra&#10;gGWqdp/3e9m6vd1V0btmQjdk1j3e9/7tcBrhqsre9z6tKrfmtbywn/vSpV7zNO89H0N4TVMLzDPr&#10;ojovRBTneSeKqjtluz33rmMrIo5FHIspjDEFi7FiTMHGFGKk4NFWSSLDzdHm7tbu/fcuT07LP/zh&#10;j7h4/Ajwlx8Dl++/7up8V940pm/LHmD+BXAPyzt38OO9v8X9+/crrzg6OT768vTs7Hw2nfogbuZD&#10;XQfvawStob4O3k/VV+qDr1iDDyF49XWtGjxBq9iBP9SqGljrWuM02x7QoIrs3Y8aQizvjUwfvfba&#10;XDdn7qwhaFL3E/v3qv5onUtuhgX2R2s//tVV2Xm51Wi/dFm/y+TAQhOSediz2dbseQcQgdzy1KOV&#10;+0DJA58HLcpqe2T/5DMhNP3oBSCpyQuLEREjzGwUMQOPSISZBWSsiFgRZ9mIZbZGxFgRY1jM4O/u&#10;04aq7h0dHQ2/+eYbHB4eIoRwAOBDfIcTUHyX8iaDPooZ/DNq+jXIYnjvHn7y3s+wtbl5fH5+9ujs&#10;9OT00usUGqKK7+va11Xtva/hqwqqMwQfgoZafe01hBoa6gjaEFS15qjee0SVvkpzcvhWmi4AhOgP&#10;iANBhGu0+1PJbgR99BUkkGp8rWawa0fVVwBNW6CuvY/5dVdkQf3X/kegDe52dV/7HBCjFx2wRxdm&#10;et9GcwK1thvQt4qc5tcm+50Zja0ewR/Ve+JWGq3AcUyz1Zxuy8LEQmIsEwuxsa4orXMDq4DxPgiL&#10;HWxs3hls7957R5/8v29dXFzg5OQEp6enmE6n+wDe77spb4q8+aAHANAeyPwKsL8ud+/jRw8eYHv3&#10;XuWsHB2ejL8aX1yMp5NLDSFMrBFPhLqezerZbFpBtQ7Bz5Kt76HBQ+GTsy+Q1lXkU/VQDQr1GrSO&#10;IM1Ab7O7Zudd0LnTzycMt5g9bmsIC7F+WmT0PBhQevEV4Ld+4L64Pq0I3ue/k+x36oI+qQiaPlLD&#10;3h3Wb2z2Jt2ZWo47Ip+vzaZRSmaKr2MWE1/DAiYmcMP0RCTeuMjsKSVXjLHGGMPJgccshkBWjHGF&#10;K5wrCmNceR9i35vNZjj64/+JyWSCyWRyAOAjvIL17y9bfiCgTyLuVwj213DF3r133sWDBw8go7vV&#10;bDJ+Pj4/OfC19+rrmff1zNe1D76uQvB18L4Ovq40+JlGqVVD0BA8aeVVtY64Vx+XEKCoozNPs6ru&#10;I5dr0Dlrz0EPJFbXoIDGebygGh19qfOH+hZk09YVE6A9KKCz3T2mjff8qqzy3OfjKVchg71dihz3&#10;5468zPZtdR5E5NOa21qBIXD01FPslkqxzRUTc/KvxDLZKbGIiBFjjJEIdmYWJjHEbIwxFmBjnRsM&#10;R6PNwXDrp+PJZPjo0SOcPn0Kufwa3vuPAPxzzz14I+WHBfooeyD+FcT9GiL40Xv/Le7u3MWd7a1q&#10;Orl8dHx0+PT87HwMUDDC01ld++B9XXtfaQg+hDBTVQ1xAAgIVfTURxtfNQSf9xMR1w2YVWuKZntb&#10;C8iaQASuLqr3GuJ+6vrZZOxltT4jv7Wgtc4dftuy6N2fT+8NLD4PLZa/ot7nc8QLQCegyRnI7UiS&#10;6t4GP3LuApgj6IG5rR4dfSTRi88R9CBhjp55TvPKMRGZmkpjjDHGGiGQUQ0WBGNFjFgjZeEGw+Fw&#10;YzQavjWr6ntPHj/CkydP4M/PgFDvI8w+xHc0W+yrIj9E0GfZA8m/wO0+lNEIu7u72N3dxXA0qqrp&#10;5RcXFxfPJ5fjC1UE7+uqrv0sBB9U1YfgZyGohhBq9bMqsnyoNcb4VTXUCMm2Dz6H8xQxvTfZ9dlm&#10;15y6qzm0h7naHpIjLl13xYZHayDI6n07RBewCPquBtAFPZZsdx14faBHqyCJ5uBeiMPTXH2P+0I1&#10;U96PjJ5s9mjDgyXG5ZmZiQUsxPF4KoEdGo5ePENEhomsGCODsijL4XBjUBb3vOpbp8+P8OTpE5wf&#10;PgWq2UEE+6tfBvttyA8Z9EloDyj+BSQPi+1tvPPuT3D37l0EotnF2enndR2O67oaVz4E730VFD6E&#10;4L33tWocD6JK72cR7z4m9qjXmMMfAlQDaUhe/szyGm364DP4a0Rn/ELSjmpox/bRkHty8Gms38/S&#10;BX2fHZ8lAGBdKN+PN6S12ee9X3DkJVT3qPdXbHpKbD532hExWGMoMzdCYU7XSFTv2URPPYtQxH3s&#10;aBv3raHCgEiMsHWucEVhrCvKTWf5Hou5P7k4xrNnz/Dkmy+AyRRA/RH0h6PK98ka9FnY/QrKvwTs&#10;QwwG+Mne3+Ddd9/F2Xh8PJtcPp3OqtO6qsY+OfG8j0k8dV1F1T4Er8HXGnwdIuihmpheEQAfoKij&#10;Vt8U8gQN3if13yenfFbzPYCsELQKcVKoLoHeK7WBfgX0LdguTLah0UTogr7tqW9vL2N8SHK4NSCP&#10;4AZilVwqUMyhuYbls90vxDH/AVFdz+vUoJKI2FoiCNgYZpaYbJNADzLWDCxA1gjLaGNze3NzeC8o&#10;3zs+/AbPnx/j+OvPkk91+hE0/POLPyBvjqxBf0XkV4D8GmT3AOC/+x//JzhrAeOq6eXlk/Pz06+n&#10;s0rr2l8SNChTXVWzyte1h2og6IwI6uu6CsEDIcQe3cHXCg2INn9j4yPU0KzWx1g/UnhPFzz9MWpA&#10;yFl/uUMvcYrvL8boG7NgLou2fB4EqNfmZ7RBn4NxueigxeqsyXO/oNon4IMkTTkoRMzMzEScCpyi&#10;/T72gUWk8b+lgmhLHOPsHhAmYmJjWUTYWCMiLNZaZjED74vRaGNjOBrt1rW///Tx1/jm8Teoz46A&#10;EACswd6VNeh7hfYAeQhyvwbMntnexts//inu3bsPWxTVbDo9GY8vns2m09PKV5PgA+qqmoVQJ6ZX&#10;VV95H5N6AlQ9RX2/irjXOmJePcWwfQK3BtWcoBNyXF+T468BvWZrHlCAk5rf+ASQTmQK7wF1e0BY&#10;AP3Va1tptNkzly6Mx7TpJtgwPs298Cm0DkrxdgKxLITsBkOBAkFhQwgICsMixlgrxlqxRckArA/K&#10;iC2pxRhrrCsK49xotyh/NKvqO8fPj/Ds2TNMnj8F6uoAmPwGWv3ziz8Db66sQb9a9iL45ZeQ8iGM&#10;wWBjE3fv7uL+/fv1aDQ6/+bZ4ZGvZ8d1XVd1XV1qCAqimpmDMPvxeOznIT4NIQTvg/fBhxqqSjE/&#10;x0dsZ8bX0NjyGlQVoZmzK+43STykrGjOLcbtkaf+mkt7O/YQj9OEtWVxEEhIRwP6uWceTcpy47QD&#10;FjsMkYihJu4e4S/xbWLbqhm7qLWLGBFhYk4dp+Pq4uLCWmuoHAzdYDBwRVmOTFHeI5HtENQ+//N/&#10;wcX4AmenJwiX4wNo/Rug/ue/8nd/o2UN+hsL7UXmd79C4eCGGyjLAu++9zNYaysGnk8n4y9n02mY&#10;TC4ndV2HxNC1BvU++Drm8aWQHlIyj6/qlJcTYlJPoJzokxEf7XttIveKrA1oiJPytrL1ohOgjfQF&#10;W765DhoQq9jysS74FWg6CgFzFm+2AcR5gxpmb1qKpw7CsXkBkkMvh+Q4NrLgmFwzZGKW6Jxvah+i&#10;HU9k72xvW2vt0JaDtwAeTWfT4cnpCU5OTjC7vAQefw5AD4D6N8Ca2W8ia9DfWmgPJL+C0i8B7Jk7&#10;u9jZ2cFbDx5gc3OrAlE1uRw/H19Onnnv62lVTYMPVR1i7C8ogmqoiNgDUF/NmpTehOMQQvL6Q2sN&#10;IYI2DgIac3uiOgBAOQSFIjQg10b5b6vwVzL10HjvG0xTHgjmr4nTe8ezTcht/swQ4izCOTc+Wusa&#10;m1vEHgXMQiBijYk1wsSczPvoiYewRm+fCLMYw+RcUTjH1hg72LmztVt5/9bJ82c4PDzEyfEhZhcX&#10;QF0B0AOi6jca1jb7bWQN+hcW2mMxD0OQXwL8EMMhBsMRhhubuHPnDrZ3djHaGFZnF+OjuqrOp5Pp&#10;cVVV9ayqpr72WseQX+DI5nEJIeQ4f06/Ve+DIvoAACLEASLX6iuFwFB4zTjXJqa3zJHX9vS3c++7&#10;2kBU6ZuGIWkfjQ0f34OMtOLsRJy98LERqHWO48eiVr07M8dcG/FeyVhny8LJYDB0RWGHYuxdDX67&#10;qmv7lz/+V1RVhdnkAphOAT89APzaXv8rZA36lyFEe9HrT/8AmIdgRnH3PjY3N7F97wFEBDBuRhqO&#10;61rPq9nkeFbVM++rmoCk2vs6xHVIST6AIoTgw6J6H6L6nkDPddV475uiHgKn80Dv/HiRxeNB7nP4&#10;ZYJl1EkAAAQhSURBVH5vJgGhzPJz/V5AgIrNoTmOXUiZYlJNnEDYWMeAkoJjHTwTCVsnxhhi4u2i&#10;HDhXvsUEC+Lt6fgUz4+f4/mzRzg7PQPqCwA4IFS/UejH+IFlz30bsgb9SxfaA9tfAfYfAH4IMsBo&#10;Axu793F3dxejrW04a6oQMK7r2fn49HRa19NDDUqqwQdfTzVm/kFVa/U+O/paNn0GPxFXlW8xu7ZK&#10;aaGq3QKdLJrj9CGCXjBnd7TW7Zl+M+U3nYIBAMYJJV9ebDjZdA9LrC7xuth2Wox1Q2eLwpaDTVcO&#10;dvjiwp6dn+H54TOcnJygnpwB3gNhBmg4AC4/epWniHodZQ36b1f2iOihqv4SwEMAcM5hNBphY2MD&#10;RVHg3t/9DxDhioir2Ww2PTs7Px5fnJ9UPjr8vJJXDVVQoohoitV6sSInWJ/9gDrvvBNjYgogpwWE&#10;FNonnY8NAQCHEJCc5kAs6mNVVU6ErVCi+Tx/uYQmqffErB5ELMwAs7GGwcRMRthy7GpRipFyULiN&#10;4XA0MsLD09NTfPPoKzx7+gzj06/b9+sAsYb9M/yACmC+a1mD/ruTPUTg/5KZH1prISIY+xEwGGCw&#10;uYXRcIRyOMJoNEI52qgKay+OT8/Og69nMx+mvqomtQ+VqnIIWisU1qeW3iGoqlIIIUf0YkgvIjTl&#10;5ROSak/Z5g/BY+6Dix+UiJASaRBCiF2CgJCOxRp3ghKxOImlrsLsWMQUzu0QszgjQxEzNBRwdnaG&#10;46NDnJ2dYja5xGw6xWxyCfgawMUBgN8ggn3/u/1JfpiyBv33I3tp/RBk/gFiHpKxe6mADNY5FIMR&#10;XOGw997fAgBCDG9XseKUKiVMNfiL6XimwYeqrqanPtI6aUr8QdStfVIFEr+ntQavqhAjgMKEoBot&#10;bgKzNNa7iGn62RGzE5EhsRRE7ADgztbmyKsOp5eXGI/HGJ+f4WJ8gdnlGHVdA6FCNZtBJ5cpsugP&#10;gPCbWOzywyx4+b5lDfpXRmgPoIcg+YcYFjQPIamlHDMgFjAG7ApYayHGQYTx7//uv5lH3qE1JXYH&#10;UBEBdVVDVSsktR8hzABAU49AI4KqrqmuagSoYWIwE0DsQggoy9ICZIMGBB8QwnxRVXzx+QFCCKir&#10;GWazCphdArMKCDGkBq32gfAZUO+vQf5qyBr0r67spfVDAP+Qfqo9sDwEUa5HQUCJeao7g5nBEtdE&#10;hI2NDTAxRATGGhhjYY2BiICZMZlMUFUVqqpCCAHEDKaY/xdCwOHRYdpWIPg4oU/waDIDKCAmx4QD&#10;IHwSR6CwD10D/FWVNehfT9mLK3qYmspG7QAAiPdAsofsX6/94iuZU8OqtFR1T0gfc58/4yBqEv4g&#10;Mnf4LF4Q4v4b1Br6hyJr0L/xQnvzbW3v7+FKzPtKq+fu/lreAPn/Acbwf5u3IPaCAAAAAElFTkSu&#10;QmCCUEsDBAoAAAAAAAAAIQD7NpnizQwAAM0MAAAUAAAAZHJzL21lZGlhL2ltYWdlOS5wbmeJUE5H&#10;DQoaCgAAAA1JSERSAAAAKQAAACkIBgAAAKhgAPYAAAAGYktHRAD/AP8A/6C9p5MAAAAJcEhZcwAA&#10;DsQAAA7EAZUrDhsAAAxtSURBVFiF5VnLj15HVv+dc6ruvV93u93u+NWxHdtxYifxxKOEkXjMDCyQ&#10;GAGDkEZCCCEEYoFYsGIxLPgPYLasWLACZYdEhFhOEFkNREJEM2T8ihO77bbduF/++vtuPc6Pxb3t&#10;OJlEmQRYcaT66tZ9VP3qnDrnd6o+4P+BdAD+FAABECqEGaFGyFCaxcUfAfgGgPhlB5EvA0zbxTec&#10;4TeRMqAAVIGmBUIANABOoDrgDqQ5YAFoFMgZ6Pf+EPC/+b8COemWlt6eZ7yOPiEsreD1117DZHkJ&#10;ZgaLLdXUIQFOwkl1d5nv72Nr6xEebqxje2sLtZ8O4Mv8T+D+V/97INW+DVt6E7WiWT2Jl156CUeP&#10;nURO/fTG7Q8/AL0npApAhxCAkAAEurCwaEdWj66urBxe293bix/evI4H6+vAbB8w3cNs4wWAD/5n&#10;INuFt5HL19Et4/KVKzh95gJ3d7bubz3aukv3vF9qcXqtzkp3OEBAABEVEaHTaq3aBA1HVp/p1tbW&#10;Lszm/eKP//OHePT++0DdAVC/A/DvvwxIg3Y3Id1zZ165jFdefR3Tvd2d2x/evp5Tn2vxNJ/PizZW&#10;6O7udNLdMahQIBCBNk2rAEwEUdVCjLHpJgvtM8dPvtJ1C/Hfvv8P2N/aAnz+F0D5s08H8lmi3S1A&#10;nrv8C9/E4ZXD2Hzw8OrDjXvr83k/p/vc3Xv32lcviV4T3RPpCc4MMpNeQNacUyVZVaQ43UtOtZTs&#10;/Wy6SaI9c2J1IbljurP3dYAPAf7rTwcydv8IdF97+ee+gcnSUe7u7vxwOp3v5FRmtZa+lDwvOSev&#10;JSHPEmufUFJBTRmlL6ipqKcqtS/iparnypqr1OwKd4W71OppPt2DRT955vzhWSmY7cx+HchvAfzg&#10;aTjhJxeAfhvVf+3slVexuLiI3a2H76a+n5ac5rmkeS0lsdbstWR3FnipJCtIkhyW5GBqAaAQF1JN&#10;yEDX6mQlWUXEIeDe7va9yWQix4+fOF1Kwc6d998C5hMA888C2UIW3sRkgosvXcGdWzevzuZpP6c0&#10;z2k+ryn3XvvktSbWXEgv4n3FCFIGkAQg42JXUVURMWgoUI304GTwikp4RgqLsrnz+N7yoUNLl159&#10;beUHG+tA1Rvg/qlPNXdcXPyRF3nmhcuXEZuF7c2HG+sp5f2S07yk3JeSe685udfstST3mukl05lJ&#10;z6QXuheSBWAhOYZMOiEESQJDLTIEq9hiNpuJskxPPnv6OGvS7c3NQ0D+awB7n9RkzIkXV05fwNlz&#10;F3n9xq2bdOlLzrmUkrz2ibUk1FkS9yyesrsXEoVgFbqToMAJAOCBuVUhYgCqqzpdSJDqJhQRL1R3&#10;6H6f7datD65fePHipVtXrwE1XAXLEjCQ2ghx8iZywfnz5zGb7t2bTqeJZKqlJC81D1qrGWR2enb3&#10;THpyeqJ78sG7e3dP7hzbTOTg9cM3NXutyd1zrTXVWnPq57ltm6wieWNjfa9pmnzu5ZehMS4COPxx&#10;kG7fkskSDi0fwaP/2rrn1VPOZXCQWjJqzvSS4SmL5yxMSTzl6syVTJVM1Zmc7J3eO5kqPY3PcvXh&#10;eSFKIXNxluxeijNXRy7OLGJpY+PezefOnoNXB2D/9LS5J6iOr175KkDOSS8kc06pVK/FWQuchXxS&#10;MsjiQzzMAA6c54njABAQCqFBQKoTUKG7uEBUXemiFtVms2lh0Ly8fCjv7mw/PnZiDagFEpufZ56N&#10;mhR8FwGYHF3B9bu3b+3mUmhSC2oJKNWYa/BUzVOFswhRHE0G2qxkFvckzh4HhegB9AJJIBOcWZxF&#10;6MVYS3AvwUsNrDX0j+qk7hZhKmn2uPbWlVsPd+Y/+6u/BfoEAJowgvxzhAAzA7zuk7WStRKsAy2z&#10;6qCpKiIVQFWgUlGFUgDkwaPhBDi4BhRCJ0CICugCV4VSnV7hrBB3NakkHHR31sqBlrZFu5Ojlc8d&#10;mDsidmhCC1DdK51OB4TuTrqTdCdYBXSALgIHUFVQnKgQFpAF9AN7GwkfIqYrIAa4k+LicJfqInCq&#10;OUEH4XS611pLP79vunxyIAb9gwGkKiQEBDMX4ZgvkAcsMsS5sT3cdAccYxwEWEFUYNDmOHGOtQKo&#10;InAME/PhGTkoAhwjp/OJeFXRkRLkdwaQVKgECAIHYwlIQj4a6GCiACqf7hHDlYPuo/MUEYgAIiIG&#10;EaoIIUIRoQsgAgpAFcIJUoQARjU4SUKEY47mOoIk6MQA4iMh+RHBDd2AJNwdPvQIcYKkjNMRACIQ&#10;efpHVCA6aEZFIUO+edD38M3w7sG4MgSJoTmAdMBLBSuVjqEbERm460lAkWG3RRmuKeMUdHyqIGz4&#10;ghjWIFRkhDlgEA5IxnQT4h8R05gmj6N5BVgB8O2PaLE63P1gVibjgiCp47pSESggSlJFRAHacA+B&#10;lNGx6TIAUZIBAhMMuhQR5dC/DsbkiBA6qEXH9xBIYmTYt0aQfgP97ILQIYCZmQFQVVVXVXFXiCih&#10;SrhCxMjBezkSggz602H88RpiTgaAJqSJw6gwQFRETdQUagoxdUJBymRhok23eLLkOYAKAG+MtMg/&#10;AoC9vT0cPX78yHw+l66bmKiaiJqOtajYqOWhVgkiT0oUkUZExyINBBFExLDnDkOiIQbAIGIQmJqp&#10;iKiZBRG1vu/t8JHVwxsb9w9sPD/g7n8BMzbu3cax4ydOkd60XRNEEFRNRc1UzVRCFAkBGgIkRMAC&#10;RCPUGog1EGsh2kK0FbFGxBqIRkIin9QSKBooGiAWLMQAtSBqFmITQcQmxnj39gfA4MjlYE1miODO&#10;nTs4/dIsrqyshFJKJBDVLJLuVKtCVoEEcR1SMhUIVEhWASoEFD4JWyIC5ah1QCIgAdAoolFEg6oG&#10;VQtQDQRj13VxZWXl+MPNTfS7uwDT7wNPZ0GY/67vb+PO7Vs4+/z5F5xozCyYhkY1BNUQRUIjGhuR&#10;ECGxAeKBBhuqtRRrOFw3GNot1BpqaKgWYaHBUEexGMViEAtRLTSExm6yEI+dOPnsjevXxphX3wCe&#10;Tnq9vgHVv72zvo7zz58/FGMT6d76Ew4PQ/AeWA/qFApUHCpkHSgPHOj6SQRUEVVRNYoFVYlUi6YW&#10;NYRoFhqYNRZCtNC27cLiqcePH0u+fx8QvAsgAR/fPhDgDVb7zqwWHF87c7Sm2SZrJYAxVxgjhqhQ&#10;bAjNAoHq4EyqKqpBhzqKahC1KGYBg0WiWGzUQmOhbSw2nVjTtm3XLS8f7rRdePH9az9Gv70N1J0X&#10;D0A+ZW4A5N8hZzx47z1MJguxXVw+E0KYhBBbC6E1s9bMWn2qVrVW1To169S0U9VO1SZP7qu2otqZ&#10;aqumrag2Gqy1YN3YRxdiMzlx6tyVlBJ2b90C0H8P4/5mMMhPyhHAHi2feA6XLl5CDe3tRw8f3N2d&#10;lznIeSZS6vtcnCUEK7a/WQZShYMgIRQBOJCMVkIshBBCY6IaoBZVrbEQmxBjt2q5O3X6zOWdne3J&#10;O++8A/YzAOljuD7tcGAO4D/6Ir+dS8bamecPN21LF5vXWkUs2qTrBGI6m81kqVMzC6pmUdRMdPBc&#10;iEZRCW03iaISnWjUrA1N07Rd1zZt25mFyYUza19ZX787uXbtKvJ0CqBfAFA+DyQAvIeadX9375em&#10;KaFt4uHFQ0sLnvppTnMBq7Yx6NJCa7m6Qc2owURDVGvMmibEtmtC08VUatNOFtqFpaVGNLaplA6Q&#10;bnllden8pVde3bt/u7l27SpmO9sA+mcBbH0SzGefBcHfAvB4tjP7ld35HKtHT07Onb9wUkOcTh9P&#10;MZ3NjaSqMAIj66hGqEY1i4PHhmYyWWyrs825dm03aY+dODE5vnb6HELz/N279/Tav/8AaX8f4Pwo&#10;gE89Avz8oz+xXwTjP9vyCs6ePYtjJ9ZgamU63bsG+v5ORqmlFvdKL5XOOhwBDImXdF1n7m6mGpZX&#10;n3l2+fDKid3dPXn/5g3sffghUHZ2gXQKwOPPhPC5IAdZhEzeAvRrWDiEi5cu4cTaGkIIXN/e70tO&#10;j0o/e8AxoR+EENHu0OGVtcni4pKKxq1Hj3Dn9m3MHz4AcgEw+0vUx9/9XD39lCDHt+UroL4LM6gF&#10;eK34mV/+DagozHQ4llYZc7oB7N7OFjY3N7Fxbx2z7R2gZkD4Nrz/FoD9LzT+F5QVQN8M3RJhq2M5&#10;QoRVIq4S4Qhhy4QeInSJ0EVCJgTCH2P4x+ILyZf59+GTEgGcB/T3APkm4OeH23wfwPcBfA9DWKtf&#10;doD/BgdYME7nXClIAAAAAElFTkSuQmCCUEsDBAoAAAAAAAAAIQBCgWap3gwAAN4MAAAVAAAAZHJz&#10;L21lZGlhL2ltYWdlMTAucG5niVBORw0KGgoAAAANSUhEUgAAACkAAAApCAYAAACoYAD2AAAABmJL&#10;R0QA/wD/AP+gvaeTAAAACXBIWXMAAA7EAAAOxAGVKw4bAAAMfklEQVRYheVZS49dV1b+1lp7n3Pu&#10;rSqXq/wqPzq243ZsJU5EokgIpemedUtNS6gbiccAgRggBowYNAP+AfSUEQNmKDMGETAkQCQkguhW&#10;RzjYju3Y7Uc5ZZddz3vPfqyPwbnXcdKJOgkwYkvrnnP2uXevb39rr8feF/h/0DoAfwKAEBAqRAiE&#10;GaFGiFHb5jKAbwCIX1WJfBVg2i686R5+HTkDCiAYEDtICKAGgA5UB9yB6QQIAYgK5Az0O38A+F//&#10;X4EctYuL7/QJryElhMVlvPbqa1hYOQBTg8WWZurUAHfCSXV36acTbG5uYuP+HWxubqJOdoBagdL/&#10;McC//N8DqfY92OJbqBXt6nFcuHgBh4+sIae0d/Pu7Vtw9g6pIqRDKYCQAAXaxsZWDh1ePXhw5fjO&#10;7m688+F1PLh3D+gngNkOdu58HeBH/zOQ7fgd5PIGRsu49MorOHnqee5sP3mw+ejxPXrN++6F1Wsl&#10;K+lwCgFARBUC8VqtVNc2aFg5dKg7fvzEuem0X7jy/mU8unEdqFsA6g8A/u1XAWnQ7gake+5rL13C&#10;S5dew+7u9tadW7c/yCnlWj1Np9OiUYuT7u5Od+fTgQUQ0dFopAAMgghoiMGathu1K4ePvdh1Xfzx&#10;P/899h8/Bnz650D5088G8nlNuw8Bee7SG9/EwYMH8XBj4+pH6/fv9tN+StapV/butS9ektea6J5I&#10;T3BmkNnphWSdTibVWasQhe5ea6mlFK9p8lAstKeOHBwnd+xt7bwBcAPgu18MpDZ/Bxm9/vI3voV2&#10;vMrtrSf/ubc32copT0otfcl5WnJOtZaEPEmofUJJBTVllL6gpqKeqtS+KGtVzxVeqnh2obuyOmv1&#10;NNnd0dj5ieeeX56Ugv2tya8B+W2At56FE34OoOj3AHz3uUuXMBqN8OTxxnup7/dKTtNc0rSWklhr&#10;9lqyOwu8VJIVJEk6wMHYAgGgIi6kGoFAWnWigqwQOEDubD++Pxp1cvTosVM5Z2zdufk2MB0BmH4e&#10;yBYyfgvjMS6++Cpu37x2dTJN+zmlaU7TaU2599oP5q25kF7E+0EpSRlAEoDMFruKqqqowa1ALVKD&#10;u5sDDeEZBQfk4ePd+0tLS4sXXn7t4L+t3wWqXgf3T36mua1rL7PaoYsvv4LYLTx5cP/e3ZzLfslp&#10;WlLuS8m915zca/ZaknvN9JLpzKRn0gvdC8kCsJB0Eg7AMaB/KhhiACS02J/ui3rZWztx6ig96ZON&#10;h0tA/isAO59mMtYeLyydOI3TZ1/gtQ9u3qBLX3LKpZTktU+sJaFOkrhn8ZTdvZAoBKvQnQQFMwfn&#10;YG6oKl3Ngaqgz0G6qLiLoLhWiu73xW7duvXBufMXLty8cg2o4SpYFoEhqc0gjt8CiXPnzmFvd/v+&#10;3t5uUpVUS0leah5Yq3PPze6eSU9OT3RPPnh37+7JnbNnJs7v3bN7ze51Zomaaqm5n05z28RsKnn9&#10;/r2dtmny2RdfhMa4AGD5kyCrfMcWDmBl5QgefvTwfk4l1TJzkFoyas70kuEpi+csTEk85erMlUyV&#10;TNWZnOyd3juZKn0mzJWeqjMVohRnLkQpZMnuuThzqcxQS+sP1m88d/oMvDoA+4dnzT2CE6/+0qtQ&#10;lal7Le41lyKlei3OWuAs5FPJIItzWIsA5s7z1HGAoS6C0KBOulLUhbWKG0S8KgC1oDadTIpEzcsH&#10;lvLWkye7h4+uAbUAFn4FtT5l8ocIgvHBA7h268MP94sXiVanJRVlqspclX1V7yuJAqBUabNrm5XM&#10;4p7E2WMuRA+gF0gCmVCZxb2Ie1GvxWotwUsNrDX0m7UrW4V1WvrJdu2tKx9ubE9/+bu/CWABAJo5&#10;k38GCwhmoJd9p1e6V4CV9Or0KmQFUCGoAqkKVEKrixQAefBoOAEKCQ4sOgFCVEAXuCqU6vQKZ4W4&#10;q0kF6CCczkp3ryU9UW3WZtjOhFk0i2g6WGwBEa/u7uQQNpzEIA6yitABughcwApBcaJCWEAW0Of2&#10;NhI+RExXQAxwJ8XF4S7VReDUMIQp0p10eq21nzwwObA2JAb9/RlIRYgBwcxBIYdigfMsMsskJElw&#10;iCAE/OM4yAqiAgObMwbmtYYCqCLwIcsMMRMg6bNxQQroHNSSZBWVWUqQ3xlAioIa4RpImdtoUDRP&#10;HTLDStZZ/ptBpM8e3WfOU0QgAoiIGESoIoQIRYQ+6KYAVCGcICEcsugwKEAoOKvRXAeQJNwd7j4Q&#10;JXMqCJlpnFMzgwd3Du8HwmU2KwEgApFnP0QFogqIQEXnZdw8eYrMkv1cEQmZmwEAB5AOsDqcVEJk&#10;Fj7lYx4xG2bIZSQHMkiZmVMgVBA2FBbEsAahIjOYMsyXMthwDsshoOjsizoAJkW8AKwA+M5TJlEr&#10;anUBKKJqmA+GgYcBzHCdjaZwGEAFEEiZOTZdht8qyQCByWwMEVEOy0AHe80nKR9PZqA6cJ7lgbdn&#10;cdKvI/eY7u+iaRoTwIKFp4AgosN2QBSqCtFhzypihARAgohEiERRbSASCURAgjtDpZuT5k4jYBBR&#10;UTO1oFBTiKoT6oSMRyMdLy6tldTPmMSb82D+hygFqorxwtKKiIiZWYjRVNRExURkuBc1ETERmIiE&#10;ZySKSCOiM5Fm2DIgChEJBIgYIEbCABggZmYqKqpmQUSs75Mtr6wur6+vzxfaVGfm/hewYGP9Do4e&#10;PXpS6E3XdcFUg5ipajDRYFCLUAvUEKAhUkKAaIRaA7EGYi1EW4i2ItaIWEOR6KKR0OiQSJFA0UCx&#10;ALGgIQbREETNLDaRYGxiE+/euT3s34EyZzKjbXHt8vswCzG2TQhNE6t7VNNBVIOomogGHUwbRJ+a&#10;txGRRnR2FRn6VBqBNAPLiAIJgEYRjSoaRDWYhSCigUQcjUZxdfXw0Y2NDfRb2wDT7wHPFL2Ceg05&#10;/0Y8cAgn1tYWt7a2HpeUimIeFiudQzSmCBwmxMwbIYphfQ6ZZZhMhGiEWBDVCA0D42pRLTYSQqMh&#10;Ro1dKyF0EG2Xlw92x0+eeuEnP/mx1L3HgPe/DaA+LdVY8ptQxdXLlzFeWFxy9zgaj1sLMQaLjVlo&#10;zCyaWVS1RlUbMW1ErZk/q1qrqq2Kdio69Nmz77Uxs0ZNY7AYLcRGzJoQQuy6rm3Hiyd393Ylra8D&#10;4HsA0ieYBEA1vc6ePyiqWDl6/DBqeeglzeLqkJMpCkCEOkQVAwSqJhATVRXVMGxrNIpqELUoakEs&#10;NqoWxWKjFhqLTWOh6cSatmm77sDySmfd+PyNa1fQP34M1K3zc5D6DEh4yX+DrsPt936K1ZVDsRsv&#10;fS2EOAohtGYfi4bQqs1ErVW1Ts06Ne1UtVO10dN+1Y+vZq2oNjqM0VmwVoN1sWlHx06dfiWlhK0b&#10;NwBJP8JsfzMsxZ9vK4BtHlw7g4sXL6JY+7NHGw/ubU/yVMhpcqS+n+biLMGshOmjQtAJGQoHyrC7&#10;ERUItFQXsxAsNqZqATosFwuxCU3sjnTsTn7t9EtbTx6P3n333+F7OwDSJ3B91uHAFMBPp8l/a386&#10;xYnTX19umkiKTUstIhatG40EajqZTGSpFVMLqmpRRExUI0QCRCIgYbywFNUsAtKIWhuapmnatg0x&#10;dqJhdP7MqUt37twdXb1yBWlvD/DpGED5RSAB4L9Qi052dr+11yc0MS6PF5fGnqd7KfUiXrVtgi6N&#10;RpZqMYgZ1Qwaolgwi20IsWtC28Vpn5vYdm03XmwshLZU78S0Wz10ZPH8iy+/vPXgdnP1ylXsbz4C&#10;fHICwONPg/n8syD42wB2J1uTb29NJlg5cmx09uy5NQtxb3dvD5PJ1AioCiNEg0CCqkZVi2oWQwjR&#10;QmzabtS6e1uqd6PxqD16bG10/NTpMxK759fXH+j7//GvSHu7gE8OA/jMI8AvcD6p3wSaf9KlZZw5&#10;fRpH1k7AzMr+3u41kvvbCcW9lloKq1eyOjmcTgtEZGlh0UqtZqphaWX1xOLSgWNbW1ty/YMPsPez&#10;O0Dd2gbSSQC7n4fgi570LkBGbwP6OsaLOH/hAtaOn0AIgfe3+76kfrOkyUd0zncdQ1Go1i2vrB4f&#10;LSwsCiRuPnqE27dvY/rgAVAKwP2/gO/98Bcp/5Jn5nIJ0PcgCgkGlorXv/19qApMFWYGU8FQxw3F&#10;2ObDDTx6+BAfrd/DdHt7yMfCd1Am3wGw/+X0f7l2ENC3NI4IW53JChFWibhKhBXCDhC6RNgSoQuE&#10;jAiEP8Lwj8WXal/l34dPtwjgLKC/C8ivAn526OZNAP8I4EcYwlr9qgr+G+qN58+BKxp6AAAAAElF&#10;TkSuQmCCUEsDBAoAAAAAAAAAIQAG9pKiX10AAF9dAAAVAAAAZHJzL21lZGlhL2ltYWdlMTcucG5n&#10;iVBORw0KGgoAAAANSUhEUgAAANcAAADRCAYAAABfJCeoAAAABmJLR0QA/wD/AP+gvaeTAAAACXBI&#10;WXMAAA7EAAAOxAGVKw4bAAAgAElEQVR4nOy9aZQcx3Um+t3IrK270Xs3iX0ldi4SxJ0EQGrkI9ui&#10;VouaM28sL0d+lkfyzLGPx37jkWRK42Wensfj9Yx9ZiQv782ZkajFlrzIli2CIEGKu0kC3YCwNQAC&#10;BHpvLF1bZsT7ERGZkWtVdVdVN0hcslDVmbFlZnzx3XvjRiRwQ27IDbkhN+SG3JAbckNuCGipG/A2&#10;lg3qe7/xe1/M+fBvLWMxv81jTxrHDjTUshvSFLkBrtbLBvXZrz7rEQ+WVssYgDPwwTZmfG5IC+QG&#10;uJorGxAE0r7kpFIGBgcxNDSMwaFhDAwOgQtgYGgYBIGh4WEIoRIKYHBoGETAxMQ4LEa4dOkSCAQi&#10;YHJiHEIAU5PjICJMT45jfHwck5OTtZowBgm2J3GD5ZoqN8C1eNmvPr+WlGBgcBDDw8PYun0XhoaG&#10;0T84hG07d0NwAYcDrkKQ4wo/EwGcy5+OECABEAEC8ptAYDqdEGBE6iOP2QyAIExPSSAeHTkCiwGj&#10;I0cwMzmOkZGRpOaO4QbYmiI3wNW4bADwk5Dq3U+GTw4ODmJwaBjbd+zCwNAw7t/7EKqugBACZVfA&#10;5QJcYYhzYG5msnh5bq54eW62ePXq5SIBuHbtahEqTbF4raghV56fLwoIFDo6CwBQKHQW9BPs6Owq&#10;AEBnZ3eBEdDV01tYs2FTPwNgMYLFCAJAhhEyFsFiwMT4OE4cG8HoyGFMT07g6Ggs4Mbgg+3PFnfr&#10;3l5yA1z1yQZIIO1HSNUbHBzE0PAwbtm+C1t37MKOHbtRdjgcDggIVBWgZqenisdHD5/nEJiauDRd&#10;Ls6XSsViUZZCBMBTAYnin4sGWcJJlV0I8koQIl8oFASA/oGhvo7OrsKKru7CCg08RrAZIWdJ1XJm&#10;agInjo7g6OhhzExOYDQKtjFIkP05gCfqvHdvW7kBrnR5DDGAGhgcxL79D6O3fwj37d2PiitQcQQc&#10;xUpzU5PFo6OvnweAqcnxmdmpyWkNIKh77gGFyH8Gxh9CBPRA/QNBiGk8BQ4ZuiUghBBeBUKlJJmm&#10;UCgUegeG+oZvWtW/47Z3rLYtBksBLm8TJibGceoHIzg2egRPPXkgfG/GIEF2ADdUx1i5Aa6obIBk&#10;qYANNTAwiL37H8ItO3bjlm07UVZgqrgcM1NTxeOjr5+fnLw0Mzs1FQESFGY0driAwS0AEQs+BxNw&#10;nmhwRcWDnAKWENwDmFeUEALk4U8nFwrpghiQy+fzA4M39Q8N39y34/Z3rmZEsBmQzzJMTUzgtALa&#10;0wcPhJswBgm0P8MN76MnN8DlywZIpvoJfWBgcBB79z2Eex98CL0DQ6g4AmWHw+XAzPRk8cSxIxeO&#10;jx4+ARCpvk+KaIiIJD94rMMiQDMphhAHqAQVMYQzISCiSSSAlH8DXHhao7b49HkPaGGwZfP5fP/A&#10;UN/mrTtXr9u4qT9vM9iMMDs9gRPHRvD9p54IO0bGcANkntwAlw+oDfrAwMAg7t/7EN7/kUdRrHCU&#10;XYGZqani7NxMcfzC+ZkTx46cFBpMwgATiIQQPhMREVMgUskVsEBhOAhiMapfSG2MERFSA1UuQLEX&#10;xYDQMM+8b4IJSCECYANEoZDPr1q3cdWq1ev6N2za3G8xQmeWYWpyAs889QQOHXwCU77bfwzSNvs8&#10;gNNp7X8ry9sZXI8hpPpt37ET9z34EO5+YD/KDkfZ4Ziemiq+9tJzJ8+fGzsPQaQmlkh3eiEd4+Qx&#10;kWYmCQvj/jLSBlIYMJLgWFOfhRDcs7WCAFS4V8xlAo7BZzCZlgvyDwk5BQCRy+fza9ZtWnXn/fu2&#10;WIyQtQhz05MYOz6CZw4+YTpCxuB7GQ808/quB3k7gusxGKDSqt99ex9GZ88Aqq5A2RF4/tCBE2+c&#10;PXWhVCyVAB9QwuMCIs1MHAaYBABiSj007m8KeKhFz4ELiFjrLQA8KFWQC90KIeT/nn0mhJBeSA08&#10;yYyFQiGf6+jIb9iwZdXOO/as7sgwZCzC84cOhEEG+OrigVZc63KUtxO4HgLwZSj1b2BwEA/sfQgf&#10;/MjHcK3CUXI4ZqYmiz84euTCiWNHTkJIIBEhAChPBZT0I48LqdZ5YIoBUm0Apat/WpLdGoFUMapi&#10;pJxgGqGZTIKHFNiEgPC8kB6rGUCTqqPIFvL5tes2rbrrgf1bChlC1mK4OjuJL/3xH4TtsichHUZj&#10;9Vzv9SxvB3BtBPCnMNzpH/rIo/jhD34UpSpH2RGYnposvvbScycvvHHmghyWfQBJVVCpgSagYLCT&#10;CSaBeCcEoqpgOyTGGxJbdTLYIEwV0lQfpQdSgw4CkGy2ZsPmVXfes3dzxgK6chbmpifx7W9+BU8e&#10;OKBLHwPwF0iJankryFsZXBsQcqk/uHc/3vfhR7GibxDFCsfk5GTx+0/90+G56elZLgSIMYYQoCTA&#10;NGCYtLmAADuRNyEVFh9Q7QJTIxJ8+KH5sTiwCQitPgpli5Fnj/kgIwiRz+fzazZuXvUuBbLOrIWr&#10;M5P4zS98FlNTAcfHT0OqisvxFi1K3qrgegwGqPoHBvGJT34aG27ZiZIjMDkxUXzu6SeOTE9Nzpiq&#10;HyEIKlL+Pu0ZTAfU8gZSLUlnODI8jDGMBgjSaqNSGTnnHBCikC/k12zYtGrLtl2rbh4eKlyZmcRz&#10;hw7g29983Kzsz/EW9Cy+1cAVUAEHBgbxgR/7GO6+fz+uVVxMTUqb6uTRkVNCeuw8UAnygSVVP6b8&#10;gsybj4raTdpj+NaTJFYLMJqerFYqoQaZZ4tRCGQbN6+66969mztzDJenJ/H8oQP4xte+qksbgwTZ&#10;Yy29sDbKWwlcPwXpsAAAfPAjH8WPfvBRzKt5qheeefKkCSqt/hFjLOCcCIEqMLlLROGIo7eD1A00&#10;A2TaAeKDTHACF/lCIf+ue/bu2rR5S39HVjo9fvMLnw3PkT2MtwCLWUvdgCbIRgB/CeDfAZKtfv4X&#10;fxl77t2Py2WO7x968uTB7/7ti1OTE7MgxkDEAMaIWRYYYyQnmEidI213SfRJsvIJ7e0FqrDomXHN&#10;2KRXv8jD6pZp3To4faHvn1N1nfHxN2fm5mar/Tev68/kC7jrrrvR2dmJY9J13wvgAwD6cJ277a93&#10;5noIwPf0Hx/6yKP4kQ99FNfKHOPjE8Vnn3riyMz0xAzAiBgxCCKyGFOdQ+KK/KgKn6mMKAslwvuO&#10;mPpvS4lns5BtFlIXpQ+EcxUZIvKFQn7t+o0r77xv7+auLMPlmUl88T99znR4fAFSTbwu7/j1Ci6C&#10;vOmfA+Sc1Sc++fNYt2UHilWO06dOTj/7xD+8JOSAycwoChCTawyZ/JbHGemghED0hDfTKp+utuRv&#10;SFCMeYh4kEF6GQWkJ1Gqi5wL6X3k+UI+/9APPfKum4aHCldmJ/HSMwfwza97Do8xAO8GcKptF9Qk&#10;uR7Vwk0AvgkVYLttx058/rf+C7IrBnBpfKL4xD/8zavHR14/pVVAAmNEjEkVkDEyVD8NLAAg5qsu&#10;XrSrEgHdbW4AK03IUxmFUhlJHyKoWwxt7+opDkbkVB3njXOnJ+Yuz1XXb9nRv2PnbhAEfnA0oCb2&#10;4zpTE68n5iLItVWeGviZX/s8Vm7UbHVi+tkD331J6fdMQIEowFrkudM1kEymijCTuAGshUgSk8lA&#10;Dy4gOFex+lwSGudqDo1v2bZj05337d9cyDLMz13fauL1Aq4AsAYGB/HT/+ensWbLDpQd5Qk8Nnpa&#10;QJvRClSaqRSoZEQF+UzlFS0MEKkfwvvCdfIsl50EQaYjxYSI2GMQAsplL4Tg+UIh//B7fnTPwNBg&#10;oXx5Cs8fehLf/HrAZX9deBOvB7VQ21dfBmTk+md+/bdR6BnEuFIDL7xx9iIRMYAYWZblqYRaE1QY&#10;08hijOnwdqMKJXrq5gawmiZqOkOpi3Gqoh7n5EG36jjnzp4ev3L5cnXdlh39u3fvhhAIq4nfBjCz&#10;RJdUlyx35mKQbLUPALZt34lf+o+fx9UKx8mTJ2ee+d7fvyiB5LvSAc+uIsPjRyACI0YyDtW8bAEO&#10;AcGhg+fUUf/fG7J4iXoXKcJi0PoC5xwkhOCCb9m2a9Nd9z24qSPLMD83hf/7P31Wbxd3BpLBlq2j&#10;Yzkz1yYA34AC1gc/8lH8+M98GlfLLl579ZULLz5z8DWhEcQUW4ExYkTMstQPhTPLIsYs0vY0tCkm&#10;FLCUTuizFXADWM0XczY+jsV8FV6mIQDTk+PTJ44duTAwvHpoYHAoc+edd+OVl55DcX6+F8AHAbyK&#10;ZRphvxzBRZDA+jIUsH725z6N+x7+EVwrczz/7FOnRl575QcSVMzyvYCMMYsxi9mMmKUnNGFZlu/L&#10;0FOcAMC5Byzhmjx1A1StFn8yWuuL+uForcL33BIRVauO88bZ0+P9w6uH+gcHM3fedQ9eefE5FIvz&#10;vZC2eB/87buXjSw3cBFkxMWXAewbHBzEv/3FX8GWW9+Fa1UX3/nLr7345vmzF0HEAmogk2ogI0vi&#10;DBJUFrM8r7tW7Tk3nFNCQLhCr280ggvrl7c7GInYgu+LDzKfxRRzkdq5x7OTnarjnD93eiLXsWLF&#10;zStXF/bcdTdeffF5DbANWIYAW27g8hhrcHAQP/Wzn8aazTvk/NXf/+2rc7PTc0TEGLMtHcbELItZ&#10;ls20hkhEsCwJKmYZwBIAdzkEd1WAACMht/jTw+aC5O0IMhNQyWnquy9BFtMqokdanppIROQ4VWfi&#10;zQszs3Nz1S3bdvbvufNuXDg3hsnJiWUJsOUELgbDxvr0L/wK1mySwPrOXz3+dLlUqigPoOdmtyyL&#10;WZYlgwMZI9uypX1FBEuFERIInHO4LgfnLrgQIEHEmxzG9HYBWaN7fdRzXyj0kxTANHh9FBM5btWZ&#10;v3K1dOXKZWfdlu19t+7ejZ4VXRgdOdIL2XcIy2SyeTmAixDyCv5fn/k81m7ejjfHJ4r/8K2vHYLF&#10;LEACi4gxEGPMssiybGLMIkaMLNsmizEwJn0bjDEIInCXw+U+sOTGEojsvgToiNPan9SLeQsDLA1Y&#10;te9PvWqi77I35yWFoWE4btW5duVK8drVK87azdv7br5pGN1dXTg6egSQDDYH6ehYUllqcOlAIx9Y&#10;n/081mzZjgsXJ4rPPf3ESKlcqhCYZCw1OSyBZRGzpBpoZ2yy7QwkuAiMyWV83HXhchfcdcG59Ppq&#10;R4fXAB23wfwJZwViM7A71qZI7kxvVXDVce+MexPNW78dJnVDtd+PUg71NnaABNj05MRMqVTEmk3b&#10;+1bePAynPI8zY2O9AO6ABNeZ5lz5wmQpwRUB1q985vNYs3kHLl6aKH7/0IGR2dnpOYL2SMgHaGcy&#10;jDFGzLKJGMG2M2TbFixbzR0zhqrLJaBcAVcBi/Polma+05d54y4R8/7Qjqu4D3lqS3xHeqsxWBxr&#10;kVr3Fndv4u5LvffDVBNNO8z4AzLYmouZyYmZcqmIdVt29K1fvxHnz45hStpg+wF8C8DsAi950bKU&#10;4Aqogr/6uc9j9cYduDg+Xnz26QMjszNTClhMjY0Ws22bETEwyybGGGUzNmUyGTCLSdYiglN14HJX&#10;gsrl8iPku3jiR17mOTXCIzARyeDSOIdHzY5kWOShUT2YJt7b1g5J6uxxbYqmMYAFMxpXQUDdl/D9&#10;WAjAvPsNgt7T2F8WJDA9OTFTLM5j89YdfTt27carLz9vzoMtGcCWClwMco+LnwCA//i5z2Plxu0o&#10;OhwHvvt3r2lgKb2PEWPMtjPEmAXLlrZWJmPBtm3YFoOl3tJRqTqoVh24rqscGD6wgCC4wsDS/Ykx&#10;i3mR8uR7qjTIAp3ITFRvp6nRadspyaCrJy9IL9vR948xxrxbkQCwRtg8CWCCtOse3r2/dvVKMd+5&#10;YsXK1WsK99wt58HmfYD9fkMVN0mWAlwMkq2+DMjIizvu2Yf5Ksd3vvX1l+YMYAEgMMYydpYsy4LF&#10;LLLtDGWyGdi2DcsmWJYcx8pVjmqlqoAlVUITWEAcuBSuPMZiMmpe/aZQXg2yeIlnr7eiJA1M8pw5&#10;1gRjXqQ01sfjAEY+gwFMwth1q874xfPThc4VK4ZWri7ce889+O53/gaQsYgbIRmsrQBrN7gYpDfn&#10;ZUAG4f7rT3wKV0sc3/n2118yGQtEClgZsm3pFbRsqQZmMgy2Ddi2fHyVilCsVfXUwdgd1BPA5Qmz&#10;WNDrFYOWhMejVZ56PIrx+ZO9k634LKY93vWqf5h2ABnMJ9RbVcKvNFpo/ybziwwVUe1yT2DkuFXn&#10;0psXpodvXj3UNzCUWXnzMF556QUAuB1LALB2gks7ML4BYMPAwCA++xu/jStljheeferUm+fPXmIm&#10;sIgUsDLELBu2ZVE+n0UmS8jaALNlqGelAlSrDqqOA8dxDGBF72EauBizGDG/h/i5RLCslEejAeaX&#10;38indbZX/L2oD3xB0Ajvb33Bpp0K72UScoWJfJFDWDVceN9OBBgRQUiAVZ1K9Y2zpyc2b7993aaN&#10;G0HkRdPfDuk9bJuLvl3gingGP/ULv4xCzyBOnjw18/rLzx8lBEIqPGBZtgXLYpTLZ5DLSbZiBAgO&#10;lMuA4zgea3Eez1heI4hiwRV1Jftp1D7pAKBWqksRCTXF9m7G9JZSyQBo4UcCIvQxvJ3B9hu3wowd&#10;U+UEb2bCNQS2xpZ3y5fFEUcswKCnWOS7ox2n6pw4NnJh4/Zb1912662YnZrA2TNjgHTRt83B0Q5w&#10;aWA9BuDjgJrLUmFNB7/7Ny+QjBUkHYRr2xnKKGAxZlE+n0EuC2QYYAPgAOZLQLVSRcXR6iCv47n5&#10;7vha4PJBRvBfx0MkAzsMYBmbbyR2bqMTxrn3tfs/zVsZ/sSlrTcvwW9HeD4v0u6EfPLOGJVJG1nd&#10;k9aBSz0R/8sEmGofE4DjOM7M1ERx5frNQxs3bcSrL3kexDsgt9JuubQDXAxyzuFLgHJg3L0PRYfj&#10;yX/8u9dL5WKZyGJqdCcrk2G2bcOW9hXl8xbyOSBLElgAUKwClSpHpVpFtVIFd93QI0sJtYkBF+lO&#10;5v1kZOInYKCEi9b9DtGOnAaAQMdnKWll3w9wRD3A8i4pJn+4DQHAq+vQdchJxWA55vSEtrd0XnmP&#10;2gIu/yeRmgfT4xwjEgJXLs9dsSw7v37DphWGg2MDZJ98simNSZFWg4sgL+QkIB0YH/+ZT+NahePv&#10;v/X1l2dnp+eILBnSBJCVybJMJoOMnaFsNkvZLEMuC2QBZFRh8xwoljhK5bJ0u3PuLbOrq0FUB7iI&#10;KKj1GRUkOTTgF+F1yDo6vp9OZ7aY76n0SDEmczBtWlXxZZAHmAjDsVCiUDlxYG0nuOT99r5DNhj0&#10;AAFA4PLs9JWB4VWD/QNDGduC3htxA/wIjpYBjNVOsmDRwPonQL71/pc/8wVcKbl4/pmnTs3MTM96&#10;wJJDJWWzGWRsm+yMTfk8oZAFcjAYC9LOksCSLnfBw97e5t0r3W1qX2iwQ0bLibF5Qh8o+vLq08cT&#10;K9VrZEDwphDiP4l16msMn/KAlFRO9BrbLcL4lpNf8paodjIwYkQWK5aK5ecPHRgtORx33rcf23fs&#10;BID1kFNBuo+2RFpVsLaz9kM5MD7xcz+PyyUXp0+fmjn1g9ExAjHdNQBG2WyOLMsiO5OhbJYhawF5&#10;+NRaBVCuAuVKFY7jwnUduUK8RcAC4L2BKv1Cox0yrhPXBoDpoUsGNNWR3tRN0+oOTJZ7eUPAMspD&#10;4Fj8QNJOCQCMZOyhDkYUINIAm52dmXvh2adPd/YO4id+5tM6uwYY0CIctBpcXwKkOrh+yw5UHI5/&#10;fu7QKIgxsiwm9XaiXC5H2VyWMnYWtk3oykpgmVLmQLksUCpVUHUcbyMZX1qnPgvBJc64EEleQiA0&#10;0seeD3V643hSvfLbfJVqutRbtjwZYjATWDH59e9URq3jfDPFA5hnP5IK8GXeZrAQoDfOnH5z7PTJ&#10;mc7eQXzik5/S2T8O+ZopALU1lEalFeDSwPo1yNEBP/Wzn8Z8heOp731npFgulpV+TGDEMtks2ZkM&#10;ZewMMlmizpy0r0wpAiiWgVK5hIpTBSKqfJMZixvI1R3cBJb3KtOQBFzVtTpg8sMU+j1YUMDiwsO3&#10;2vcvOU6kBtPqumuqnwY7BoGHxMFjqcQHmPA8mAbYGJjFyuVy5eXvHxotVTnuvG8fHti7X2f/HPw+&#10;21RpFbj2AfgsAHzik59CV88Axk6fmrl4/o1Lvp1FZDHpEcxkbNgZIm1jmVIGMF8GSqUKyuWKF1HT&#10;zK3P4tQb/0U4PMgaCQzSitFaAyv+XHNHlLD9F5/GVB+XF8C0yMdDenaD9HAAIiqWi+WD//R3I1fK&#10;HD/8gY9icHAQCKqHTb2mZoNLxgOqF8/t2LET77p3H65VOY4e/ucx4Y2B8qKzuQxsO4NczqJ8jCoI&#10;APMVoFxyUCpV5P4XAimKWbostEN4rGXQiDzhs1ktRpFpzBfrGLwbBopZBwAvC49XD8P5Y8uOaV+6&#10;bRcT+RVTd9w9FTXuQyskYiQIAR0nqoLSGJHFLp4/d/Hs2KmZ3oEhPPLhj+nk+wBsxDIHFyAj3fcC&#10;wPs//ChKjsBL3z90emZmek4v0RdElMvnyLazlM3alM0AhZiCigCqjmQtlzsBVDWLtYBgpwnYN6nq&#10;V8I5D3g8ApjAb/ODIPCMZLE2ngZyOH0wjXEu1Ja4ujxpcACK3IcawGol44XVQ333SO/ADCKAsZef&#10;OzR6reJiy7adpvfwc7qJzWpPM+e5GCT6/wkAPvxjj+L2e/ZhfGKq9OKzBw8zvZKRMWYxi/KFHGUy&#10;GeRzRHmKolwAuFIGrs2XUa6U/WmmRaiDQbUmOM8lD/p2hux8rvDApu0ddU6mU68eEkL4ZQvv6Qhv&#10;nkAYx0XicRCRZq1EP6VyOcv6/DIiH92eSGc3ztU4H89eEGFmDbYF3nf8PFfc380VbUDJaQbPXQ+Q&#10;ADGiarVSta1Mfv3GTStWrbwJhw4eAGTs4VNo4h6IzWIu/RC8V/r88AceRdnheP7QgVFB6h3DSqfP&#10;5rKwLBvZDFGOxSO8CGB+vopiqaSem1gUsNLEs2tMNjAcGYG0qsv7rCB8h4f+Hep8ft6AZ8IQdZw7&#10;PKwOenVE2JWnfjQrpp2LO6/vg3kvAkwXc23ROpJtxXaJrw5oLy6R3iaCyGLHR18fK1Y5Nt6yE1u3&#10;79TZvoQmOjeawVy6MQzA1wHg3/7iryDXPYDDr7365plTx98A6df4EMtms5TP5yifl+pgnJ1VBXC1&#10;CFy+cg3e8N0Ez2CYuTTzkDlGe6qaiLjA42wOyTwyOMBjm5hHY2IqQjQJ6XWlwYtIzhPXtrR2J59X&#10;59S98BnX9e5Laq0RGzX80FqPO8lcUEFR+jnLuglA1ak6M1MTxTUbtgzdfuut+Me/99Z+nUWTIueb&#10;AS7txPhTALcPDg7ix/7VT2G+6uLZJ//xMHc5B8kNZixmUS6Xo0I+g2yWqDOhwKsucOVKGVWn6j9n&#10;LP6RhL2CHqoSOqx8WTZgqoTxogFGpJN77Q4BNDZ3CHBeeoMJ5UCg1ddonvDH5MW0c7F1h+5DZJDh&#10;NeoO2Ikhk6xNzg7lIIR6NlrZDzxjp1qpdnR2da1cvaaQYV5o1O0A/qAZbVgsuDRjMQBfA4B/+eM/&#10;hcFV63DktVffPP/G2UuatciyWTabQSGfp1yOKEfJ6uCVeY75+ZK32sMf+hb3XOLAFWaeQKcDkDz6&#10;hkU21KDAhMWC+iwXAZOGAicDoDLr8AHWuuiIOPBF7kuNAuTX0rAWQB5z6Rur2Uu3gYiIu45z5fJc&#10;cd3m7StX3nwTXn3peb01AKEJgb2Ltbn0A/4SIOMH77xvH0pVjuOjr48x7aFR9nc2k6NMlshm0Yli&#10;QC0lKQPXrhXBhauOitD3wiVqK8DvxCLOwqgXWMGyfBvK5Yk2UUzaYJ1RL6Lvjw+mb/XHe49x+Dh3&#10;eVw7/OtqC5KSxes6ir30ATkwkQDRzMz03LmxUzPdfUP4wEc81/zHYfhFFlq9XTtJouhKGYAfB4D3&#10;f/hjcFyBY4dfe7NYKpUZWRYRI8YsymYyZGcsJNlZAHCNA9fmq3CcqjwgYDgxFtjIGq5fvwPwGudr&#10;y+I7k9ZCk8sJnotvc7sk6d4lTw+0f/4LgKYwaEMAgkOQch6C6JUXnj26dsOmezdv8xwb6yGnlP4M&#10;i+h+i2EujWqPte55YD+KVY7jR18f01EYSvlFNptFNkuUpofOl4BicV7+sQh1MBI0W4ckjdvJ6eM9&#10;gouRWnUmpV+qT1I74tvaTmBphgodU30KvhOLBBEVS8XyG2fHZnsHhnDfg/t0hs9ikcy1UHBFWOsD&#10;H/kYrlU4Rg+/9ma5XK6ooFy1kjhP2ZxNWTsa3qTlGoBSsbxo72C7w3JaAbK3mizZ/QnUqpwb2umk&#10;/gKIGIhGXnv5dLHC8b4PPaozrIdc1aEzNyyLAVeAte6+fz8cznHi6Otj3h5IcqUWMhkb2Uy6Dnp1&#10;HiiXy6bXqmE+rhdYZuCqGake/jRSd2SuaJHp3gqy1NcZrZi0V5i8KRhI9pqbmZ47e3Zstrd/yJz3&#10;+ix8b3jDshBwmYbeXkCyVrHKMfK6z1oyikCyVi5nkZXgxACAeQDXrs2Da929QdZKUgGTgePtNcp0&#10;/vhyk4GWBuTUyd1QukbrraeOWh26GeXX80lrQ6slfYQzfB1ecC/RqeNH3yw7Ah/4iMdeeyHZS3vF&#10;G5KFgguQBt96ALj3wYdQckSAtVTwPzK2jUwdrOVUzTmt+lkrHVQxK3DNl3YReX8Ts5i3bD52xW7z&#10;lyQktd08vxAWBeKBG2Ts0ELIt7Ik+f30qmqSnsPZqam5Kue4ZdsubNvhsdfHY3LWJY2Ci4zvjwPA&#10;/Q/uR9nhuHBubDbIWkzZWhYxpLPW1Wvz4IatpWZJGr0W2bDwgr4QZ6VogUSIP+wDLbwQsTGnSThv&#10;Wtv9zh8P7lp1J7NxsOy08hu7omUuOm7X78Fqwt8/WS6Xyq+88MzYfJXjwz/mueX3IhiFVLcsRi3c&#10;CwD3730IpexKZRQAACAASURBVCrHqRNH3/RZCz5r2cnAAoBrMay1WPFjyYIoMXcyYpZ8h7L+eMeZ&#10;/5YT0j5cIqMzxquIjX6iZRiDQgy4zTT11B1XfuyAg9pArLeOhd6XWuUsTHQMQLhRwRT+/Zbs9cbY&#10;2MWKy9HdN4gd0Yj5hmQhzEVQL1AAgA1bd4ALgUvn37hkspaa1yKbJauEmrUCgGoCa/mNNWIJme5I&#10;WjSabKbm4hjpzqZOBcogo6wWqVHegw613QTYwspFoKxA+Yu4rmaBplVAizfdffbyrjfEXkcPv/Zm&#10;Z+8gtu7YpTNp9gJQ/z1qBFxm4Z8BgA98+KNwXIGjI69dDDwkEOxMBrYlt0VLEs1a/kT64nkrXVUy&#10;Rmoydlsy8hDFANIEaQttMK8OxADMq79RAIQYMa78GuzYTmmlOmr2UMAPh/TW8Cj2Onf29KWqK3Dv&#10;gw/pDKZjo26pF1wmsPZBOTIe2PsQKq7A2bHTF7VKSCRfTGdZFmUyyRVUYbCWGfi5CHjp8CDv75BS&#10;IIT/d9BxEAQYAG81RqCcgHrI1MaZUSvNLKemkWc4X+KuKQkA9X6S7pUeOIJtrb/8pHKjZTZeTvMA&#10;Fh2sTbNLtw/QkUCyWeXifNnhAn0DQ1o1BPz3Lce5RmKlkfAnXejHAeDBffvR2TeIKyUXc9P67STS&#10;S5jN2rBtllr4vAu576A+0OxANCEEiMgDBjc6lNeJiEzAqWw6LC6+OUQh8Fjk1ecdW+DoH8OaggtB&#10;UNdBRLTQqUmDtTxGZkTgavDwBg6LIBKuPVAcKM3dXj9Aaod8LVqMkgmQoU+IXqa0wUDlUql8/tyZ&#10;2a7Nm3q37tiFURktr8FVtzTCXNpbshcAtm7fhVJV4NjIaxeJTK8akWXZsO30lhSL3H9xwiI9hKYE&#10;2EsH5EB2IH+NVHgVbaiMJGBBdc6YT/1ckvJBVBWMtf2MD1HwZQmNlK3Ljxyvs+ykqYs4p0xiGSme&#10;2OSn3IiEUUvqPzXeEIzNRGWbuACOHv7nsbLL8cA+TzVcjxYyFyBZy5vbmr5WxYmjR87AGA0zto1s&#10;xqY0L2EZwNWr8/DA1ORhSxanX9XKSLNYeqaYlcehfIFRXx3XzEcgiqiRSAaLWZdO79lC3jJ+Jcxn&#10;sHAZcXWEyw/Xb5YthBCaweLaGFe2Wa5IuKtmvjgV1Lt2AuphykWLsj7CTRExaQhEpeJ8ueoK9PUP&#10;YcfOnRgdGVkH6cj703C2JGnUobEBAPbu24+KK2emSsViyexKlm3DquV+rwCC1//yhDRJUk38QFK9&#10;tN1bD5Foh4UKEIFvGHavMeJqL6MayJnpzo9z/QdKCKU36zCbEhjgAyVQoP6wmFMMZt5I2Ub5ZhuT&#10;yg5MX8TQkb7uuGs264teYGvYS6JYPU4IgDHI99gbzoQAe0nV8MK5M7OlqsA232v442hANayHuXRs&#10;lacS9g8OwXEFfqBUQmkMyBeVZDIZsq3kVZgcQHG+KqMwAirhwkUILpIehBB6M5l6ylG2ljK8gPgH&#10;rL2N3t+IgjzMcEllecs1mE6j8zGDXbiILcezHRkh0f6JLksJtyO2/DrLJitqt8ZdQ2y7mPxKUsNb&#10;FUKllWQBinQ+zVwA6OjhV8+sXb+hd+v2XQAeB4KqoWp9sjTqLXwQAG7ZvgsVR2BqYnzOUwkFwBiD&#10;ZTFYLLngeS5fpNBsR0arHoS3kFKJ58YPebtqjbJehw19fA+dzyrhtBRI5wMr4HVLKd9sW6QdRpm+&#10;vZSwR3xC2bG0lJBnaXbr9Qdy7z7I6/W0fn8kU45rARSL10qcC2zdsQs7du4EgHVowCXfCLi8ieOt&#10;23dBQGB6amJWeIY2IzuTAUuZNAaAYgngrutfSJMcGcDCIs7DatJi6k6uI7j3ehgUNdWfBGAF60j4&#10;OwycUDviyg6XF1d2XN4IqELXG3dppqbQ8pXLZun6sRsNi1MNz587M1usCgwODeucWjWs6dioBS4z&#10;3H4vADy4dz+KVYFjI69fLJdKZQAgMCICbNsilrBVGiA5VM9tNRNUy0W8PhK3rVgMIGpJbPo6Rn6d&#10;LwywxPyhY2ntjIAuBZy1rjdt+7WmL0Q1/gWUQ1RaxojDiBx0icYvXZxzXIG9+x/Wpx40MiwKXF5d&#10;0C74HbvAhQAXAsrU8mIJiRhsK7nGMoIRGWbo/3KQBbHYAvbqC6qAQfaK2HN124vxt7JRQC+0nvoL&#10;MDY9lQW2h7VC8CLvP39sISOlhvb0xKVZhwt09w7qgky7K1XqAZc23tYBwPadu+BwZW8Zt8OyLFgW&#10;A2Mp4KoG/15W7KU7d4JbW0t445jUIj2F3metZqmh6W1srknbaBlxgI4rI20+sRUS8hN79A5inpoo&#10;H5VUDQVAxVKxLBBQC4FgtEYihtLAZeqVP64PdvcNgQuBixfOXdLhIjrkiWrYW6Uy94zF5YKpWGkA&#10;ACZrae9/sKgFGPBpAI5Rl7w0TVKlYsFphpUJz7vdWH3mrlZtVAlNCagEzNddzUfusRsjqpSK5fPn&#10;zsyWHa73lQfUCx1rSb3MtRcAHti7H1Uu8IOR1y/6E6oEAXhewqS7wgHMzxf9prdeD0gVb9LLU08a&#10;eKAi+BKFyGkkq4jCEN2OQKeLKzN8zERyuPPHAdPMv5jzxjUv8eNbkMgGK3WQAMYsn73i9C1ltkxe&#10;vDhX5QLbd3rzXQ+iDuzUYi79TQAwODQE15X2lu46AgBjBMuywKzkyeMSEDcM12pfSyR5/8KUmEIY&#10;UQUxQEidq0mwKVJ3SgoBOOIJDXX4wPnQJ7L8vlb5KfnNOsPnk+4bEGNbxkRt+Glbt8aLVAAbdCCb&#10;Xiwg0WZAjJG8MURTk+NzXAA7d+7WJ027K9H+StLiwsB6EAD6BoZR5QLTan5LJ5a2FsFOmd+6VlSB&#10;ukolbK+27YvgQpBF5HV4NUka6BwJURvBCA/uRXeY214D8HQMIeTbT4TgKspH1Wc0RqYzDHyZPTYo&#10;1izPzJ94PnSuVtkN1d0EIRDJIFo5H9sONnSFC4sskKpVMAuCO4rBGAS4CmgWAmAEuKJYmi85rkBX&#10;35AuZh1ktNJJpDBErQgNDa51ALBzl6TFYrFYBtTrc0DEmJVqp3MAlbA3o80iOziDIIC7nDNLjQNe&#10;B4+qcjq6Q+cFxccPqsQBcAqCF30gR2m9+U4UEOpwgAXjRnatDSadS8pbb9kAYkfHtLK1BAYRsGQv&#10;pVcA92ImY9O1SgTAOYfNpFvbIpIAE4DcLJSBhNwqSUZGEJWLxTIXAoNDQxgcHMTk5CQg2etkWlVp&#10;4NI3Z4M+0D8wjKn5Kkql+TIYIxUrIqk1xQVfAVCpVv345DYr7IEQKNXxucsjoStxE5phgMUGqhrh&#10;UloCaVNCfLx6w8eMQN3IurSUc/p8Ul31lC3bbyzXScirhRiF3lFWv2j2CgevE7GmsqQWU/EnEGAx&#10;MAU4NbsEoRokM8ivC+fOzHZt2dQ7NDSswbUXwBNpddUyyjyVEADKrmxAuVgs+QkIjJjZjogUq4BT&#10;XVqVUAfxqj9Mf4BClNwPPV4l0kCL7imv94P364imjWSKqTf2lOA86XzauXo+tfLXbJd5IAbMcTnD&#10;acLxjM2ek4sTIQTABbiQY6tFDBYRLPVuxuC4wdQABExeujjnBJ0aNe2uOOYKZ9gAyEh4CIlgr6Hq&#10;X2ZR6s6JnAMiEuPYWoTFBfPKB+ztjeidDzgmEp0M+ng0VjOcJ5JW1WW2aan39VuskBFpLGAwoVIN&#10;Pdsy5TpNO7OdwqV9By4ELABkMRAXYELtQUYExrQJwIjAiUNPLHtdaj2SuzyA+qLi1wGAwwUcIXD1&#10;6tWyjjEAiMhSqyUoOexJhxICWCoHoV+98O4f1QOqpPyNp9U+j8brbIWYLNFoOzw1mfy1coILoczS&#10;CKjSBhKtpLUnSsMQkrzEGACXwAgQJJe1CaJAPxUCmJmUQRPGpjXrUCNSox6HxoMAsGPnbnAOFK9d&#10;LQkhTwgANrPghbDFFFAF4DhqRNBmcY1KmyVpy0ba3bGXEkhxspj2BOzQ2Htba0vvkBMnhsGaz+zB&#10;ZhIBsCwwBsm7jAFcyG/Xhe7hAgAxkAD8sL9ooYaR5ksth4bXIpcLOK7A/PzVcqAcI2Q/jrkcAI7r&#10;evdvaRSBxiXioKhj7sXM08pdjK43MdW/sOdSnm+viiyEAGMWLCK5bpIA1yWlAMp5L8P1CwAol+bL&#10;rgAGBr0wqHWo4TFMm+cKuOG379wNDmB2enLOXCutpuMS+dEVatNPv53XpTTaARoBZ1PnjtoAaj9O&#10;0t+uDVDACS36TJpqgD7Z7ogPkuDi3AUoK4MDbcB2GYTrghFBEEF4mqEkpVKxWIIQ6BscMktbD+AU&#10;ElTDJG8hhb4VeExFNJwiHjuuA7guv66B1Qxp1wsL0teVBdeS1fOJyy9/B4EVbYeUyPE6gNVqJpPu&#10;dlkxswCLAbYFZYD5F6/SelEls7MzJQjohZNAEFSRexEHLjPRev2Dx+ev6Tt1XMTogm20W2NG8loL&#10;+K5nSbtefT6wS1PN8qL3ygSWPg2khzQBywNYqnrvo80ZywYytgWLyWgjRiy4UQ8xKl67UuZCmN13&#10;XVo99UwiAwCGBocxXayiXCqXoe+pSqbexBMRDqBS5XAj7zdujyR1tPDf8XMwzXOZ16uqLbaucD0B&#10;lvEPBjbsa8SW9BdEGsCqAaj0cpdOn9GuSc4VczHAtQGnyuByfzTxAgGMyWej0anu+Frg2qD/8N5C&#10;QgAh+EA45+AiCjAH0t8Rep5tkTRghYGTBLC4cuoFwEJsn8VEJaQCK6y+ee7y+h5KBJzwgSXDnprz&#10;cNvi2AjVYKmV8xxSNSTmOzYComwwETmaLHVvreZwhVzTUcjSO1CFy4k3EQP5dkvcKL5QAKTlq1fd&#10;Ssu/0LyxZVHUlKozcyIoTWCpw7Flkilxm48upajRVECCQJtcRAAp1TCUHNeuXi25HBgKLpxMnOuq&#10;Ba51gHwtKwRweXamFDjLhY9oES2MGPz10m2c30qSZnfcMFCbVf5iyyHV+z1gGWZWOG2sY8UES53x&#10;gguJKwy3YzH56xW9ukRVCkt1Wht6UtlYdkJmPjmzHDS50iXNW+i7WIGQ799IpZEFqQaaIg8HX8Xa&#10;jjuYpCKpPwIjsr93hWmw1+/wqM1kjXvl4q6hYTGA5f1pStrEbRPUvHB9mr0WW+7CJXpJFrHAjSeo&#10;aELtTYjcMvnP0FBg6Umi1LWd9fDwMLgQmL92pWw2Vd8rGQETE3Unls+kcaSzxhiC8Z08eKxeIzzi&#10;XUsRGekQtfvqtcGiW6aZf6e5y+tgixpAM9uo7a/FslirJKy/MYsCAGAAmAUwywIcgyoUW5Xmr5b9&#10;+a/EYj2pBa71AHwqDJUqlBEmhIDrRsEl0JRBcFESYa3UtPWBQP5OcoAkeOiSCzWCepMdKw1JiLXM&#10;w7HLSETKrsR1eKPCAEtK1/a1WwEJNoux6GZKBENlDKXX9hkX0f3mzewwUFILXGehKmR+feGR3Ps2&#10;7xyHDNFyXHfJ6auu3XDlj/R0en1lwoif5qFLMua1q5fAmm53mBOgQHy7Y8Ec58iIsHy9tpgE3lJF&#10;wCcJKZ+3GbJneee0baZ2rCaAlE+BEcz4wjBrBcBVzx4annR0rsgFDoRuFw+dcrlfSowbs71SqzOY&#10;dliSV83zjiWvPQoDKzzJmuZcaIYsZk4tNa95TTFtj5/6iC8vHAHf/uU3ki2IosiwFcKkj0EEzuU7&#10;u3I2I0xOjNdVS609NAAA4+PjvpEHHySeL0OolZycgat9NFyo6AzZ0iVnr1QxXMwAAivRtXjqlDGK&#10;m2qc6aHTZTUDQLUms5M6cCN1h1XnuIElbSV1I+1acjtBCUvgFWOn9UhTBVTYlH+7zqbXEZQwzfmZ&#10;E24JAd5uUEL4HkPHLKiN97NhL1sSsMK/G5ijSQKWOe3TUBvheyWb5fIPe0lN1z0QZFnAuD8N3Idl&#10;K+oKbCv2sLTHYgjBO1/nHahrEtnXQaMVCQhwLqOMXS4Zi0OGlfiJY9z4y0HCdhFL7vzhkdvsnGku&#10;+zhARewPI9au/qbHg6zWppv1MFr4PoQBFifR7eoSrsdTrZcorlNfQgJCSCNCiMCDJQBdXV15kNLk&#10;pDTEXLGm0eTkJCxG6O7pywcaAqgFp3LZtOvAAxjiCmqzhN3SiekaUeH0Eoo6lpTU8pw1qmo1KqJO&#10;0EbnBc15wIUzVXB9W3RuMenvVolZiW3ZyMbtdGXMx4bHwI6uFTmrgZYm2Vy61CgyKZhICIBzAcaE&#10;BBYHHCZHAEZKt10eanaqCJ68bVjdIKijI8axVu1iAxp2XXNT6qXasfYawdwvMNj2Ru3EKGNpezRa&#10;NzF/a7p2C3n/qEtVEfERSQl20OnrdWikqYWB8qcmJkBEyOUKAY8hF65afCbgOA6cqgSY4KoxLKRP&#10;tlGEueNTWjoDPKku44RzjbJWmtSK3qilhspm+qphoy7wcB5FfmqaM/0+hfM1Um972IvUvwyZjJU+&#10;DxXTfCK1z6F/6FxaEbVsLo+5pibHpTuyUIi446VflQNCwOHSS6j1Swr7O5eTJHQAc/VsEmslORea&#10;5SUM1xH9JAy8mtmEv+2ZKaEKUmwoobXKALCSt1Iz7pm37Xc0nWm3LZndBQErYZ9NywK44NINH/LT&#10;d/f25UHAlNy3UBYUJKHA9dYCl4BCp6X8SIXOrnwwgfIUchk5zzlXq49lbgbAYnVFWS2NiGCnMT9x&#10;6RIloaNGA3xjJmgRD6RAGvPjpU8GmN43seZ1GWV6+c30SB5gPECFBiMTgAFkt8HOjJegJ44Yg5W0&#10;VRm02oiIbigEwQ6OpZp8ROgbQG21kKDAdXT0MGwG5PMh5oLyGAqpC3LXhaNW9XMu4Kq4w3Z5NxY0&#10;IWkCzFR9YkOFFrY0P8Jw5hKMNBUy7lydKmcAYIi/RpUwcM3mxzuvPwDC4AGiLG+CWp+Ptq/dq2fl&#10;V8a2YCeM90qhjhzv7R/ssQgYOXLYPHwGCcACajMXh0KnfjVc54qufCSTuu9y6ylACA7HAVwICM4h&#10;uH5zcqwzsj1Si3nCncfsgN4InbIXXwM2RsBzVg/AFiC644Z3/g0l8q45hKnwDrv+gJLE9DFA1D84&#10;93fobeQ+tUosy058G4/WwvRYoB9KvtCRYxZhZmpCJ021t4BkcJk34BwAjBw5AiKgs6vLYy5j9IL+&#10;FoKDuxJkcIXSXZdunqsep0ak86R1rqR8NcqODTeqxzZbRGcM6GgGyAKgaqDd4XICDBe6V7H1GYNU&#10;u1lL2/5EBMu2YvVpc2qWu9yfNAYwMDTUk2HS96DkEGowRS1jSEAx19TkOGxG6FrRmycCSGIGAvKd&#10;R0I5Nrjg4IKDcQIsAnMYiNwa1bRJhBAeQ9TDRrFF+Dc0zuYRkFs7C5G89EKkdOzY+TOd3gi9akQ1&#10;FcLfxLPePDpf+JhZjunKTxp86q+rdfGFphuegZCxWCxzVSGZiwsOIfw+SzqKQhCmJiLMlaiOpYFL&#10;Zzij/8ha5Bmowdl6yVhCMBmtQRzcJW+yiyCXTXN36TQCb3fYhI4d7kgaOGkjrNlpA9Hnas4sDUQ6&#10;nVFYQruMzWFCwAq3LW1T0mYxhS4nDqxJdTQ8T9dkCc9lZBJ0Qs1cQm1pQdAfwk03r+6xLGB0xLO5&#10;zqIGc9VyaBjMNYljo0fQ09uX7+0f7OEQAnKiEoEnrdjL1cor9N4E7fO61vvQ08tAXapLII3pGODB&#10;33EfIOg0MUFjfvQ5U02r1bZWR5rHWWf1pI0/38q2kocSIsBiDLkEcBH8PV/CvbWnpyeXtZh+fRAg&#10;1UIgBWBx4DJpTkAy1zMAcGz0CCwG9A0M9ejGmNkke6lYQ1fNFXgKBMNSbxPYqocYtus8z1zInR33&#10;UQWkgqaejrxQm3CppdXt04GM8jch31FAIaktkGqh6+q3ncjAvkw2lyUizEyNh5NHX3ljSL0RGucA&#10;Ca6sxTAwNNwdF5QILryYLMleqrUQ9YcSN0mS2CvOxmqqqmJ600wAJaWtAaz6qmzAYdNguWkOmcXI&#10;UgG/EPV1eyIAcFcunyLAcxlqMhk5csRMrt3w5icg9Tg0BID/DeBjkxPjsBjQ3dObJyL5Rr5AqQLG&#10;YAyh2Ev1NtMeXxJZqGHv569l03DfNjL14DocGM0GVtx+i82Yn6un7uUkZKqEloVsgkroQgWdcy73&#10;kdf5AQwMD/VkGCHjTzx/BTXsLSA9cNdUDc8CwPTUJDKMoaenN5fL53OlUqkSncXmAFkgNbFMpA3E&#10;9j+HsKNBHmuWYZ/++hwKKQVJHXEx7aknMj98rl5A1LWaoM4NdJZOKPCLiBCJgFCit6XgjuvpGlql&#10;vGnlmh7bIjz15BM6+TmkMJaWesKfOJTHEACOHz0MIiDf0ZH3Gh3IIR0Z/jSHWVT7pZkPv/YGNvEO&#10;iIUAK9YDklBmIwsoW72p6XIS094CCB0dhUQ24dDM5SpHnLy9DNKZkbcZRkdGdHJzjisRYEkOjfBv&#10;AeBZQNpdjAj9A0PdQsTDx7e44+ps/3NrFcAWw0a1gLWQ9jQicWuqWrED8XIQUl7tXC6ZS1wATpWD&#10;q1W+Wp0cXr1m2GKEpw9+z0z+FGqwFpAeoRH+PAMAR0eOIGsRBodv6vbHBJ1F51aeQ0MdNCfylkIa&#10;BVjSkg95rhnL7Bd/NxrZjDQpf6Obmi6kLUsj5AEEAMAI+ZT5Lc4B13Xl666gplKEEAODQ90Zi3Bs&#10;1HNmPI54lTDSv+pRC7VqeAgAJifHkbMJK7p78ox8yyJy34XvOdQp/H+XRuox6v2O5He6ZgAsfs1X&#10;cqdfSHm6TLNcc4lKI4BOHljSB53lArKgCx7I5bKJLnhA2ltCKIecnhpT9haBcGzEA5dWCVM9hUB9&#10;k8haAT0DyMnkE0ePoLunN9fT39+jGxLOJB2HmrlEYCJvaSGWDDLdYYJLRJLXT6V18GBeFvk7Dbi1&#10;JAmocaCq5zrqaX9S25duTVa66G5GBBAxdHUmuTLUvi+KuYTwYwoJwIrunlw+Q5iaCkwe13RmAPVt&#10;UKMLOQNldx166gBsRrhl121rQTCiDEynvICO0Ai2YFk+C0+87dEaWD8VzG+wXkw50TIbBW76q5ES&#10;667jOiKsHW670f60AWLp2csf8TUDrcgmp3agmEu9WESTwfDqNcO2RTh08ICZ/Az8fZiaYnNx9fkK&#10;AIweOYyCzdDVtSLHBARDvNIntO1luuFp+cLL61CQGnujy0F0x0zME9NJ/Y5aD3DTgRWuJ4wus/5U&#10;lTRmAWUsyIx6lxODhb2EnV2diUtMALly3nEduK7jTx4TMDA01J1hhGOjXjzh4/BBtSBvYZzoAg8B&#10;wNTUJE4fH0FfT2+uu7/fC4WKu7uCC8m5QngGZhvDDBctaduJBdKZncvo3PVVEg+wWgwQAZbJUFoB&#10;D+/uq+oKl+MNDCYAa7XfGByip5aOvcx+xpiFjkJyN69AvnPBcVyYDlwSEFu37RrO2gFnxiEEwdU0&#10;tVDPd30fAJ5+8nuwLcLWnbethU9dXn3Ci80Qxm9TljfC4jplzTwh5jO/I2lNRgmU0diNSWNKs/2B&#10;lc91tL2edtc9eLRRKKQSWhZDR8qS/ioAxxWoVqrqiFQJb1q9ZphAOHVsxNwzQ4OrpkoI1OfQCKuG&#10;XwWkSz5nqIYkhAiohsrxwgU8iC0jzaEhabQTmaxRd3kJDJBYRwxTppZfTzkxeesqqwHVtj3iD21d&#10;nR2JKiEH4FSBatUJRMIzAtZtumU4myF8/+kDOvnjAMYQBNaiIjTMAjTAngakanjq2BH0xKmGgVAn&#10;093hx5Usk6fQsCS7p0MqVb0729b5OtO6IzASygosxTfaHVd2hLXj6mmg7e2T4NyWZVno7EhOXYZW&#10;CR0IHeDOZWTEqpWruzsyFg4+eUAnfwZBldBb/pVUfr02l8lcnmp4/OiIVA13SdVQrsKF99TIyB4f&#10;WriMnktIAgsZGxDtbGtWOxoKbVpMRyffUVgzaZ3X1267y3RkkGKtJGzpcCfH5XAcY49oJlXCrM1w&#10;6OATZpb/jQZUQqC+DWoSVcMnD3wPnVmGrs4VuXwun9W3MumO+t01zre49FJ7gnmpXcy+1AqxMgEQ&#10;XvHcqmDbJKdMe+6bwVokNeXOzhrhTg5QrVZlsDkAcCEYCDtvfcdaixGeecoD19dgvAYBQbUwURph&#10;Lg0uF8prOD01idM/GEFvb29u87Yda4GABzTk4wjNdhk+qRuipAW2S9yK52aVGZAaDp9WAyzMWp0d&#10;BXSl1FgFUFVeQkCA9NzWqtVD3T29uc4cw7FRL1D3KwgCq6neQhiFc0jD7msA8I3Hv4JChuHmlWt6&#10;iAjasUFhdvKjet9SeGqFEb9YgDVTLV1Q/W13bIRYC0BHZ/LMVhVApSpZy3GNdx+rua2cTXjWZ603&#10;IP0M5sRxU9RCIIpUzV7/BQCOHR3BmeMj6O3rzd20avVQeB6L9D8y0FCVqIJ5r2PHBpDsEPDYIsFu&#10;C28DUKv8NIms6Qq/B7mWY8KM8kd6e3QaILntzYzHrFdM1gIInZ0d6ExZBlzmQLUKVJ0qPJxwIRgR&#10;tm7bNZyzCd98/Cs6+X9FPLAW5YqPE81cLiR7PQcAf/X1ryLDpK7KGPmgCd/Kush0+UiSSqUneWLz&#10;IB1YNSUUXtQ6Zky2hZI20Kmj4MCkcnsYLMhaDEBnRybR/V6Fb2tVq47KJh0ZGzZvXcOIcPLYSHgj&#10;GlNrq7sXN+otNJ0aLoDfAeSehmPHR9Hd05Pr6e3rBhdCAsxQDUkXEyfLiL+asGQ6dhOaRtPUEaok&#10;zzWXDZrV9vYAjCKsVejoQJJGyCFZy3UVaxnLoRgRbnvnnWsLGYZvf+OrOsvXIEnEQYPAAhpnrrBq&#10;+DSA5yYnJ/H80weQty3csuv2tYGXOYemJK8XiduhqXYmbxlA06T26ucam9PUy6BL0Pbm1OH/tohh&#10;RWc6a1UdoOo4krVIspaAEBs2b12TsRjGjo/iqO/I+CrivYR1SSPMpb9N5nIhZ64xOnIYnTnC6lVr&#10;unv7mTWiawAAHOdJREFU+rshfPbyQHa9YCvcyerYjDPQydN3U4v/LKiZCABf20yJeyMa15G4DUGb&#10;2r54MfQikszT2dmZyFoAUOWAUxWoVIKsZSnWyliEv/qGZ2t9HXLFsWlvNd2hoSU812W65c9PTU3i&#10;mYMHYDHC1l23rzXju6KOi+VpdAmjd4Y7TxhY5n4Zfv7a+14kduzFdlITYGG1LeY6otkX2faY9rdy&#10;8xrZr/yOZWcyWNEVv001AJSgPYQOKtWKZ2sJCLF+8/a1NiOcPT5qut81a5nMBTTQeRcCrjB7jQH4&#10;XQD45te+ghU55rEXkWQvPcrQMmOv+I00kTC6R8Gk09f6JKWNtCOGEWrvSZgwIMSUU3OH0pS2J7U/&#10;kfVaKkF3NBFhRWcHkuaMKwDKVaBa5crWAkDCY61b37lnTdZi+JbPWt9AvPu9JWphWEy7y1ENwfTU&#10;JP76m1+FbRHeeef9W0zW8txeAd/80ksSwNI6WeN1pANTtyO6kWm9W1cnDQiNbYGd1vb0gWXhbW9c&#10;KMhaROjq6EBHR3xn5gAq3PQQVj0LRUCIoZWrh2winD4+YtpaX4FaQ4kGozJMWahDwwSXCxlv+O8B&#10;4OmDT6ByZUrNe60ZgtC2F4yJIe8fLGBAaLos9d57cSBrtHM2ykLNbv9i2t6IBDQgAmxmoaMjkxhD&#10;WIZUB8uVKioVBSyDtXbd9o61HVmGv/mm5yH8BqSpo4HV8OSxlsUyl8lehwA8PzU5iW9/46vI2X6M&#10;ljfIwMBVqmu+/bLUAJNtqA8Qy6GtYamn7YtvNwW+LbKwoqsLhWy8tVGGVAddF3CcqtpJV2ngEGLH&#10;bXu29Pb25k4dS2QtnaFh1gIWBq5w2H3E9nr64AGcOzGKgb7e3Pbb9mwBhPBiDQPOjVCI1BJL+gae&#10;CzP4mwmEICu0Zu/2VrW/GcAKs1Y2l0WhA8gn5Ki4MhKjUin76qDqf719/d1bt+0Y6sxa+Osoa8Wp&#10;hKkvXYiThTIXjAo1c2nb63kA+B9//IfozFm4eeXK7t7e/m7msVfQNa/nKZYLwIAarupFlNes9rVb&#10;Fgu6VgArl80in8shaQX/VQ5UKtLOqlSr0sdCshmMILbuun1txiJ85y+/ilGftX4HybZWw7JQcIXZ&#10;SwOsCuCXAOncePapJ9Df25fbuvv2tQJCEIt3buhghOUEsGbLYiZUw515uewPWAtkzRlQwiEeBIss&#10;5HJ5dHYi1vU+D+UddF04jgPXdX2zhIANm7evXbt6TXfpyhT+8huP62y/D+A0giphw+53UxbLXHGT&#10;yqcB/AEAfOvrX0VHlmHN6jXdfX393UHvYXz84ZL3mCbLYoGgO2g9u+OmtyO4+UVcOxfTxmQPZXMY&#10;29t0hgEdHXl0FBg6YlpchHRgOFUuo94dBySE198KuXz2tnfuWZPPMPzpn/yhzvY8ZCC6JolFueC1&#10;LAZcQDx7OZATcOenpibxF//9D5G1CO+46/4tubxcUOmph2TctOW0WrwJ0ix2aUY5SVsTxNW1mHqa&#10;L2F1kFDIFZDPZZDLRDuvdmBUq9KB4ThO8HVARNi95+4tOZvhpWeeNJ0Yvwu/7zYcoJskzWAuk720&#10;angakmZxbPQI3jx9FH19vbnb9ty9hYjgqYfXgf3VbAkzSFqEfbPq838vfrff9kmoMxBJO6uQQy6P&#10;yKuAKgDmK2opSUVGvLuOE9CShleuGly1em13R9aKmzB2EAUYsAhwpWw6VZeYvlH9m6nPUQD3z8/P&#10;rx45chj33HM3+gZvzpVKFcxOT17WBYgAoihQ4PUqtbablh08KPU+wyRw1gJtdK9CWWcUYMvB7+Lb&#10;4EQAGMEihkJnBzo6CAUW7LgugGtVwHEEXM5RqVTgVKuQMYeyHEYQD7/3/bd35Sz8xX//Qxw7OgoA&#10;5wH8S6iYXsSrhAuWxYJLSxhkBAmwFwH8ULE4310pzuOOPXchU+jITU9NXKuYL84LqIRhR/31JbW3&#10;m46BAPzOnl52MjhrSXx50TobAXprxHj+Spux7AxyuaycLLZ9J4aARMS8UgWrVUfZWVU/P2RQ77vu&#10;27droLc3d/bEKL7yP/9cV/FvILWsCoLgWtC8VlhaCS4CcBXAcQAfPntmDBkL2H37O+3u/sGeM6eO&#10;v0kECjTfI7HrEVZSwh05sFrZABMAeLs16UWGKWFhkVXPIXAGjtVoYDBNlL2WDmBxwLKRy2RQKOTR&#10;kffntFz4Npa3ZN9x5DZpnHv5GQEbt2xfs3XbjqGego3f/o3PYX5+HvCdGBX46mDTWAtoHriAKNFo&#10;gF2AfD3sXZMT49i0cROGVq61mZ3JT156c8brT+p5ixDArjeYmeCKAEsfVz08/FtK9JmmAVRXGguy&#10;OKDpYzUZcwnBpRjHti1kshlkbBuFDgsFJtWhKiQiKlU5l+WovTA4d+E6rgcsAtDT17fi3gf2b+nK&#10;Wfid3/w1nD17BpDq4I/CZyzNWguKIUySZoILCDKY/iYAFwHsLs7Prz46chiPPPIIOnsGOqenp0rX&#10;rlyZ93OrsTtsyza5ka2UMLjC2017oFKaXfgREhGJUFS5V04tVkpoUOzvgCwHcAUfum1ZyOYyyNo2&#10;coUMOjJyhHYAVARQrgDlCofrOPIlCo4L15GbzTDlMCvk89mHf+QDt+dtC9/99uN4+uCTurJ/A+AU&#10;ourggqMx4qQV4AoDiwG4AuAlAD9ZLM5jemICd+y5C4UVvZ2Xzp+ddl25K6NAKPd16OCIgsuwqwxg&#10;BdL7tqc6LhAswwdo2GCL1B93vhaLLQvHhg8uy2LIZrPIZWxksxkU8hJYVUgElMpy+Qh3XR9Yahcn&#10;rQoSEe6454FtN/X15i6cPor/8cd/pCv6DwD+FkHWaqo6qKXZ4IoT/dCuArgE4F+cPTsGRgK77thj&#10;D9y0qv/ihTdmXKfqysTkqQXCA9j1oyLWBa5wR4+GuBrl+WUEwJnQBRQWY1kxvc3hxO0EVxBYmUwG&#10;uWwG2WwGmQyQYRIB3AXKZaBcdcBdF65SAz1gASCmHBj37925dvXa7vLVaTz2q/9eV/QCgMeQrA4u&#10;e3CFXX/m5yiA9QC2T02OY+uWzRhcucYeHF7Zf+bU8YsEhOgLxn2/PgAWCy7vRDy4oqqggOlKN8Hl&#10;sV4auMhPE8du4QbrOoPSXnCRApZlWRJU2SyyGcDOyLVYriPfo1WuVOG6HFyIBGBJB8aWrTuGVuQt&#10;/MnvfRGTExOAtLMegTLX1Ccu8r1p0krmSgLZDwDsKs7Prz565DDuu/cedPX02cMr1w6dOX3iomn2&#10;e/3iOgFY3HuvJFBC7CVqsZfJXCGV0HRExHSHMLjql6UCVwhYmYz6EJgt30LiOnJf92q5Cke+vFi9&#10;HNwAFklw9fb2rbj7/v1bVuQYfve3HjOjMD6FZDur6Soh0B61MCza/vqhYnF+xUsvPId777kHXb39&#10;NqxMbnL84gwAHcAcBJgwnF1tb3ZtSXbDhzx0JgC0JIIrhrVi86j01xm4CATLZmCWBYspJ0bWAmOK&#10;rRwBx/HVP652M4gAi4De/oHufe/54V0dWYbvfvtrOPSU58D4OGQUhmYsMxKjad7BsLSLucLHrwA4&#10;AOA9xeL8ipdffA4/8r5H0NUz0FmpVDA3M3kZlAAwo+DlBrBGwBVhL2EWQt6BgL2VlMes8zoCFyOC&#10;ZVuwLAu2bSGXsZHJ2J6/rupy5QV04bpubWD9i/fu7MhYeOX7B/G//t8/09X8EWSsaxlRYDXVOxiW&#10;VoJLIKoamr+vAHgSwMeLxXkcOvgE3v/+R9A7tLK7XK5gNglg6nfYJbkcpCFwhdPHuOTTGE8k7Eeo&#10;QajLC2+rVr87vpXgIsVYEliWZYFZFjLZLIRqcVWBynFduayZSztLcBcC0gXtAatvoHvve967M28z&#10;vPrcQXzpTzzP4F8C+AJ8xjLVQW1rtQRYQOvVQg2wOPsLkAD7ayiATU9OYM+dd6N/eGV3uZQCMM+L&#10;uHwk3t4K2kyB83UAxSgswHhp/d50YESAFdMOX9oFLlKMJW0sDbBMxgbnHILLF9Q7VUfaV4A8xjm4&#10;etWPCayOjo7cQz/8yG0dGQtvnj6K3/+dL+qKXgDwScQDq6XqoJZ22VxxmpwG2WUA4wDerUOktu3Y&#10;jcGbVnZXyhXMzUx5AFM9LOKmXw5qYr2s5Z2vxTChwgP5FtnQ+BOtBxeBwBiBLIKtGYtZsBhBcJ+d&#10;PNtKvaiec9cnXuh5LAmsd//Ih97RmWV44+RR/Odf/zVd1QsA/g/UBlbLWAtor0MjDQNHIecJ7zw6&#10;OoKsBWzfsRsDN0kVUdtgyrXsRXAgpsstFcAaBddCKmgofdLegRFHivDgHSqgoerShcCIgSwJLotp&#10;dZCBiDx1jwsB7nJwl3vNEq4LAblbE4MPrEKhI/ee933oHR1ZhnMnR/HF33hMV/YigH+NZFWwJZ7B&#10;OGknc5k0HGeLvQADYHPTE9hz513oH17ZTVYmNzV+ccYHEHm9VwQAtnSexIj3DwjOc6lEiQU0spFm&#10;wFZLzidXAct+lAby+NXCzel7mq2gJncZk6CymKXrVowFCSzu93vOJQ60imM6Lx5+7yO35WwJrN/+&#10;zcd0dXHACke7N32yOEmWgrmSjhMMgJ09M4Znn3oCP/q+R7Cid6BzeOXaobOnT1wMkJZHD34pS+fo&#10;EAnsFT0em9sAQtKnnnKCZZltSWNQEbPH4OL7HoFAams9RgQiBtu2pPah/xMiYGsBXO3NpoFF/gQx&#10;A/q0VzDLcO5ELLC0V9AMbWrKsv1GZSnmuUyJ6ywvQoZJPay9iHfffTdW9PbbN69aN3TJCJWSJVCM&#10;o2Np1MQk9koCRxBQ9Ug6+NLKigVXokqYdKxeIR9YTKmEShUEfG2Dc8VUylEhmyNCpSAQeXHPA/s2&#10;F7IMrzx7EH/0u/+PThpmLHM+q6UTxWmylOBK6/fHALwM4IPF4jxeefF53HvPPejo6bMHh1eGYhFD&#10;pSWoie0AWRqzmCALP+PF7ExLBErLn2j7GXvIh/MsfFMZMgChgAUCGFN2gfxPOim0w0KuvfJsLPjP&#10;i2RWMCLsvG3P5p27b1/ZlZMTxP/r//szXWmYsZbUzjJlqZkrTS5AuunfrSeaH7jvHnT29NlDN6/s&#10;B5h9eVZ5EqEeKxm+tBjmaj3A6lfd2iWx4ArFMS5eJTRABQ0s/UzUy9qET9JCSFvLoFDv3wCwlOPi&#10;jrvu27Zx0+b+7ryF//pbj5mRF98C8HPwAVVLHWyrLGdwAdJN/yQ0wF54Dv09K7Dxlu320M2rPFd9&#10;sDcnqYntYrHlBbAIuAzRbz2J5mqkH1LA2QCmwGXOQwouGcv7cJXTr00/F+0R1MDaveeuzRvWresu&#10;Xp7Cn/zeF3HsqBcr+N8A/Dp8tipjmTCWluUMLn1DdCTHu4vF+RXnzpyGWy5i+87dGLppZffwyrVD&#10;l948H7TDAG8+LOjsCNpirUPAcgRYsE1p23Y3ULIHLPWnApb6wy9VPkyFIvPeB4Cl1UDluHj4vY/c&#10;NtTfmytdmcJ/+IVPYXJyQhf405AvXTTtKw0s087SVSyJLAdwSXU8Kuaxy5CxiPPz8/PvOjY6gu8/&#10;9QTuu/cedPcN2P3Dq/oZMXt2dvIyaVBptjJd9h6TBStvjdTrfGjuJ9mpEm5T1NZrGFiarUxdzq8T&#10;prskcM/JLCWoBuYLHbl33HXftlvveOeajizDG6eOmuuxLgD4d5D7uccBq62TxLVkOYBL1Pitvy9D&#10;Gq82gHcVi/N4+YXn4JSLuOOde+yB4Zu7K5WqpyZGfOIBWyxeVVw2VLMoqQWwNAdKvdhSwJI/YysS&#10;gdShe0whFZABFpMxgg+995HbBvt6cyvyFr777a+ZK4gvAPghyN2aws4Lc6fcoO65hLIcwKVFD3BJ&#10;YNN/vwDp6Hi4WJxf8YOjI8gwYNfuW9E3tLL75tVrhy5ekGqi7gABJoMx2gIBkAFvDZAtRCWtn7US&#10;gBWXm3x3ut+2kBpI0hu4ccv2NXffv29zPsNQvTqFz//qL+HlF1/Q2V4E8CHEu9rj9nZfcmABy68f&#10;mQOcBTm42eqTUZ+s+mwA8GEAPwsA/QOD+JXPfAG57gFMzcyWx04enzh94tgbQghw7aFSlQjAeNuc&#10;cRBAOOBhyRT2RUojW1PXDSyD/lIL93xKBrDImBCmoDfwrgce3jnQ15srZBn+/q8eN1+OcAHAZwE8&#10;A2PTJ8Rv4rmsgAUsL+YKS1gtTFITLSg18ZUXpZr4jnfusYduXtl90+p1Q0RkX56duhwZy43ojoBB&#10;HmOTLbcRqB5pLJqj7kIT7odhVZFmJ31/BYjkfJfPVIqtNm9fc+/ed2/rXVGwy1em8ce/90U87bvZ&#10;XwLwY5DvfdPewCTHxZJ6BZNkufabsJpuqY/JYprBMpD7cnwZwCpAstgnPvnzWLVpO1wuMDU9U37+&#10;0BMjxfn5soAMCDCfhJzYNIY876TQ/0dkWT3FBKnFXo1OFkfYKHAyPAMSBKJmKiLCxs3b1ux6x541&#10;FiN0ZS383V99Fd/y2QoA/gTyXQPhuSsTWBzLGFjA8mcu02NrHg+6vfz5sHkoFjs2ehi8WsStu29F&#10;Npe3B4ZX9hNj9tyMZDHfqwjonkEGm5k/1GLgQOOuD0aLehEbDbkKO3tkMb5PXc8Re2+vUfdKvzCA&#10;SDorGJMq4AMP/dBt6zdt7u/IMFSvTOO//d4X8YzPVhcAPArgO4jaV21dRdwMWf79Qz0j+A6mOBbT&#10;TKZZ7NcB7AGAgYFB3Lv3Ibzvg4/iStnF3Jy0x8ZOHnvDCxqIsckgRJDJ/BMAKGKbmcmuZ0nqEIHB&#10;RT2NwAATUqkDdlW+4/9v7+x627bOOP4nKYWSUyixSdlRLDtw3fpNxrC2abF185rsukixDFs/QNF+&#10;jAHDvsI2oL3atdela9Zdx52bZkC3u9lxN7tLCidqrDeafolZR+QuDo/08OgcWvYyL7L5B07OIc0X&#10;QTq//J/z8JA0Sy+/Ol4cHsmlDA17bg1f3F7AHz6cp6d4H+y9bvuKQpMWxz4J9yjqBbiA9quOeIio&#10;gYHFIaOApcL6OtidqAWgHSqOjE/jW99Ho+54979ardxb+3LdD5MbPFwEaGTYzlsHNJ9JsiGqmz6e&#10;2V+dKK4DaJE4r71DxNihRd2tFf4BmUyfWSiO5r/z0uXimZSGrUYVf7u9QBMWAHOrdwDcRzQM5K+j&#10;Ur2Q7pl1LK5egQuIRig86jBISUvKKBhk7wGAbduYnCnh2k/ehnnOQrMZoOE0vHtra6GTtSfpoGNc&#10;hiho/B+BoINuy5JdbzhOxcNEtpIA1dpfyBq20uvhmCqTyZqF4dH87EuvFM2Ujmxax58/msfNjyJQ&#10;lQH8AsAddLoUfVeW7HkXzzxYQG/BxSWGiRyyFDpDRQrZrxCGirZtY2pmFq/PXcXI+BS8ZgDHCZ1s&#10;lThZKz0f1giTHyQsbEEi5jL54iHugRQvvB4FQDIiOnhbTbJ1JHNKVmmSLKoWBSuT6TPHJ6aLL0xO&#10;53UdOHvGwL9WlvC7D36NWrXKdy2DTbj9DaIOJYIlCwN7AiquXoQLiIaJImA0VBTr6wCuIYQMAOZ+&#10;dAXfn7uCsRdnsLPvM8jWViu1asV1N2tuaywWAD6BjNXtgVoHW9JL4e2OfBjonobaHElCPbIcHUep&#10;gWovaxh7YbJ4aWw8f76/3zR0Ddm0jk9uzOPOZ7coVADwARhUFKgn6HQr/pbSnnMrql6FC+hM14uh&#10;InUx6mYpMCf7JQhkA5aNa9d/ju/NXcWO14QfAI7jeF//e7Vyf+3L9WZIWRCAzVMUwkbwtuBoUtik&#10;61R+EyjHdJEwTnUcZYZCcCbeCKLJCw4UPx91qUJxND/7XZZSz6Z1uI0q/rp4Cx9Hx1QAg+q3iIIk&#10;1k3I3QroQbCA3oYLiP5Hy8NFcSzGx2MUNN4eAUt6vMkPOGDZ+OnP3sbl16/g8T57GlHD2fS2tlzv&#10;wb2vKt88XK/4BCAxdGytDz8MdSipmXUsdKFu4j5NvhjlkdFE/SmarGDJCYCMpYqjeWtoKHfx4kju&#10;jKHBTOnYdiq4s7iAG9HsXxnAn8CeHfg1os5EM4CqEPCZzwYepF6Hi0vlYuJ4jIJGyyiAtwC8yw9o&#10;2TamZ2YxMV3Caz+4gv1mgMf7PtxNx6s8Kru1yob7zcP1ihgaysZpVAElQwEeXacae4nrZT+kzNhE&#10;kFq14E6srSGbzZoXLo7mLz0/nj93vt80dCBt6MikNNy8MY/PFztCPw4VdyoOkCoDKL4M4VieKXgc&#10;OilwcdGxGE/bq8JFWRkBg+w9elDLsjE1U8IP3/gxnp+Ywc63TQQB0HAcb3tny6s9euTWqxXXdequ&#10;r4BNnOmh7jX03ifx5+F7SX62IIikxmUSXQkQYWJ1NttnXhgezV8aG8+f6+83DQ1I6Rq2nSpWV5bh&#10;Nir48PfzEFQGu1b1R0STEqrsn+rBMT3tVlQnDS4undSq1L0IGl0eAVAES368SQ88YNmYe+MqJqdL&#10;GJsoYe8Ju13d9wPUBdg2nbrLn7knOpl4zUzVm2QRYAxiEYlsykDKZPrM/gErl+k7a1pDQ7lCoZjT&#10;NQ1pQ4NpaHDqFXy+uIDVlSXcbb8xhKsMdofCx2ChHwfmiaSoxlQ0YXEioOI6qXABnaGiCBmfcR8H&#10;mg4G2mtg73Z6mZ7AsmxMl2YxOV1Cv5XH+GQJTT+A94T1F+Zs297u1pbXqG24uzu7HgBsOnUXkGcM&#10;pb2LgNgRCirGVq1lEhtmMlnTzGbNASufswaHchcKxZwRPvosbWgwNDa5dsup4vant/DPlSX6Ch4u&#10;DtQDMJeiQFGwZKGfaj7giXErqpMMFxAdVsSNyShgYk0hLAJ4FRLQgDZsE1MlWHkG216YFNE0Dc0w&#10;l+84jgcALfCqG+7u7q4HjTmat/fY0wDs7T32omeQj7IymazJ22Y2a/Zlsmbm7HMmAFiDQzloQKFQ&#10;zPHrWilDQ1rXoWuAW6/AqVdxd/kfWF1ZwvJyB0xAG6gvwsJT5RQsH9FpSqcWKq6TDhdVnJNRN6Og&#10;ie5mkO1GwEB7BWw2vhS2/OAgLDuPqZlZWHYeA3Ye561BBEGA/Saw7/t0uNRqtx7rGc5x3HY3PRoj&#10;Ppc7Z/LrTLx/amDO4wdssmxK1+EHAdI6oOs66tUNpA0Nn316C41aBYt/WYj7vjhQNwGsg4EhA0c2&#10;jhKBEpMUPZlaP6xOE1xcYtKDQkaTIIakLSt8nyKAy2EpQAIbl23bCAJgpjQLPwjw4lQJhQtDaAZs&#10;7GbnBxEggGUPoukHMHQNTR/glwD4O/DodadaZQMAkDI0rCwvobKxAV0HVpaXoGnAXbkjcZXD8new&#10;e+S4O3GgVGA1hb/TfVSZv1MBFnA64QLU4SIHTZZpVAGnC9vyMgzmbECMu3Uj27Y7khjVaPr7MCqH&#10;9Sdh/T46XUYGiwwklUPJZq2f2PBPpdMKF5d4bVUEjTsThYyvl8EnbkcdkdfDYKDRUggLSP3fqEzK&#10;Q6E8QOfsctFxVG4kbkNBUl38PXVQcZ12uKjobI84RxMdShZOyraVhaCqcwIMOt4ukHUPhc9dBuvA&#10;fL34vD5ZxxddRhbOyVxJBEmWoKCf4VQrgatTYoen60TQxDBSBpTMvUS4+DhQPBddJ6pz8oc8EydC&#10;QNsUJhlwYvugWRQJVEQJXPE6CLI4d1NBGLesOq/YBuSdWwRMvEAbB5oIUVyYJ5771IZ+cUrg6k6y&#10;Tq4CDugERwahbF++PhCOJ55bNpNKVndbxNs6ZNuozpdIoQSuo0sWPgJRcOh2su1l24qAdSMVWKr2&#10;Qcv0WEAS7h1JCVxPR3FjJLEtcz5xOwqY+DdRMlfh7ThXi9tX3D/REZTA9b9R3FhJBlM3yyrJAIhb&#10;dxBQiZ6SEriOR7LvuZvvnjtdXKfvFohuIUz0lJTA9f/VYb5/VbawWyUgJUqUKFGiRIkSJUp0/PoP&#10;9zWS4P0rmkQAAAAASUVORK5CYIJQSwMECgAAAAAAAAAhAF6TK0XUBwAA1AcAABUAAABkcnMvbWVk&#10;aWEvaW1hZ2UxNi5wbmeJUE5HDQoaCgAAAA1JSERSAAAAIAAAACAIBgAAAHN6evQAAAAGYktHRAD/&#10;AP8A/6C9p5MAAAAJcEhZcwAADsQAAA7EAZUrDhsAAAd0SURBVFiF1Vffi11XFf7WWvuce+/MZGYy&#10;mcnvxI4madrENEKKSKmlKD4YCkUo5FFBaH3yVV98UQT/BkFBUCg+iPGlCqWUaq3W2tRIYpqZJB3T&#10;ZjKZyfzK9J5z9l5r+bDvmabTH6nUFxdszjmcvdf37bXX2t/ewP+ZFQB+BMA/ol0D8GUA9L8GPrkV&#10;TDpDPjSxz7cffMA723Y4SbmVzAKAoXs5vhfTDoAq92TsP/kVjO07hM7oDoDEyd2ZGEZOBKJU99Ff&#10;uYkb51/C2vxs6+MFAF8FYP8tgScB/AYAph/5Bsb3HgGVZVq/MXu9Xl9ehrs5zGFwMIiIGcQyMnVw&#10;79DErslmfZmuvnIW6/NXW39DAPqflMA3Afw8dEdw9GvfQm90h9289Op519SYxmSWkquqE0AOB0DE&#10;wiBilhBEiqI7tnNqZM/0gfV3ZujyC79s/Y4BWLsXgS8BeLkcHseDp59GqjZur719+Upq6to0RtMU&#10;4Wpmqm7ehpWIiZhFSIrAUhQsoZBOr7fr8KnP37l9Qy4+91PAHQB6aJf1QwiMA1iWzhAeevK76K8t&#10;zt+5eW0uNXVlsa41E0iwpGamrUeABsZMHAKHopCiLFnKjnS63ckjD5/oL75d/OsPPwNycu5qAWUL&#10;gT4AHDv9NABfW73+5mxsqr7FutZY15YGUUgxumoyS9FNk1tKrqbubg41N3fAcjU4qFpZWJq479ju&#10;ojdMq29fHh7g/AkA+C7wowBw4OGvo7ttQpffuvBminnmqakqTVWlsaktNpWmpkqx7muM1Xut7muq&#10;K81jqtRU/RSrWmPV16aqFmdevzB1+BRCbwQAftJi3x2BWwDj0GNPYenqPy/G/saGxarSWNemdW0x&#10;NmYpmqYGmqKbRR9EAJ5nj5wTeVl8sL5EBGYmcpQjE2OjO6c7S1fOAUAJ4Pk2AgEA9hx/BMxBte6/&#10;axob1RjNYrSUolmKllKTKyHVprF2TbVrqizFyjTVZqk2TY2l2LilaCk2lprGUxO1aZqVuYsz23Z/&#10;BhRKAPj+3UvwPQCY/OxJ3J67eEVTE1VTshSTpZTcNJlqdNNolho3bdy0MdPaTBsza9xS7TogaBrN&#10;NLmpmqaUJ6LJVZO5pz3HHm2jHloCPwQI5bYJpOrOHXdVmKr7wImpwk3hlmCecvitJVLnp0V3S+6W&#10;fBNMk5upa/ZnGtPGrbn58f2HWwIHNpMw9EbALIC7uaq6q7mZwU1hpp7XWYmQiBDh1rhb42YNXBv3&#10;AQGz5O65v5m6qcFV3ZKaqfaXby2VvW0t7A9C+1b2RuEw90H55E3GPZeWG9wNyI3JjYU0JkR3MwcJ&#10;wQkOBVzgZnD3QTNHfgPcQXAKRQv7hU0CoezmqrVBRyAPa80dbubu5m42iI4rEYyZCEQGIiciB6hV&#10;xHase6aQBUw2CTy0SSA2GwC1OyMR2hIiEEDUbnnuYHdnwMWBACdzJxEhJmZyYgaIQXf7yAYCORFp&#10;s7kTn90kUK3dzr1ZBMRMTEzgQctq50RMBAaxOOAEAyiXvBoCwwMx8ljKLU+G8zeEiYgtNS3s620S&#10;XvbUwGKDPJyFOc8pk2EhYiGWQMSBiAsiLkBSgrggzk8HBwcFEAlyf2FhyRohTMIyvvfwfc3GSkvg&#10;xy2Bb+coLGJ09/QBlhBIikBcBA4SSCQQcwZnKYgzKLN0mEOXmDvEUhJT/kcSmDkQSyAW4SCBWIKE&#10;EMLQ2MitmddbAqkl8EcAuH7ueXTHJidEQmhVjVkCc1FwKEqSUBBLQRI6xNIhkQ6JlJtkJJTMoSCR&#10;giQMiBdFlueiAEmwVPPSlTdaAtbmgAG4uPbOzAPN+gr1Jvbu0YW35txSMiuV3c3dXQJgROxmydna&#10;0nRgsN4swsyBRIJIURJnWaZQFFJ0yqkjp44vXTvfFsghYKABAzsJoJ577fc4/PiZff3l+ZtmqsHd&#10;k+e69JRF38yCf+A8ACKWnCeDmUvZ7XLR6YSi2+2OT05prMO1l3/b4s0C71dDBfBgtbZ4bHjHPkzc&#10;d3yqv7KwBPe2kpgwUDYWIebALMIsgSUULHmJpChLDkUZym5Xyk4nFN2edHq9yekTR2defBb1+hIA&#10;TANYAT54IiIABmIcf+I7KIcn4q3Lr/5D67oyrWsbiJSrJriaA3m3o0GpMXNO4FBI6JQSilK6vaFd&#10;93/xoYVLf8NbfzkLAM8COHM34FYbBbAKYhw7/Qx64ztt4dJf37DUNBqbLLOqClfLm617ex4jFs6l&#10;V5ZShKI7tnNqfP+R6fkLf8a/X3sO2HIc+ygC75EA8LlHn8L2gw+g3lhbXb1+adY1JdWU3C0noMPb&#10;3ZIlBAkhcOh2dxw6eVSbOlx56ddYuzHbgu/BlvvBx90LSgA1AJTD4zj02BkMbd8JM2v6qwvLG4vv&#10;zMNt0xmHshyZ2r+7s21yu3vi21fP49orv8v6tSXsn5RA+/8MgF8BAHHA3hOPY/zAYRTdEUjRg8MA&#10;EFL/Dpp3V7E4ew6LM3/HXVo0jXxn/FQWADyDj76Uflg79WlBP47M/QB+AeAccjm9iHxr7uD9J+17&#10;2n8AGOfUBtcTOAYAAAAASUVORK5CYIJQSwMECgAAAAAAAAAhAFmShnMmHAAAJhwAABUAAABkcnMv&#10;bWVkaWEvaW1hZ2UxNS5wbmeJUE5HDQoaCgAAAA1JSERSAAAARQAAAEUIBgAAAByNKykAAAAGYktH&#10;RAD/AP8A/6C9p5MAAAAJcEhZcwAADsQAAA7EAZUrDhsAABvGSURBVHicxXzrklzHceaXmVWnu6dn&#10;gBlgZgACvDQoirpYWlNybIT/Efq5/7xPYPAN/AaUHmGfwOQT7PoJCEbYu7EOhSmJlhSWRHIAkiAw&#10;g8tce/qcqsz0j6rT3TMAJZIirYOoqXM/lV99mZWZVQ3CX2yjydO17yzKX26j/8JvTUByCySvA3wT&#10;LIAwkAwgAuCAO+Cp1MgAsMMMmOFtALdr+ca3bxKUAoI0r4P4JiAAEyARCAEUIpgF6xc36+0GM4Np&#10;huYMzR3MDO2jvfl1CO2AsAPXd5G7t74pRn0ToEzAcgvObwIA4hBhNMTa+iVsbFzChfUNjMfj3AwG&#10;Dse0a80dngnmBI6AEUANPBNAIQqFh48e4rNPP8bDvYfAbFo/4zuA3Ybr24Df/joF+BpB4Qkovgk0&#10;t0CE1StXcXlzE8+/OAEI2cxPTC1Np8f3uq7NXcqcU86ZIgBXAgAiYuLgcCMHEZEMh6OV2AxWRivj&#10;C4PB6ELbttjd3cXHd+8Cjx8DdgqgewvcvQ1Lt78OSb4GUKiCEW9hOMTl7SvY2trCyuqFzPAnRycn&#10;RzmlQzU31dyawwBkIjKAkCEA4EttMQIYRAQAQhIdzkwcQgwyHK6MRyurm3Ewugx3/Obn/4LpdAo9&#10;egxAbwOnbwDY+bMk+nMeBnATvPUOiMAbG7h+/TquPvdcbkSeHOw//nQ6PclE1KlmTSnlnLKqmbu7&#10;AjAiILkpAJATz5tEAIEJRMIkxCJBOEBCCEGCsMQBc1iVONzcGI/Xd/f2wt07v4Xu7wN0uAPG28jt&#10;T/8SoPwjgFsYv4DnJhNMJpPEhIPdB5/dOzg46OA+GzRNNz09VcAVDgXczKHuZm7u7o7sZgAcREyA&#10;EwkzEYgYFRQmIgYxEYhBEoWZJTRNCCGuDprVC+uXLonkzbt37sZPPvg3ICuA2c9g+ErAfAVQaALI&#10;OyCZrF+5ihuvvY7UddPp4ZM/pNS1pqnVQo3OTLPmlNzdChCm7qbwMv66u5In1DHZiCpNQAIU4hCJ&#10;EHMgMIg5MAdm4SAcAjEL8aAhltH6pdW1za0rm8fHDy6///776B7dAYAdqP0E/uXUSb4kIjd5uPqe&#10;57x+YfsqfvzjH+Ngmvemx/sfpnZ2rCmdqqZWcy5Fc2eq2VRbM1VT7cw0uVt2s87cMyxld0vuMDfP&#10;bp7dTd1d5+fdshkU7gZ3A2BuroBDQmMA0nR60B08eXK0shLji5MbYwTH4cOH6yD/OwC/xJewM18C&#10;FL4Jat7xlQ089/KruP7K95ORfPDk8eP7qWunOc1mKXVJc9dpTq2ltjNNyXPXwVLnlpJrSrCUXXMm&#10;S4ksK2mXYTnDssJyhmet+0qerT8mzwZLmZCNLCkhGSxpp+oi5CBD27Vq7sfD4ehwvHZpI8uIT46O&#10;1wG+CdMvDMwXBeUmqHlncOEirr7wEl584YVp6trf7t6/f5SznqacWk1dl3PuNOfONHeVJZ1pZYZq&#10;MrPspaTCBFdYzu6e63Ff98XR2yB3K+cAh6sXq2TZydyMmEljbEy186OjQzPtjq9fv74yWh01T46O&#10;19F1NwH/QsD8aVCIJkB4D80avvva3+DyC6+c7j189B+7+9PTVn3GeZost62mtrXcddCuNUsJ2mW3&#10;lMhThuUESwmWM1syuCaylMhzdoeeAQRF2FJbdrgBVmwSSgEMDlV3s2YYvG1PrOs6hMBOFC1lNVPJ&#10;RIPZ9vaLa07DeHB0uA7FTXj+k8B8AaaE9warq+tXJt/GpY2N6fF0+ruT46PT0y61zDTz7qTVrJ3l&#10;1Klp55aTq2aznNwswSy7e9kvdqJbMALZHRn1GO7mQK52Q+HFbrhDHVAHUO9RwAmAZ3PAoSCGmcEd&#10;LiJgDpxy8pxmJ5c2N9dWBjE+3t1bB9JNwP/XnwPKO6D42vf/+ke4dG1y+uDBZ797cpKmYGk759O2&#10;1U66/c40dapdZ6YJlrJZ7mApuWkmzwmmWlihmVwzXJXcMrllheiS0FoMK2UDzEpoqA5XR1Ebg5sT&#10;YGWfUjvVGBkhRDPL1iVQGakGBhecnrY5hlE3Xh2tnKrH2eHuOoAJgH/6KqDcBPDT5sIlvPTSSzjt&#10;8gcnx0eHKnGWU9ceT087grWSTrJaGVVMLcEtm1mqtiMDntw9wQtjYF5sCNwcruZsgGegOHSVBe7w&#10;yhRYIYs7AAPc4CicAVyYYWauuZwjjgARw0rcHUNA6lIOrHlze/syJOF4f/81wO8A+MWXAIUmCFvv&#10;YbCOH77+P3B4qjvHx4ePslpL7eHM2mk70KNO0nFnKSWodq5aVEW1gxUWwL2FWoZ7hnmCQ+GeAShA&#10;6o4M8kwwI5ieqd2N3JThRm4mbsZuzu7OribuzqZuLk5goDg5cBgISk7qQIesnQxXgp8cH9rK6hgX&#10;L1y+8NmDJ0C21wD9JwD7XwwUWfnfoGZy+VuvYGW8Oj09Obxbht2u1dR1prk1Ta2pZVdt3S3BLbl7&#10;ctfKDE/VTiTADcVWZAJydfMzAHWQ9fsoMZARwfp9EIrmVD+T4MWYgAxEcJAXl4+qI8oAkYOZiQjC&#10;zDllDAYNwdHFKKuhiYPDo8N1qL8G6NtfABS5CYo/xcY2/uqHP8DBk0e/SV07zV3b5tR1ntpOc+6Q&#10;U+emya2A4EVlSgEUZglA9hLbZIIVo4oy0lQQFERFRUrpz9u89mJRq7Zo2e2BWo4kCQRHCa6dqIBF&#10;EoRPT2c0Xh1LzgoAeevqtfWDwyPpTk4n5N27ODcaPQ3KYO0fYT757t/8LQZRPj08OHiSczfLqe00&#10;5WS5a920dcupeKdePdJiOxxWVcW1MMEyHKmAAQU8u/sSALQAaAFILeQVmP6cw6uWzNEpSYe+OMgB&#10;YicichCxsJlREwPUlGFqa6tr0d3X9nd3Qd5NAJxhy3lQbsKbn8rFdfy3H/93fPbJ3Q/arjvR3LWW&#10;i9pAU2duGZqKU+ZajadleA+I5Sp8ntuQwpKMJdUpoM0FXlIf6pmgBUD3XvLyZ0EScneqxwwHHMTk&#10;DBARgc0Mg8GAczZmETYwQ4Qvbl7d2D08YTt5NAFwhi1nQCEJbwLxtVe+/31waD7de/DZE3cUtz0X&#10;LxVz/0Pzgh3FhhQAPFdfIxfhPVdAEpZUpLLFQLRQFSzZknJujkCtvSajisiLayBidjhqHqYE1ATK&#10;6jQYDiilxBKiiLAAoI31ixybwdrhg7sogfpiiD7LFJf/I5e28ep3vosHu3sfppROTXOrOXeW2zlT&#10;3CyT5c4LIxLcEmC9E5bJPVMPxhwcVPU5pyo03/elui+2AIScULWF4FTFZ3jJvKCY2JKIAYhL8gHM&#10;wkRkJAx34ThgkkDZmdavXNs63P0EbZfXl2MjXmLJLQD43ve+B7gdTKcnqWkaVbM8j1m8utvF51C3&#10;M+qhJdeKDEIGkGpZthnl+uJ8KsAh1bK8X47n986N8+J8AbmOYq7ViCfArYYPxsS567osTDmlLqlq&#10;hlt69GhvKvC9tdU1NIPhBKCbPRZzUNz5dZDgW6+8igcPHtyLMban02mXU5c1J3XLGWaZYcpwFXIV&#10;8kxuufgWrgRXwJTcMxxKcPVqW3r74n5GmHQOvPN1ngPVe7ZlmM9u1Ul0t9JpqmaaYaowza5JLXfq&#10;mpRhllPKImI559y2KTeDYftgd+/oOz98DZ0xytRL2cJCdfgWAMxmM2jOp6pQM9PeA6U+Si0ep1Zf&#10;ox82S0/5mV6rtuUpldHqt1Q74r1dyFgaRWqHcUk4nbEroV7PSzWKUoFB0NoBwQnZ3aUAaVpcBg/u&#10;pmammtoDYIhmOEQ3O56cYwrfAgRbL72Mw6PjA3MyM+sj1RKGuGWCG5lq8TRNqQS1CjcldyU3g8/d&#10;cyV3o77Hn2aCPuP8efakeQhQ31ve5xVYzzVmMvcaIvShAVzJXWFqJT+jfeRgpllNNZupd0qn4/XL&#10;AMIEJDeXQKEJRDCZTDCdHh+BkMxdqXibjnluw600oM9teMY8HulZVEuNZr2/vmCJLgFyvj7vsyyf&#10;70etZefOq/FeZl7fnlzaYDpvr2kq6WEzM4Pm3M5OT+5vbGyU2cozoFD4e0jAxuYWTk9nR2aurlbT&#10;gqZuVnrGzcjMqBhbBdzRs6Neh5tS3zD4wlP1udo8y1l7FiDnwZoLvgyMg9RAhS1z1rjBzQE3MnNy&#10;M5ga1Mw1J2hWaEquKU/b1F7Y2CwzlxRfX2IKUHwaQde2M1VNauqqVtQDqHmMvsDq1O/ct3D3pd6r&#10;91QaLwl0fv+MI3funvP+y5n9uZ+Dkp2rrOn/lWs9W6sDOE9guZWJFnOfnU6na2trGcQA8wSYG1qe&#10;QALalBII5nAqb7Ciq0WfvWbhDe4OmFH5CmoDl32LeYJ5Ufw8MOcLsAhlfKnDesOrOGOAYe7uxfmj&#10;0imEknJagGUMdyqMVq59Re6FPa7aJqc4GHYgCkBYAoUIFCNyyomZnUDORE4gXzL8Xj/kVUBfUg9f&#10;Yst552vRc2fPn/die0DOeKo4OyL5uft9qR39vgIkNYdwxgn0BXPnQqWUchBOi9keuskAJkDC+vol&#10;dCmnNosjjNxMXJXAqi5mHtxq/qJkSRMCEgWYFw6Vqa1auy8aXE8/LcgSq87alGX2nL+vBonkROxE&#10;7HBzcgcRnEsHOwgwIlciV2LLxFBiV5CbM9TJ3cjgDBtd8ntH5mtXrpUJWzhCmQsmEBOYqIhhJWde&#10;jlBFrH9KFsx64Znm4VrNcziICGeA+eOAKJ7ufcJCpXq2oH+Olu4lkJcAstYlLnIQYZ5iqXIs3jHv&#10;KNROK74OM6BAKGEFQZgBeAe4lwSwGxGZ1xdY3+eYv7K0pG/yIjTzJWCwfOUcGM8CiZf2P2/2kpav&#10;VNmJ+mCoHjgvNI6XPlPsybyAYBCCw3T+xbDcDzXy7G0pETPN/U14xdh7m9tbetS5GCxOlItY2IJn&#10;C1cNZj3mpfuXDSqfe+bMAWEpWqYqRC9Hz5aKGJWcZZ2bnjuuJCE0WbUwZQ6KKUwzCB5onsiqL0FJ&#10;bhAqV2t7+qSg9fa3sqdiwrQQgPC0sBXl+XGvLstALD9//rjUhBo4l3QB9VoxT096mbMvpZobB8Go&#10;r4WMAgypnVYbjJ0AYAeqSF0CQE3FYtHDVLS1rgoAQGd6tNpRKllDR589dD/DlPMs6M/5Ur3MlvP1&#10;U4XQT8aDHL6gRu1Jp3nTK0NozpnlzmIiAnGTT2dlUmXOFDhSN4PlXGwu1wyOOxOxeL8goGRuyMtl&#10;Lka/LrDxM4L09OzzzP35Prg774csD8eMpxnTp0sqA4mrZZkDVNoxF7o3MbRErfk11DGK4IhsFEgj&#10;Zid91+wwSmJlJ+cMh0cQUNDrVRZExFIYUmm6YAsv7wNVX/uGl2vytHCQpfPyOYWXri9AorPgUyk9&#10;E7hygohIqm05/wz1jCpIMcFrkOC209MVzLSTTqdoYoir49UVuFMMUZiZS+KqOAaoi0QWheoyrB4w&#10;Yl+oQRVoDk54SsCzIAQ8GyxavKdcIyrH1H+fuD5D5A52gCsdWSQwsTCIuA55QkTCIhxiI2RJxo2E&#10;4hl0t+eguPu7UMWTJ08gIYyIuQEgxCxEJOgRL/Q9p+fEIEiZq0QVns737OexITyjLF9jABGgAEBo&#10;kV+Zv5/qcR1RhGhJxUBsZuzuDBAzs4gEYRYmFgFxGK2ML+/u7qLqzp0lUHAbOeHBZ/cwHI23hUWI&#10;mWv2l0AcqDLDi90SB7GDBNSrEElpfM+ovmfLPZjf80wAngWQLAEs55+hAjY7kYCYnbivGSyhlv6Y&#10;IYE4RCGJBAnsxEHB8cJ4uPbJR39AzWYumAJgB+54+PAhQNzEJjIzc1lzxoGLjtZpAwoo+irFISCp&#10;asQgYiKEvmcXPUoR1AtPzwIjPg0K9e9Z3E/9OwvABATq24JaiATo7QsJi1QzUDq2Xi8iMfFgOBo/&#10;+uxeNZd+DhSy2zo9QdfO4mg0vsTMQgCJsBBLIGam8mIhYgZzAHFE+ciSgIXGRQhaUgMKoF54CgDF&#10;WpYAWD43BysCCLRgzQI4gjhYHBycWIy4HBOLk8z3jUSMmA0SnINQaITjSJrR2ijPTgJmUxDZWxWL&#10;JW/R89sww8OHDxGHw0shxCghROYQRCQwS2QWIa4L80oPVVVBIKJQ7A/CvNfOqkusqvQ5zDhzvq8X&#10;Brg+R0SBin3pVXPOOpqramUVQcxc3CzAC4jEEmKMTTMYxPGFjWv37z8o4ru/20OxlLjW26CAe/fu&#10;4cr29jiEMNQQWlMJ7BYgEthMHCxwFyIIGIG0pCx9njOhhctdpmcSgFBzp0A/ae5PzfH0Ty07V7Iw&#10;7LRQOepZBSl2rbDVCELgCKLSAZVBYGHiEDg0gUMM4MDg0Lg0Fz++81EZq9RuPw0KfAfQt/zRo1vm&#10;HsNgZTvn3CKzsrKAKTBzNCcDkZYRzr1GATWp0wNSg6G5X7Yc31ABj8A1zzKPIs4BU8CY+z1nhu1Q&#10;2InggMARQQjwXu0WoIlIEAmRYwwhxMgiEUQDp7Ddzlp0BweA4C183rQpYL+Ex3/ouhm2t14Ysunj&#10;dmZtaFZw2nXaZbfhKKi5I6UTNE0wSlb9ILcSYxT5iazgVYIGLuYAXAYpZpAwIAzy0tM8N9bluIx2&#10;vRGPIA5gCk4cnTg4cTDiQKBITIGJIxM1TByFOApLiBJiDE3jZoPRcNQ0ITREHIPwyo2Xv33jvf/3&#10;z4LT+4Dl/4mldSrnJ9j3gXgzgSfDlUty8cIFPW1nJ6rqRCU27rpTZ2aLgdF2Mw+FHV5nMue0q75v&#10;P6NZHE8CA1wdsupVki3swJlSe72MdqEAQxHc2y6KRBSYOBBRZOZIzJGIi/0TiSISDTwYr4wH2TAI&#10;ITYkcfTCSzeufXDn4/Xjx4+B9vFbOLfqIOCp7fiNfOgf7e3u4OqVH2yvrg33Hu4dqgTKKzKyg/2T&#10;bE4ewwju2SCGkgYlhllNABrgYCoTYwxQphIr9Rn93sBrD6Mv1AiYTw0DZQitTlvxd2Rh1CkQilqD&#10;QwRTdA7RWYJJE0mkMXCUwTiSWcxqg82NldGFtfH1+//xPlDWhJ0B5FlMqWyRm13nk9Hammxsbo2O&#10;Dw8OQJ6bGGGWPaXO3U1DCMRmNcHlJVtVGVP/EPoTICGC1Ig1oDqBRM6oQi4KQlWdORPqqNaPcrE+&#10;E5klEFEkloaZI4lEZmlYQiMSByxhICE04/Fqk9XGL954+TsffvBh3P/0E8C62/DuZ18EFAD5XXj6&#10;h2l3hPGFleHFiyvBVKezdmosjbmT50wUm5GbJjgxvIY/1dPlus7e69DcB21cgzauwjORz4f3IvB8&#10;uK/CcwAKI3qVKWBRJFBTwQjOMTJLozKMFJrG42jgYdBIHDQUB8NhE4frlzavY3Z4+dc///+AzwCb&#10;/gRfeM0bsA/4nXza/t1RUrz00ksDltjtP348JYk8HA5R55icPVfz4DXe8HnYXmLFGnQXNUDtbZ57&#10;xAUUKk7hHIwK0BJIzJFL3RT2cGTmyCyRSRoOIbJIpNA0zKHhOBiEEAchxGZlZTzUnNafe/7Fl3/1&#10;b/+K7vgY8PYngH+Z1ZEA4L8AZcrT/ZthFOTixuaaa3psHoicHNRAFQRxcmIHMzkV7fDi0xGYiZyF&#10;qHjHJYYiJgJzDRmoBHFSry0VLkCIhOpJB2JpmDhyUZFSJDQsEhEGkSU2HkYNxWbAcdRQHAxiMxiN&#10;xmsro0a+9ejhw7j7h/cB5NuAPaU2XwAUAI4dMP3dk8OD9fXNa3Ljxre2Dg5OHh4fHRtLQ8zsQNcv&#10;upMyLKPGSE6FHV4YUjxP4uJ8cWVQSQksmCFURhee2wyRHqRIzJGZA5+pQ2SWSNIMWMIAYdCEEBuK&#10;g0EIzXA4HI5Hq+uvXlpbWfnVv/xfwGY7gP7oj4n9jNHnzFZ+L3M6/ejff/FzaHsSt6++9NcC+/Xh&#10;UXsoMUARSzzqsdWcKbWz1iwxUwwslEDBzV3KimtzNzUCrE7H+jzx7DW7Os8YlfwMMbOaMRGRSPmN&#10;j7sLiFliiA4OTTOIJk3MWRsAcTAYDGQ4HLpjdP36tVc/+PCjld/+/peAznYI+Q3/E0LTn7jebxPI&#10;8CPEgMn3/hY3bky6R7tPfnPv3qdHqxcbPTw8bKcnx4mANGxiYqaU2lnXtZ0xld/uQHMu+VxVd/cy&#10;w4k6Q9vPCcxTrdUiERMzmbkQEYsIg1ngEGYWCSESS+i61HCzEi9ubERuxk3KOgyDldH29Rdf/eTO&#10;hysP7t8HHuwAfvKT8jvDrweUAgyFj7B6GT/4qx9gY/NK2n/86A8PHj/ajzFkBs9S6vLp9LTLqctM&#10;nINw7trT5OYGV7V+5bmXYxARrJ8ggJXRm9EnCos6SUkS1TwAlZRGJJYgIsEBGY1WmsFwFGtMNA6x&#10;WV27cHHSNIOVf/3nd4DTU8COfoIv+FPdLwMKAJqAV96BxMm1V76Hl1++kQ5ms/3T44M7s+nptOu6&#10;7GYdzDSnnFPqEpeFPwme3dRSWcvjGbC6RLjETr5oS1EpZi7IiJScPAuV9GgoP5sTYZawMh43AIWs&#10;NmCRuLl99fraxY3rd3c+wp1f/xrIsy/MkK8ICgBgAuJ3EMNk69o1XPv2jwD3k9Pj47snx8dPctKO&#10;AHUnVc1Zc8pulsxU3csv4soqBi2/MjW2fgKtIFITWkV9yupGZgGYiCkQCwcJkfrkq3AAuFlfG1/c&#10;unJ1ko6frPzu97/D408+BIAdIL+BL/nfAXwVUCowdAtEb2LtOVy7cQPPP/9ispwf7z96fG82m3Wu&#10;NgOgqeuyu6t5NjPNZbmcafH4oTCmYlKouP/VPa62VkDMLEJEEkAQZuEQY2AJAaBmNBwONja3r19Y&#10;HW3fv38fv/vVz5EODwGfvQXoG19FuK8KSv/0LcjamxiNJqP1TWxubeHK9vXUxPD44f3dj/ce7aWV&#10;lXEqv2LK2dTUvMtl8r2s+yEl62dk0Q88oDrbTyj2NTCJBDcHB5HBYDiQOFzjELe2tre3Dg8O8cnv&#10;/x37H98F7GiHBW+Y5ttfXaw/e6MJpCngCGNw+Tm89OKL2Li0neB68HBvb19T+0RdYarZvOvcnRxq&#10;AJwy2Xw4LrP9/cDD/SgUY2yIg5i7hGawujJeu9SMxluqhvff+zlwcACkYwD5NuzoDfyFf8G+vE2Y&#10;8KY5bgGEy889j+effx7rW8/BHakzTHOXjtqs7ex0+jhlczPjNl6s66WywUFCRkykjSAwizSBhoPB&#10;6PIwMo9X17Y8zbC3t4c7H32Ao709wI+BYjP+bDD67esEpd8mAG4B8U0ZjaAZGKytYn3zKjY3NzG+&#10;eAlNE5MTw1TTfl7pAIBcE0DEloyYBwKNxLKyMR5id28Xn939CI8ePACmR/UzBqD7Gbx7C18TGP32&#10;TYDSbxOAboLC35ffNAvQNKBmhBDLtAwRo1m5CCaGcEnRkWXknGGpharieP8hoArkDiVlajsgfxeu&#10;P/2mGv5NgrL8mQlAE5DcBIXXAZ4AMimXmtKM4pUAluu8bgbgO2V5RH67BHFf7/+T8rmt/a/4yB/5&#10;/KQOOhMCJg7s1Pz1Dr5mlfgy238COxtKB6MrGFsAAAAASUVORK5CYIJQSwMECgAAAAAAAAAhAHJa&#10;3XUejQAAHo0AABUAAABkcnMvbWVkaWEvaW1hZ2UxNC5wbmeJUE5HDQoaCgAAAA1JSERSAAABCAAA&#10;AQMIBgAAAMkxmjwAAAAGYktHRAD/AP8A/6C9p5MAAAAJcEhZcwAADsQAAA7EAZUrDhsAACAASURB&#10;VHic7L3ZliRHkh14RdXMl1g9IiNyARKAF1BLg+zug+HhsGfOPCD4MvNahz9Q2X/APwD4BZz5AnR9&#10;QR1+AVCP89TkzGFPTx+yK1FYc88I38xUVUT4oGrm5hbuHh5AAshMuJz0tE3NFwvTa1euiIoStvZz&#10;tOHiJg0vN6lM76eV+6vbbO11Nfqpv8DWXpgNAYBgzqoOT6APBYK0PXyBn3W/tX4fkD/Ot/WzF/hZ&#10;W/sJbQsQr5zREJTdAxSA+RCaA7Bn8RAAMmlJAAi23wNAIIovQwQyBAIBBHT7/bWfVhQFFAooICpQ&#10;1foFBaQoAWZAJZ5gTPxs9vehCsB/BgBQ/mNkI/zZC74gW/sBbQsQL7XREKCzuDQfpnUgy2A6Hdgs&#10;g/eELMvR6/ext7eLvb197O3tot/vI89zGGOgqp4IAAhQ9QARESAqjkUgIj59oBKRSZ9tASDLrAFR&#10;HjFCQWTyCjCIKCObYzqbYjwaYTqdoJjNMJlMMBldQGYzdPZ24coSmE3TR8j9uOTPIuuQ+1vG8fLa&#10;FiBeGqMhYIZAdgbYD0HZGQCg2wOsRdbpoN/rY2d3Fzs7O+j1d5DnGU7uvgsOIXjvvCtLV5alc64s&#10;gw8h+OKcyAgRGRUOCiA++mEAQFQDMze+Q0UDqvuCyGZZBgJBNRAZE3GGEt6YjPJurjB9IrKdTsfu&#10;7u/vdbu93BjKVTQbjS4wnU4xOj/HeDJGWRRg7wHvgRCA8TeIzELuA/rHCBxbwHhZbAsQP60NQZ17&#10;oOxDUH4Ga4AsR57lsFkGYy3eevsd5FmGTq+HPO94IkyE2XvvRt770UURhAAowOmPGQCV2KdVnHcC&#10;VUlugVZLqKoSbJblGk9TRSQJGv0PEEDkvRckSCCKyEBkDAhKRJR1d62oGBUFGTKZzTogYohYBXqD&#10;wSEpqEtAl4zdF9FMVHeC9wgccPH5f0VZlChmE3jvAU2AJeE+lH+fwOKzH/nvsrVkW4D40Y2GMPk9&#10;2O7vYLIhXAZ0u8j29nBwcID9gwPs7e6i2+0GY4wL3k+Y/ZhDmHDwzgXPrnTsnePAgbv9HRIIQ1QU&#10;MKrCGgFBoVBDJIBCiSghhGjlL0AhEnnF5a8JA4VEMFAlUJIt4jLpGtZJJBXGkCFjjCFDZEgNGQsi&#10;M5tONcvzrNPpZnmewWaZzfLOnrE2z2zeP97tDorS9cejc4zHY8wmI0wmE5Tj50BRAN0M4HAfXH4G&#10;Dr8H5LMf72+1tS1A/PA2jO6DPQPsRzAZYC1gM5Ax+Ov/+UNYa2Gt8RA5DxLKYjp57L3X4H3I81xD&#10;CMF7z8whiCgTkVprlIh4VjoFoArVuIgriECgzKwACAohqM69B5ACEj2OGiCqJS0uyUSGQZSYRn3c&#10;5P3IKwxZKEhUAE1kg4jyPDdp1aqoCjQjkLV5ZvIs7+bq1Bqbdbqdfn9nd7/f6+6paKcsJ/3ZbIZ/&#10;+H//M1QEYBfFUAn3ofIZIH+E6t/9cH+2rQFbgPgBjYaw3Y/A5h6MATo9dPp97B0McHJyA6c3b2Nv&#10;b899/vXj56EsnobgJsLMIiIi7FVVoFETUBWvIhKf/6wiygpVFWGSUiv3QGuAUIkMASoiKeSAJC0i&#10;NUHyTOKXBSDtHwCkYAjqNZPa1QChNieqwiQgQ4AFUQIRImutqUIoJv4zZIyt8CPYnhIZS4TMGGuN&#10;gcls3rEZdbNOb/DGG7cPRqPJ7oNvv8ajRw/hR+eAcwAHQPk+wugzqPwR2ILFD2FbgHiBRkRDY/N7&#10;ouYj5dj3eofHGBwd4fTWHRwOBp5M5mfT8eT58/Ovy7LwprMXRIUlBC+qKswhgYEAKrGzJ+1AxKdD&#10;1XFAytixFYwq+KgVo4CqCGLbhhuRAKPaav+MtC+CATXvkRQ7bd43Jo/uSHQ9iKo2ZCygmrDAYo4R&#10;hozJksxp2PYMwRgyMIZMZgxZYw2soZyMsexd1u3v7Bzs7x32d3cPiLD//PlzPHz4AM+fPYc+vh+/&#10;rup9QH+fWMX97/u33Fq0LUC8EKMh0PkIyO4BBjsnN3ByegsHB/vY2TsIwbvnzvmLspydh8CBRQIR&#10;GIB3nlVEggozi6pKCJE9iEQ+IKKqnJaic4BgALBaYpE1VBkKACotAqkJiCpWUptiGVjUIJAUh7br&#10;geh2QMkYC1ASNitwoBowDNnEJYxF3GMiUJAhUOayvSopI2oYxlhDxpA1xhjTyTs5AMqNtV1rDeWd&#10;7m7e7R1knc6+yfKD0f1/xqyYYXRxjsloBMzG94HwGRD+CIS/ezF/35+vbQHiu9sQxt6DdH8H0DDf&#10;38dgMMDh4Aj7Bwfo9nY8hB8+Pz9/xBycZ+EQfAiBg4gERKrOQSCqyirMIsKqESZSRxYVVqRtUQWi&#10;CFlpDJKpq12L9L3m4DB3O5ILoTUgKIGgUFpgEBWzmDsWSayMADCPcMQjAIhsBQp15IMA0joSaohA&#10;NqkSJh1GYhXG210CyIDIEoEqkCBDlshmxpABkYGh3JKBzbJOlmfGZllmjc1v7faPRHRQFMXg/Pwc&#10;F+dPMRqNwNNxFDct/x7sPv4B/v4/C9sCxLXNDIHOR6DOPQCwJ2/g4OAApyenGBwNgiU8n4zOv5pM&#10;p6GYzbxzZWmIFETeACyqzBwkhMDMDEPsEYUFlsgQQk0CInAIAE39PcJJ5XZAk/BYhyijpcaowpao&#10;9IcKAOYcA3OXoq1DVLGKar0JDLVQSSb1+AgOMY0zORtxnyEQbCIXFmSqYIgByBhjDQim0jUR3QyC&#10;sZaIjJDJjTFksswmcmFBJo90iOyOPcjzbq+zu9M/6HR3BiLh+PziPHv+5FuMx2OUz74FVO4DxWcx&#10;bLqNglzHtgCxsdEQ6H4CZGfY2cHR8Q0c7O/j9ju/BnNwxXTyqJiNHwZmYe8LFnYqGowh9t6zcyWH&#10;EDiGDsFkDBPAIRQxTyG6DiGxA47SPVSVJakKc9CoNYXIJOYdf84SaoCoGcLC/sqUFhWIy64EXbpH&#10;mkJlwod53kTlLoAoMQ6iCAwJOCKImGrdGEsAmZiYSQZRtACiTmE63Z5hVRtYjIhkIGPyTm57/R3b&#10;6XTz4oJNnmW21+10O92uzTO7Y7L82BIfs6L/5NGXmEwmGJ8/Bs9mgLr7UP7bbTLWZrYFiCvNDEH5&#10;R9DePXQ72B+c4PTkBIeDY9/p2IvHU/+Igx8LB88cQgiOvfOOgw/CzIidnilmAAnF0GPwsbl2Mo6a&#10;Qww31EuqQEAlsoGYviBAtUxoAVtFKZaBwtzt0Pn+RkZl8wZogsOcIcxbLN4rFLMxDbTOulzUIYyJ&#10;b1onTZg6EhLbWRCZHhyAmkHYOFCELIw1BCIvmtnMksk61lqTaXRpIpMwxmbmdqaqVlUyIrJ5Rnmn&#10;1+/3u2S63f5ut0unPvCNi/MHePL4Mc6fP4z5FRr+Loman33nW+NnYFuAWG1DwH4EdO/BZhic3sHd&#10;u3dxcnonqIZnjx49+mp0ceFcpx+U2QlzYAlBmZmZgyozVANEmJlZmINCxRAUAEOVRURIC5mLklFr&#10;aABEpTlyzRai6ihU+RhV1jQqlhHPaugJDdCY+xWV67EEICqLIuR8exmTgEmDMtLxWq3UFPZMx1Sj&#10;qJnESzKxPdkeXANYyKohIhgDYzIApMaSMcbAWAuQlQQ2ZLLcWGOUj62xNssym2fWmiyDJWM7BGcI&#10;lHU71Nvd2+vv73UGLLj5+NGX+TfffIvJxVPAB0DC3wH4PbbZmkttCxCXzAxh+h+hc3wPxqD/xl3c&#10;vnULR4d7YTaZPJs+f/AlCzvDvmBhYed9FBkliHAQEVURVuGgqj54xwAEqiFqB1WIElF4lKDxGObC&#10;ZJX/ECMTse3Cts47fUyFbDGHJluo27Y1hiqBalUUo7nDYBFA5olSCy7G4jFUbsNcyiDEPIlaoEAU&#10;MU0KkdrERAzF0GmWTjJExsTWdRQkIyID27VEUdAka3KyuTFkLGyekTEdyrtEZDLKur1ur7+b9feP&#10;lezJaDLLx5Mx3D/834iUbPp3Cv4P2IZIF2wLELXRELD3QPsfIc/Ru/0Wjm/cwM7+Qeh18mfiZ1/N&#10;puPSz8aemb360nvvAqlWAMFVuFJFWZWDqjIHL4iMIYUmtRmlUJXAiH5Dik7E6EbdsRvuBCKfqNYr&#10;F2QZOAAVqOjSY/WPRhygVbkVS8KZAJYDROrydcTDtM5tAgRSWLRSIipXpIpqVMqlAWBitAMGgEUc&#10;VUomRkDMPNmKLIAMtmtTUCQzxliyeU4mplsRmUxMZo0xOWXdrNvt5Z3+Tifr9g5hujeU7NGNp3/O&#10;Hj95gm8f/BkzP7uvcXj6FiiSbQECAJB9DPQ+Mjs72Dt5A8fHx+jsH3lD+nw2HX8JVcdu5oui8JDS&#10;WTJBuQyudB6irKpBVVhEGdFzCFBlhQqHwIBydA8gqsKIHT4Cg3B0OaLLUC1lAQTiq8pzgKJmFW2A&#10;oLpttAXtod63sKHN8y5ZFY6oNhYOzZft9Xqb5gyjcjGqOIdBdEmq0GjKkyBDlSuS9iWGYVOqVWQP&#10;0VWxRJkhIhvFTZORyYyxJldjDZGxZDsZGZOryay1NrN5r5vlmc3y3o7N8t7x7s5NFpxenD/Go0eP&#10;MHryNVDO7kOL30Pl43V3zc/Bfu4AMQQ6n5LNh7uDE9y+fRsHt+76PLPnz0aTL2fTSTktSq/Kgcui&#10;9MEFCw6ZtYEkJjVICAFAyn4U1qgtcIousDBz0hS4chFSFmQ1bJGT2yCYJzxJEh+aAFGFLxv7VJLU&#10;ULGAxfa10rCWRTT3tYGiHcNoA8QqkDDVe9UuRuNFdRSjAggYxDRtSkAARDHTVAwi1rqJLCLlVUQg&#10;MZkl1NEPSyazZKKYSUTW5N2OITJisgxKuRiTGWOzrNPJ8rzT3bGms7uzu7ez2z8NLKdPHn2BBw8e&#10;orx4CIRwHxL+Fj9jfeLnChBD2M499HY/gvZw69Yt3Lr7Nrqd7MnFePrVdDotvIgzRKEsZqWqBuUy&#10;BO8Cgguq6kkDqwoLq686fHQt4hipyp0Q4QgAcTukxCWuXAyQVuAARb1fUrvohiCBgKLFKqrSTpc0&#10;CLT2tUFhKVvAIlC0rb1vlfZQrUfXIjEImretNIlKmDT1/potxFAFatYRXRGiCizIJuCxdXuKAIHE&#10;HEDWEsEI2cxam5HNrTEmUzK5sVmW550syzvZLO/mIOp2sry7u7e3s9/fu1n4cPL48z/h6YNvgeIC&#10;4Ol/gJYfr7hmr7X9/ACCzD3YzifY20evv4P33/2X6HQ6wTP/eTadPBnNyqIsi8Agb4yRspiWBAqk&#10;ITCHoL4ILCxG2IHAEkRUNSBqCNGF0OhSKMAqlUshnIAhsoTY4SUCBGLEMgqUDRBQ0RoUtNnROa1J&#10;I3K5jCU0IxvVflo4TitvAarbLAeHarkpq6jchwU2oXOBsgIOQ3XEo3JF5m4HEWyDWUQ9omIUESAi&#10;eESAyBjGWGszk+VZDRzG5DbLM2ttVnb7mYC6Gcj0+r3uXrffyfLuYa58tyjczpMv/xtmsxnC6NF9&#10;Fv97QD9edcFeR/sZAQQNQd1PcDA46x8eond0hJ1eL7x7+s6zZ08ffXkxGhWuLEtWeKj4wMEH74N3&#10;RQA0GI1jJIidE1U2ygwiDp5DEh45sQROIiTHyIQIorbQiFDU0QkF1dpD0hQgNYBcZgFJuGyyhmaS&#10;FIA2SKzXIGIC9WpGQUuOVJ1bUTOBlSBRhTOBuUBpGsdJde5uoBIo4zkRFObtTaVFJFpSCZox0hGj&#10;GoTEJDRGO3IymSFDGchaAoySsQDlacBYVu72M5vnWcf2cpDpWrbG5p3uYX+/dzC4cXd6fn5zMplg&#10;8uxLPH9+Dp09+Azgv8XPRMS0P/UX+DGMYD8Gen+AzYb901PcuXMHN05Pp/3c/v8Pvvj6WVHMJoFD&#10;wSGUZVmUZVm6ELxTFWctORUNKsFBxQESVCWocFBhr6JBVT1UvQJBo9YQVDUgMouAlPcAoBIv0z4w&#10;oB6KoKiOgysBE4CAiAFwo/18e/6qAIUvLQkMgqQXt5ay4nxt7JM1+6r3WNUmCbC0sJ8un5uOU71N&#10;S49X79dMAEuRIVAC1zmQqoJBFIezVuW0QGIMacziNgiZYQ4i7BkqHDKbG2OMqGeejEej06ODUb/f&#10;t7nVvg8eZTkaQvBbQI7wM9AmXmsGQTBD0O4nCntm9vZx+/ZtHL1912ekXz6fXDwdXYzKbqBCmH1g&#10;9hyCZwlBWLxK8KrKwi4lPIWYEameVcDQEACwCrHGKAXXQ7TnYUzWmDJdawtNpgCAlRZu/nRML++L&#10;dgWbqNtgzb6mtUOXq5nEcpdjlTvR3Lf+RXWdCaTt6qE1dzOA5GLAIrGLxCwySw2RM475SO4HEQgZ&#10;GWsBWJCxZEweI6VkiUwGoky7SHkUnY6x1lqzk9ss7xnqG2Ntbkze393b7+wfDW6D7K0Hj77Mvv7m&#10;G+D8IRDcffiLf4v53CGvnb22DIJgz4DO3yvs8M037+I3f/lXOD298WQ0ufhvTx8/Ph9PJzOIFOTF&#10;MbNjDj4tnXBwKafBCwenKh7CQVQChL2q+Bja1ABFjGJUImRzHzQxAkR2UC21Xq+iGate1XFZ3Wbh&#10;uLbaNtebx9pMoM08ljGCZedtwDaovX+xfSwuw61ji6Faiu9DS94n7qM0KpWqz6syvFVBUdylmmEI&#10;IUWLoCKmqsJHIQ57s0IAQ01kHGTgvQtlMZlAZLy33zd7Bwc7pVF4HwYop78FcITXdGzHawoQ+cfI&#10;Dj7pHx7jnd/8SwxObwYm3J9Op1/PptOZK8pSQigg4uGcE/ZOgnMSvEPwQcV7Yu8hwav4AOEACQHC&#10;Po6tSHkOoh4AQyUkcBAguhYRHCJoAOqx6D6kpQaAlnXOOTjoyg7f7uCKS+CyFAgud9LVHX7VevN9&#10;Nmm/GiQI2nBBloFEBQQJKBbARwEoQUUJgmaGaSyxJ3ORNq5TPTQ+VtrK4MVw1IozESUVIQ0apSCv&#10;Sso+lFIyQwgl5d2R7fTGdud4ELr7xvgwYM3OwIFexzk/XjMXg4ZA5xPAnB3deRu//vWvsTe4Mf32&#10;6y/+6en5ReG9KygzzhB5F7z33gfjghcVL8Je0hiKOOSagypY2QcFApRT6FIEoiG5CkkXiJ05FXGR&#10;hjsRO1JThJwfj3kOiy7GEndjwVVotqtu/ObTFovHLomTbTdinUvRdj/ax5dtLwqYq19zobLOtJy7&#10;E0vaEWJWpYmnVK4GLBREoCxW1YWpXYwYKjXRZSELUBQrY4WKvGpnbchAZEFZFqMg3cxYm8H0OmRM&#10;x3R2LIFysXlm87xn8szmnd6O7Xb3sm7/dODHp19//RUefXk/5k1g+m/xGgmYrxGDiC4Fdg6Hd977&#10;FW69+ytIZh99/fDbf556N1HVUqAOzpfelR6lcwjBgUunEjwSY4B4D+FAyp6UvQp7UmGKjMBXwmMM&#10;bYKpZgsNdqDqMXcdUnEYbYqMlVjHDQaxgurXEY0AXHoaN89tP72XPolXtGu/5vR++dO/DWqb7Gse&#10;a7g8tKzdsnOaDCIxh+hCJLcByV3RtExtCZTOo3ReihLFbc0FahVqFGooVvBWBQVAQyBiMvBCxAou&#10;hZ2DhJIzRehAJ3uHJxn1DnZhMszUDuD9b6E4el3YxGsCEPZjIP/k4PgG3nz3l7h5ehqc959PRudf&#10;j8eTqQQuRELJIZTsnPPOO+HgoBpEgteoKwQRqaIPKSoRU6jrDh87eHIdqsiCBsTOGyMWCp9uWFaA&#10;KYGCpg5d7cdlV2CVDnCVPrCqU1WdfBVoAJc74TKwwYr3vgoY2kxmFRCtAoTGPlr83pdYVzwey/hR&#10;/L7JdSFqf2YtEqdSW1SBhgIQje8ugirwQRCJGXBEBGNzyawlFo01PrybWIPR6Y2jQX9nx7CbDdys&#10;PAMC4TWIcrzqADHsmb0/qNK93aNT/OY372Pv5u3pk6eP//HJZPScoTMhKsvgXDmdlmVZOhN8SRBn&#10;OQmPXHoV9pCKLbCHcoCKJ5WAOK6i1hU0AYFGodFHFlCHLSu2UJeUq5gEJZeELoPDGg1irT5w9RN3&#10;/ZP/KuaxCRi0wWbV8e/CNLC8XWP4OkEBMz8nFtCcg0oLSOpCOyngqVAW6qtolqruGFWwKKCEEMVL&#10;KRjqYZXZIiCDqlEvlsWY4DDhnBlWraFxb/fQ7vY7fQ+DUE7PVPQeIP8JwPM19/BLbdlP/QW+hw0B&#10;/MlLwFu338KdX/0K1pqHDx59+4V3ZQFVVxZFWRSFI5C3RM4aEzR4z8w+Y/EAKtZQFXapohGJGURd&#10;QasOnyISuiAeVuHMRZeA4tOo7mg6X65S7NsdB7jciZr728fb+2nJsVUaxLoQZ3V81b52otSyY5uE&#10;QIH4+w3iNarCnIIFPUINqkxLhYkBjGpbVefZmgqAVdVifl0JTdctng+k0n1aZbaqqECEiETANjNG&#10;iChnDurdLCdjpNcl7fb6OZF2ZtMx4MAHhzI7PT7mXq93+rVM8OjBt0MCPlXgldUlXk2R0mRnsIef&#10;ghk3P/gQhwf73oj7Yjo6f+Jm40JECrDzwTvHrmRVLiDBK7NXCUEksgdVDSJFgCIBARgqXtM2UC3n&#10;AKGt0CLFPAcBMK/zsPnTf90TFVjUAlbRdizZtwwcmrYODNbZVUCwbP+ydm3QMCuOLxMtWy+6tL+R&#10;gTlPyY77quHjNrXNYKylStSklC8B5CCTEZE11loi6hAZQ9Z2LJmcrLHG2JzIdGxvr2OtzZF1etbY&#10;Tt7f63X6vX2Y7nuj8ST75h/+H4D9fYRnf/sq6hKvoIthz4Dep/ngGHffew+md+DVTf8h+OK8mE2n&#10;wRWliARlX4YQnAZfqIhTYS8SE6BENKRcBq/KlfDoofDRdagzIOdLTXkN86zGAGjbZWgJk0szHtvL&#10;NnCscx+uOraJa7EJ3V8FRpu4Fevep/1e6z5n3f7Gd6j1CVRLqs6Zh1A17b+0L5bDTMeqfAoiYPE3&#10;Nb4DKZKPoqoiICOx4nCcpYwME4ihOs3yzu7u4UF+UZQDlLMzEL1y4uUrBhD2Hmj3D9ngGG++9Qvc&#10;vHlzMpmM/hEapr6YFuVsUgZflMqhFHYlB+eEfRAJDuK9CIcIEOxjqrR4QhImk66gDRFSNQKBtpOZ&#10;GiJlBRBapVIvgkETKNZpC8vAYZ0o2Ux8at7I3Gq3KQCss03Yy6oO3P4eq9qvAhCsOK+5LbUw2WhT&#10;RSxQi5TUPFaJmKj30/ycqBdFEpayYhvhZq1UTVGFkTiKN46qExGJJzEZ8gaYHR4eku10d2dlORAX&#10;htDwSiVVvUIAkX0M5P8xPz7BX/zFX+BwMJg8ffzwn4LQjIMvXFmU3jmnHBxUSuHgOAQX3YooNkqc&#10;wi4xhxSyVPa6IDzOlw3WkFjEJRBogkUzDLkuSvFdX+tYQ/upjiXrP4St6tzN9XZnvw5bWfeeS47R&#10;0uNz5lCBwpxR6FzMBKj1/vNfVlcD14QacV0leiKkREaRRugplCTGSdi7Ihwf36BbJ8e749IP3Pj8&#10;LH30Z1de3ZfAXhGAyD6B2fn3veMTvP3er3F8fHI+Go//+/nFaCrsyuALx64ohZ0nDQ4aSo3DKzw0&#10;MFQcYnTCx1JwEhBfnKITsYNrFaVAqMOXqouAUHVMXWAVbeawLJux+SR9EeBwFRBcBQ6rntqbMot1&#10;n3Ud4NgUMNrnYsX+lUAB1G4GUhu0XA7FwrD6ap6gGA6lGmwo0Yu4bSAgkJqKmjCrAIagKMuSO51O&#10;uT8YZN2dg52p8/BTfxbf6uV3N14BgMg/Bcxvd05u4Ve//hX2Dg4fPX/y6PPxaDy2loqimBXBu5JD&#10;cCJcQtiJiBf2TkQ8VFxkC+JVkvuQ2EN0JySNm6hyHNAGhLZ7UTGKyoVYxRR0yb51ouVV4LCMIWDF&#10;vk06+Lr3a+9/UUzkqk7/XdjFmvej9rHKXUkYAUl6w2owo3qcB5AECGowimqUqKZC3hqTtKAgIZBY&#10;m1Exmwm7cjY4OsoGB/u757MZwmR6BpsNoeE/Xe8S/rj2kgNE9inyvbOj22/g7i9+hV6v/9XFxfjL&#10;8Wg8cd6XKnDBTZyyKyU4Bw5B2TkOLqh4F8dOhAAVH1Onq+V8nERDO5gPzQaqPIdGduQysVHbwLAM&#10;CK4aF9FetsUxrFlftW9dh17Wwda1XXbeVW2va+3OfZXusOo3rAGTBSC49B60kGCFGgOonqk8tk8r&#10;8dwKIuJsiFVTrQqEGUPWWisueHgfWEGT/t5B3t0b7M7UIDh8gDC6B+D/+o7X7Qe3lzgPIvsUoLPO&#10;zg7ee+899PcO//TgwTePn19MpnlmS2OMu7g4d52cnQiXKsLMoRQOXpgDlB0BQSVFJKocB0V0LaCc&#10;QCCkju4BiOqSjq4LroNgLlo2WYCuWbbXl21vCgibgMEmrGBTu845VWdqn9vetyy83uyIhHh9m+FO&#10;bW1T6xxds18QhceqOncVVq3+BiZlUhqKEKAah50rVCRlW2YVMJCKaJxOEcZYEREIsxKRAEZSuUwl&#10;MmDRbr+/oyDC06dPVNjfv3nzjqO33nrzn549A1I+D4BfXOM6/2j2kjKI/NPu0e2zrLeLv/nfPkRR&#10;FH968uTZo9lsNmPm0pWudGXhCOrUTZ1yiOMpJARS8VDxhJQuLSFANVAChcQcvCp8BRxIroI2h04v&#10;G6bdzJq8Wiu4ikWsA4Z1IHDVsRcJDqve50W91yaftepzl7kZVy3bbsfyttT+vFT5uzmHSF0OXNUQ&#10;olAZd1KKhpAKK7MocyAFJLOZCSwynU5nebc3fvdf/PXJo68+hwQdADoE9KVzN146gDDd3U+V5Yw6&#10;Xfybf/M3uBhd/PNsOnlcOjf13pWB2YmwE1WvIqVy6WO9hio6IREYtMqQrAZYIaQxFVWUIgmTjezI&#10;pbrDwv6rohFN/aHtMiwDCCxZbrq+yfamx65rLyrBblOwaV+jtgtSrdOStu3PSm2ovT9ZJV7ORcxm&#10;Ae7kR6Aa40GRXszdGCIlIlKQkpKBMWqMMSCTygvGLG8CNAQ3fu/NmyeO1GN1OAAAIABJREFUBZPx&#10;+AOAhoip2S+NvVwAYbqfKGe/7d24iV/+xV+hv9O///jxs0elcxPnnAveOwmhVGGn7AsIe4RZQBQj&#10;WUUcIliksRSox1FgXrylJUSmUZlVToOuAorvHapc9sTCFfs2XV+378e2ZZ1+HRCscjdW7WsxgqXt&#10;l7ENarVtnU+Xs08JqOcFiRjRBAcQtEE2IptIy7Rb1BgioyIxyVsgMZOb4kRLzAfHp0y9g4FjRen0&#10;AwRHeIlmIH95AMLkH1Nn599nu/t4//33MTg8/NPXX375yDk3Dd6H4H3BHJwyl8JxYFWMVpQ1c1DV&#10;mC2pElLNhnpYNuZJUI3KTgshTNE5OKwTHVdpDuuYwibAcB2gWLfvZbQ2CFznN66yVUCxilWtc72a&#10;rkeyhTDonElUDCIByPyXJYCpqoQTAaoKsjFGqlSNETOpnYGKTkcXbnd3V44Hh4ejyQR+MjqLJ78c&#10;IPFyAETWvQfp/Uezu48P/vX/gt7Ozldffvn1A+fDTFjKIFxKCE44lOBQKgen7INy8OBYOxIqTkUD&#10;aT360mszLNnQGuZuRZ0JWYFDExjWsYYmEKwCktU+7uZgcB0X4lWyFzkGaB2j2OT6tdrS4rE6DFqP&#10;FG2ykapUNwHQyBxIDalGh0SjZ5JKlUJFiQBLmopqKl0Eo9TZCTv7A5vvHe067+BLOYO4lyKZ6iUA&#10;CHsG7fyhe+MU77//PnZ2dx89fvjg6/F4PDWEMnBwwlxKXDqVwCLiNdaNTGFMdVVmZFUrMoFDY2xF&#10;DRaidW0HMNF8YBbqcOdGLkWbLTQZxabAcB1XY2vrbZNrvGy7dWze9xsLbeBGlTmlAGDqeUUaCVbU&#10;djxUtZqUGEaJiMgYAGRsf4+KWcESiuLo6Dg7PtjZPZ9MESbnQ7wEtS5/aoA4w86tT5F38av3/wo3&#10;b946//Ofv/jTaDye5J1uMSsKJyEWktXgSxX2YO9V2EFCSNWevMaIxULxFlINtFg4tsEeqKlBXEdn&#10;aDOHq5KZvi9A/Jztu16PqwC6KWSueQ9qtWkCReO/tmeije3EGAAlVVVSVaI6DxNQMS4/UMdqAgcR&#10;NdN+r9O1nf5OKCcDX5RDgP8LfsKh4j8lQAwB/D3QxQd/8zc4Oj6efvH5P/+T9zwzhAgOzFWGpFOO&#10;g6ySIOlVYj0HSmMltE6RnouQzQrTiHkPyaVogsIl3eE6omNzCbwYgNhatBcZKamWq6IcS/ZTqz3N&#10;27VAon6POJxz4cONsXH4Z3REqmlJDRALUIw8ob+zo93MmNl0CvKz8cnN0+5BL9t5en4+EF+cAfjJ&#10;QOKnAwjT+wM0G/7l//HvUKqdPXz04B9LH6YhlIUP3hEXTiV4ceMSUnpw4SGOVQqn4gM0eIBZNURR&#10;ElKPsVDEMnGKaj5MidEK0mb2Y3OA1XXZQ9ud+K7AsAWFH9auYhDrmEUrqjHPsCaK+kLUGOqw6DxN&#10;qz5RKXkYIMTqdzETi9UoG1LGHgXb8SM1oUSfmESN+NKHbPc4e/MX7/e/+fzbAahzBi1+kmzLnwgg&#10;sk87Owdnp3duo3/6pp9dPPv/giumIfhSvCuDd2UIrmQfHAl7VU0FZDWGMYHKrfC6IELOazcA9dwU&#10;yyITy9jDd2EOaC23wPDy2nWvffPvuWDUcBI0baRIBxYDo9RgFET18bm+YQgm5mVTlWthDNK9a7N8&#10;P0DzmQ8DuGII8I+eI/ETAET2Mahz7/j2Gxi++0uMpsXnrpg+D2VReFeW7F0cph28F2ZHGjxEY83I&#10;atCVqkNdAaqqF4lqCruUFVkPz24MtFrIiFwHDm0Bcll04vsAxNZ+XFt23dv7lmkTK/UKImquV8lX&#10;VNGKGg8Qh3DN35BqdIjnWKNxvDhAIIlFsoxCg6i4O3feOJmWJYrnzz+I5/y4I0B/ZICgM9idTw5u&#10;HOP2G29ip9+9/+j56KFzZRFZg48hzDgqM6iKS1Pg+TgiRlxVO7IZvtSqnkOsClUBx2KqtF5iDgFz&#10;IFgmOK4CB2A1KGyB4eW3lcygcXxzqwlEFQatQCJRhcgMaKE5NYIfMIo4W7mCyCgZMgSKM4GpDA72&#10;jTF23/kCrnRDqP9R9YgfESBoCPT+vnt8E2++NURvd//xaDz5elrMpux9Id6Vwt5BvFMRD/EOafo7&#10;VfFUJUDFmpGBYsp0o9hLxRxi1EIXWUMTHJbNL7FpFuSmYLAFhh/XrnOd1yVtrWrb/JvS5RZNjEjt&#10;kidRL+ZNI+GoQqFk4+iwCAtJ2SDAGAMiCEvZ29nN+73e7qj0A57NzpKr8aNUyv7xAML0/pDv7g9v&#10;3nkTJyc3pmVR3B9dnE8YVKpwEPalhFAqhyDMTjgEFonaQ5UpKfOJa1IiVLPIy0ICFC6NrdBN8hva&#10;+9sRiqsAYgsML7+tczcIq4Bg5fFae6gyKU2DSVSLxCYAgEwczxE3tG5Ul6YhikzCgMh6V2i309X9&#10;/d09Vcmn08lAvPwWCD+KaPnjAARlH2Pn6N7NN+7i+NaboSiLfxxPZ+PShRLiHXtXSHBOOMSRmdyc&#10;p6LKjIyRihitQCCFAFoziFp/uDwKc1muw6YhzXbnv47usLWfxmjJ+rqQ6ab6RHO9wSyaFCI1uPxp&#10;cXi51mM36lhHLEChVd27NCKsQh2FKIyqeDKm2NkbHAmMmcz8AMH/KHrEDw8QZM+A/BO7c4B33nkb&#10;nbxzfzy+GE+ms5k1VJRl4YSDCyGUMTOS00S3Mc8hjdKM4UuNCVDNKAXmeRCXoxMxi7KdDr0Je7jK&#10;pdiyhlfXrpNf0QSY5t+3sV5HNKjBJBrK5WK+hKYDmqIcguhb6FzLsFT5IUSUZRbOO1gy1O/3p908&#10;P3n87BlQhjNY+hwa/vM1f/+17IcGiCHM3t/v33kTb7/7a+R55+vRZPxtUZRTFi1V1YVi7IVDiTS7&#10;FSRwvQ71KlxHKpqvudYQE6BQ5TfUkYo636Gd67DOpahewPVAYQsOr5Zdl1Fs0LaOYbbYxuItQqgy&#10;puJkw1p5FwQQqY1Fs9UkDpFR7X1EktHfPaDD49P9Qg38qPwAOv1B9YgfFiAo/wM6/eHp7dsY3DiZ&#10;utnkT0XpihBC4YN3ZVE4sC8jS2jUjlT1VI28FPFaZ0zG6IPG6k9xfT50e5O5KDZxL4DlgLDOvdja&#10;q2XNv9smjGLOEtaeF0MWLdJgFg6lmb9qHyXmPSDO7UMN6cKY5H0YYy2IjBURkGrZ29nZY5buaDob&#10;wE0+AOT3m/3s69sPCBDmDKb78f4bb+PWnTdBov91PJ1Mp5NJGUVIdr6clUadh7BT4dDUHVQkAOJj&#10;Nah5cVlUk9pos8jLQt3IgMvFX9YBA2O5GLl1KV4vu6JzL7U2KLTPX/U+DR5RoQUlz6GBFYBR0jh3&#10;INXV+QmQOF2YgkQEmTUGIPgQLGyGbq8f8u7eYBbU+vMnQ0A/B+QHcTV+OIAw/T/1jo/x3i9/A0u4&#10;Pytm5+OLi6Ioi1JEnKqUquo0FDFKIeKjBqFBRD3Vw7WF50KkhjSZTTU/5hIwWCpIXuViXAUIW9bw&#10;+tk6wGhHNdptq31rBFFqM4kaGWI2RHQdUg39WIYqlayKHoUlEJk4WReRwhAAGLJkjJEs6+S9/s6+&#10;nY0wnRUfAOEHcTV+GICg/FN09oZ33/0lTm7enlycP/tidDGehuA9VEoJoRT2pVHxykWcTVtSMpSw&#10;p1pjSG6FohrKzYAmcGiNqbiU73BtQRJYDQhb1vDzsnWsYdn2kvVak0gbtfvRyM2GIRIQKRmCieM1&#10;UMEBGQhAxkIFRMZkWUZK1nrPJEB5cHS8c5znvaePnw9YwuCHSMV+8QBB5gyUfbx76w7euvsWimL2&#10;p4vz84uinBWWjLPWuBC88855FfYQX810FaDqUFWYrkdkSr2OS+Xi1iZBrXIttuCwtWW2DgCA5brF&#10;snMajIOaoiVVpIOwsNfUzCLRCgBEZBKZMCSqILKUZZkRGOu9N2Qs9bpdubW3czIajTGejD4A5I+A&#10;3v+uF2CZvXiAsL1Pd09vDu7cHcIa89Xz8/OHzrlChUsRLpWD4+BLlVie3sTJc6u6DgzEwrIEZaoz&#10;JOtaD9ws9oKFBCldF624Tihz1fbWXj+7Tshz2XnrWMQik2iyiTp5igBIohftGQDjGI7kgpg4Kbka&#10;AUU3w2YQVdoDJM86B7PZDKXzZ4B/oQlULxgg6BNQdnb7rbdweuvObHT+/J+n09nMEEpVdWVROFcW&#10;DoA3sZKTJwk+Dc12WKwTGQFBGnkOl8vCCXSpS3FVSLPd8bfg8PO1VUlQy7bb561iHU0W0WxbMQRT&#10;JVynSvrz99LkhFAsHCFKZI01oMyyMEAZdbodQ2SpLEv0NPiD/YNBUc7y84vzASBDvMDK2C8QIOgM&#10;vf7/mQ9u4q//p3+Fbx48+e+lK6cCKkvnS1fOgnAoLcX0aXDpVby34ryBeAgHUmaaz5uZZt+up8ur&#10;S8Pp5crTmzCGLXPY2ou0qlM3RUzCcpBpHNNUOiLN6KdmnpMNojiOyxgokaqSISIiNQRBZkAZMRkN&#10;mYVDx7J9TnvW9/aKo7feOXkwdlDxA/jyv7woV+PFAYTJPgEwfP+v/xWm0/EjUTyYTacFsxQhBCfe&#10;OREuY10H8SpxacDzmg6NmpDVvhYYLMtzuAokVkUrgEUw2EYqtrbKlnX6dZoErdhngCrHsjZTZU1W&#10;gYxKi6j3AwQyJlWkMiDAxCUx9STLrCqXdDg43n/25/82gM3PIO6FuBrm6iZXG2X5PaBzNrh5F6en&#10;t2eT0fSL4EMZfCjEe6/Be5XgIMzKIaSchxCHdNeFZrnxWhAilzCGTV2JZcwBuAwMW3DYGrD5PSKt&#10;5bL7cVmYvXr4Ne/hucamc7acGHNQlSAaRzWLSBBhFg6e08tApJhNSvHu2dHgcJYfHQF5dwjQvRdx&#10;QV4IgzB57w/a7Q0++OADXIynXwqH8/F0Vobgy1R0tlTmoMp1hSgIewU8KS+whwZgLFzMFe7FOtaw&#10;BYetfR9bpz20j6/SLZZpFIvHq4IRNYtAGs2JJE6aVA/bmJpMxKrYFgCp7RMz236vw8VsVt65dePk&#10;4cOHgJ99AOj3ZhHfn0FQ9564fHh3+D52D29Nnzx5/tQHLYLzTlmDcvAkEoyKN6psVJhUgoEGCxGk&#10;Tq+q0mQRwHwim9Z2E5E31R8qWwYMWLK9tZ+3XccV3SRytsw9TsdVqErwi5NLs6rUDAJ1lrDGSadj&#10;4STWlHXs3cxbo246vijHo+fj0xunsxs3bwGwQ8Dc+74X4vsDRP/wIwB49xe/wNNHD79VkXI8HgVD&#10;xnMIXrjSGGIZelSl4OLF8E3G0JqfogKF9oXelD1chzVswWFrbVv3IFn2uup+XKmh6XyYQDV8YHFg&#10;YuobIhpENAhLYGYWFu+dD7m17uLiIhiCe/b08RfvvDMEOh0g7370fS/C93Qx7MfITn57+72/wOHR&#10;jfMH3zz4ShSzsnBx5m1mp8GVEPFWg4dICmvGug4U6+7VYqTOi9Be0h2WgccGr1V/TCzZ3trWXoSt&#10;EihX7KM0cjOGNdNRkwKiSblECmbMwx1V+JRsZgA1ULHdbgfelRgcHe8YMr3z56MBOAy/T9jzezII&#10;8xFcib/8y7/Eg2+++oo5lCF4n+UZO1cGY8iLSi08akqhbsyC1ez8TdawToTcFLFXAQNW7Nva1pbZ&#10;pkxiUz1s6RghnVdkTy5FVcpAWNP4pDhjvQSJ4iWriFhr/ejiwu/t7rF3XoIP5WR08e17v3wP0YM3&#10;Z9/nx39nBtHpDz7hgA/+9f/+73B+fn5ezKaPvHPTEJwLzjuwL4P3jjQEKHtlH6ASoiiZRmeqph+7&#10;1M3YJOdh2R9mFSjgimNb29qmtizfAbiaOSzbNkAd+0wcQmvxss6PoPphbggpPYLIgixlmTUcHBGR&#10;sdZSCGyd493bd9/pPvzyq0HW3xlKKL4Ti/jODMLN3L2dwQCqgrIYf80hzERjgdlU0yF2dq06ucaC&#10;sqgnr0kIuTSEuSBOfodX09a5GVvb2nXsqvtoGZvYJEdnXa6PII1c1uRi1/1GNXCMfAYRDiISVEWI&#10;UBjSr3b39mB2dxFm/gyg4Xf5wd+NQXR2P4HkH/z6rz+AoHNeTC++Cr4o2btSg3Mx58HFOTTVe0AC&#10;Ku0hlq1nhQSpakk28iCwGXNYdaHXiZJbYNja97XrjN1YxSYusYiYcp2CnPPQp6nW03yeFZswcTsm&#10;TokiZlrGbQMYImOR513T6+/vkrG988fPBlm/M5BQXptFfAcGQUNQfs8e7OPuW3cxGz//U4jmOKJY&#10;SuiIw7frhI/IGETTcG1tpU+jUWS2lUiyTl/YVJBs2hYktvZdbdX9tEyPWDb2Z+n9rMtZRKyaVtc/&#10;gUBVoCoaQ6FBRVlEOO0PIhy898G5UmbTmbs4f/b1O2+/DezsQGDPYn3Y69m1AYJ6Bx/BBbz59rtw&#10;nh8HP3PiC69cBg0ugB1DHEM9kwYGQoAGVmVOAguLqghUZMnsVo2wZjuGfB1BsmlbBrG1F2nrhO/2&#10;8U1YLxMgFAEgnhNdcp2741rt4yRUJuFfWCWwRnbuSZVVETiwK10op5PZSMl+ffed9yAzP0S++7vr&#10;/thrA4Tp7t5Dp4OTkxt4+ODbR8H7MoTgqpwH1sge5qmijbCkztlDlRyFFLVoAcMysFglTG4CCltw&#10;2NqLtHWh83abdfduimAkhnA5VZuhkFiUuRHdi4yhjg6mh64q1BPBE8U+x8Lu/Pmz5ycnJ/EbUXZ2&#10;3R96TYCge1yUeOu9XyLLO+fnFxdj4TIIu6Dsg6oPEB8oMoYAZQZEqvCMQkW14WZgARiq9XVuxqoL&#10;vk5z2ALD1n5IW3ffte/R9j2suCxMpodjdbxiDvNs4jRGg6HCBsoQZgneB++9MAdVsKg6ZnHn5+eT&#10;PO9c3Hnvl4CX4XXHaFwPIPLu7+A93nvvPaiEJxIHkHgVCRLjsvNQZWILUYHVVLehKUIilatfGGnZ&#10;zp5c5cO1/wBXAcEWJLb2om3dPdc8to71XmIZC5E7XcyyrNwMpOxLVTAZwwACMzOHID4EH0LwHHzg&#10;EDh470T8t7/+zW8AVWS93Y+u8yOvARDmDN6c3Xj3X8Dk+7PPv3z0jKlXOvHBaeAgIQRlUYl6A2Jt&#10;ByaWYFSZVJkETAIGKxslsTCiqiIiTYS8SoxsH2/alkFs7ce0q+63TdyMpljZ2FZWqBBUABEIi4ow&#10;RBjCAg4s7ANzYBERA7ABgmEReB9CCMwSRDo2fPHwm5HvZtP87hsIZRheJ3nqGgCR/Q7dDm7cuIHn&#10;z54+zbLMi4hAlCFSja8IWtGgZjYYFuhRHbVouBRXiTlXMYmte7G1n9I2uQ/XucjrRMyG+5EEy4Y7&#10;otVUD/Nh4qmfRbc+cODMGj86P39669YtwGaAyTdmEZsDBOX3Dg6PcHJ6iufPHj+wBiVzCCk6wZWK&#10;SqpMqFwMqb80WgKMRsV2VQSjymlYScWw7fxbeznsqvtw2f27zEVeKs5XAiUWwOJSZKNKGRBVCfGB&#10;HV1+9t4bQ250cX5+5403cHByAtjOEMBwkx+3IUDQxwDh1q1bMMB5WZYSmCVmb6moSFCoakNjiD8g&#10;XoAVw7mrfZtEKpYxhvbF37KHrf1UdtU9uAoMVt3nnPpODRLaDvlXoz8XI4GsKhy7pITkugcRlrIs&#10;iozw5Nat24BiSLD3NvlhGwEEmc7v0Onh5PQWzp8//lpVSldOvbAPkJCqQ0mIqQ2LSVAisoCKaakr&#10;gKHNNFYxiE3+IFvb2k9hyzSI5vYyBrG8L2ijbZNdK0ShkliEqIhEFsFRnxD2yszKgaHCviyDiJbP&#10;nz17dHRyE8g6INP/3SY/ZgOAoHvdXm94fHIDWW7PRxfnE0B98D6ICIvMw5eomEP84vXM2g32sAAS&#10;zYvR0CNWuRSbuhZbcNjaT2HLmG372CpAWHe/z/WGOTikfAgkNwMBCwxdRJSDauyfzjkPFTceXUw6&#10;eTbbOzpCp9MdbiJWbgAQ+YeU9XH37V9gOpk9cWXhhDkAwqohxNm4Q1WRmgERiiFOnftFS5KgUMd6&#10;NxElr/va2tZ+CruOWHnVgzC9VACtWIRG5pB0vHic4wgGicsY5WASVkhwEnxAHPogzns3nhbf3nlr&#10;iEAdAP0rxcqrAYLye5T0h+lkfC4ijjkEa0yAxCIviQqlnIdUkVoXwjbtOg9N+rQOEK7LHra2tZfd&#10;ljGJJfe8to+1BP26z81ZRi1axj6ooszMTITAzI4AVxbF7PTGjVl8ZpvhVV/2CoDI7kEtfvP+X+H8&#10;YnQ+msw8GSPGGC5mY1blQDFYwfElgsgiAI3x2kR7tOVeCKh2LZp6xHdlDFv2sLWXxTa9T9fd722Q&#10;WCJgqlRFY1SYtWIRwgIN1RgNySxx8E4CMwcWnpZ+/PRiPL311rsAukMAZ+t+zBUAYT6EzWCsBQf/&#10;FNAgHEIIvqrxUFWJYk0+UmIPoeVWtNOmr6BV30l72NrWXhVbxZLb7EKhl48lDWLxXE3MITKINOpT&#10;QvAhaMpTUhUFNOTWjA4ODmD292GMWetmXAEQvXv9wQnI9uC8P1clz8LMnLIlISAVSS8mZSakgZqV&#10;n7Q4sEQSkAgUqosXZssetva62KYMYpl7cdkFWabVVfkRyW2Pc9kKx76YsphVhCWkYk1gDuwdaxDY&#10;SXdvgN3BKXBFPsQagMjvAYRbN28BKufeeS9aJWfEIarCzBrFE4mRjOgbVR0/sghNIZnGRdB2WulG&#10;ILG1rb1OdtX9vjzDuEoTiHpfvS89fFPOURwhmVg8KGU1B2b2rhTnZlMA036/BxEZYo2bsQYgOh+C&#10;cty4eQeBdVyULkhKziAiIdKgEpjSiE2ICCBpKGq1rF4LyNdUYtepulv2sLVX2Ta5X9fd583jNTCg&#10;KfpHnUKRUgtIhauxG5RKrhA0qIpUZRYcK5eegwvhQW9/UH3X3636EWsAIjtDt4O93V0U5fSR96VL&#10;+d1x0AiiuJhqPrQ7fxMEajESC2io1Y9epTc0t7e2tdfNmiCwSpdTLHuY1n0pjZKuM5ZTAqKqiCqr&#10;xPU0h4YYY4Q05jARZHo0GKDb7QLXZxD2Hnr7w5PTWwiBz50LjlkVShJCYOccqwiDSNLXmueGL7AG&#10;VdUK5VLEYn2I5ypmsGUPW3uV7Dr381V9oflAvaRZUHTnGcnNiG5/1AJD8MocmOIQcSmd886HWd7p&#10;zm7cuIF+vz/ECpBYARDmw8PDQ9y6eQulK8YcQpzlh8AhBPbexyGmVNOcNIKzSYM0xWrbCKjXdR22&#10;QLC118muc79fxayXaHjazGZmKERiZIFVlVmYy7KEK4sQfPn08PAQvV4PuBZAdPfOzscj9E9v4NHo&#10;2XlpJHgwF75kC+VuZkMOsGURqywWIgbKJrkdIiKSohQKEtGEckQai/4j1d/T6zKIZRd6a1t72W2T&#10;+3jNS6uXJM1fKb2gRlRJvZIEhXhAPUFFWYKwIJTSM5AuB6HZVDIN3LfwgYtwfv7g4uRX/yuenefY&#10;P3pjqQ6xHCBYhjvHxxAOF8JhqopY90GlytxCQqlmybhVA7Da9GmdONlGzi2b2NqrbtpYrrqPr9sX&#10;FrW8heXCMYXW9VkqCSDN1iWBQ5gE72c4OEDp/HDZ2IzLAEH5PTDjjTffhIo4lfoNG4OupDnGogKJ&#10;hR/TOF7/sFa7rUuxta1tBhKbPlBr8b+ut5LcjKhbKqeRn6IirMJcOje5decNuOls6ZdbwiDshwBw&#10;8+YpQvAlS/Aisd5VNVIMdQQixV8XR2ouMIkloNCMaFwHHLYAsrVX1a66d7+LJjHfTi48FM3My6q6&#10;VPRJJKVmq4iIsggziwRXTC9u3b6dCMjleTOWAER2hk4XvV4fZTG7SHXwBCnnG6JaBVSqcEsFCs2R&#10;m1WSBlrg0Fpe57W1rb1O1r63NwGHJctKm0jCZHIr5m2iLFilWsfxGxxlQmFxPhS7+weAzQFkH7a/&#10;5BKAoOH+8RFCCHBlManYQ2IQWAQBSMSIRY1hlcvR+oFbQNjaz8nW3dObgsQysFgS+oygUffVVHtB&#10;FZoqwEkMJTD74GbCPNs9PMSy0Z0tgKB7AOHk5CYuLs7PmauyDpLyHWK9hypbMkY5V9ePTK7EMvfi&#10;uuCwBZCtvQ523Xu83X9WvGr2UIMDVIVQMf2U6aws8VAECYhoYPCs9BjcuAkgG1Ir3LlEpCQcHBxg&#10;NhmP4mzBtehR1cWraE2lkC6IkhsCwHVdjK1t7XWzZff4dfpNM6sSa9ukV2L8IXZdjTNgQjCbjJ7u&#10;7+8BBBiis+aXXAQIsh/CWtx9621Mp9MJkeEQfMyxkJTb3RhjET8gokNaXPpRlbWOr7pIW0DY2s/V&#10;ruoHC52+2a8AKFXHdUEjFCRhUuvpcEVVOCizCHMog3oYOzq5dQfo7YCVPmx+aItBmDN0uhBhqIRp&#10;HHuhVaUaQZymXKu+3/jCNVItC2+ueW1yYZa12drWXkVr3/erjq9j2svaLWsri21jZiLq8VKKWDdC&#10;WCQSf8pzADRsfqE2gxju7O9jNpudp9AlEijVE4bG7K1qzIWsBII1rkb7nGUXr30Rtra118naHb19&#10;bB3LvtTnqI5etB/MKeVAqxCoaNIQUw1LFlFi78PEs0y6/V2A7BCNGhENgDD3QMDh4SFK55yqcpxv&#10;U+fx1CqmWgNAPTikmfuwCvmu+uGrLtDWtva62yYsYdm+9DBeAIVKqIQuhEIjSNT9WFQ0EQofPHPw&#10;s729PRAZNFlEEyCGIIOj42OUxaxAyrqCJv4RZ+9RqMax5lEORdOdaCRArfwxG/zgqy7i1rb2Ktsm&#10;9/AmD9SaJSC5DsBiegHVLL5i+/PR1nU2JUi9D+w8j3b3D0HGoplyPQcIoncAwuHhAEVRTkQ1pElv&#10;qtoOhBhbjYilq9XS6rWBFrHugrSPbW1rr4ttcr8ve4i2tysAmO+vaEGqMFUBSMX6NT3k6+ikxPk7&#10;hUO5t7cLYwwA82H1ZRoAYYYgwt7eHjiERaU0vln1ec3PakcorjMhvwiuAAAgAElEQVQ68yrWsAWG&#10;rf0cbJM+0ASH9v45k9AKEFoPZp0DRXzIVzVlRBSkIbCIQnr9XZAxAFH9BRZdDACdbhfMoWgM+Kg4&#10;TJXzrZp8nCVfdNWPWiZaXnX+1rb2c7JN+8WyV1v7Q2M7Vl6oSuU33ysKlzGiIaHIMhsAQjOjsgEQ&#10;2bB/dIIHz2azabAMygHK1ATHlr3k4jQTpwRWo6JCRgRUdf6KUzSTpUBEV/3AVRdja1v7uVqbLVTr&#10;yx6gVX2Vep+CdP6aZ0RUOGGF1WiQTD1l6hRhpntdkulsJiD1+f4AQDasPrgCiCEAdDodAOJAAKAK&#10;qbSHtlKaqAouZXG1f+imx9sXZFm7LXhs7XWxq+7ntWx8SZvmctm6AERojMmIs28ltQIAGSJV9Z1O&#10;BzAGQMyorADiDNZiZ2cHKuIpjZmQaoSYNuYHBNDM72z9iLZb8T/Ye7NluY0sW3Dtvd2BGM5I8pCU&#10;UspkDlXVddusb963fupmWv+A6gsq8w/qD/LqE/oLStnvbXazf6Colx7Mbg1Z17KuMlMqHYoSJ3E4&#10;PFMMgPvuB3cHEDiI4VCUkqSwaMFAAIgIBA58Ye3Ru07GMrJYdaJ69HgbsYwoum6Km5BDMis6PrvV&#10;myUlS1Xmv3r1fj4aDQGR6l21iWFMclBOondTAaWqU276UF20c1S16yCb5LDqZKw7QT16fB+w6npf&#10;NmY6xx26SSI5KuPOlU/AV/4Br6Uri+l4vAUYA0SrIhHE/woRjMdjlK4sVMP84dpUDvVXxNdaeypj&#10;74eGI3LZgS87IZuYGj16vO1YNSbWmfDtzckVoI0VPjkLG8YGvA/1GkVZFOPxGCwCEN0CGgqCmDEc&#10;DlHOZzMfJgNt9n4gTdZFxUaN58YBt5TDJsTQk0OPHjVWjYcO9XDBD6iALhtnCoQeDdG08NG0UO+9&#10;lvP5fDAYgIiAWLRV+SCICJm1KObzaWw301APVWPMVOfdRQzaWG4eVFtZrPrxPXr0WK8emvssVe26&#10;4HNIVkDlmqwIw6vCOe+LsnDW2kAQ8aMWirWIuXRxRnFNcYvmETXXLCRfdNpFq5Y3OQFdJ6NHj7cF&#10;6677VeNkk/EWH9RYXjA76pzomHpdFsWUCEX4GLoFNE0MIpRFoUQEMYaEBWVZqmo11bgG6YG0rpnn&#10;ELbFAySialsj3rHKhtr0JPXo8bbhsmNgcbl50yYoURx/6R/F7Wkg1mOTVKGlKwEiZWYVkYXwJNDI&#10;g6DwBahkSDwAutAzIoRNFzwNF3/IZfwOFz9p+boePd5GfNNrfWFM1aZFd4QxLtaRjuZd3Psi3uxv&#10;AYvFWlCNMwEnD2d898KHN35KtUGr76iTuC/34zZZ16PH9wmbmBjAy42V2skQwKpKqqpEC6UYNUFw&#10;kCUKIq4DmKg64gLAormwsO7CgXfkQXShJ4IePQKWjYXLjJFVDs0OM6XyRfhUgwkiij0hAASCuAUK&#10;YU6oLxoeSo17Ln5kVTVWfwEuKoflNlP3co8ePTbDpuNpmbnfsgPSGlUQOPoP04i+FQigWklBGqRE&#10;K1Tl3EAsKV9x0LW82Ew9LENPHD16LOKyY2L5/u2UA6K6O74C3vs5NeyMqBAiQcSWlvFDKjslMgM1&#10;VETNRZsd2CpPbI8ePQKWjYsuhb5uPLX9DF3fpRQaywQp4L2rFET4iFuMFMEAgiPiokzQDjJQXa4m&#10;vgl64ujR4yJWhfsvY853uwKaZoL3BVG9KwMEkMH16zdQFuUcpAhlGHHGcDgADimjIjwRAQxVqqb2&#10;bnSsVSWCBsGhLxfY6NHje4tL3SRjRAA1h8SRR05BXgGvRD4MQ1KN/0E9Qz0TQwEtYYVRFgWcAqOt&#10;HYANgOSkXPx8jQSiDXulxWAX1MMqybPODOlVQ48em6E77EkL2+IztW7NF8sjFpmFQo8ZXTQOGMBh&#10;cmIqNBANLXx4xwCmy8qCngR69Lg8Vo2bFWPwovlfeRWoTR0aXsf10R+R9g5RjNovmfaJe4dPSkHR&#10;5qd2HVxzn/b2de/t0aNHwKqxcuE1LS7HMUiNsZgcCmlV5WCg5jITBaZQJV8FLPUwRDGq7nLha4hb&#10;GmLxANs/YO2P6PqgJdt78ujR4zJIA7V71MWbPGklEuI7iOr3xsgFEwjEbLUiCIABPazzJMgSkYQ3&#10;BC/EksNqJ0dRY/3Fw+z6WT169LgM1oyZhmBo2BNRI9TvrUIUVMdBiTjmQpE2U58qBQHUPoiI+C1t&#10;8+JlfQltpdH7JHr02Bxd+qBlXXRv6Nonbql0BAFKKfkh1GQ0FUSEAgS2XUfT+DJuLHdtX2Uu6Ip9&#10;25/To8f3EcvG1WXfne7w2rG9/XkcVhKIySBUbS5uBAhHR0fIB3nluQCgxEzMQlWWZeNrUgVnDKxW&#10;XxpTLwl1tuUyx2WPHj0uj46bsMY7f10QofX2tE9MTqoHJRFBmL0CNJ1OiVm8zTJ7PpkkBXG4EOZs&#10;ZmiDFtUCXegL8Q3Z7uX279HjbcXLjqeuoMGClqj9kwtvIwBU2RaEOjBxUUHEMCfBInghwv7rD2qV&#10;GdHev/1YhZ44evRYbZa3fQoX3tMaRNHAaFRiETipfCJ4MIiIrHYQxKFP8/OmzyI0SaKtHtoHveA7&#10;XfKDNi1EWbe+R4+3DZv49Lr2T6GLKiqB5H5MVkS9o6YqrIoegm0SBAExE0IvOh/NC6CpIHyVC1Er&#10;iIXwSDpgahPCigNfShzLtnV9Xk8UPd5WbKqmVzn/6zFUtaFsba87wNDigE7ZEKlZVO1bTIgEoYdx&#10;Gk4LIg4iJLENNdVDFzksqAhaTgTLCKEngB7fR7wMMXSNqUot1C/jjZyqMGZTYMThvXj7D32kmAkw&#10;sQTrEGj5IFQVInYHxBwTIgLzNBgIVJVqMGpCWOZjaEiglSeo90n06FFjGTF07LPgMEzWQxr+jRs3&#10;pXFLIBKkHCciJmIhImaRvFEdegjUBPFxsx6TAK7smUay1CIZUPvA15BE54/d5ET06PF9wjpzYmFs&#10;tRR7xyPqhUpVIPoeSAFipBQFJmYxOwASQdwFGk5KuDm+fvgVBkazcS5GVVlESM2AVHI4GVApWfpe&#10;MighWkaiIFIlYKEnbrM1jW4il5adlB49vg+41M2zznj2QBh8IFXiOOpFiUQBViVWgCnmU4NIwaTM&#10;RGKIjbBCKbcZD4e5/rd//kegnAPwh0DDB6HqURQFiDjTWjVE26ViIEZz26KSSGSj6B7868yMTdb3&#10;6PE2YtU4WKXSsfBMC/u135/Gb7jDU3OMs1BQEFuN+boPgQZBwHlMJ+cQY7ZiSUYgnWTjNKIYStUX&#10;Lh5E+NJ2/cYyH0XXj+06OT1Z9Hhbse7ab69rL18cgws37UrRp3GM2swgApFEJwQRs1FVcs5XWZRA&#10;M7/Be5yfn4MpNbpOGoYi81Blw6TwSKMmPBzQxerPTQb5KoXRdXJ69HjTsemNr0stdCmHCzfjxux7&#10;F/alahxDAWJmRugHwSPnHOKkW4dA0weh7nA6OYfNjGUmUymIKppR98bXJmGkAwpf3hUSbf/QZTJp&#10;3QnrSaLH9wFdN9XlpkZd0V0rBopTY8Z94zjmsA/HqCRLKPMOOVJEzKqwzjnAB/8DsJAh6Q9nszmy&#10;LLfMzHXdeNyHKhJYmBsUFwc542InqtW202YmR48ebzNW3VDXrLsQ1lzc1jBDqPYpIt30mdmwsKj3&#10;CAqiuJMOaoEgUM6RWQNr7DZH1RB7QzQUA5EGJmKt7JsLZNAs9NpEOXSZGT1h9Hjbser6Xnb9N8dY&#10;Q8VXWZEEBLWQUqKr7WFa72o/TYObSMXYba8K79zCQTQIQu/CK0QELCzEbIjAIHCVKEVgCl/OqB2S&#10;7R/TdlKuUhLtH77JCe3R403HqpvepqZ5+8HUTGhMjsnWflSZBlQTDLMRlrzR6PpuOpiGk7K8A3X4&#10;p3/8r8izfMzMklnLTMLMzMTCICZwfCDyRHSCYiGC0Q59XqjfWKUiVp3UHj3edGxynS9TDdFMoOo5&#10;ZTw19ovjkaM4ECZuPESYRYREWMSIMUacc7y1vb31+9//HpjPAA0hTmCho1RYOZ/NYW02ZhbxCOoh&#10;koDQYsp1y7SoflNli7R/WMfJaa9v5Vj06PG9wSrl0N6nRRgXyGOZao+WQLzLU7AURIwo8aj+Gncn&#10;LTVNjEPA3zk/PwMLZcaIQJUoOCw51GcwhWnAUzkXM0JadvWoDoQ6D3LZgbeO5dLqokePNw2bmNrL&#10;B3l9Y04PTlHG6IKobu7RTSBxuwDE4Ni7ngBjrRTzwjab1aYDaPV50MNiMkFRlCYfDHcAMBOHjwph&#10;khT6TGoiRCwW/rVCnxdPwqqTsooMerLo8aZj3TW8brwsmBeN9SFcCRJUd+8U3kTIvq7JJQQuiIVY&#10;hFhkMBofnJ2fwzkPoPyoeUAtgvAfo5jj5PgFsnwwZhZL0QGBmE2Byhta5UVUx4TuiMaCfdT4zmUm&#10;SE8APb6PWDUWlo+V1B4mBA6QlAMu1ESlMRvyH8KtnpmJjRFDxy9eQIsCUP9x86DaCuIOQHjy5Als&#10;lm+ziAlkw8wxYSp9dPJHLJgV7YOuWW5dJGPdo0ePtw2XIYKl22JWJKf8hkZJd+0/RJUolcZuYAcR&#10;wyxWbLb1/OgImM/R9D8AF1vJHUIYT548gYhYE9wOHFOthIilUgtVfkQiBBCi6xSLRV0XCWTz0Oeq&#10;k9mjx5uEy17jF8mA6OKYqhKfGjUXqRQCye+wMO4kFGcxJwNAxIzPjo8jQdT+B6Cr1yT5O+7kBBSZ&#10;pU655uhvWGw2EV431tVmRBchdG17GeXQk0SPtwnrxsHCDbcVqUjBgWRWMAVFwXGURCWR/IWU8q2Z&#10;iA0RGxAZTCaAzj5qH9hFgpgefQye4vmTe9gem4EaYS/ChVgqTS5qDGAtE6uAPBMbBgmUmDQRSWQw&#10;1dAnt67nWDBJVp2YLj8F0BNDj7cDlzEv2uNiUYFrUhIUSrhjNzgFk8Y8iDAmw7gkIDgVhdmK8K3t&#10;8TV6dB8opoAWd9sH2tGtWu/AexwdHYHEbIsxWZQjlUpQaM1Kkb0oZFmmg2WAJPDV0nDny5gZ7RPZ&#10;o8ebgG9sXqCDHKgxBikpBSRTnwRErNCQgsBELCLMwkTMChWv3jDz1rNnzwAtAbjD9oF1EAQOQcCz&#10;J0+QWbubWWusGMthii0ByACxcQ2q3pVSraMFv0QilcuQRPuE9ejxNuMy5sWF9QSEfvVQJigjmBeS&#10;TAkP4jBFnhhmI2yMkBgBCSvEZHk2evr0STyURQclsIQgiOjO/PgYAKwdDPfEMLFIcFJWXlDioCzA&#10;IASCoNTINhEItQf8JsrhMg1nevR43bGOANbt09ze9j8AaUylcYmqC70AxKTKgIZ1HAINzDHN2loR&#10;Mfbs7BSA+6jtoEwffgHqyt9gPsPJiyNkNts2YjJJ+oTFMokQCxOYQWyCkkAVWkFV5AWO7evCMxHr&#10;IgmsOjnNfVad/B493mRsZFq0IxjxtQRvo0YTPyqIZF4QiRKzB7MHG68sSsIkxphsYAZbuwcvjp7B&#10;uSmA8uOug+skCKjeAYAHD+5DxIxj2FRYmJklVnqSxIgGBa8pCaUKrpiTTYvhzi7ZdJmIRptQevR4&#10;k7DpNb5snLT9EDHHIVVYh4zJMC6T+REaw8Q6KiEmidWXJEZsPhzuH969Gw/vonkBLCMI4BAGd549&#10;eghhHhlj9oWYhEREDDMbITLJQ1r5HzRFMOpMruSXWPZj0/d3EUZze/Mkd53wHj1eR6y7RrtulsvS&#10;BNokAVQ3Z8TSzTRewlhUIlJmBhkisRLEvxUiY7zCeI/h/Qf3ANLDLvMCWE4QMMIfYzqDqoLF7hBL&#10;HoIjLKk6A4m5ak9qXeXZ7CMBEBbzwZsPaZ3IVcqhR483HZdWELR4g63MCywQR1LrKdqYIonExGSY&#10;hcWICItAKGOxB0VRAN5hkJs7yw52KUGUk5OPAIff/eN/xdW93S1hMdYYKeZOVEWIrQk15hxrzlOP&#10;u6pqLP44ljhzD6GKclQdqpaZGV3sue7k9ujxOmGT63QtQaSiyEZ5w8XXle+Po3JgURYhMUJspAz5&#10;SOKVhEitYTE/+uEPr/z33/83AA7T6fGHy37EUoIAcAjoHSLGbF7mw8HQQMHGWrGZFSaumSpWjFEs&#10;JQ1OkhjZCEwX9l3sIXEZ/wPQk0CPtwubkMMF86JBEgRAKj/EghOz8kkIgWDECDPHcUg0GA7s8cnp&#10;UOfzdCyHyw5yFUEA6j72xRynR8/NzvbODhSZNTkbyUIcVYVD6JNTCLShHqhmtsqUoJpQqGGOLHHC&#10;tJY3Oak9erwOuKwDcuWjqRzS6+h4rBUDMSuJxAd7ElYSArERm4lEgjAMe2V399qT+3eB6Sna5d1t&#10;rCYI6B2cn+PJ06cYbe/dBEhYwgQbqmqYo2eUSIKzhIWITFIUAIQWyGHBH9Hlk+gyL3oC6PG2YS2B&#10;tJRCl9PSxGepCQMmqfd0w/aAiBghDj3njDE2Hwy3Hj9+DJQFAP3NqgNdRxCHmM9x8uIIZemyPMsz&#10;JkNeYYmMMSY3YXLgoCJiSanUuRDEWudGNJ0qyQ+xLHrRZtkusuhVRI/XES+jHpZu7/A7pLAlBwUh&#10;7BEUgycjnoWVTFIUDLABkTAgxgjnhowvZruTF08AP0No8bAcawgCh8Dso2I6xbOnz8z23pUfmCzL&#10;GWxslonJMhtyIpiJw4HHjC5T50UsEIKALpDCqhO0TEn0RNDjTcHLmhsrzRCqShxCanVUEKnbm8R+&#10;k1aEBUSGWEye59lgMDp49OghtCgBLT5ad/DrCALQyYeYzvDFF19gOBzvGQnRC2OsoZCEYapeEVXy&#10;FKW+ETUxBCdlCGkupoum5XbdxrKT03Ra9iqix+uETa7FdTfItiOSgarF3IJJASD5IEjBoiQCkqge&#10;SJRYTJYZIjbCxMPBIB8O8uv3790FtAAwX2lepINdA38IN70zffgAxGxNNrjKIjkTi/feEAcJA4QU&#10;z7pwCymjS5BSr2siSLkPgmaUIzyn41rGtAntP0BPEj3+nLiMUlilIJpjoXnTrEyLtK4mCjJ1bxZI&#10;UBFsCGSssYaYRYwZDkdb15nZnjx5AsDfCY/V2IAgAMLphyge48UXv8MP3t2/uTViOxdYb0WsGRgj&#10;ubFsRdiwBYklkoxgLEgMEIs1mFmJAZFQgSoCSMMXQc2w6DKp1Vxu/2F69Hjd0UEIi7645NRP1Zmk&#10;njksE0MXIhghfRpMrKKAQCEKwwRrmIZizNgQDcSXJhsORubK1YMr//qv/x9gCkDP16oHYEOCUNVD&#10;CO7cv38fZekyMO/nWU7EbIDAVrEWva0Imh2npGK4he0Lgz/t22bX9oltn/De1Ojx58SrcEwGk5xa&#10;+1IiDCSlvqAiEMdSrMGIfkDm6BsUVTU2y9gYY14cH49cWQJFCXh8tMkP24ggABzCF785fXGE+/e/&#10;NLs7O1dFZGhEjIoRLyKexXpm8czsicWDWSlKn0bCVKw4iwShbZJo/ugmOSxzWnahJ4ge3yU2ud42&#10;IYyYXFilBjSnr6vyiahhRoC48SAJtVpkmMlIKMxiqLfj0Sgfb23fevDVlyiKAoD7cNMftylBAOrv&#10;QAw+/fRTXL12sFW60trMMrNY5tAxglPudeh9beofk5gNDTsJZiGisRAG7Wx622WrrVMNPUn0+C7x&#10;zdRD49qnKj2ApI5SUMNBWXV4a4Y+JRResyFmEyuveTAcWmLZevDgIcqiBNR9tOkP2pwgoIdw8zs4&#10;OUYxm9jcmN1MOFdjjTdG1FjxxrIXYxwboyzGs4gyG43kQCAhqBDF7jfwMT37grnR5YtYdpJX/WF6&#10;JdHj28SmpkUXSbTVQ+2DaDj0Qyo1syIoBq3yjFhAbEBslFgQ5rgSZrbMLMJkjFCWZzYf5Pn1yfmJ&#10;8cfPgXL+EVakVrdxCYIA4OYfYjjEZ59+hq3dvZvMnIkYMSzCIpZZsqAoOFZ9sgk/OCZKUfSwpmwv&#10;UMwGo9ovUZ2cqmS8y0nZXrcM1Hru0eNVYdMbUJscLl7PF8ih8jVI07dQvUZSFUh5Dyb5HCjNt8ki&#10;LMzD4dA6xZUnXz8JM3f7YiPnZMLlCAL+DsrzO1/e/XfkrKNRnu3DWlGTWRhrYIxRMaJijLIRZSM+&#10;shwqUlBGUBAC8lKdmEAG7aKudqhnGRuvUg49OfR41egyZdeZFsvMjUQOi1G8yvyuE5+CEzP5HkSU&#10;WEDGKEz0QUjGTJaZjIgaI5Rvbw33J6cvhl8//Aqg+Z3UDGpTXJIgAEzPfuPOJ5hOpxhvbd8UY0Yi&#10;Jg/T9IlJOd+ou06Z6kfXJ8AAkOCAuZAgVfktsN7M6FIRvanR47vAuuusy2e21DGJyg+XukQl/0KM&#10;7FX7VWMmKfCgJsAhc5nIELFhYkvM2Xi8ffN8co7i+BhAeSn1ANSJSZeAHkH9z6fz+a1hbi0Nd6fF&#10;fHpeFHMHhRJBnfPOO6cawhReiZWgqgQlQAFSAjwAhcLHs1lNLYy0XA9pj3o7Gvutet0TQo9vA+tI&#10;IT0uhvQvvm4o6+jIj88cBzqIDRFZYrFgNhomu8mIjSURy2aQOY+MRLJ8MMqNMbl6n+fW5FevXrl+&#10;enx0/fHD+5ifPjuEzn512R97eQUBPQT8b05PT8McnsPx+4PhyGZZnoHIiIjYLMtC7xoTU7Fj1AJU&#10;z/pTK4VUlZYcls2TmFi4mX25TLa1oxpN9Eqix6vAuojZSjMCF6/pSg2kRxX5a6iGRt5Dmnai8uUp&#10;IMTM1mRWmC1AJh8OZGt7O8/y8c1Hjx7h5MULAMWHL/ODX0JBAID+ixbz28V8dmvn4F0ZZXbqi/m0&#10;mM28YXZQqC+dMrNX5zxACvUKABQUgyfVWjFUk4QHddH8osbfQVvPwMU/UltFdIE23K9HjyY2jZp1&#10;qYX2jc8AMBTNb0omd3I4EtmwjVIpgwGLDSa7WBBbsGQkbJWyjNhk+WCQEUsGaL6ztTO8srf33vnk&#10;7Ordz/4ATE4Pgfml1QPwUgoiwX04m0zx+PHX4Cz/YTYY5sYYAbFVhVFVAyKJregMh14RqfIs/OjK&#10;Q1tlUAbP7IUy8KV5EV123ro/InCRWHr0WIVNfFxp2ybqoW4ll7qwVRGKmlAoqoRYGV2pByKY4HcI&#10;IU9mNhSJQ1gkHwyGnnDly3tfInSNurxpkfANCELvQIs7Rw+/xPzFkd0eDm/sDAYDQ2xJvWEWI8SW&#10;yBhmIyBjQMaGHxIm4SGEghIgmiHB6RKX2w9qMvAyp8+y0GfvtOzxslh1w2liE2d6W03E0H9lWtSt&#10;EuJzVapQ93Y1oFi5yWJAxoKNVcASsR2OBoPhaHjt/OR4+PzRV4Cf3tmkKGsZvgFBAID/EKenePr0&#10;CVjMwXhrnIsRMWJMlg8sxZwIYjYc+uRXThcgKYjF2C4WuvLW/onGumXk0JZ3TaUB9CTR4/JYRw6b&#10;+h2aEbrmPLdMja5rDXJIhGHiuvSwSXkTkQnqgq0xxqiCxRjZ2trJSeyNZ8+fAUUBaPlSvoeEb0gQ&#10;uAM/v/P80UNMT06y8XB0YFmGmbHZKB8KgYRJLBMbYjEgCZ5ZMFOYQ0OocsSgCtmkE4fF6s4m827q&#10;DOoigp4kelwGm1xHmyqHruuZO0yLyieBusixkQMRIxzMlo0xWT40LCYTkw1G463rxy9e2EcP7wPk&#10;7qzrGLUO35QgAEx+VZ6e4uTkBNZmNwAyIsbYPMtUkYEpS4lStVKgDCBLcRbwWjlUZoRByo+gOm8C&#10;tanRUhYbk8QqoujRo4lNVMNlCaIRpah8ERVJNJTDAjkQYEAhQhH8D2wQ1IQVMSbLcysihphzY+31&#10;Z8+fw52eAvpykYsmXjKK0YQesZ3dPivOb2UDyLUf3sqm88np4+Nzb4cjX4DVkUBVnQNB1CtAnuFB&#10;RPBQVUBVFZpyIMKcvz58PjWjHBFrx3NXjkSXX6JHjy5chhyWKoPGc9O3ZkILuMrRmKIZlpktUgQj&#10;qG4LNpbEWIixxGKVrIWIFZtbk+W5DHfzaekHV/b3htdu/uCHT+/f3X704D4wP/5Ivfvfv+mJeAUE&#10;AajHx34+/7uZd5B8J8syW3iYSVk6VYWHesfqSaFe1KuqKquHqlflRhIUUeQCUgROUKKVIclVIc92&#10;xKKLJLre1+P7jU2JISmHdQSRFG/MByJDlUImkwgiPUBsOET/op+OLTFbYmOJ2EIkE5HcmCw31uaO&#10;bD4abWWj0WD/5Gz6owdffIbZ0RHUTf4GwNE3PRmvhCAQDoTm8+I27Ihv3ri5JWK+npyflQQoASB1&#10;Cqhn9aqAQj08Qm8pECkAH9WCAhT/MgRANbyIf6uLw7k58NeRQE8SPZZhU2IAliuFLuVQmcwEMqCU&#10;/0Ax/E8SnPbRIVnlPRhLTFbJWGLJIMaCxRKbjI3NJRtk1uY5VLODq/tb40H+0/tf3rUnj78CysmH&#10;gP8vr+KkvCqCAIBDMP98huzW9va2DLb3s8nk/Mw579WrkjqFQhlOoaqk3kOBqBAiaSgIsT1nQx1E&#10;JYH499FqbT2ul6mM9sDfRHH0+P5hnVJok0MXGXQt15GIkBlpmiRBQFNBBNOC2XKVGBU6ODJzxmyC&#10;CcImZ2OjgsgGxmbjnb0r756fnVx5cP8BdH56CDf9m1d1Yl4lQRzB+491Wv7d3JUYbe1lQysn08lk&#10;CnUK9arwSuq9j9mSSqRQ78M8PJqyJmOKpQIgHwRI0CDdX1sxx6rB31y3bL9eWXw/8U3IYRVRVOSA&#10;oCCSoz4pCAMiy1X4km2ITIiAxCobC2KrYi2xsTBZBjYZxOYsNhM7yCXLBze2BzvwxU+++vc/4PzJ&#10;Q5Cf/M2ymbpfBq+SIIBoasxm5e18Z19u3Lw5Pjs7O4ZqEYhAQeqUAEfwAJFX9WHEBoZQQIMPIqCh&#10;FhoqYnHYBh1ykSQSupSCLtnWXtcTxNuNVWTQ9XqZKdFerkyLmiBSTRJFxyQsgQwH8yLOL0MWHCox&#10;KwURlIOQsRmL5CQ2N9bmNs+zLB+Of3Dj4GePHj22D+7dBXcciNUAACAASURBVNz8I6D8xo7JJl41&#10;QQDwh1B8oOC9gTXZcDT0pOXUq3fwTr2q+uBYUCUGhagGgleSlOrIa6MOgzQqCV/7Jqqqz2XOiU0V&#10;wTpToyeJtxPryKDL57CJeojkENOiOSYExubOsULTUnJAElliNkoSFYTJwWKVbaYs1rOxLNaSyQZs&#10;bGZsNrD5IB8Mx6PR9u5NPn547eGXn+P85NkhUP7iVZ+kb4EgcAT1v5ufl788OjvDrZ/95dCVxVlZ&#10;llPnnHrvvaoP0U0isDpAVUO0k4gohTnjTb4q6tKmOmgqgIbp0DmWmyubTspljsueIN5urDMluiIV&#10;6xKe2sqhUTZQZUSGqEUVxiRLIRcorbPEbEEiTJwpiSWmDCQZsWRsTCbG5sZmNhsMh6Otrb2dKwc/&#10;/eM//d949uRrAO5vcIlWcpvi2yAIAHoI9bf85PznW3t7srM1tvP5/NQVRTkYjOC8YjYvkecD751T&#10;JY4qIlCFDykRVTSDiLQxSj2FsnFQCosuWB0XxnOXz+EyJNETxtuDdf6Grm3tuqAuoqiS+Zp1FESV&#10;ejDRtEip0jaRAkAGTBYUfA5eJANJpsZaFptlg3HmgXw4HOaDwTAHfLY13hqPt3Z+du/u5/b53X8D&#10;wX8E4JWaFgnfEkEAgP8dIB8cz4q9LMsH451d78ri9OT0jJhIsyzDdDbzAl8rhFAKnlIffPgLVe6I&#10;dhOZJloDvjJB2vu0ZeOyT1xFCj1BvJlYRwjtfbpqfpYRRZMgahMjZginQsQYzajyHRpkYojFEnNG&#10;JJZELInJmMV4UDYebw0UlBdlmW9v7w739q8cHJ+eXv/qy69AZ0+gwH/6tk7at0gQOALcCzeZf1CW&#10;c9x89/3heJBPT08ncyLWbDDSYl54Dn8MFx2NdbCzimIkHaGaJvUkIC43xuoF3yVdRgV0OTiXvacn&#10;izcLlzUpusyKZQWCC+SAKvkJVavFWHtkAbapHVwIX8aoRWwNBzYZsWQxapGRWMtiB2wkHwyGmS/n&#10;uRHJ37t5cEWY/+Lwj7/H/NljwM9+gW/BtEj4NgkCAP4FAM0m89uUDeX6jRu7nvhJUcy1CA1lCL6I&#10;uwZHREqJII1JEUE5eFZQiHBosikIFBRHUzgs8sSCkmjeKdCxLpHEOiLoTY43B5sSQnPfTRVD85Fq&#10;h1K+gwAh4YnAAoKlOlMyEYUNdRWUEYeoRejraiyLZCw2Y2PsYDAcOOdyY8zg2vXr452d3Z99+tln&#10;9ujeXQD+zquot1iFb5sgAPhDAD8/fjG5RQo5uPn+WJ07PTubFsKG1JceRICq96DID8GcIFDoPEXE&#10;jbFLMeYBAkjrmo3wh77AENRYrp6XDfJkdnSFQbuWe3J4PbGJGdHeb5W/YVUKdWqbuOCMTOHMRsQi&#10;mhchWkHMloitVgrCWogYsM3ImIxNlotInlmbO+ey6/s7w3feffevH9390+iLP30ClGeH0Pm3Zlok&#10;fAcEgSNAP4Y3f3d0dITda+8M9vf3eV64c/Xeq859nTupHtEnQVAfbAglAEqpjqvD50h1vsQCSTR0&#10;xbKB3L5Y0LHcta4ni9cXL2tSrHJAtsnC4CI5SEqhJoIhcIhihAKsykGZohUcqzPBlDFz9DlwRsZk&#10;IjYTm+XG2BxE+Wg0Hr/zzs1bxyene//2r/8Mnc1A7P8G+uoSopbhuyAIADgC/F0ofzDzBjvbuwOb&#10;j0t1bub83IMYpFEWePUgAkEJxIi9LCNBEChUfSZSoCQqqMqLCCuqf9VFUI3fVfUY7TvLsujGput6&#10;fHd4GWJokkPz0UUa6XUjlJkyJBsOykQGQUU0miMFxUCpS3XsTg1jMhYxLCZjYyybLBdrcmMyK9YO&#10;cmuG+/tXrrEv3vvsT3/A5OkDAOUvLju/xcviuyIIAP5fSAzNTovbU+9498r1MameFsX5LFgKCk2d&#10;8TX8RwSodwAAgpKq+uCrRFxHpDUnNC2L9gCNA/1CxuUqc2Pdtsuu6/HtYJ1PYdX2VSHMZeRQq4fa&#10;99Co0iQT1EJQEMxsU9ZkCm+GdZyByLKJM9KJNWwkZ2NzCZWamcmy0e7u7t723pW//Oruv+Px3S8Q&#10;ulPrR9/a2WzhOyQIAFocQk9+rrOnt66OSvnrn17fPzzWIxhbgoRKrx7OAxAVKKlXNURgMMW8CFIm&#10;BTE8EXkiZU1yAYhKApWKqAkBrSBF18Bv31VW4bIE0RPFq8c6VbCKNNZFJS46IdMcFrHlfJgXk0zs&#10;tWqCU1IMIzggOaRRVynVFCo3UxvGTMVYZrFzUesFliQbiLFZJuMst8N8wKPMUj5+/+BHP/3y03vZ&#10;vU8/AVxx52W7U78svluCCLUaHzvnPiCiPeecDN/5H8x0MjkrZhMlIsqNBAvDleoVEEqlW5psjKAA&#10;IhNwQwvUPoelIct1xLDqDgQsOjFXkcCybT1RfHO8rCmxyqTY4EE1UaT6CkBAEtenXpGwodUiYgco&#10;MkywdVp1KONmkYyYLWcmEzGDzA6zbJDnjCxz3mejwdbWO+/+6Kf3732x8+jRY8zPnxwCZ9+6U7IN&#10;811/IULM9hdPnjz5fDKZ4MfX//pgb3uIMz/5dDadkc69krGKbOhVZ/Aq8OQQohU+5FSyB3uokkeo&#10;3yBoPSGXkja8lhTcGwABCod6IwEo0W1KdIEAOFyMdKDx+jIE0M/NcTmsI90u07BLOXBreVWLuItk&#10;UreMi7kOyqi6siOUcFMiEYqzb4fybRCF+SyYDbG1xGSNyTMRYw1nGalkxvAgy/LhaGiuOT/ZO7z7&#10;31GcTwCcf6fKIeG7VhAJR6p6dz6ff/B0Lti/ciW/euXacDo5O5pOJkQIAWIN/kpVKEh9/HPXhZ4K&#10;UkrpElUzqtiXqrY74qamJYKGA7PyV7T9El1qor29HQ592ecey/EyKqH9vvZg31RFhEGOhZLtqBzS&#10;Og79HYAqfZrqOouoHGCJJSNiS2KMMGcUTIzQ28FmOYEzBQbbWzvDq9duXPeef/ynP/0J58+fAvr8&#10;F4C7822e5GX4cxEEAPwLEZE7PbrN4nhrayvLLGnpaV760pdkoWK1VCZHgfQ9WDlUdQYnpsa6cAr/&#10;xYpQVOuqSyUxS1W1QZEbmiSxyrRomhhdJkdbhbzsXa5HQPOOf1nzoa0WloUsNyWGhnKofBCVT4II&#10;htvt6asZsUKmZJgJy2RgYyHWkticJMtJTG5lnEFNbkXy7a3d0f7+zgEz/+TLe5/g2ZefAXz+EbT4&#10;VuosNsGfkyAA4A6Y6ez49PbxtJArV65uDcc7s7Is50WpyDJL3pUAAILzCO7JePt3wKJTEklBhI/W&#10;WMoVOt4l4CIhoF5HXQO4TQpd29f5PHqi2AwvQwpdZN6lGJYlPXWlTTeUwkXlQIAEhQBLqBrNVqoh&#10;zl8RnyXjOlMyI2MzIxLaxonJbTbKVTUbbY1HN268c52N/OSTP3yCZ/cOAdI78K+uO9TL4M9NEADc&#10;Ifz8RXF2etujlMHO9R2bybSEmZbew0HIkygpSIm9hPwIEoAIDAcfyzJIlYg0dI5ICmGxcR0q0bBC&#10;Oaw1OdbJ2SZehhi6PvdtxbrzmZY3JY110Ymu8uxWfkPDpOhUDiRAPXemhDZyzVRqk4gBwaSI6iGz&#10;JNayzXI2ec4my1hsNpBRPhptj3a2xjti8r+8d/cTPL377wBO78AXv/hWzvol8BoQBI5AOATxz8+P&#10;XtyaylDefe+9XTKDyfGLF3NmUZCCNWRUi3oFgVhDfoRXn0Y8hTyK9kWm0QWBtCnQCS34JdpqAqgv&#10;Iix+3lppmx6rIh0vQxDLSOhNw6bn72WJYVndxKrXdV5Dc4b5Wjk0IhdhbgogdIKKHaHq+WaZQpZk&#10;TJJisbbKlBSTsdjcGJOLtbkxdiCcDw8Obuxt7ez+h88++wyPDv8AoLwD/+qbv7wMXgeCAIAjqPsY&#10;8D+fz8tbZ5Mzybf3dw+u7k1Pz85mxhhmVV96xwJlMRYEosJ5YkMAsSriBBoc/QwUG0qE1UEZRDLQ&#10;qpwjEkdd/LVqALfXN7dxa/9VRLGKGLr2eZPJYlNSXbfvZYhhWcLTGnJIKgFpYulG6JKTMog1FCGf&#10;gYgNMwwTV/kNiMVWkMyymMyTyUyWW5MPLIsZkJjMZFluszwXY4c/+cEP909Pzm798Y//ap8/egD4&#10;4zvw89eCHIDXhyCAmCMB2A8KkT3KtsQOhnu+9C/KoiiEQXmWE7mSJpOJqitpOBxQ6UsgXjCJGZoV&#10;GbGJPrcyqGKVeXBU4OKdilGbIQBomR8CuOiobA/49nZdst9liGHZ9/25ieNlBvlllEJz/1Xk0CaJ&#10;LtOioRoaeQ51jkNs9pI6UZOlsK4yL0CwpopcVMSREbNQzHPIBgPrnMsLp7m1NhsMR4PM5jmxHbKY&#10;US6jnz5/fjQ6OnoCNzs/hD/9znMdVuF1IggAOIKb/laL2QdO3R6VE/nZX/zsajE5Pi7mM8ekZI0F&#10;CZOSsFMCyCEqhNDDrvI1VpQQVlC0LMLKhpmRJu5q7p8eTWJY8FesuqCxYlubFNDxnk2WX2b7Jo/L&#10;7r9qgHeQ7ksTSHp0ORa7Bn/ad405UfkcFk2KSkFUr9O8FbZOpQ77MIk0+jnEKIXJIFnGbDIPzrPB&#10;MBuOxrmIzYk5z/M839oaD68eXP+rR/f+ODp69gCT08eHKF/8GK8ZXjeCAIAjuOK3zvEHZ/Nib//q&#10;dRmMx1fJ63Q2mzmoYjAYgAE/mUzYGBDSpH0UciI0uCwDXwBp9CenAwOp20wd5UBNEq0iLwDVxd34&#10;mPCNm1z0aO3XNEfQen0Zglj3+psO+m9CDq/y89pksIog1ikIc/H5AjmEuTBTR+qgHGyrp2TV/EWI&#10;sricsXAGDoVXJMYwm4FT5FvbO/lgMMyd8zmLyfeuXL26s3flZ5PpbPTFp3/E+enxIYqzX73KdvWv&#10;Cq8jQQDAEYrz32J28sHXXz/Y2xmwXLtxY4+1mExmpZu7Ag6GIEaFSgpF4KHsk1BxAscuuIyQnx3N&#10;hmr8RxXho5JIyVbUTLRqeiYaFy0BiwO7K/7eddF37dtFDs3v61r3upDEps7FVa+XfcYytdB8nfZb&#10;RxAdJkWKUnDyN6QsSUNIs11RpRpAZImjD4LZEHPGFHwOIKnmzoy+B0sSulAPhuPMeeTzosizwWB8&#10;7eqV/a3d3Z89vv/V4I+f/BvK83uHKKa/wjechfvbwutKEABwBNXfauE+eDGZ7Ikdyf7Vq7tZPp57&#10;7wsPImsN4GbJcmACBZ8CxQn9kPIfUP8fL8rIFKj6TVD0S4S++0l71BcvtS/gKumqa/ADlxsMy4ik&#10;y1/xMgTxbZDEq1IOzeOSxme3B3mbNJZlR3b5GVo5Dqgay6JSEJVSsIh1FGjMV1GXakdyYLYUcxw4&#10;zJ2ZMYeSbREzEJPlIiYfjEaD0rl8MBiMbrzz7sF4Z/cvDj8/lHt/+hNwfnoIN/sVgDt4TfE6EwQQ&#10;ohu/9bPzD47OzvcAJ6MrN3e2drbzwstkWpQwmHsQcXIvMAggZgYAjtGKMNw5jmgFqmQHIvi4mjiS&#10;RKUZgjlC9cVcRzmad7JlAwaNfdvrl8nors9q7o/W+y5LEq+KKC5DDutURpdCaBOCNNYZfANiQKMV&#10;fXjNKTMylmQv+CEsc+ghGdWDYeacmS1TbDIrJhRgGZuJmIxNnkuW5WKyXGyWA7Dbu3tb1w4Ortp8&#10;+NMvPv8MDz77FJhPDqHHP8a32E/yVeB1JwggRDd+i9LtnTx99vPjUmRvb39gBlv55Ozs3GDqKFRs&#10;hIFPLPEKDIPbe4DAkRmIAI49ZzgMeBfND1CDNxhxBp+w4kKG5aYDZJXzbpnyWCfH0XgGur931fqu&#10;qEvXumW/Z9V+Xb8XuHjsTaWwzoxYZjpclhiqdVQXXCVnZDV5Luq8h7hv1UMyY6YMxJaZs2RucOgE&#10;ZVlMJmJyjp2g2GaZEZMp8fb1m+++MxiObn3yySd48umfAD+/Az15raIVy/AmEAQQlMTv4IsX5dH9&#10;2+7FQ74+KMc/vbFlvjodziTfdmSGXDjDXpnY5CBmKhxUhDhYHx4AmEmJGMTsCaTkYQjMBGJSYgpq&#10;JJgolelCgXACg2h8RtqHGwqma2AAFxUC0D2wVhFP+467ihDar1c9EpYN/mVO1U2IZJljsYscVpHF&#10;KgdlIocWMZBBUIAxv4GDAzLMnh1fpz6RHOfIDCZErRrYEhtDsaFsyo5Ms2yLGDvlLSuDnZztMHdk&#10;MmGTDYbjfGgkI+j2//izn/zo6cP77/zxn/9fnD6+D/KTO9DJL/CG4E0hCCAoiTsAyDl323uPsizH&#10;uz/8n+zZyfH5fDbRbJCzMNFkMmFXzDEcDAS+jEaGj44JTVmUGhyZVflnXREaFpiICCE5kyn5IIii&#10;8qiiozUJ1CQRXqOSye113FpedSdu77fKPOn6/PS96PgetJa79ut6X/uzu0ykrkHdHuCyZr9VyU8X&#10;HI6UFEIzr6GR00ApEaoKb8Zu0ylVGo2CK6aaJBqNXojFSnhkLJKZ0V4+L8pcVbPx1nY+HGR54Vw+&#10;yLLx+z/68U8fP7x/9eHDhzh5/hTws4+A4s9aW3FZvEkEkXDHOUeTyeT2yckJdm78ZLy9vXN9mJsZ&#10;uaLwrmDDTMYKqyoTg8ONBKRggJiVhJQZnoQBEBEzKMgHShc4NUvIq/QJjnOEpmDHxUEcoiaIF2ha&#10;jneyTtndNdiB7kG3TnGsI4v2nXvd68vutyrMSK3t1LHfMrJYlsuQlhmBIKquTwREQqBGPUUdrkTV&#10;RDbVTrCJ0QkDZgGbWJ4tJkQnTMYc6irYGBva0tucxOZ5Zs0gzwbWSj4a5KP9/f39vZ3tv5jPZ9uf&#10;fvJ7HD97CrizXwHuwyXX9GuLN5EgAOCO956Korj99TljNBrJlatX9wjw3peliHHCxM6XJBxCnQSl&#10;mIidkh+kNiEo+SgQXoNIUfkmKDk5KZoZ1EigauZfpYFAaUBQa4BWhJIu+Po9FwcxluyzCWksUx3L&#10;Bvcqyb9O3q8b1MuWu4ijiwwYF02IBdVAsVELIilQnEUb1NyeMiBTNiRiWTbV2ZFx3gpOE9swW+IQ&#10;qSA2GUswNURMLsZYY23uyeb5YJDneZZZm423trYPtnev/uXzp1/bP/zhD5gcHwHl6S8A/1/aF/Gb&#10;AFq/y2uNW6C9f0A2uHXt3Xfxox/9qGTh58+ePLp3PpmcWCNuMp1OnXNl6crCOzd33s+8d6X33qn3&#10;JZfTUlVLqC9V1UF96b0WgHNQeKgvAZSkqgp1UHWAeiicAk6hDqEzlQLwYfpA9QjzdaTpBF31Ou0X&#10;1iHum9bFOT6q/bSxrr1eG+u6ntdt68K62cXa62nFui4TZp1ps4oQm8sNPwal6BRFxyKn9aDK1JDm&#10;6xitEgDBJxGUBnOowoykISExyhjDzAZsQwNakeiQtFaMyYaZsc75wSDPB1cPrr8H7258/vkhntz/&#10;Aijmh8DsV4C/s+Q8vvZ4UxVEwhEw/y283zs/mfx8UhQ8GI7GOzt7u8Zw4b16XajcrF0N8S5DrK7R&#10;KYIoqoR40REolGtI/e7oh0B4rclJmS52iuZJCpFSpSg2kfpNBx46tne9t71vc7+mWdO8U3d93yoF&#10;sW7/VdGFdYrCNJ6XmQ/tdWmS3DDYw9/SIpkYFOokEDs+UT2DdlxOfoXgjAwKITw4+Bpi/wa2Yoxl&#10;NpaNzYyEGbbFmMxmWW6tzfMsH27t7Ozs7l/9y/PpbP/e3UM8vX8fKKd3gOl/eh2zIy+DN50gAOgR&#10;UP4OKF9MXzy/fTo5w87W0I63d3ZdWTiFFERwnq2AhJSNgK14iCoJGE7AwsTMRBwHdbREmDkET5kJ&#10;sSy0ilgQQCTaNDWqvAkKpEBAtImTb6JtDjQHsHRsS4N/2T7LiGaVObGpabFsnyZZLBv47X26SKlt&#10;MnSRQ4pIJL9BjEjUeQxhgppGJmTIgLQI622cuMaAUzWmhChGXM9iMpCE6kwxFrHbNIkNbeFMlomx&#10;Ods8Z2vChDZZlplskJtsMNiy/sbezvZfnZ88t5//6RO8ePglgPmH0NmvLnERv7Z4002MFugWaPQP&#10;MPbWzR//DD/56U+K5ydnz2dnp/cm8/LMlWVZeF9454rCuUKdK2R+XKj6mXp1qt6pd6V6X0K9U/Vz&#10;V5bBZFA/D51xvYPCQdUr4HyYuCOaEFrG7rnJXChjfkZ4vWh+ALXZsWKdNtcBi6bHqzIvlm2j1j6M&#10;OrtzWVVq872LvpnOxwXSXO07qTJdkchY4vrkFA4kFM0NZlk0MUKeTL3d2NiWniXkNkhsF2eEmDOx&#10;WVAWklkRMWRsZoy1Ns9Hg9HOD2+McPDpZ5/h/uHngCsPQ1v6N9ekaOMtIwgAwC3A/Bo0+CUA/Mf/&#10;5X9DnmXnk9n8309OXrw4OZt6V5ZTEJeqvsD8uPDeF2GWL+fVl3P16hjeKVC6Yh4JwTtVH96jUEAd&#10;oKV653WRHFyYQjCRQiASCj4LTf6L1IEb1CKEMFRrf0Vo2N30RUSC0C4/RXMdNZbR2L4MF+c07MYy&#10;ImgTRhzUS/NDovJqkwctkoJqbUIFUy5mvEY/QlBmYX1QalJtCz6GSB5cmSVIzyBDNhMoUjRDWIxJ&#10;JgYx2cFwbFM0Q0SMzYejwWC4Pd7Zu5Xlg9H/83/9H+n03QH8L1actzcSb4GJcQFHgP8dCC8Auf34&#10;xSlExO5evb4/Go3HpXMnqiqhLxU4NwDXmXXBuGAW9V6998xEHMwKRQiFQhAzM8NFpoSwDxGqiAjH&#10;4Ea8oEOYs6oKCxdozKeoTI9452vdTam6a7bkfj0wGo92bkHXc9sMWOUHWeY/ICyaA00/QdOv0HAS&#10;rnhQtdyYoCaGLYNJZ6O/oa6wDJPSGIKk/IVYVIVWLoNYIgoORo7zYla1FGy9htmvxNhMjMmYTc5G&#10;cmuzPM8HOUA5MeXWZsOtrZ3xzv7Vd0w2+OnDR4/sZ599BnfyNQD9EPBvhUnRxtuoIBrg26Dh38vW&#10;9q1rN97DtYNrGG/vFtPz0z+cn51PTs9OztiIm89ns2I2K733JUML793MlYUvi6Jghodqqd459b5Q&#10;9R6aohlw3s8LhHl9XIpYqGoyJdK6pCSS0gCiYohREERl0TYfLj5U2+ua6qH93LVMWKsqtJpWBN3X&#10;SNusaO6z6Depi9zStkVFoWkfotb2YEokB3BUBpTIMTqTFVKZF5WCIDDA0cRImZMkHLInhZmCqUFk&#10;5jDGGsM2mhJQtcxsbZbZzGbGucKMRluj7e2trXw4vnVycjJ69Oghnj5+DJyfHUJPfoXXuNjqm+It&#10;Jwgg+CXsL8Hbv872dnH9nfdx7dq1gpiezSdn91+cHJ0VZVGW8/nMOedIffRJOK/Olc6VwazwzoXQ&#10;qCtCxFNLQJ26wim0gEIV6qHR1FB1CngK/glNpkYkFkUgB22YIwpEM6T2W3STxCJReFw0J7qIIe2X&#10;1reJovm+psmAxjpceE0LJLFqeZ0PoiaIEI4kIGazBjWBiiQo+hQA1pgnH/wLlEiCKc20zRwSppgN&#10;EwlYhDm0kSMio3YozCIicd4KIsvC1hprrbX51tZ4kA9G73mvB0+fPcWjhw8wf34U6ynO3jqToo3v&#10;AUEk0C0g/wdIdmt3bw/vv/9DXL9xfX744vxLV8yf+WJ+VpSFK6bTSBSuJKKyLGald36uvvTe+yIq&#10;CafqHVRL+HmpiCojEIfTRBJBFcSch7Cs9bqoHionZJU3oUl9BKxRELqOGJY5MAMB6MK6hRPWWk+t&#10;ddzYa3NyqJPKAiFoVT1bmTTUUBPBZ1Bvj+ZaVBKQmA0biYQMMUkgCRYQhGPUgoiFmYVYDDNLrLcw&#10;GGxbRZh41xhj88xam2W5YTXG5AcHV/fff/jokf3q7uc4PzpCmF+2+BX0zzORzXeN7xFBAIEkzC+B&#10;7Nej3T3s7u5g58f/AQz/tS+nXxXz+Wx6fjabTWcFfFkAWqorS/W+9K4svC/n3jlNpoaqlnDzAlDV&#10;SAyJJKAIRBEGcIh6aKUmFKhMjkAENTFUaiKZHIoFtQDUzkwF/CoTo0tdLJ6R9HnLr4WVakK7HZD1&#10;fsFEAGrzobnM0Z0D0KJvpCKJkNQUCCH6eZAUBIEVIhQUQ0iCYmIKJdwMokQEkRgqJ6RhCU1nSzsO&#10;7euZ7WAwMKNhPsjy4Y4wDrzStQf3PsfJ8QnmR08AnX8ILf7zkvP0VuJ7RhAJdItAfw/Q7a2/+p8x&#10;Ho2xvTUujOB5MTn9cjadnpfFXF1RzKAuEUTpyrLwviy9c3P1gSDITx0UXlVDyFO19F59MB3Uqddm&#10;uDP6J+CTGeHVJ4URFQIScaRBnQhEqyhIPeAdaTXuu8yJ+J6FyEYTSvV7N4lcXCAKrX0MtapYJIxl&#10;UQoAYIo5JggDPyqFOpKRnL6xNiaYEIF4DAGiZLiOTnBYZk7RCmbiYF6wGBYxEvIcDAszs2QzHhs2&#10;woM8H2VZZkbD4Y9KrwfnL57i/PwcTz77BCA6hD/7Bd7wpKeXwfeUIAIs2/9cZDd/jZ0dXL1+gIOD&#10;A4xHeVHOZ89Pnz85nM/m3pfzufdu5svCOVeWvgwL6l2pqnP4qQYnpvqgIrzzXsvkW/DeR0elumCG&#10;VGaBg6o6dSm8mXwTGv0UaBBFUAmBPJpmhafFcCewSBLtkCda+3QttcOVTbRVhOpi1CWtr5ebdSuL&#10;DwYQbvg1cdRkkEyKEA+qHJVEEErFbwQG2bAuFdwFcmCK5d0sEku4xbCIFWOMiDHMYoTZzuxONhgM&#10;8q2trb1stPX+7OzEfv3113j26Eu4F88PodPfwE3+c8e5+F7ge00QEbcE+KUCvx5kGbb2r+PGjevY&#10;vf5+kVnz4N6jp09m08nZeQnvvZ8rGefVF0XhyqIsSqunhXdO1bk5mNQQnHrvfDkri7L0JvoTSJ2P&#10;tR4ujnGnirKERHOhqu9IKgFQ+Ogl0Kg8mn4ID4WnijuS+aH1QK+jIg1yUB8dgNVuuEge65yTithQ&#10;B1o1+q32jZGGtH/wLdRp6kAdjSBHJokYCb0CY9gY5kff+AAADI5JREFUGgkEQkAstiOJzyZGN2Q2&#10;Ggo05USwMFsJosNaBYy1W8LMhnloWdgQ5SZkSmYZs2T/8d3JlaIo3vv666/to0ePcHR0hKIoAOAj&#10;AL9acd18L9ATRI1bDPy9ZOPb29tbyHauYZAPcO39HxflbPbwdFo+nkzOzk9npfdlWYBlbox4nT4L&#10;0QzvXFmUpStmhfdehbRkotKXcw+op6A4FCFM6gH1qupLNcFhGcOmjchGGOBEGvihNjtUKxLxrB5a&#10;DfCGmohMg0VfBHDB36BNcmhimZJo+iRieUqTHqpMx/SUCKRSAtQIa5ZkUom9VAnsRCYSBHMkF4YK&#10;BXskOSWFiGQyGDARhbx5giFYEWPEmJERY6QsmY3JMmNHhpgzotxam8n27sHB7pUb7x1/8n/a6XSK&#10;k5MTnJ6eYjqdHiIQw52Nr5y3GD1BXMQtkPl7yPA2mHDjhz/D9vY2RntX53DlvfPp/Gg6OT+flaX3&#10;zpVazEtmdkwo1XtXFvOyLAunMTyq3sW8CedV4aEuRDPUB5LwZYhmVBEOTWQBAC6MRg3kEMKnqg0f&#10;RtwvyQCN+7UrQNshzsbzMn5YeD83Xi8QRP25KRoRu/HEsQ5aIBKOBXGRIIijAqLoZEw1K6wpZMkS&#10;1jPHzl0cE9eCn8FByBhjrc2ERQyCCWKiL8JYm5myLA0IZnt7d3D12rUr2Wj83tdfP7GPHj3C+ef/&#10;BO89vPeH6InhAnqCWAr5JSB/CxrexniE3es/wDs3b2Jr/2pRTM+/OD4+eXF2djIxgCvLonRl6QAt&#10;GVqoeueKuS/LsiR1Tr3Ok8sB3vuYbOVV4VWLRAg+RkbqSEezjiNGSsJ+SvW6lhlR+zi81oO5iyAQ&#10;Vcgm18Ayf0Qa+NXrVhgTVZEa1SRBzXXqY7VsqKRF9CUoIhGwCIFYUzEdMTNHogAZNXnwJwgLi8SJ&#10;bKq29UxM+fb2tuzu7+8aO3jvydNno/v372Py/BkwnwPTB4cAPkQwKXq00BPEOpD5JcB/CzO8PdjZ&#10;wdVrN7B/ZR+D4ahQ545OJ3q3mBc6nZxP5vO5lmVREFCwkGMiP5/Pg5JQVfXeq/dFjHZAoY79WSQF&#10;1RD98GWyJFIkBEA0LJKSCCaIqjof/oTJP0GalEY0HTRGRkCg6JNoIlknbUdml1nR3K/yOnBlRlCT&#10;IMKsRdFJSURcVcIGnqgckVbnUVkwiEiUDIOIPduQCCUZE7E4NsREomyZWIyyCBGZPTOSsizF+9IQ&#10;sWQZm8FgYPOcMmPteDDka8bm+8X8hX38+DEePDiEPzkHCIfw+BCuJ4ZV6AliU5D9JWB/Dba3ZGsb&#10;Vw8OsLu7B887xWg4PM8MHs+m0xenp8fl5PxsqgpnjPj5bDrXMPqdD0lWpQ8h0uCL8KcFAEB9qd77&#10;YH3UREDqVYP8QHBkhhyKGPb0PgzplK6NpqLQi+ZGWn5ZJ2VULo0wJRr9NlC34dPkrySOBVnhmeqG&#10;wAwQW50REbGSEBFYyTAxsw/RCajkFsSsYoWYI0GwgESIWEY+hC8zayQfDGyeSS7GjIjLKyC5rnqG&#10;r776Ck/v/TGkjLA7hMqHKNxHL3EVfO/QE8TlcAug2wD9LdjcNlkG2Xkf+1f2cf36DWyPt+ZFOX9+&#10;enz0YDKbz8tiPi2cV/W+9KrOe+eCuesK71PW5cyrD9ENH8rMoaox6gENBBGIAsEdkfwUMXzhk9/B&#10;JZOiSqwKHovk0Gz6DppmRlf4s53T0MQCYXAggOR7oDhpOmuoV0spDaKBGBihrq1SEKkVYPQtENgI&#10;E7GyCVWXYqOpYQyxCNgwM6ceHmY4c9lwNOSd3Z2d4WjrwJWTvRcvju3pyWPMpjN8fe+PgAhAs0PM&#10;tTclLomeIF4etwD+JbIbv4b3QJ5j/+A63n3/Pezt7hZFUZ6dnR4/Oz45fq7OT70C3jvnvC9cMDWc&#10;976AzkOdRkjRdBo2OlKvgShCpiSpc1WWZrAggnhQV4UzG4qBYlamRi9F29fgUfV2iG/thoYRrtqI&#10;SNQgcJioKBFE6Bke9ovEETrCkRKHzuBpaoHYSZjJpySnoETEhBAmWyECk8mEiEVDdrTEhi5CIb9B&#10;DrLx9nA8vmqMufb8+XM8fHCIF0+eAuUJwHSI4vg3UP8RXvMJal5X9ATxzXELxLdB8rcA3YYY5Pv7&#10;uPnuezi4dg3Dre3/v70zV24kOcLwl1nVBw6Cc+zqMhRwFbGxlnzS10No3kT7KOKbcF1ZshQhZwMy&#10;JqTVkMMhQVxdXZUyqhoEd7QyFMOdkQY/otGNowPoaPJH5p9/ZofQdbebze7ufnl7vdl21oewVe/E&#10;qYZ150MuWsaYUgyWIqnI6oaZ9X1EMMUSQiLP08y9Y2apyuMwH3kebChyZkFzeP2wHDrcGeXSgz9y&#10;bPKgOT6uZpQdXdlzmKhVBvxJIQZIRW1EHZqnRucqRSmHpmaqZqgq6n2FE/PJcGpJ1DnfVM7HGEUt&#10;Vd77ajxqfDsej9um/cJX1WkK6+rNmzf8/fVrVjc3EHuABdZfQPrmQ53kzxVHgviwmKP+FeL/QN1C&#10;2yK+5sWLF/zsF7/i9HQWLMn6fnn7ZrVaLrtd6LvU9qS4MytVimyoSiWVsLDb9vlHujR55YhiGKZr&#10;Lu7EKKXRkk9gJYKwB9NU2Ty8h72GSZKHaVEDsoig8uhxiSaULDKY031EkGXQzBDOSjVTfSUYDlE1&#10;rLRqD2MxxPf1RFJMCqbqnFYqTp1q7ZxUTdOE7drXTVPNTqan05OTk7auv1gul7z55/e8u7lheXtF&#10;3G2h2y6wdIH1f+QYLXwwHAniaTBHOEf4PU1zjve4qqGua9rRmNPZjNmzZ2E8Gq3/8VbvYuiuLcUu&#10;pRTAJGsRmGFRkGiWrI99H2MkxZhKH0gysEbi0CgmWQQ1UmkGwcycahoIoJitsuuyMMUgZcChO/KB&#10;KApB7BVHHv5mSoRQcoN97FCsDip68H5h8EJ7dd5V6pxTdSpbN9aYkhNLqirilRrwrZdxMxq//PXP&#10;X9arzebZu+9fc3V9zebuLbvtlr7bEmMEZYFxgfHNk5/VzxBHgnh6FLLQM0ReoQ7GY6azGaPRiK9+&#10;+ztiCKHrurDdbcJ2vbpfr5ZXoQu7lCKikoipS1mfjMWM2Q25QmVdiRrMLFk0TEo0AZALI4/SDktm&#10;Ig9l0MGh/cM0wwwRJ3thc++NHIxRWYPIVmnhwQW5L2UOpJHfjCtFDaciqPO1isjGTypV59q2aSfT&#10;STtpmhNxblJLHKsqf/nzn9is12xur7HdFiwAXIJ9C0dSeGocCeKnRSYLOANeAVC9wNU1k8mE2WzG&#10;7PQ5s9kp7WQSnOr66vrtnVnqQojLGPvY9TH2oetC38eUkkQcBxOsUkkwYo4YLIpoGv6phzzjIeEg&#10;IaWh034gVBbxYW/KerBK216YENTMC5iVIS5SeilEMUVEHUlE1KrK1ZWvXOWdc86J935c1+3L8bQG&#10;9Mtut2W73XD37oarqyuW796SQoCwA1hAvEDsErPLJzs7R7yHI0F8TAhzrH4F7gypznEKrsplOVch&#10;Ivzmq69xqoivgnMOM1vF2K9iH3cpxl1vtkrJklmSvu9TjNFyW3pORUTdvloxdJIeCBFWrBH/pvyZ&#10;v6HZcPVSimQ5xAQ56+ijoCrqnffOea2c4irvvUpy6ipIjaq62lcvDFCViRnjFHtSSnz33V/puo4+&#10;7LAYIXQQAhAXEC9EubTYX/4Up+OI93EkiE8Hc4VzQ+fAmeHOAXAtvq5pJzNmsxnT0+dMp1Pa0QRf&#10;ed7ZeKiChNyW3q9zZpFC6ru7zXYTIbsozVJExJEs2V6vjEO2MkQXsaQIw3BaG8xNciA2IJZEnPfN&#10;tAFw3p+o87UnOXHV2BFxzo9rNUII7NbL3BB1e8NyuaRb3UPoeN4s2YWw6HuIxkWChR29Cp8MjgTx&#10;aWMO7hzcGfi8LS73ODqff8XbL6HySDtiMpkwnU6YTCa0oxGV9/jK58sCZh9GcW0ayVLAzGLsMYtd&#10;/rjDNnBEVCvnHJiZOl+LZLJQ5yoAVVfteiGEwHazZnV/z2p5y/39PWlznyOBsM0OxtjldeqBtIDd&#10;BYDY5tKODVKfLI4E8b+F+cFyVtYA5z+2Q9u2SL5I2HuLiPD82S+pqoqmaamrCoAuBHa7LSEErq+u&#10;sUwouesxpqH7ETOj6+/+0/ddHCx/IxPB5X957Ed8BBwJ4v8H87I+L+uBQIbn5yU92Ddcigh9ny+N&#10;4sTjXN6OMRKtB8BrJo2huXS45SgAoFsA35bPWJTl8kMe2BEfD0eC+Dwxf/xQ5o/Xh7MX99sHzx3x&#10;ueBfVwYGUt2ukXoAAAAASUVORK5CYIJQSwMECgAAAAAAAAAhAEm53A60jAAAtIwAABUAAABkcnMv&#10;bWVkaWEvaW1hZ2UxMy5wbmeJUE5HDQoaCgAAAA1JSERSAAABCwAAAPsIBgAAAH2wsf8AAAAGYktH&#10;RAD/AP8A/6C9p5MAAAAJcEhZcwAADsQAAA7EAZUrDhsAACAASURBVHic7L3ZkuRIliV2rioA23x3&#10;j4zIpTK9lqy1qyWbMxwuPTLlLTIPFD7VH1TMH/APMvsLmvyC6vqCkn7lS2a/kBS+9FBISnVzqrui&#10;qjMjt4jwzRYAehc+qMIMZm7mbh4RuUSE3QykAQoYDAY3PTj33HtVCRt7le14tkrHC+0P5g+1Znuh&#10;fWOvitE3fQEbe652DAAEOibyJ0SAqL4T2+kYc+CwnmWdDgyAmcFUYWbAbHlAkObQB2n5Y7Nus7aN&#10;vQS2AYsX0ugYcCcgOobv/yK2+RMYABgASn9Zgu91p00AwRGBHME5BwIhH/Su/SRhhsGgGsFCVaGm&#10;UDUABptMAO/jwczpUpptASQ8iBv6AKYPAPl7AIDxRy22srEXwDZg8e23Y8CdJID4RVwHkOdwRQEd&#10;M5BlcEUHvX4P/f4Ag34f3V4XWZbh6OgIAGCmIZ6OAENwRACBKuW6+SDVeAyBpr8LAzwBIIIj5/Lp&#10;OQhE5LJ+kcPMssl4grPzM1xeXmIymWAyHmNSlgls0GYjrUUeIFx+BOCPgH0E4KOv4gZu7PnYBiy+&#10;VeaOAX8CuGNQ9ou4TkBRIOv3kfkMcA5FnmNraxv9QR9v//DnMFUEDsx1CIGrmgMHVVXhMKyrshaR&#10;0kwVgDM1MZgRAAK5ShkwDWgBBAAymBBAzvmECy6jCDBCRI6IQESo60BZVmQ+85l3Pis63V7R6bii&#10;090CUZH5nES1Ox6PcXl5iYvLCwwvh6jGYyAE9OwJyqqKDAVAZBv6EaB/D6IHMP3o6/wLbGy1bcDi&#10;Gzc6BhX3Qf4XMHcCOKDIUfT66HS72NrewdZggK2dHeR5DhZlFa6JaEJk5589urgEoIApkQMRqYsd&#10;2ogIgYOamZqqqKlBLT7pYfHFeyMiBwDWtMVDDACZGqH5z6AUMYUo+TUGgnPeEUBq5gHAeefIuVxY&#10;JM/zzDlPeVF0syyjbq+/XXS73U6n18vyol9/9jtcDoc4O32Ci4sLVOUEzAwThqrCQvUAwAPAfoPI&#10;PB58DX+UjS2xDVh87UbHoOx+vPX5+0A/+vi9Hjr9PgaDLezt7+Hg4ABbWwN+9OWXtZmNYDoUDhci&#10;IsxBmFlUzbJOwaamomKqoqrqVFUbBuGdMwPIVMWm/gDIYEoAOIoPAGDtiwSgAMg552BQEJyZGWjK&#10;QAgAWAneeeecc2ZmzjnyWZ4REcziKQC4KJFSBpAHjADyIPL7Az8oOt3BYDDYKopOYcK9R48f47NP&#10;Psb540fY2tlCXQfUkxFQVYDxA0B/A+hHG9bx9doGLL4eOway+wD9ApSdxCYHANh+64fY39vD0Z07&#10;2NoaBA71+Wg4HI5Gl2ccgg62BlqVNSZlGVRYiIidIzUDVEVqVUMCBjMzxJ5oBhgRUQi1RMpg1jCG&#10;mcNBZgRnMEH8LcRjCA1AUPReko5B5AhoAMMi38jhvfdmZqpKAHlyUeVQVfLOEYiInCMXF++cIyJH&#10;zrksR+lV1AEossyj1+32up2uz3O/5Xy2XWSuNxwO8ydffoEvH32J8fk5wAGAAY4eQMJHkXXYR1/L&#10;X/IVtg1YfGVGx4C/D9/9FZw/RpbD5wV6gy3s7+/j4PAOtrYHYVz7EOpqOBlffsohsIgwmTERhAha&#10;lZUaDGbGpqoRElTjAiUpFYAhBTUREYMAExjiUTCN+EFk8XGPZlsb1wNI7kdsn32Nq7+RFGtxAMwo&#10;B5IbA4AoAgkRkQcA73x0YeKu2B71jgwEiO84Ipc5F3UQ51zmyJFzlJEj74l8VnS2+r3+XrfX2yKi&#10;/unpKT59+AlGjx4BoyfNxT8A6Ucw+XtA/vZ5/iU3Fm0DFs/d6D7I/8J3BvezLENV1tg5OMC9N9/G&#10;nTt3UHT7XJWTs/F4fFFOxue15awiLCLKHIKqCuLjXAjQwMFgFnWHBBRxO4IFNIFFcjEM0KbTG2LM&#10;M6FBPM/0OmNzgxyLXwKzdmq9Njup2TbKCYBF5hFBpLUO5zMPmBGcT5DhKe52IDjJuhmiaELknHNE&#10;jhw571wGAI7IO0eZdy7LO91up8iLLM93ADoIoj03eoLReIzz01Ocn5/DygmiSCq/iaCxCc8+L9uA&#10;xXMxiiJlPnjf5QWyzIN8BiLCf//v/wNEhMeTyeno8vxhVQVmZlEzAYxZlVVMTEXUFCoSLGZAsZkp&#10;EkZEL0M5coW4AcCclCkrynAFKAxmMzjQ5IoAM0EBUyCZmSGyBkULFDADDbS2owQRvRTXrLRir+Sc&#10;99O0j8aVoQZQyNVZ34GSX0Lko3tCTZv33nuL/lLuHFGW51nR6XaKoqCi0+33SXYNtM0cdkajES4v&#10;zmP4dngJ1DXAk49g/BuA//a5/KlfYduAxVMbHSPL7oPzX0WwIFC3i939A9x97TUc3nktdDud00eP&#10;Hz/mUI9qZgl1qAOziIiZWQCgQUwAUzOVGLUQMVUxtdS5FTAwoBEgIm5IYgnmtdTG/cCsM6eky4gy&#10;aDGP6dr0a8Qox+x7NW5IQ0hSv5/pGC7pGum342l6nnism8ZKkKAhihzUAASir+JA5GrfSwBCROQy&#10;ivFal8hGRhE3vHPOGZDB4Mi7wnuPLMvzPonPiyLr93r9LC96RDgYT8q9y7NTjMdjPH74MaAKKD+I&#10;bIP/dsM2ns42YHFro2Mgvw903wcR0NvF4PAAb731Fu7dvQdPeDSZjKpHj778fDwahaoqmYDaeydE&#10;TgCoqggLi7KqaAWYBZhJYg0aIxeikR+oxM7csIkoYaQuL2bSUAedhjytAYPIPqzVghhmbf7FFK30&#10;xXCVYTTtbXNxHznADORnzKOJpya6AUSloqVZuCaRNAGIQxRAXdrto5NDDhE/PKv5LMudywvvnMsj&#10;ZSJPznvvvSPyBTnAO++9z/I880WWFztFnu1leefg4uxJNh6PcXl+isnlJVCVgIWPgPAb2IZt3MY2&#10;YLG20XGMaHTed70+dnb3MBgM8OO/+G9Qh5rHl5enw4uzh1VdSQh1qarBVLXX64a6rrmqKgt1HURV&#10;CSYAKWBiUmuMRsTObqpiUDPVyB5UZwJlAo3kZSRGoU3nnwmXkU40TGPKOlpI0EILWtQrVukXy9Yb&#10;MbQRNlM7Ne6La/Iykn+SwCKCAwAP5wAk8CA4UIyeIAIHxeCt9/DeETlvEUW885n3mfcw5wB4IsqJ&#10;yGXe+TzP806e5T7Ls0G/d0jOH3Kot8fjMUYX5zg7P8Pk7AyQ8IAw+Y2ZfXDbX8OraBuwuNHoOIJE&#10;/33kOXb2jnB0dISd3f2Q5+78y0l4JBJGyhxEmE0lqCqTmRhMJqMhI2ZDChEJEcRULXBgFVaHWhoB&#10;M5GHBBwGmInF9AilRm+ASer8GjdcBImZeDkDiel7pq5H82/qsiz8ABbZRKNfrAaQqFWk4yiJnQkw&#10;poLnVMWYgUUCh8IqB4As+SFRHwUZeQ+AKCscgZyRywxwiibu6jPnnGPfJ+e895nzmc8yH4Eoc7CO&#10;Am7Q63bzPHO9bmfQ6faPTHX//Pwse/zllzi/uIAbfQYze8DMfw3gb2/983iFbAMWq+0Y8O8Dnfsg&#10;h/7uIe7dex13Xns9ZJm7uLg4/9fxaFxPsg6bShARUeGgIqIqnIIVAaoizCzCYqqC2FvZUuaUR90A&#10;hU4jHTCl6DqIqRgSWEQB0xoQUACmMV9DDGhEy5ZuMdMxphAx0zQjr8Acs1jmkiyCxeJvppEvHZIC&#10;QvPsIrkdScmI/2sAxBVWUXJLXAQRhwQWGQDETA3KLMoWBMpcOt4byAXqEDmfxxQO5zPnMud87h0c&#10;iLwnK5xzVGS+yItO0ckzX3S7B3le3CVQ7//+3/9XqCpEBCLyAMAGNFbYBiyumDsGeu8j272PokBx&#10;9x7u3ruH/b0tLsfj0/H5F5+Iau0tBBGprKzZzFL6pLBqyoGIUQ0WDhK1BYtAkYTM1LFVJCgMkjwH&#10;hUFTpEMtbgOAYEYTGmbRyBJT4GgtaNZT4HSxvTGbypfz+2fbNhcNuWozZhE1iNYeREBov58akECT&#10;q0GNGzLLzYjvgwPgvPcOIE8EH8Ot1Lg3DoBTXziQy2IMxXly3jvnPFFWEJEjn3si8s7l3mVZx7uM&#10;fJZ3nc8ynxU7W/feffP07Lz/5OG/xLyN8eeAyQPo+V8D9rdLv/MrahuwmBodx/TrwX10u9h58x3c&#10;vXsX4jPuFvmp8uSTyXhc15PLWlVq5YpDXXOmYDPlVHshkPhqKmxmosJqBongYJIKuhKDgJoGS2DR&#10;AIUBaXsaCp2xBFvYTudtA8UcGJjZ0vbW917MpdD57TkP5ArLaGkVwCzUuqhfpGMjq0DDQoBEMhpX&#10;ZerKTMHCOefifnIg8g3YUGIj4ousKXRz5BwixciJvAO5Ita/OU8uy5xz3vs8d95757OcnC/QO+wX&#10;nW53u5u/PRyNe5cP/wlffvklMPkcAB5kTv+adcM0gA1YJMs+ALrvZ90etl57CwcHB+jtHXKeudPT&#10;89NPCOBQj8uynDCkrh1RUKk4VDU7NTW1YGZiESRU1RimYjBVkRZQmDSMwlInN5XGNZEUtWhCoc2o&#10;Mml/EwOxRqhMYKKrgKIJh15lFbYKONoMI2V8zoPFFZYxFTBn7VNxs/2+VqJWaz+5JuFzto8SOAAg&#10;+Fk4NgIGEbJ0OgLg1GcRLGKORmIXzhP5jEAOLvNE0+hJRi7PfcNAvO9SvuWyvCj6HV8Und527vQ7&#10;l5fD3sWjj3F5eYHJaQQNgP8Kr3gR26sOFidA50NPGXq7B7h79x527r7FmXenZ+Pxx2VZhirUtapw&#10;qCZVHWr2YM68ZxgzB2YEZgAxNyK5GKpTkVJURBCZhKSohkbQSG4GGjciRUOityFoEqswdTE0pXLP&#10;g0MEiwYYVgPE1f3ttWVh0nl3ZKlWMff/ZYAxYxXJ31gADJ88kqkYipk7QylU42JOBnyqTaEEMtEN&#10;cVlTQx9BgXxkIHHbkfMRXJzPvPM5Oe+c8xk5nzlyWdbbzVWtQ8au2+31t3o+6/W3XstRHYTAvf/n&#10;P/+fUFUwlw/A/Bvg1Y2cvKpgcQzq/BpZcdIdHOK1117DndffRObp8enl8E/lZFLXqhUBEjjUMGOV&#10;ikOo1UJZG4xJmVWVMU2qMjaNyVUwa3SJxu2YviKlZzaA0ABI42402kbLDUFaX6ZNNGAB4Mo+Wthu&#10;bBmILO67DiQW25qO30RO2i5NG0BcysIgmjEPAjk3PTZlbbXOE12WRqdIiVzJFfEASF0ChcZNSSAB&#10;cj66LTETFFHLyCiWsmVEPiOiLPfdLMuznHyeAeiwmcuyouhvbxV7+4evG+mdLz7/Iv/kT/8MOz8H&#10;rHoA6G+g9QdL7stLba8eWJD/AJS/nw220ev38YPv/RSdTjGuRT+ejIfnF+Oy4hACg2rAuK5rJjIm&#10;iEoItXLJKqIwCQSIsYrFcKY0rggMGt0QKGYgEWs5oA3T0BTHnBaCTYVOSy5GRJYWG7AZg5gChy12&#10;/kX2sAooYqeeejVXLB7TVJi27uDiHcVy8AAWwaK9TU20JOVbJIaSGEgLTDDTLKJG0gYQb+QIhCxl&#10;fzlKIBFBhXwCDRdBZCqA5jG93GWOssw5n/m8yMn5jLzLnMs65J3zPusdHO4PfF7cUy4PHz9+jMef&#10;f4zy7BSQ6iMo/ye8Qq7JKwQW7gT54EM32MXO7i62d/bQ7XZ4e7D78Xg8ejwajauqnFRKFBxRCBy4&#10;qkoWrhmAOuMaZgqpg5kJQYRAzCxToGhcjSmrAJTSawSDqF0kdyOCxlS4bKIljXsydUGWsAlgJmpO&#10;ox3LXZBZN2+ldF9hFYvbM4BoOxtXbdH1wJXtWWJ4o1MA06gInBm190fXJDbEEKktAMasWM2B4I2m&#10;KeaOiLKIQ8gSY3GIBWw+jfTliLwnRxnF2pM8h3OqmgnlWdHpZNlgN8+yPCuViroOPu90O9s7O8XB&#10;3vaey4u7l48/23348CEmjz8DqvIByeQ3Bv1gxf15qewVAAs6BrJfg/IT9Ps4uvsG7t69i16/90iZ&#10;P/7k4y/KPM9qI1ShrrliDqYaRFWEQ+0IqsJiUtVmEGccXQplNoOYxOQrAAkwGkYRw6PUuBMREBhN&#10;1ANNYlWLUcwKwWZgETMs5wROzAHCLEErfeF5tyOuXdUqroJB+303axXzx61iE82rmx03K2e/skzZ&#10;BtoRk+l6U6kKTMOsZDEqkrXrTRBdkoyIKGZ8wgPOkyNP5DJyLqOUCZrBee99Dt9xIMpqyjPnfO66&#10;gyIvCp8XRV5WdU5Sd7Z39wavH+0cUVbc/exPv8/+9Kd/Bc6/BIAHBv1PeMnH1Hi5wcJlJ0DvQ9re&#10;wt0338adozvIis64HF3+aTKZXIZQV6HWoCqVxsypoCJBVQJU2ExZOTBgAuXIHDREcdKEYcZmlMKe&#10;TS7FjFkAMW8bs+iGYqZFCADYbCz9JuqhmA93tsXLRQ3CFo5dpk/c5I6ssgYErtxVLAeSZSyDWu9p&#10;71sGEItL424AjV4x3x4zPKkBE/Jz0ZMGWBLbACF3NNM1QJQT4DsucyDySrknRzn7rnPOZ+K7OTmX&#10;571+xzvvi8x1nPe+62mQdzpbW73iTqfXP/zd//G/oaoqlJMxoOVfA+GDa+7pC20vL1hknQ8g9P7e&#10;W8cYDAYY7Oyzd/iYRR6HqiqrOtQiHJg1mBiLcgIKDirKqRxcVCJYkLKYGUPZYBZSWrbAKAmYU6Bo&#10;Cr+iO6ENs7CoXSRmgQQECy7HIkgsMonFzr8ILFh4Xc42rndDKH32dZmbbUaBFa/t0GnTdhNYNO9p&#10;krNaeRcpx6LlrqR2l9bdFCxShiemyVvkQWj0jCzpHp6I8py8J8Cpyz2IvPiuJ+cy9d2cyGXIsty5&#10;rJN7eOd9VpBmeVH0uxl1sk6xdW+w9fbpk9Pew4ef4PTsDBrKB0D1V3gJK1v9zYe8aEbHoM5vUWzf&#10;79+5i7e//yN0B1vjUNe/q+pwVpXVpKyqkjnUIlIr17VIqIxDLRxqSAimzJAQYByM6wCVQMIBJgrV&#10;2lQ5sgwLBjAicPDMzTA2GCcNg+MCTiDCiCwihVIprU/1ifltm6632wUAXzl2/hyLbU17G4xWLVhy&#10;jmUaSvuz2qAlK45dAny02Na+BgPRlc8mmr63tY9m+2MpnVI6D6XxRmGmRFPtCBSBHRpzYMzSqADO&#10;xMjEyNiciXpjJVMilcZthBqCigX4fFRs7bqt/aO+K7oYV2HPavwSsP04SvnLYy8XWJC7D+p+CHLH&#10;e2+8hR/96Ecwsy+qyeif6zqUVTmeVHVVcYhAYaa1BGZVqVWFGxcklYgHVU3uiDFMgzWMIpaUM4AE&#10;EOAIFojgENs0tkNh4MQsYgePiVligICuAEXT2RbBYdl6uyPJDa+LnXG1gDq/H63jFt/X1kIWGdLi&#10;ta0AKFp27tkrtdto7ppo/vrs6vvMKA5APtN/Gk1oOlgIpRHEKGW3kcJgSgSoqYvDAgrF9xOlsHfc&#10;Bi7Pziozvex1O6Od3b0d78iPA+9pCCcwo5cJMF4SN4SO4Tu/huIkO7iL7//g+9g5vMfl6OJPFxfD&#10;Rxzqsq6qKoQ6qASOIKA1YGyhCmbKJsKqKlARNQvUsAURNkAoln/OXA2YWNQM2KYMILkacf9C52hy&#10;KawBAwNg1noiYukT2NrbaB2D+eOm2+3XVevLhMxFW3QzFo9bple019tti5qFYT6U6oAF96SVmDVd&#10;p7njolZhcyFVj7aLAng4mkZOAKTcC8xcF59nADmCOSIqKKaYZ0TkCZRRlmeOXGa+KJwjby73zvmC&#10;siLzPstdp9cF4PMs6/a3tve3ut3DcVndefjg9xh+/jlg9QNg8lK4JS8Bs6ATIPsHuOx46/AQx9//&#10;Ie4cHZ2PLi/+v7MnT87qECYhhIo5sIhUJlKpSqUqQUWS26FsqhE0TIOpBiCmcE9diQgK6dUksgXI&#10;jFk0rCIyBkrMgRqASYygacdVtrDoQqza135KL76uerrf1HYd61jhPtzoYjRtWPHZ151vYZvm30/t&#10;46b74qjmBKUZA4lsZO54Wzi/S24JYJExXHGP4qhDJDCDGCV/hcxgyLJcRJRUAsy0zhzKXq/n93Z3&#10;BoP9fZyfn+6Zul/CZB8veLTkRQeL+9n20W+RF9i9cw/H3/s+593+Hx8/efzJk7OLMbPULFIyMwuH&#10;UkUqU65NtVYNQYUDaQimwlBhU6mhwjBhMmUyDWkszIA4QA1bdCmSO4GABiTidqNFNJqCpnVJIVSh&#10;q+7EKtBYdCFu0g+W6RGrOjZwfQe/puNe29lXnfe6c6xzHa3z0uwYQpoBKYIGgYya/VPX41pXyYy8&#10;GsEoYYg3NoKaT5qFh8FBDIA5ExU4IzMonMKgIxYYOXVZpkKEqqxCHULZK4qLe2++vWfMzly2V4/L&#10;k+Q5fbT4I35R7EUGiw8A/I26Aj/92U/xo5/8dByqyT8+Pj07ryblWEGVSChD4Fo4lCJcq0oNk9pM&#10;WaPbEZxKo0WwaQscolgpcV+LPRjYZmDADTDYDCgUANNyEFiHUSwubSC4zr+/TpdY1QmXfdZ1YHBd&#10;x24WrPic2wBI+1xtIErrbTYxYxE0DyRApBFGETzmXbeGbZBPnxND3M50qnfAAANiqSAo+p/mDNCI&#10;VGYq5NNUkHAxWU/VRJjr0i4uzy/efO1OBqJeNRqirsOJA+4b7O8AnOEFsxdTs3CDD5ENTgDDX/zH&#10;X6IcDx9NLp58XFflWLmuhbkyrmpVCVKXtZoGkpAEy1jTEUOjxiIVWxQqYxQjLtOOn4AibhvUIkA0&#10;HVioKTnHbBwKzHfyZU//dWj5Ysdrd5511hcTrZpXrNhetOYcy+ymRK118i8W15dtr9AxVidutdZj&#10;1mfKx0BLp0htHoCzmOmZzdopQ5PHQZQTOUdx+L8spodTRs7lqQYls06nIKJYzZplXfKFz7I891mn&#10;57wvunmnc3T39be1qu/87ne/w+Tzh0DmH4Cf/BWgD1bc32+lvVDMgsgdww9+C6WT7Tuv4S/+zb/F&#10;5SQ8nAzP/zVU5SiEupJQlcJcq3CtIkG4rqImwbWJsSpHJqFNdEMCohbRZhCRMUQ3owl7xnDobFuQ&#10;hsvDzctNWkSzvexpf537sYpprGIC7eOwZP86C5ZsX6d9rMskVoHiqs/Wa46bLkRXQrNNe7rGmaYx&#10;i5yQpczZpsCP0nFImKYgGAxkzikMZEg5M+QsXZUgRm25nEyGGdno7r3Xd4pO7s8vLvcg+CXAfwfY&#10;C8MwXiCwoGOg8yGKwXsHr7+B7xx/H71O8eDx6ZPPQlVOOEzqEKpSuaqFQ61cVSKhUq6j+6Ec4nB3&#10;Esw4mGnQlHgFWGi0CJuFRKOrMQOJWcefMo+pBiHWasMsD2KZC7IIANe5GDe5JMs65nUgcR3TWNdu&#10;AyI3AcWq8133WcA8UDSv1wERVoAGZun0M6BIw/UYgDQkgLU+d1qT00zaZGm0MqM0tkgMwsJMREzV&#10;6rpUT463twbV1vbOzrisfTkc7QHFL0H1CyN8viBgQSdA9x8At3fv+Lt49913WVX/8PlnD7+sRcfM&#10;oeIQKuFQm3AtEtO3TaWOI1ZFLUJV6wgWxkmbYMAC2sJlm0HM9IkEHFOtYgYKZm1wWIdRPA1rWAYI&#10;y45f7GxYsn2TPS2YXNfRF7eXfZd1geQ6cLoRkBZAIyFJwywwYxaAtYGE5s6VUrziCWc3K6Z0NTvN&#10;zIyI4Lx3KsKTcsIeKA8Pj/pFp5MPJ9We8eUxCPuIM8R/q+1bDxbk8vuw7Ld+aw8//rOf4zvfe5eH&#10;l+f/7+n5+Xldh4lqqJVDMKkq01CbhtqMA5RrUw6mHAzKMGGY1mbCBhWYBsRh7gIiUIhhChgzAXMe&#10;IFr6xQLbWM0c1l0WO/9NkZBlnXPR1u3wq1jHTed/GlvWiRev4aZl1fGNrQMareMosY/WcQ0GJMBI&#10;tbFKsR5lCi4OZgQjSsyCDEowUNTAiEDWyXMDCFVVkRmqwfZ2vbWz57Nuv1ey2+OSTpJH+9Gz3dqv&#10;1r7lYOE+gGV/c/jaXfz4Zz/H4cHB+PT09HcXF+dlVYcSsCqEUKtwlTSK2lRqVU3uhobEJEKq54hM&#10;QmfZl5FlTMOfsT3qFcv1h6vuxiJIPA/QWBUGbWwd9nBT517WyVYdd5v33AagVl3P04IGVrRfc0wk&#10;AkmPsFR0NgWbyDYoAgWl49IYI3F8dAMsAo5Rm3U4MpiEwAAA7x2InJkIVVUVYDLcP9gvDg72+6Oq&#10;Qj0cnQD4VgPGtxgs/H0g/5vO3hG+9+6PsLV/dP7555/+l0dPziaqWqqiHJeTGlLWynWtUtemsa7D&#10;NNQmgVW5hnICCeFY06EcmYZOk60QGUWAgW3KIGzB3VgGDnYTQNzkglwXLm0DxE3g8LRgsa6tAyrX&#10;nfs2AHMbprF43LL3r1pfuKa5/AybjTPcnnulAQbE18bpMENkF9H5IEQpg0xJRDUGzABH5FhU6hCI&#10;1UyBYa9/lHf6+4OaDPVYT2DVMaB/d829+sbsWwoWdB/Ifw0A//F/+B9RV5MvP/30sz9UVTUGuYqZ&#10;y7quI4OQskq1HSHNAhbUNJhIraYhZVwGqMair0bEbEDCGvdjCgBL2MQiUFzRLq7TGdbZt+yJvS6T&#10;WNUJr2u/TcdfZc+DYdx07euyhGXry65zEYCvYRjAtJaErnwGJV4BigUgMEN77BFKafyW5QWcc07U&#10;lFnUeUdF0TEQYTwaCQeeHB4c2NHh/s7pcAgen70XxfxvH2B8+8CCsvtA/uvd19/Ce//1v8Pji4uH&#10;w9HokyAyDMxVHVO3U2g0VJCKEZOt2FTEhGMWJjQJl3HciRmT0EZvYDMwAUyYy6W4JvRpi22rgOC2&#10;bcs6R9tuAofF/bcFkGexZwGM2+T5rLon1wHHsuMI8Z7T/L40fOBUr0yXNhtWkKYgMo2ORM/DLAIG&#10;zCw6MjadBoZAZCYaS+RhgHNqYmow55wjynk0Gk+MZHzvzbcPqZtheDF6D1Ydw/CtAoxvGVhERnHn&#10;zTfx1tvHyDL/6PLy8l9DXY9DkCDMNbNU/EVH6QAAIABJREFUEiMeQUUCaV2bWYg6hdZmGlSjRoFm&#10;wuE5RjHLxERMw57VatiikHkl0vEsouUqcXIVBcca7dcdu8y+CrB4Hh2+Wb/N97uOaSw75xrnaRhF&#10;Cyya42aRkWY/ATEYkqIoaYxy1wBLao8JGZbmZzGKaelGBDNVFWeqagThLMsmg0FxGACUk/P3oEqw&#10;b0+U5NsDFuRPQJ3fFoev4bs/+CH6O3tnZ+fnf5iU1SQEKUMIFUuolUOtEiqTGCYlrYOpMsUQaQ1N&#10;IVHVlFiVxpOwafHXDDBgTE2uhLVKyJdHOBZZhWG1C3IdsAA3A8S6YLFO5/qm7TZgdtNx1zGwVUxi&#10;2f5lVbTz75tnGIl10JLPIcNsGFGjRg61lvyR5oWLWgYIaGahVIuqJ5NB1HmSfn9A/a297VqAahhO&#10;4vPs21FP8i0BCzoBdT7cOjrCO9/9Pvq97vn52dkfRsPhKHAo04h3FTNXMfIhLKK1qTCMm9qOWtUk&#10;1nhMazta1aKNaJnGy0Qac2J1dGNVSHSZO3FTGPQ2P/J115dtvwi2yERu8x1WsZh1QGHxmGXp8K1j&#10;qAUYabu5BJqttMKtEVUIhNmI7A0jcZbOY0SW0kENALksNwBmKohTzEjZ7XbR6xY7knmUZ2cn8dzf&#10;PGB882BB/gR+8GFxdBff+e730d/dOz87P/v9xXA8CsyliFTMUimHSoVrSKhNOUBDgEmASECca5Rb&#10;rkeKeszlSTAMAaAoaBopQIs6xHUh0UU34llA4qYnIpbsX7bvZbB13JinYSM3gfSq9gVwSG1XrpJS&#10;cVoz7CfNnasZe8cBlia1hoMZkooRIUcEYHhvROS8SiARUucyLjp7WX9wMDgdlrCKThIJ/mjN+/CV&#10;2DcNFidwgw9333wT7777Q/R7nfPzs9N/LseTMYuWplqLMIuE0lIeBVQkVYcGUwtkwqkyNGVmplLy&#10;mbvRRD4EgF7NobBFBvEsORLrgsS6DGPZ9qts192LdbWJVedbATRzKNEKqc5tR4CYko7pm4xcM/V0&#10;ck7ShK+aCutZhJxz8N5biq04wAQqoywvijuHh4OLsgKPhif4hvMwvkmwOAbwD9i7i++8c4zdvcPx&#10;6emT/3JxOZqI6ERhdWCuhEOlorVKqFPVaAyDKgfENO7EJJqEqlTkZQgzzaIZqAaC2ZiXDVisCxQ3&#10;sYnnCRIbgLjZFu/bde7Nsr/NsuOabbq6f5Z40SooI0yLWmfREiLYLF2DUs1Z+geilCiuBnOg5jnm&#10;QGTOkBtATjUzZhvv7hx0snyrX0mFUPExUH5jqeHfJFj8FsDx93/+b9HrFOOL87N/nIxHo8BcqmnN&#10;IVShrtlUSlWpTeJ8HkiZmUgjWpElgEDjflg7DyImWVlbuJxjElMNo9V2Wz3iutDnszCKjc3sWV2V&#10;Vexi2XtW/I0W3ZImpNqOoDQSxlTUSC1TvWPKRCzOHo8sdzAzJ9Kwk5yIyMycMzML1WS0s7vX2d3u&#10;9M/Hkz0pz44B+7/wDcyE9g2BRf9D0O7JznfexdHrPxiPhuU/1WU1YrFgXJcSQm31qIbUJcI4kFTB&#10;aR1ImRHn9AikmlK4m/k7lAHlmbA5Fw2R6bI0E/OpRcz2Aqz+Ma4DGhu7nd0mZNvYdW7HOu9tCaat&#10;P/38MKqEmMZJltyO1gek98fsTjKFM0cOZN45F+FDHYFBEHPETkKp3vE49z5Xs34odU8sP4GW/8tT&#10;fP9nsq8fLKjzAbpb91/77vfx9tvvYDQe/z7U1SVzVXEIlUodJIVGVZWhXJshNKNrY1rnYcGmw+xb&#10;KyTalJsvMgoshEbbQ9/dOmdiFUA8DbPY2PO1p837uOlv0o6etECjcUfmtqfaRprtGVG0mLopRI1X&#10;Q85FcCEQwVmUMyiNcWym6nzmpdcptNvrbZmEfDKZ7JnoCcC/ucV3fWb7msGCTkCDX++//gZ+8KM/&#10;g0p4cHk5fMKhrjiUtXBdGVeVMNcmdTCRlDehMbnKrJ4Nc9eIlhrLy82CTTMwZwPnYmnati0yidsm&#10;VmHF6wYkvn57GoYBrPc3WcUSW7rGTMBopYrPBM4YKZmbBprS/K8NzYhx1EhIzJqJoRuHxpHB4JyT&#10;TrfP3f7WTiXqy5KPoUIAf/SU3//W9vWBBbkTIP8w2z3Cj3/0YxSdzsPPPv3ksxBkzCGUEiJIRCFT&#10;ggmn2o5YNUpqYVrrYTYrK7e5kbdTWLQpCLPbAMVNNR7rsIkNSHxztggatwWRp/wbzSVqURs7UkPD&#10;OqZcAs0oW7ODmgmjY7NN8zB8luUmLJ7ryohIBr1O2NraOQh1hcmwPHFU/r19TfrF1wQWdAy/9dti&#10;e2/vRz//r7B/cDj+7IvP/zgcjkZQqZTrIFJXKrFaNI6yzQyzOO9oTLpqgGLqdrSAIkzdirg9A4Wr&#10;YdLbhkcb8ABuBxYbgPhmbd37v3jcrOPP72vViKyyK2SDpklbCzAyyxInImrmaEwtEWPSpnNGBDG4&#10;IGouK9Db2slQ9AaXQSHjxycAvpYBgL8msPC/hfn3XnvjDbx9/IPJoy8+/afPv3w06hR5rB4VqZTr&#10;SkUDjOs4DgUHM2MTDkCTvg1uuR2tUa2sPer2TI+wNjBMZwlbBIpVwNGOdDwto9jYN2fLOvW6beva&#10;Ipi0XwggS5MfGWY54QuQ0iAFNdKnI8CMnItpW0pFUVCW5VAVLyxCZJNBv7/VH2x1Lr78456p/RLA&#10;Vy54fg1gUfwavvvL/mtv4fU33uLhePKP5xcXVVWHkgiV1pNaOdQmoWpGtoIpwyTlU0grbdtiFmYK&#10;kdpsZKvpxD/WhESvMopVYLEIHIsgcRNz2LCJF9+WAUZbyFzGMtrr1HpPaptmaFlLzZwhBVnbV3Fx&#10;zpP2eRPagIiICM75WJvgvJFzmuWhv3uwD61cybandX2Mr7is/SsGCzoBiv95sL+PH//sz5Hn7sEX&#10;Xz46h+qk6HTL4fCypjh1YKXKcah+E4nVo01mpgTEBKsAg0xBYw4ollaKritmLtu3DkBs2MSLY88S&#10;IVnmfiy2Lfnbz2VuYh4wpqGSlLQVmUfrJBQJBiHLCsfMqFngvHdZVgBElEZ9m7x+uHVUVRVGw8v3&#10;4tAaX93gv18tWPj+h+ju7P3ZX/wbUJY//PKLzz8joklgrkbDy7pb5DVPhqWpsGkchyKOdjV1Q8Sl&#10;0Cg1+kRrYF20RuGe6hQ2Bxq3dT2WAcW6YLGxl8OuywRdtr9tikVQacVJZrqFNT5HSui0WKQKS/O2&#10;xqPJNMZTHXmfeRDFadAAg4IgqiiKHP3do51xFVCPy2MYf2UJW18hWHQ+BOi9u+98D4cHB+PRaPhg&#10;PB6PAVQc6qosy9pUKwizqdWzaQJTPkUavAbWDHdnTaamAHHawGZmsCuRjxnTWASGm4TNZYCwYRMv&#10;pz2LVrFK7Ly6Pcv0nDINQqwoi1KFm7oxNMc6HBGRM0qBEvIOABm56J44IsC0IGWf+dxU+pfD0R4k&#10;HAP6leRffEVg4U5Q7H7gd/dx/O5PISL/fDm8vJxMJhNPqDnUNVeTGio1aaijRsHBTAKZJE1CmMyY&#10;momJYULT5KvZgDXLIx9XxMxlzMJa7auAYRPpeHVs0c14mvdfeR/N+R9NW9QoADjATeMmDVQQQC7N&#10;cURkzpmmWKsaYI6g6bPMwRcwl0t/a3u/NvLV+flx3Pf8S9q/GrDwnQ/7d17fe/s7b6PI848no8tH&#10;w+GoFObgYBVzqIRD5ZxjcJzwJ04nCNG5eT0SIDSRD2sBxWLexLz7cR2LWFZ2fluw2NjLYU+jZawK&#10;n17PMqiJnDYEo1lxzcE0i5fEMEr8sBhITWnjlIKt3sg5gsE570TYtvpdDLa29y4vzyBlfRxnO3u+&#10;4dTnDxau9yF62+8dvnGMe2+8OX5ydv6nyWQyClVZmWpNyjWHuiapgyMLJmEu+oEobDJSehqgLY0i&#10;5VCYperRaa3HMnFzXRcEWA8s2q8be7XtJjeErh43xQmXdtG0kVLcFHCUpi2iyCBAMHKIg3E5KMXI&#10;iZmDwpE5cV0qa0ZRZLy7f9TXUHYvL4Z7kPo9wJ6rO/KcwYJO4PsfDPb3sX90D57095cXFxcc6irO&#10;DqYprZsZKjF1WyKTMGgwmNhMq4g6hS3MDGbWcj9Wjsp9U6JV44YAt2MVG3t17DqmsEr0vC5ha17q&#10;nFaMuOl7aQYaM/BwLhaJxCRPiqXscI2moVRkLOJzT9QpitAv/MGwrFwoh8dQ/SOA/3y7r73anjNY&#10;5H/ID1/HvTffhM87Dybj8XkduGTmEsqVcKilKiuY1hmpiHBt2oCD1s0IV9HVaMbNbA2FNw8UizkU&#10;i0BxHatYBgw3sYqNvfz2tKLndWAxv29aJTJ1Q1JKVgQHR9ZkdzYMgwhwREYOcfBwF+VNcjAK1CGf&#10;ZSCYEwP1Cs9Ft7fP40vUdXgPps/NHXHP4yTRsg+R59jf38edw8Oxd3g8GY/GplLFUKiJqARVEXLE&#10;5F1IwmWaGSwOTmNzY2bGqAfmx51Ylsq9Tu7Eda7HBig2Bqxmk6u213kwzQ+DsDhEwmy7GZNFbVbO&#10;IKYWLBVQqsahGDT1J1UJIhLyPGdhroYX52MVfrK3s3uxNRgAwDEB7z+vm/N8mAX5E7jOB3lvgL/8&#10;y3+P00df/P7R559e5GRVNRnWEspa6kkNCUymtSkH5ppVNTgEBiSkpRmLQmZ1IEngRDNjuTWjcQvm&#10;R7laN+EK2ADFxr5aW6ZdLL62ci8sLjSbyl1BUBDBeTJyZOaSuOHIkXNkBjJzXRi5ekLBZc5nuR/n&#10;fSp9p6a9vX3Z3nfh8SfvIfN/hNozuyPPyQ3Jfg2XH//kz36Gy+HwE1P5cjKpKoNVHEJtcfbyykzr&#10;ZlyKmEthwUEbN2I6Z0cDDgvrUzdkYbkNqwCuAsUqsNjYxlbZ0jDpQlv7mGX6x6JbghQjiXpGrCkh&#10;IkepctWltA0iIt8EWk0dOecyzQoQEan35JyzTg7f7Q92Lh7+CwB7D2LPXDvy7GDhivtA53/aff0t&#10;vPujn4RPPv3sXzjIBERVVdVBNeoSprFAjGL1aByZ2yyQJYHTYrm5TWcLu3aW8qepHgU2QLGxp7NV&#10;Wsaq3IzrQOMqy2gAApimaqVszyZNoxkVw4HIpVciwBnMOQ+Yz52pEcchuij3nre29/Z0Msonl5M9&#10;KD+z2PkcwKL/W/hs76d//ufgqvzXug7nlxfnZafbrWPth9Wq0fVoQMJgrYF2pe1uhAY0EAFDMUvp&#10;ni5pe5lPuIphAMtBYrF9YxtbZesAxrL2RRay0N4kbyaGMcvhmoEFwaV9rqWIurg7uiVMGQzmaiUy&#10;mPNQMrX6zTu7R49OT2Hl+D08Y2Xqswqc90G948Pv/QSd7aPJo4vR42AozeX1pKqCqgWNUwoy4vSC&#10;KdqhaQYwnUU4IkhICzi0/ZoWXQCOm9jEulGPDVBs7Dq77nfTbl+H4S53pZuBpqcPwlYEsIkImrKl&#10;RUWDqjCIWawKJiVDa84M4kQCV1bVw3q4Nbh3tr3zJigbHJMvfv0sN+GZmAUB/4C91/GTn/wEo8uz&#10;P9VleT4ajepupwiX52c1EaUJizWYMpspUwyNpqxNMEwacJhqF20AwXKgWOePsuyPugGKjT2rzYc+&#10;r+5bXF/GLFoLzY6L7khK6UyiRBwaZ3osTdkHucQ1SM2cICfvHCjvkfPeO/LOOee7XtVAR1YNUZbV&#10;HuzpMzufGiwI+ADAyd2f/Lfo9gfn52fnn7LoqCrLygh1PZlURKhImU0laRMzzYKg01GvGq2icT/Q&#10;zqmwlfN63ITkG6DY2Ndp17kjq0DEMA8abYEzuSGYtjcZn9EFSefwSmZClCDCIXfOzHnk3rsMoRLs&#10;7N3byvOs++R8sgce7wH2VONePK0bcowUv33rrbfw5NEXnwJWVWXJnU7Bw4tLzvOMVUTN2inaTfWo&#10;iV0dkr/tfqyibeuKmavAYAMUG3tWu0n3WszBWPX7XCbWz9oadySNNYvZ/DgyHaYBYNNY8mAGNlVl&#10;DhzqmkOog6paOZnU/W728O69u+j1ewDoJC63t6diFlmW/42qe++/+8v/gDPtnIeq/CRUZSUiFVeT&#10;ioAKUteABlJmgrFDI2gqQy0Ni2esKrHcfHmIVLG81Py6P8Y6f8gNUGzsedoq12TdfIs2s0Bru2mJ&#10;YVQYpVFxHAgOBlIyApHzTWGZOZc5co5yT6bweZdOzy/9zt4+XGdr+/T0873YA/jW7OJpmMWxGe6/&#10;dvceMu8xGV78Ic5HypUIBxUJqsqqJqqtQXSnSVTxNdaB2JwWsUS8vKmCdFWIFNiAxMa+Wrvp97Xs&#10;gbbsgZdYxjQredlvevrAtPYUnTBFM3rcLJKolkom1JRFWLudfDIaXZ5tb2/j6OgOoDgBcHLbL3x7&#10;ZuG6f2O++973fvYehPzDy0l9yqEqpS5r4boGV7UJM0ldQyU4kwBTJhM2tTCt92gKxEznRM0Vy02U&#10;7rrIx7I/4sY29jzsulqSNtOwhe1FJuIW1htG0egWLjU1ORcuLVDKiMg7D3Iu1Yt40hRSNVeKUnfQ&#10;96NJaZ3BtutmfvvxZ4/2gPoYt6xKvT2zMHe/N+jj8OAQdVV+waEuhTmocKwgVRVTDa1QaJNsJVGr&#10;mH/FQl592wVZol8suiCL69exiA2z2NjztmUPoVUPq2UPt7Z+Mf9QtLn1Vk3UlJ1zCquqqTV1JGqm&#10;bGoa2X0snygnZV1XVRXq8nRvf5+7BwcA7AS3ZBe3AwuX3wd1sXXnOxhqfj4UX5NUQlwxScWkgZ0G&#10;dsbijMVDmIyZjAVmTKqC5gsCmkROXYh8aLsNq4HiOp2isY0LsrGv2hYjbe22mwBj2W+7JXImDQ/Q&#10;mJdkmvpPk38hppmYZQI1hpqQ1gKtgtlETMecF47H1QUjy2RcV0PnOl+8892fAOjDUfdXt/mitwKL&#10;vLf9Pna2cXTnCJdnTz4NdR2EY3KIRkbRhEOnlaJmkSGYqTQ6RTPiFWANKMzduBWM4ib347o/0gYo&#10;NvZV2jq/teuiJEuiI+0+YKlfxOEZLGkblsAj9i+bZUCriqoEVQ1qKqGu2Ey5HI/r8Xh4dnB4gJ2t&#10;HZj5k9t8yfXBgvL7wfzx0RvH6GztnV+WPKyEakjFJjVDAkNZyVhIhclEyFTIJFActnyGipgOjXdb&#10;gFjX/diAxMa+brvpd7hOOHWhzbQFGrNMz9iHkrjpBOqi4GkQKDOUBRbUrJaqGgXyxlUIoQp1uDgf&#10;jepKzt64+w4M+TGA++t+wbXBgrpbv0Jd486dO3Bmj0VCHV0jYVOVJg3VNCIdZnpFQj2IwXQGEtNB&#10;d+fU4gX3Y9nNXgYU19kGMDb2ddviw+o6d2QZkFw3JsZUx4ia3zQ9vGEXTT9imCkzc7fTETNh750x&#10;h3oyufzi9Tdeb+K076/7pdYDC8pPrO6fDO69i/3t3cnnn3zypAjj2oZnQVRFVFnTZD+aFkmvBlIF&#10;ohtiJqaiZsKmojBpvuAVzWLFsnijl/1xNsxiY9+UrRLWlx2zSnebd0ssLgRTAtQBSmmkezITh7F6&#10;DMUsiKFmATEbBGJibNyRSmx4xjmPOAvDmnPHIw3jf6wxGfzs3wEojn2Wn6zz5dYDC9f5FYoCh4eH&#10;GF6eP+l0OsqB1Week/DCjf+EBb/LZgPULCsCW7cYbNkN3rgfG/s22rruyHX6xVWGkVx2u5JSMHVV&#10;BIDNRpyDNnlMMLCqioqICIuq1B72+fb2FgBA1K3FLtYDCyvu9w4OcOe113B5cfoFkZVVNQkOYJtV&#10;kwqg0tImYrRjuj5NwFoUdBY1C1lyYxdv5lpXveZxG9vYV2k3AcY6ekaMiDT6hcFaoic3omdKfIzu&#10;Sep3qVJVTIWFmUNd1xpCmTsb7W5t8dbeAaB2jFjCca3dDBZ++9cAcPfeXRS5P+fAoa5qYWYWEVFV&#10;NtOkUcziwSnc02gWbUCQFmCsKfRce5M3zGJj3zZb53e4LlNuh1IbdtEIoM3DOQKJQc1gsd+pNFnU&#10;qmqmJqaRWXAIIhxGBD17+513ANAx+eL+TV/qZrBwnRP4HPv7h7i8OHvoHOpJOQ7egVUCw5iRmAXZ&#10;NI9C0ijd2grrtFnDSgRdcfNW3VSs2N7Yxr5pW+eBdpNbwoBNj7N2SNVmjCOyClhKTYjQEPugmoqa&#10;SjCTOAePCHOoJFSTqh5dfHn42utw/R2Yy3910xe6ASzoBGLHvd0dEOxiNBqOYVYLB/ZZFlmFmpjp&#10;LF9ilmcxp1dgvty8YRrXAcF1ANH+g1y3vbGNfZttESgWf//A/DQX035hLR0DKboIg6YiTbHYKRPD&#10;EDFVTYWcIsJ1qGsuy/GICJPd3V2A9RhwJ9dd7A1g4X8Fn+PNt49RVuWQRUJdl+nCRFjqGNdNORVR&#10;t2h8pbmEkUVXJFEpWtQrrkPejfuxsRfNnoVZtNpbbrvNtAsDDNZkeMY+ZTCNiZAqMGUCJGU4iGli&#10;Fypiympch8tx+dnh3TeBogfQ9eziBrBwJ+h08MYbb6Aqx+eOiKuqYkekzEE4BJ67YDRDgE1V21Zk&#10;ZJkmca128bTC5sY29iLZOlrcLBCwon9M+1/SCpE0DiKK0ZGYXS3QWFdCaXR9YZkcHh2iM+gDWXFy&#10;3YVeAxbuhPLe8dHrb+JPH39ywcKTOoSaCBpCEA61gAwOKg6qpCJQVWhkPoi+kqrqom4RmUSDhDez&#10;itssG9vYt81uq11cxy4UgM1KKKb6hZiZqCYWD9NUTKYirAQTR2bKQTlUYsJqEsB1yZeTapR1BuPB&#10;zj6g/vg6V+QasMh+ZYGxs7ODPPNDU61FxVRVDCogCIEYzYVHCiQN8rX1iSX1H2Zzue8bINjYK22r&#10;mIViNZC0+o7NWMUs/0LQTAHarsFKOkYqRIOq8HB4+WR/fz9KqD47WXWR14BFcQKfY3vvAM77M4mZ&#10;o6zKYqZCUHZkChMmqJKpUsy1UJjOBMx55tCiUTTVLNZYNmCysRfZnpUxLxM/m9cEAiv60lQ/VDVV&#10;gYlARaAsEA5BwcNJeXFw5x7gMiArVuoWq8DiBD473t7fh3d0oSpjDqEWkWlpbIroJFo0nUoQjQAz&#10;n7pttiS3Yo5a3bBsbGMvu93UBxYqURddlSay2LgmZjAzNFnUZpKe3xarUuPCzCwhVJ2imPj9fYD5&#10;eJUrsgIs/K+y/jbuvfkdlFU1rOoQArNp4w9FKsOwxCKmkQ8VtNlEkyzS/lLWAgy7NWPYgMnGXlRb&#10;53d+nbvR7G+HUBdfY5+aPqiT+6EqU2ahImaiUFZTliAwgePRZHJ69/U341ny5ULnCrCgk16viztH&#10;RyjHo/O6roIwc6QxKrHStJWNOU0CmYVukHIobMmXssgqrvPTVjGOjW3sZbVV/aHdL2Sh3ywCxYIu&#10;GPuhAaoGm6YxxKzOOAaNaVCV6vLi7Pzo6A6QZXBZ8YtlF7gKLI59XsB5fxE4jEVU1EQM1tAXqIkS&#10;QVNuhab+r9SmQk1odN4FaRjGMj/sNgCxAZCNvWi2ik3YNccsHj/fl5r/rrj1NhsvJmkW8aGuClOD&#10;qkBViZyGwDyZlOO8KCZbB/tQlhMsGXLvClgQZffjSOOARTzidFGxzDxWrzEWB66xpuqtTYFWhoBu&#10;I+5sXI+Nvay2Lki0H6hXGcUCm0i0PbL4GGWYPbxbaQwGFSISZlYVYZMw3N3dA1jg/dW5Ra6Ahfnu&#10;L9DbwXf/7M8xEhsyV2LG4rVSCqU6YcnJ1MGpiaozUQ8Vgioh5lSoqqlBQaQxZ50aIbRhGgk0bAMI&#10;G3vVbJFVLNt/wwN11n9SvzMyjWNemBmlPCbMRUtUIqtggQaBVgypROqhkE5EiepxVQ/f+OFfAN0j&#10;CPWvuCJX3RCXn/g8BwwIdXXezEFgs7r55ju1L8iAmU+EpUklV2LGyxBzFVBswGRjL5stuiHLXJOb&#10;GMay7bkoJOaCCtOhI8ymLEPVUrWZhDBWVSDzAOh48YKXgIU/7g8GMACBQ2mzEvQEBLPxKoBZ3cdC&#10;Jmbjnky/wELR2Mbl2NjGltu6gDG32FWBs0kBNzSTelnjnkzHmIl6RnIFmOtJqOsJej0A7njxwhbA&#10;gu6DCNvb2+BQnzOzpEhoSuiYBwVbgXqWDMsZxho061qA2ADIxl50u+n3vg6rWBk1tObhbNNsi2kB&#10;WnqwJ0mg1UeTfsChHg22twHvAcyP/r0IFscgh+2dXQjzkEOYqxpt5VYYon/UrvmwRZBoMYvZF7G1&#10;BM7rbtzGNvYy2m1dkUXgSMShyW+auiKJZRgad6RhIWYm1HgNMDVV4xAu93b3gLwAaD71exEs3mmY&#10;hXJ9yRzEVETjCW3uImagAGBOr7jyhZeBxi2WjW3sVbP13Y/ZAzr1x3Zfs6boLLIM2JRr2Gxf9BxE&#10;WJiDCJc7u7twWQaQ/0X7ohbAwp2AHPr9AURkzMxhlnSlChglVmFIamxDa1pfoK1PrAsUizfoppu4&#10;sY296HbT7/0mtn0136L9OguXJtfE0iRFqe9GNgGVwCbNeL4sLFz3+v1YJ0L+uP2hLbCgE6RBO4lw&#10;nirTmg9pMsTE2nUfS+s91tIkbroZ69ywjW3sZbGb+ghwtU9hyXGLOuLCuS2epxE6DTo1UVURUeba&#10;OxoRATB3jFZyVgss3DFchp/+/M9xdno2YhYhcirMKsJqwjFOq6mCTeLZbd6mrGKRUSzQpXbH37gg&#10;G9vYVVsEinbbDUt6yutMFoiZ1SQwqDa5UCqiHDTPvToXJ3F3PpOzs7PxG2+9DZBHe6L4NrM4BhG8&#10;dyAXtdEUAWkXpixQnekXuYk5LIuIbABiY6+6rfObX+Wmt/vW4v4r4DF7nX+Ik4vJlSlFQkIISmaj&#10;wWDQ5FucNBfSZhbvwOfwWQ4RvWyGuEr+TZN1aWSqgKbsMWsusi1u3tYFWefGbcBkYy+zrfp9r9Pe&#10;7nOtffODYZu1j52Oj2ueoCocw6qqVlcVO0fl1s4ekOUA3C+aD22DxUmWZ8jzHKpSpoo0Sx+ShJHW&#10;Bdl0hvQr7gaev2axsY29KnYbN30YCMtBAAAgAElEQVTVsiT/Igmdc4VnMICgKo2rIiEEUZFxURQc&#10;r4KOmwuZgQU55EUHWV5A1TgOdNNUrBlh+iFTlgGy5gIsUgxbAJSliHftzVi2vbGNvYq2ik0sO2Y1&#10;w2g/zBtPoX18GiuXYEoENQKJqDFLgPMAzTI5Z2CRZcdF0QFMz1WVVJSIUsil0SvMGrW1fYH/P3vv&#10;siW5kV0L7nOOGQB3j3e++KpboVJJVVrq1Ysa9KQnnZr0uPQFLf6B/kDFT+gvKPIPWrOedCuq17qD&#10;Xrev7pXUetxiFRlJMpnMd2TGy90Bs3MHZgbAEXAPj2QmyczEWQvpABzuAUfCNvbZ52EXTjiBxyXH&#10;DQAx2GDru9/rMHQgsYe03mwnMIEm7SJkbSoRURAdVIVZy6r0ZVWCJ5P4NbQP1GBBtyEGNsvAzKiq&#10;yjnvlIjSn9X0h0N7rtTYRlsnqN0f3f1BwMWLsi5ADEAy2Jtul4HGsvVVAufCfm19RluIQURxikOv&#10;zKKucpjPZ6e7e9fiV9A+0IDFPjNDRKDOTVP7ftR9/1IeuXqEWEqLYKw8we77yy7Msgs1gMRgb5v1&#10;jY32/rXYRVhSlXgTxbzgGagqEan3Hs57ZWb1sXxke3s7Hkr7QA0Wft+L4E/+/M/x+GxeTr14Fuvn&#10;lRJcqexKb7RSoxVSd66SGI6lL3+iQ4kaSWPJhVgHTQcb7G2zZWyis00AKPF/BVSJFARFePWaFoZX&#10;Vg9Wr6wK9h7CUHinTPDwTgFy3vnq+fHpyWhjC7AjgM0+0GgWP01/2JXVSWi8m8RNxJGehJEWSl0E&#10;CeACul1Y79tedaEGG+xttcsAo28cLXtwL7ynSb/Q9ECPbgpBicgL8zzLMoAIIP4p0IDFbVDI1PK+&#10;mmrIG6dGH6n/VqNdLD+Z+qRajKJ7sn0/btn7gw32NttlLn33mPa+5r226Km1S+KaNKp65kAFwYuI&#10;y/I8gcU+sBA6JRBFv6HRLFQTu0gezgqfqSedexUILAOawQZ722ydh+RqMFg97pYCjoZRHbqAex8m&#10;Ww/FIlNmBpgBDgVlNViEOKkvIyfh9sCPda1x1uY6/XsZUCz7MRdO9DtcqMEGexNtnXGw7AHb534s&#10;vK9NW8xmPKr6VP7h1auvnHNVpd45dVVVRWYBoAGL/VQwUleDNc4HNV+u9b/xba0zweszqhO1+n7c&#10;qh++zAagGOxtslXjpb2+juu+QipoSwxBEQ26Q5hl2XuvrqrKJcwCUI8KwXdJ8qW2/2T8KykcUwNG&#10;58SX2SqXY50LNNhgb4utGh+XjbF1xmD76Q5AQSAlYhARE4GJCMSkRISkZ7arTsNHQzud9E2+hUDp&#10;RJqa1Zf3A6+yf7DB3gbru/+vMo76mEjLS4iahYJUoSCAiJSIHIdXFWYQ1cN9nxEb3mxsTCDCqJxj&#10;a4yCCN4r14SibgOqaPSJ3nO/DCQGEBhssJdj/dpE87RPABCkByLtfFqJSQGF9wrnXNQ6Ae8d5vN5&#10;NRqNgLIE0BE4vfoy6JjpRNp/FlCqkWkdt+O72AAogw32YraM+fcd2YznEDJtfTbERnvdECKKH+lG&#10;NVop5Sk6u2iXRThWCTED8xhssOX2Ii5634Ocet4P43nxk+1JywEAzDVENG4IswAESvMVAa3IBlJ+&#10;Rffb0Y6a1CeiFwGle8LdHzPYYIOtthd50C4+qC8M3xWSgapT70tm7jALCgjinZ/Hljrpy9GOk7a+&#10;NLayWJvyrBsmHWywwfptffficmDpC70uiJ+p2ZV0wGIfRIFuxOzNBipakZB2381G4GzgpKET9XFd&#10;2rHi5C/bP9hgb7tdJWTa73b0fx/FJVWUx51EAIhFFsDiMIAFBTcEIEBBBIr9sKj+kubP9m9ffF3H&#10;lv3IwQYbbNGWDfwXcfHTZxZZRlM4qgCUG4FzP7ohlOKpsXgsfhFpSusMW5GqtM4k1MeqgsIXNJ/t&#10;/xF9+weAGGyw9WzdsfIiYyqQghgRScyilWdxaAI+CGazOQC2WWZQlSW8VrBGVF1UMFyoj4cSE7Gq&#10;KikAD0YK7V6QYWsvSBt2st5JD+7IYIMtWnf8xO12SgWllXhAHPBhlQhMSgxlJh+KxMiGyg8iAEIA&#10;KbGrPDmrEM7M0dHzOmebAT2se/ACIGKJ59BGmssGep/7MUQ/Bhvsu9k6zLy7f7UUQAitdZeCDzyl&#10;w7gOZACBWQDQkMEFRHgihOabdGHwLwOFLqD0rfcdM7gggw12NXvBMbMw9Ci9RsEiChMUWQhCaQgA&#10;9bGzJlLoVBXeORCRpYvn0hZC1j3Z78oiBhAZbLD17LKHbvM+Le5cWA1QwfEVxCTMkjnngEgkTPqE&#10;8z5ADFOcaKxBm3hIZ8Z16jvJdaIiyz7TtsFlGextt6s+MHuZfdIS6tV6nbh9BBByIaJ+QazwTIB3&#10;FaAOAA5D6BSAdy5+NrAQVaUVZ0voyfvGxWhIe/sqEZDBRRlssIu2zoN26SFttADQHuAEEDeyKCmI&#10;wMJGnQuzlaLFFrx6gMkS2hixwCp0cR9x8/eX6hFtoFgVVr2qkDPYYG+yXYWRr9IVl4iclNQGUgqd&#10;bxCrxtI7DE8MEFzV0SyAwyYa0vZx2jkXNTis+jGrftBlP26ZDYAx2Ntiy8bDZWPmsgBDjGrW8kTn&#10;wb0oKRBCF5zwiFdA/SFQg4UeOudhjbUgJhDUWMveKyemQb0sQinkW2i7VqSrcawz2AfAGOxtt6u6&#10;5n0P4HpfTLqoIxtxBKfsS6ZUe05CTpWYhYiYoJ4Ar74qYZgMqjlSokXthqj3KKsKIlIAYKplUVBk&#10;FagFjXBC3DnB7tLVK/oo0lVZxmCDvYl2lYflMhaxDDzSSz3mGiAhUgU3MELEImyM5SzPpPkT/gBo&#10;Bvxv1XtMp+dgMTkRc4AZ4ghM8Y9gUafQ9klRFyyWuSxXoVCDDfa226qxkcBgFVBQ/IdpYQyH/aGf&#10;niC0vmEiBZiIc2M3z0+O0Z6YvQmHugqnp2cQMRZEhpgSueCER62TWLXet31VFjEAxmBvuy0bZ6ve&#10;SynfDYsIrCG1oqhBIq4QMxELx30kXpW9KitR/vDhw/i1+lug0SwOUDmcnJxArCmIiSkYJ3pCjb/T&#10;94OWsYfLGMOyi7Fs32CDvQ227L5fChp08WG+ODYbgTNlUYWUiuB7kAIMJgDKzMSZlezZ0RO0i1Jr&#10;gRPO4ez0FGJsFnEiflPzL8K3MxbrRZZpFu0lMZi+cOs6/toAGoO9DbbsXl/1QG6vLxyXHvFh3yLj&#10;CJIFyIeCcQbAzEwiwpnNZDyeZOfn0/hNegC03RBVnE+nEBYLAMQ1q2AQuKYwVA/+y1yLLrvoZIBe&#10;+Nw6oDHYYG+irbr/+8ZYa2w1ORO4CBrJ5UhoEcZukwaRqAWpAhTyspiYyFo7Pj09RmQVh0ArzwIA&#10;qqoEi1gmNtRUrqa/U2djpf3aCJ7cys+gHn1jHSbSdzEGG+xNt1X3+jpj5MI2XZAL6nEckKH1OWJi&#10;Zpa4zc47dc5xVTnC8cnCtzRPe3EHmJ6i8DO7lTHK6VRHecaOcvaUieOCKy4YJEQkZEnZQkHEDGKK&#10;3S6C76O14hqTO2o9ZZUL0kezBtAY7G20VQ/XhWMIGpOz42BTJVKl0K0CHMKZSoAngg+Z3KxE7Ank&#10;yGtJxF5HdsTkiAo/kYnssM4zA9kCKLggQMc1cFWF+XyOrBjtiDGsqk3yBnpCpwC3Tj+c76Kr0v2x&#10;3c9337/swg022Jts64yDi25IH1Nvsf60b3H8UmIapFBWpOgIw5p8q6rKVP51mE6gFTotf+vLOU5P&#10;T5Hn+UZmM+t9dGTCQtHDYIBYAY7nzFguXLZBou9i9IHGi1zIwQZ7XW3Vw3INF17j+KL08K6Pp5rN&#10;R4afdtd1XUREAlViaOhmJ1aEBdl0egb4CgDupJNpCZzVAZzD8+fPYW2+YTIrAAwT8YLYGVCrncVJ&#10;CBVrLU0DAFH3h14GKJdduMEGe9Pssvt8pQtSL3RxO/auaTOJsN1MfMxRsRCvygAxMRtrrIjYzdPT&#10;k9Tc/zD90XY05BBQHD9/BsBbERFm4kgsmEgERAwKs6UqOKiqTQ5G3F4JBt0fu2y7e0EGG+xtstXg&#10;sLCv3WcTdYoDoitCrchHox1ykjmIyIiCmQ0LC4uxKuBqfPz8CaBzpLApsKBZ6CGgBycnJygrZwlk&#10;RAzFChOq3ZGa1tTuR5sxMC38qCX+1EpatfLiDcAx2Jtmq8bAZWNlASia7drNABBjo0FPrMdsyO0m&#10;oTAHCBsjzMwQNuIqb58/XwybAhdyH/xv3fkZ5tMpwLxhjHCMdkjUKlAziHheLSRrIiCLvS7QvLeW&#10;tnEZKAyAMdibYOvc55c9XC8weSVw6J4bxmCIUlLcTp5BXEAAGSZYFmOYjUheyI3KnWB69gTA2Sft&#10;E+qAhR6gqlCWJYhkK9SJJCpDQWFtIh3SnGinEc5CLvpC9ibjotjZBxjdizkAxGBvi616mF66BC7R&#10;ckOaBzCQWEgSPokEUccQZmZmS0xcVQ6YzwG437ZPrMssDmk0wr/927/g+vXrk7IsyVjLxMzELCxG&#10;iIVrtALXgieSGhvyLAgX8i0Wjrts6V687kUcbLA3xS5zQfpYN6HuSRGYhELT+EriZQKEoDmyMIkw&#10;SBgIzILIsJiCxRR8en5mtre3jM108oc//P+AOADuoH2i3RTsQ3UO6j2cqrVZZqn54xwDIsypeISj&#10;3xOiIW1XIyqvbU2DLr6/PmD0XeDBBntd7bL7/LKH6YJbT4slGEk3bMZYjI5QHQ0hIZCAiL1XLquK&#10;rTE4n82EWSbzs7N4Gk0kBOir15ifHXjnMJ+XdjSebMdqlKBdcPR1WIRYmEiakyZwLaxcrB+5mMy1&#10;3sUYXJHB3iZb392g3rEmIJC2c6OiuKnUtLRQEJRYCcIsOSsMjSZj8eoFmBroOZirT7ondxEs3Py3&#10;cA6nJycw1jIRGTAJiISITEzOYiKkUGm7yKwGjYhkqU6kj1GsujjAIjgsO36wwV43W4dNX+qCYHFM&#10;1YImiGSR5XcjlykXglNqBIsxYo01eTHee3p0BIjAu0W9AugDC60O4Cs8e3YEa/NbsXOWtBZDRJzy&#10;LCKACBEkgQQWXZA2OKxyRdoXqX1eAygM9jbZlVwQINRjhQdzeq2ZRYpcMkCiMVIZsUKIjTgPEclN&#10;pU6yPNv4+uvPg17hm/yKZD1l4+4A3h0+ffIUZVlmIsaIGAk4xBJZRmAWsRakrlCtk7MSolEbFPrQ&#10;Ebh4Ebrbqy7gYIO9rra2y9Gz9Ln4knKgWtoEUxBC67wKUPISWIhZRAwba9kYY0yWT549eQwRBlr5&#10;Fcl6wAKArw7KZ89wPp2avBhvG2uNiBURw8IizMyxT6cQEMMvzYnTopgJLP+B6yyXXfDBBntd7LL7&#10;usu6ex+yKQqS3qPFVhEpqzplWNdp3jWrQGimR8wiNhciI1s7uzfLqjSoSrjp9JO+k+sHC51/ivkM&#10;s9kc+XhyyxgxxhgR5ihssiFmCTUj8SQAid0zuD7pABp1rXx8bW8vWwj9F2pgFoO9afYijKL/wUsp&#10;OxMSx15iGYLFKGXoMwEWIraVq2wxGm+eHB+H/ryzi3oFsBQs3CHcE3z5D/838szazNiskglPUUil&#10;RjxlTKrMCgYLKzMrMSvCa8wOiywjnCwlqkQXgKIPALpaxmUXerDBfuy2zgPvUrBIURCidsSDJeZC&#10;MTHHHAswoCG/AswgEWURJSPKmXjJRU3B5B7R7pY3RqvJ7//pH4DKAIpP+n5AP1gAh6mA5Pj4xGbF&#10;aAsEISZhEVEiEZY0S0AtoIQfdKFupBZfgEX6hH7QWKVd9F3QwQZ7E2wV045snbrjJbkZuLA/RUJS&#10;sKEWPIP2SMzCzMIidryxdfP58+cm9K/QT1ad4BLTjwHg8cP7GBXFnmHKhSDWGCGosDEGxBL8n+QP&#10;tYTP4C/JIpAs/Pg2NboKFevaABqD/djtKvf3Oi5IAyAKJoRwaZOyUD/AWYkk5EbFwISQEFOQEISt&#10;NcZubUy2Hnz7bZgAmbTXBQFWg8UhADx98hQsZhKjIsQiDAQ1VRVMjFi9FvrtNQCBBtUWdIxaoOlj&#10;GcvYxrKLjp5jBhvsdbN1gKKPYYSk6trVj9mZrdApLTyYSYAYDWEWJqIsy4zYbHL/wX3AO0D9J8tO&#10;cgVYBFfEnT3H7PS5Hed2Z2TJEEGYWZREPIkQiRCzRDYhKRk9nhg3bknY1thla+EHr9Yu2kvfRe5b&#10;H2ywH4tdlTn0AkXPeGEAzAphIsMdRhErS8WDOC1KYGUSZRIwGIbtZDK6OT15ZqpnR0B1/smqH7IK&#10;LADop3AODx48QD6e7OV5kXuvxlorIDISel1ILFqL62RQd+JpI1oKq/ZegG6k5AKaXuGiDzbY62RL&#10;XQws3vf9GgY17jzF9ZgoaRCiIiFhMnbFImYRFuaQC2GLYrT57f37wQXx/VGQZJeBxQF0jgd3DzE2&#10;mIwzytQ7KfLceM6Es0JiXVnUJzj4SODUo7OhQHU5LCLDiHX3zYVIE7EuA4hLznWwwX50ti6jWPVA&#10;7AKEAHVtSCriJEJg90QsUcoQkDCJCMQIRJhYDAsJCYsYZjFixpmZPLh7ByAP4GI9SNsuG4CH8PNP&#10;3MkxmMXmxfiGV+Q2s4aZjRgbEIzi/AAp5ZtgqI7tttkDtZlDYhI16+hcsGV6xsAuBnsd7EVcj1XR&#10;kBUMJIw1ahIkhQgSXlnC1CBsOVAKIyJGjLHZaHxTRMz506cA94dL23b503p+8inY45//v/+I3Ul+&#10;M88zY0RMRUYcGcNiLKcqVBYBs4BYmjr6mCYetIuYnx7oERZDqcsiJN0LdJkNYDHY62KXuh51jQfa&#10;7gbVrxxci6YiPGoVSsIgI2IzUWIzn5cmK0ZGvTfCZEh9fv363t7/83/9n2BLoYD0Eltj8OkBXHnA&#10;RHjw4KHd3trZcd5zlmUGilhcRkyoK1OFUriUGrejTiZZBIT2ukE/cvYxjstYxQAYg/2Q9l3dj1UM&#10;oz1u2oxCWukKsQYE4rwX572MxiOjXk1e5MJGss2t7Y2ycmNXOXjnV0ZBkq2pA1SfcnmGb+98ht29&#10;a+8J8cjkE+MkM8RsiMWCWShO4A6OQidqRpHYhNG6wIzaP7ydh9F2S1YBxzr/KYMN9n3buvffpeAQ&#10;XfnaVW9HRFKIVOOC8GqUWOLCSiJeIV7JjIqxUVWTG5tZsfn2xua7T+7dgy/PgPL8o3V+2Lqi4cHp&#10;6SkeP34Mr8iyohiLMSwsNmaBGSZm4lSuTkKxmIUWkC7oGjXrWI6YfX5d3/GrbACLwX5oW4dV9LKL&#10;RvO7CCBNWwji+riYtoAWwweRMDEbMQKQMIuoKhd5LrOy3P7yyzshCrIia7Nt64LFYTU/+RjlGZ48&#10;fmQm440bynlBNjcsxlBMGyUOcwfEjuA2KLMRLJrEkCbcc7GEvc00lgHHVUTOATAG+z5tnftymQuy&#10;TLur9YkWs0hAYZRC3kSzcFhIBCRCYqzNC1PO55xnuTWgfHd75+bp4yfQR49BuFzYTLYuWECBT4gI&#10;9+9/CzZmh43JjLEcFFY2xGyYWIjJgNhQSC+NORf1jw0KLUgIZAhNtlnPBWpfwK7w2QYSdF4Hd2Sw&#10;H8LWvd+W3eO9DDoxdcQHaHu7FT4NPTVRs/rUu4KJSKy1pqqcMcZwMRrbLC9uPj16ChCgwMfr/sC1&#10;wQLAoXp38OzpEc7Pz60db+6Q2Iw4MIoAGCHOS1QDgRCxBZFp2EV8pcWBTxdZRre0fdVFBfr/kwaG&#10;Mdj3Yd37a11G0bvdZhCdfRcAQ4lCViaRUY5MI2oXIDZEoUYjM5lRRb63vXvr6aMn9tnDRwDKT9DT&#10;5GaZXQUsUAEfYz7D2dkZxlt7H5CYnJkNMxkQGQLXmgWCX2WRauujVkE1UJCAYHouWtcd6RM3u6+D&#10;KzLYD23r3IfLoht9LHqZKyKLSx0JEQJMHHcxx4JsGJ9ssiIzVemyyebW3v3791EdHwN++ulVfqBc&#10;fsiCHcKd3H724M7+Hp7Kn723Mbt3Zs7mFXun5Mlknoi18urV+yDKKpSIFBrqXwPzISWoQpGmXFQg&#10;rFNz3WOCJzQuaL12bdn+wQZ71bYKHNpLV4u7uE2wkTGY5FpQ07bfMJEBs0F09ZXCg5qJLNgIkWSO&#10;cgu2Vs2kgC0ysaPMk8km+aiYbG5d3y3Mzc/+7V/g5k8OALe2CwJckVlE+1hVMZvNUJblB1leWJNZ&#10;McZaEskoIJlwEDsTXWry1EOGZxI+WwhK7dfuskz8WaVNDPrFYK/a1r33ljGKNqtoj4fF+z5FFSNj&#10;SEw9sgqDoP8ZCi5KyKoOkoBlEWuzPGPm4tqNW+/++7//O7z3UOiVWAVwdWYBBB/ntrV2n5nF7r4P&#10;deW5+irMTuRdZBEhJgMfX8NOF6+qAuqbdQIosgOqmUR7IfSzi/Z/0jJ2MQDEYK/CLmMSXaBYxSpM&#10;cMnrAR+1CYRgAciCyBAHZsHEyd0wRGyJyYKNIZZMxWYiJhOTZSImt9bkRky+vblxwxh781//y3+C&#10;m50dAuVHV/3BL8IsAODjk5MT3L9/HyYrbhpjjTWWOfTmtMxihCXQKCYTZ2IXJrYR+ZjQFj1TJtqC&#10;CLpMt+jWlyyNVWO56DkAyGDfxdZhsWn/Mm2ic/8u9J6QlJ+UwCO5I2mMBCAJSxxTNo4xZmbDItaY&#10;yO6Zs8nm1ru///1nCBUWsysDBfDiYHEwnU4Pjo6OMD15Zq0xH2TWjIywJYBjKNUqSBDqRQxIQipq&#10;yMEwi0laYIAM4jRroFYK64U8jfq8+9yTBCTAIHwO9mrssvsr2SrXY/G+bbrkt8Ok0f3g6H7wwqJp&#10;HCH01QSJEBsrzJmIWCtsrUiWWy62t7fePT56Mnr89R0IuQPAH7zID39RsICqfjSfz/Hw4SNUTveM&#10;MbmIkYBqbInFgij0+QuzH1liNlSDRJPNSSEqYoAUPYn1JBcvrMFFkFjmBya7THwabLB1bRVQoPPe&#10;sgjfBaBAU9vR0inIxAdo1CFQj5lY1V0/cIHILkL3fcMslsUYEZHRaDKabGzePDw8BJyHm59eSdRs&#10;24toFsmOAOzPvHy4ORnJ1uZm4avZc1c5B8Ar1DvnPYHUA6qqqjEKohpDIUoIa2giHwQPUJiHner/&#10;A+1ERy4b5H00cZ3jBhtsmS0Dir59fSHQrkvdBoja3UAc+NEFMcySEdiA2RKRVWYLCgsxWyVriY0l&#10;thmLZCImN8Zk1pois3Z8/dreT548erT14PAzQGcH0PkLg8ULM4toH+vxMebzOYy1E5vnmyIsLEG3&#10;YOYs9rgwMVEr+Vi2jorUceKaUaTq0/ZFjcyjXl8HvQmLLGOVOzKAxmCr7KpAcTmjaC3UXqdWb4q6&#10;rqpxx1P2c8M8YkcsgoDIpjl9YkQym2xs3bxz5044Uzd9YaAAvhuzAIAjiOyfPHn8YTYq5L13btnZ&#10;bH48nZ47FqMsol6hCvKqCiUoAVAlD1IApISYhxGutQKqsQkp2gyDqP1/c6l1IyhtG1jGYFe1dUCi&#10;CxTd6Ef7tX7wxTaUC6wi7AtMglgMgYwGF95qqPA2xJIRi4UZWRKTlZXPsmyUb29vZ65yI4Yf/+IX&#10;v/j5P/2X/1SU0zO4s6NPgOp//y4X4buCBeDLf4TK30y9osgLM9qYlOV8fno+m6sxRr1zCgCkIYRK&#10;6sMADt6IpzBZQdfp8yAoUe2I6OLjf+W4XsdNWfYlA2AM1rVVQvll7scyV6QBCyaDlITV1HzUTDyU&#10;S6TMTLYxVJoRswWRFckzENuiKAprs9yry0bj8Wh7Z3vHKX3w1Z1DzGZTYH7yVwjSwQvbdwcL4Aik&#10;d6rp/FckxO/9ZH8D3h2dns8qa61WXjUmWbgGJWIGZzBPgWYAKa+iHrKkoFrPSBpGPLa9XtsyrWJd&#10;hjGAxWDJLoukdZd+TWIJo0ANCqiTqYA6BGoIMZciaBSRabDVUN1tEV+VRxnY5OPxJCexuZZlvru7&#10;N76xu/Pzw89/b59++xUwP/0Y8P/Hd70gLwMsAOgRwB/Ove4Xk23Z2NwaO+eOq6pyXr2HqoN6UlXH&#10;6hEAwysA5eCBKELHUA0kgtJ/CwFQWjqEFwTPZclaVwGMASwGA64GEgkoLnM/FhlF7XYk4GBLKTEr&#10;sIhQWxXdD5DE5Cu2zBIXtp5sbqzNjZWMiIpRnuW7e9ffn56fXvvss8+A2fkhUP7Vy7goLwkscAS4&#10;3/rS/c3R6RQ729tmtLk9PT5+fgYwVBE0C0ChXsO2hyqUCapJm4iDv/7faTEMSjsW30iWgKAPJNrb&#10;A2AMdpmtAw7p/VXFX32somYUaDMLSoWYJJFZ2FCUCQMSCaARwAFiMmaJpRWSeZkUeTHJ1GsuJhu9&#10;c+P6rpjsZ3d+/284ffwIwOyvcIXK0lX2ssACAI6gID9zt+1kg6+/+8FmOT1/WjlXBv8hpIGTBhGD&#10;4BVQzyGAGodxQBQ0roguyeJeVli2TK9o/+ev67oM9vbZutoE0B/p6AMNBpDyh1qMohUmJRgCWyIE&#10;TYKSVhEFzggWxGxJJBNmC5GMRXKxGzbPixzwWTEaF7duXv+TBw8e2q8//x2g5SeA+06iZtteJlgA&#10;0EOQfDjz2OdsJLt7ezydzc4BdVGiUIJCoY40CpukARmCiOEBUEIOIgIUjbaxEBChBAzdMMmL1Ihc&#10;BhgDgLz5tsrl6G6vAoru+gWdAhEsGs2CLFHH/aijIcagxSxITOghIyZnkdzk2zlYRuNiNNrY3n1/&#10;evL82pdf3kF1/PgQmP/ly7xA3zXPomN6CJ1+NH/yBF98/jmyYnwty0a7RqwxJkwbICJWxOTMkrFI&#10;S9AhIaKMqBU+CvHjWENCFqF+pJV7QW1fsJ2LsSrvIh3fzfZcxz8d7M2zdVjEqqjHVYGi7nCFmm3U&#10;x9j4Gl0QMghl6222IcScMbPlUFWaVZXLJhsb2xubu+9/c/cbnD98CKD66GVfqJfMLABAj4jmlFN5&#10;+8m9z/kvPvwfN+enT5+enAu41qMAACAASURBVM9K9c5XkmtFjKkaV8LCqlMFxVBqyFAhglKIniop&#10;QjsMSokZDDTNwanxPC4qHT3radHOa/fYdbYHe/3tMnDoHtMnYK4AirorXJyIK71S7ElBBhCrEAMS&#10;CxKjFKIcnsSCOPNgC+aMQgsICzYZwLnYPLNZUZTTY/v+u9fG17bGP//DZ/9sHx/+K4DZJ4B/ae5H&#10;slcAFgCAQw98CND+xvaeiIhRNmfeey09QoIVi4JUrc5jCCT0xUnp4FTngWuQPIKr4htAiP+X5PsG&#10;8TJtogsM7c929Y5lYDGAxutv62oTfa7HsqzMjpgZ+7hQsx4yllMGZnA/gOR2kCWEMnSKqdwEEqXA&#10;IkhsZozJxGa5GJsZm2XGmGxra3symmy9d352eu3bb79FdfrsEHAv1f1I9qrA4gje/dY5/ZtZ5bEx&#10;2ciLyWZZlfOzeeWUCGFKVPVgXzkQRYwInbJC6EN9qzbER3hgtOOoFN5qxNALA3lVlKTv2HUBYgCM&#10;19deFCSksyxL3150j6kGjdTxSpJOERhHFDKDe5HStS1IMmLOwCZjYzM2mRVjLdu8sDbLjS0KMdno&#10;5s3rO5XXn3179w6OHzwE3PlLi3507VWBBQAcQZXOT85vS57zeOf6BhHOK0WpXmNsRL3RkhFDqlCN&#10;3gZAUKjCB8YRnJH6mxe8jZgASmmw08JRLesCxjKBdNVnuu8NoPH62DquRvc4wnJXowscqbZpMaeC&#10;0GYVtZgJQmxkzY2wyRTSuIkyYs6I2bKYzFibibEZiHMQ58bY3OZFlhejyXhj4+f37z+wD+5+BcxO&#10;P/muKd2r7FWCBQA9BPDhtKr2jc1le2trB4qH3pWVc44IPnTnrCtTSUN5KaWQaezXmUpFmi+mOldL&#10;m8nY66MofnbhJuiKG316RnsbS/atOmawH6e9iNuRgKLLIPr2x/doQdBEu4Eu2t2tyNYdsEJPzSy8&#10;coZU88HGhqiHzcRmmUheeHDGZPI8H2eTydbGzt47v7x/73D84P49+GdPDqHTV+J+JHvFYIEjQH/r&#10;S/erqcpOUeQy2tzdUO9OnJJC1Qs8aagZ8QAo5l+A1PuoViio7XzUBIKabSDtbA1dXvxAOqb7RRcA&#10;of257mdWgcgAGj8+W8YmruJ6XFYUllyPRaCoZzFf6EthUWdoIoREU4iUApOgECLNQgt/zklMZsTk&#10;LNaKmDzLR/l4MhlNNnf3QbLz3/79n+CPTwB3+lfx4fzKzLzKLw+mh/Czv5w9efDFffa4xbK9NRn/&#10;BOrvnFYzX9ncCUmmCk9UhQ7g5DRQC0/wlQeUQK72N2JLTwLqKAmaUhNSkBooufj3gTp/A1XrxAiA&#10;iwekJ0ZyT5L5zvaVfvgLfm6w725dAF/H9Uiv3VD7GqXmnSbTjajJDYgEoIhl5wEoQEaJ6kIxMFuw&#10;WGU2YGOJ2LDkVtlkgMnF2mxjvFmMJ1s359PyxsOH3wDPniAwihfrfnUVe9XMItkRvL8zP53+CsUE&#10;e9euF8QyPz8/nTNJqGJXDwAgqFMopfoxavaHb9J2X992lVlthDCnwGWuRBrM6cZog8Uq/3bZd65y&#10;awb7fmwVi+j+P3eP68uXWEPUXACKkOuT5sVBk8qNWqsgG3KJwuRbSmRDBEQyJrbBDeHY0IZza/Oc&#10;iC0JF1lWjDY3t7dGG9t/+u29e3j4hz8AOP4YcJ+8sivasu8LLAD4/woGnU+nt4+ePOIiLzZu3bh2&#10;dno2nwIgVXWqUK+evUIJBBaDEEcljSkXcZoRav13h14XVCujASviehIzVmkVXeujpcByd2bZU2zZ&#10;vsFevr2Iq9FlDn3gsAwsmiTAmDsRXpFaRjbJhrEQrK7/IE6l5oaIrdjMBlFTLIlYEmtZTEaSZWKz&#10;fDSa5GDOR1mRb25uTpjk518efm4ffnkI+LMD4OyjV3xta/sewQKA+kNU+qFj2d/e3ZObt27tHJ9O&#10;jxRhXiIAzETEzB7q1FUVcYiVEGkYq0FQoDizQF2BpgCYwiRFFA+h1r/LcihW3WBdax/bBxzrAMgA&#10;Gi/XVoHAKhbRPXYVg+gCilk4tpkXJ6VxJxfEJnBAauWfOllRvZ05qAXIshjLIpbFZiKSic0zY23G&#10;bAsWYzc2Nja2dq7/4uT58eTu3a+B6ekhcPQXr+7SXrTvFyyAI6D6LcryVzazO0VmxIy2RuTdKeDh&#10;XQUQwxghBVHlvGMWaqrKAhQoyKNxNJSozr+gxDbC4WmD4js17bjsJurbtwxIrgISA2i8PFsXJJb9&#10;3y5LrFoGHhfcjVTngSadO+oRKb8iNKlGYhNgAXMWACOwCQ8YYRPyKMRkLHnOxuZi8twYm6n6bHt7&#10;e+Pa7t5Pz89Od7798veYPn0A4PiVC5pd+77BAgjl7H93dl7+zfHJCTavvVtkeZ6p98+dc+q8i5M/&#10;kyciRkjnBKlTIO4gEAITCWhACQ/q7bYzgnRcwzIWOmTwwjGLn1mXeVwVJLrfO9h6dhVQWAYm6wJC&#10;d2nXHi3MbI4GOCRmYtaFYSHagZipCQtiy0yWSDJisiwms5m1xmYZx9CpEZMbm+di7MgaO9rZu36D&#10;id///PPP8eze1wDO/vL7EDS79kOABQAcwZV35mdnv1JToMjteDLZyEndc6/qvfekYCJmCq3AKRar&#10;U0wAZwAh7BGnRyVqOEU70EpE0JZ2AQAcWEnd2LM9YPsa6Fx282HJZy57HdjGevZdAaILFMvqOlZE&#10;OxZcj7q8HKgn+UlRkJA/kfIoYm8KIOVVsAnJVmI5hEpFbJYZYy2LzYkkJ7F5lhV5lheZtbbY29u7&#10;VTr3R9/c+QxP730F+JOPAf/Jq7vcy+2HAgsA+K8A6PykvF2BMNnYmkw2NnIozrzzqLwDAAq9cWKC&#10;pgLcmieZAA69fhfa+bbAgygmj2vrCMZFV6QLGuvemOlYdPa9KGgMwNHYdwGGPqDoy5VYVgy2jFF0&#10;XY8GOFJ1aOhL0eqjuZChmREby0yWWTIOomZmjM1IJCfizGRFPhqP87wYjW0+urm1tfOz3332Ozz7&#10;6hDw1QEw/+gVXe9L7YcECwB6AHU0O5/ennuPjclkko8nxrnyxHkFAZ6YCbF0RDkxiTDYFQRSr8kP&#10;oWaQKdBuCB7FC2rahqPWL3RZZuc6A3vV9rrfgUvee1uA42WCQx+b6HM3lq23E6y6Ha4Wp6VIqdtI&#10;bgd1mtfUU3pmYWHLbCyLyZjZitjcGJuLsbmIybNinI/HG2ObFzeUzc/uf/M1ju7dBaqTg1edoXmZ&#10;/cBgAQDuAN7T7HR2m4sCG1u7hTG2qFx1ysyI2VnKsdsehXqzZgSpaxOLABLavmG0ewNplDi48z5a&#10;x2DFvmU35YsATndf928s+8ybYKuuHy/Zv2zfMiax6nUZUHQZxTKgCN2vUnfuVDlKLITGDWE2loiy&#10;0DOTLLNpAQbnYmxujc3Y2MwYU9hiMh5NNq+zLf749OQU3/zLPwOoDuBOf1CgAH4UYAEA7gBa0snj&#10;B7ersuSfvHsr3xptZidHT08Z8JYZxAEnKqgqsXpmdsQkRAQS0ppxeFUCgcLEZgiCKGukHgDHmy1g&#10;T61dUGvigbphRu2uKBZv0mTLAKK7r3s8eo5ftW8d4Pqx21XYwHdhEl0w6NMguustTSJGNGpNIuRN&#10;KGAIdS5F3Y+ClQwnNwNsFBKSrdgYYpspWwuxhkyekdhMSawnyciYzORFXo3GubN5Tky5KfLx9Y3R&#10;zuZk9KfPvvwdvviXfwDp6QH8+Q8OFMCPBiwAwB+AiM6n1e3z2YyzYpLv7u64s7PzuSrgnFfvPRGD&#10;mZnVe++9IwEIRD71wwCUUy54HEEcYyOUUrqQgCX07VscfLRw8wEXb160jgcu3qyXxfiXfb5vvfv9&#10;q7a77/2QIPIyAeCyz/cJl5eJmT3RjtCtDQEU2uHRqFU04VDEuXkJsBzLy0FiG2GTDVhyZrYKzoiQ&#10;xX6aVlgyMSYTYwpmzrgYFyKSbW9ujPeu3dge5fmfHR4e4ps7X8C78uBV9aZ4EfsRgQUA+EO46tnZ&#10;s+e3PRu5eePGBhnjhGiuFPKyiIhYRMEslCpSicPgr6tTOb1K0Ck40YY6aEKteGsrKgKEWdxbN+OF&#10;iAmw+ubtspDujd3+DnS++yrr62xftn/ZctXjVw3sF3UlLluk9bqOu9EHFKllYwiHtt2OOOmPXky0&#10;snE6zhoY0uQ/YDZKoRAMbIJOYWxTPSrGGpvnNstzY21OYnNolY3ybLw9Ge2MRqM/e3T3Du588Qf4&#10;+cnBjwkogB8dWOAoJpo8Ozt3t0/Pp3L95jsbWV4UIDwDFJWryHvPRFARYXJVEDhTimfsb1F34QMC&#10;kiSsaGVlUJtZLIRSI/uo60sWACPd6Gjta6+vevot+w6s+L5Vf+ey7RcFgKsce1UAWAUmy74DrfdW&#10;sYd13lvMjwgTECegEKp7TyyESQVI0Q60Ss1hucnMDPkVYVKgjMRYZrZsbGASoTCs4BD9yMXa3Igt&#10;8lEx2tze3rE2+2ViFJhPD4DqRwUUwI8PLIAEGM7tnD9//qFjI5k1+Xhja6zencyryleVI1UNjMIz&#10;KdgDzGli1JCPwRwWghLHmUcWkrXCgcElCUnlAUGABBgBNNZxK9YdZMBq0LgKcLxqwHgZQHGVjMpV&#10;y7J8iFXA0F03rX2taAfFiYljRWhiEdSpEF3In+CUyl1HPpREwqzmxjKLhZiMyFglydjYjIzNFWSV&#10;pZAsy63NM8ny4qfv7N4qMvMnj7/5Cve+OoROnx/8GIEC+HGCBRCyPP8RwLPTZ+e3K2IuNrYmxWhU&#10;EGjKRE5DKz4IQjEJ1TMDeCDIocFDCa5L6uzLBKRSVQ63qkZOQbWYgbSRbtZwS1+m2AOLAwC4eNN3&#10;XY9lgwtLvqfvs919q77/VQDGVVyKdVyS7nXtA4A+AOnTJjri5WK3bQCGiCMwtI5Js5c3+oSlpnK0&#10;LhQDkWFiExKsQmgULIZiz0w2YolNFtrg2VyMKfI8z8fjjawYjcZZMX7HcPVHX3z+Oe4eHgLz+SHg&#10;vtd6j6vYjxUsgAAYB4CnWeVuz8sKwjQeTTbGWWZPieC88xL+n5kApsAVmJWYiBggoQAKDAKFkEoN&#10;BgEjwrQkIfKhRIxQXhydllbmZ9wfx1vrRq5bjXcH46qn7bJBgyXvt/8mej677r6XDRYvU7jsG/ir&#10;1peBRRskLnauArV0CjIIbfmb2g6K2kTdc4LjcU2laMMuQv4EiWnN55FlzGIo9MzMTV7kxmY5i82M&#10;zfPxZJJtbGxummK0Pyur9+/9+3/G43t3ATc/+DEDBfDjBoto7gBVRbPj89vPZ3OMNreK3d29a5Vz&#10;Z7PZdC4ktVYZ/uN9SpyIIqanKGsy4sgGoIFxgL0msGgppBF90B2sNdtog0MCj17QWOWDr3qargKS&#10;9nej57vWAZFlwHMZ81n3uFXvd0GxqyWsAoBl+5YlVXXzJpKY2YBJM4VgOsbG/XEOj5SuHeez4ZiV&#10;yZQRwUqa/CfMPxoyNIUtm6wIM4ZlOZPkSpSLyGg0Hk/G27s/Pzuf7t3/9j6O7/0BxtpPvHcvZT7S&#10;V2l0+SE/FpPbkMnfY7KN6zdu4J333p+Pc/uHr768+0yYz6tqPp3NZ86rmzPxrCxn8/PpmbNMpXeu&#10;gqsqVa3Yu1JVK3hfqqr3cJVCHRQO0EpVHZptB1WnQEVQrwof3/PAqkU9mi5csWNX3XVLe9bR2l61&#10;YMl6WqjzXnv7Mmu3Eez7DPUct8oSOPQ1EwJWg1H3/TbApNe+9yMQUAMkteZUg0R6EHBkEfHY5IrE&#10;fUQhhEocxU6WIHyyZU5RELIKFhGxJBKAhY0RYzOT5TamcWfO+awoimJ3b2+0ubn9iwcPH43vHH6B&#10;6sljkH/6sQK/vuRa/ijsNWAWyfQQOv8UXn5VgnbCfyrvXNu7Pj07PSlnZSnWZkrCdH5+zs5VMhqN&#10;Sb0LZWOh/VbKuKC68xYpI1WppqK08A9TKkMLN1OkEZ3QahMzabONLltY5UL0MQr07OsTRrsUvru+&#10;Dpvo7kvHdo/r+1yX6XQXQj9jWMYiVn2m73Nd9hAGfXtfPdtXUyVKqVFNYBoWqbVd6o/JqVlNq64j&#10;pG6HOTyI0izmWZblmfPeeoW1NstsUWRGbE5icmK2lfPZxubWeHt7d0fZ/uzbe/cmd+/ehXv+DKie&#10;/eUPVRT2IvYaMYtktA+Z/H022d4fjUb4+S//vCLo07Pz0y9PT0/PT6bnM1+5uWeUpCjL+XTuXDWD&#10;q5w6PyfvnKqvyLm5V/WqZamRRahqBVVXswuoU5/WUUHVIzCMCjUrUIfEKBrG4Vrvp31tJpHYRpdl&#10;rMsq2vu6+9v7uuvpGO7s61q3WdDCf0DnmC5bSK/L2hNiyf5lINkFsA4oUh9ItlhFPVVgYhMR/BOY&#10;1DpF6kdRMwkAQixRz4hsIrIKjn0qTD6yVVUJWPIsy63YzKpqFupJM5vbrNjZ3d0ej4o/+/LLL/H1&#10;4e+B6fkhdPbRD1Fm/l3sNWIWtR1By79zc/fhbFbuPz85582trcnW7rXMu+qkUmVjmJkF3nsFUah1&#10;DwVjIgQgREs4hkuiGhpuyngjpfBqzNGI+8NxiFleSS1N86+2czPS0zFpGZEGJ1mkpsnxT64UPbt6&#10;Rt+TuP2+LDk+rUvnb8gaf2dd3WDV59qs4DLxso9ptBlHS7ystYYWm6j7XrbfYxAJNfOJJm1CErOo&#10;azrQhEWDDkEmzeMRmuhyxiyGmTMPzrI8L4rRKGORTJVyMSYbjcbFaDyeXL9x431P8rNvvv4Sd7/+&#10;Gjg/eS2BAng9wQJIHbd8+aycnt1+8uQBnK/GN25ev2EyezqfnmNaVT7Lc/GhhyeHhampeSdWIiL1&#10;qSQ1Dez01OU6fBo8EIluTAANiq4GgdGARjpeeoCjAwA1aCyj9n1P0mUuSHeQrgKaPsBZtvQBwKrj&#10;lrkcq/7usv1tIbIHJDoZmNTOk6hdDBP/r1JTmlglGsKeILIaG+iirhpt5VHE3hMhEiIxE9OEYjCR&#10;jNlkpdg8H00ytpl1SoXNsnx7Z2+0sbmxa/PRn1TTs2tf3fkcD774HTA7OQBmf/F9d7h6Wfa6ggUA&#10;HAH+AOrv+NL96vh8iqqqpNjc3t3Y2MxJZOq886GtWUrGCohATEJIOeCeA1MIEZOoVSQAIITPSSsX&#10;g+Mb8esQBn0faCwOCHS2u096weLgXMUu+gYYsHwQdj/bHcBdUOhjHLLG8atYwqr3u9pD39KXL8Eg&#10;XsyRaFwLTmyBmoa5NoB+2sehUCwAhRBRFuYZDZpE88oZs1gRscwmExEjYnIxJjfFOGMxVpUKZrGb&#10;W9vjvRs3bmZZ8aePHj+xh3/4DGcPHwJ++vGrmNn8+7TXULPoM9pHNv57eL+f3/oAf/zHP4OMN0+f&#10;PX70RVm5E1eVUzefz6uqmpGrnHOuRFWW3rkZVVMXOov7Sn169ZWqrwB13rlSAU9Bywh6g6rTpFV4&#10;77TWIbRCo18oAK/QpGWkyIguruuyCIn2fKadeQYsj5BgyfqyyMiySMqFC93zma4+0T0OaMBsmWax&#10;jC0tW29eQ0vnBNoUgaMGoeCCQtC05xdq1lm51iqYQ+6ExMmJDUDMYiPQiDCzhNJysRLzKni8nTlV&#10;a0SKYjQuNre2/kNZ6fWnD+7iyZOnqB59Hd0Od7Dk2r829jozi7YdwVV/B+CZm1e3Hz55ArV59v4H&#10;P9mZzcsKgCNVDyIRBcfKMyYiYXWJWRAITUVaDH6oapjQNnTnS5EQbhiE1p+JboygSRMPN3FkHbjI&#10;LPoo+jKdoY/iX6ZtLNM4VrkUfe/36RqXuR+r2MMyNtHNj+gmVXFnnwGxNK5IrUek/AjDzLXLEfMp&#10;YrdtpAhHEizD3KL1IoaIczaxxoNNLiKZGFOIMbmIsWJMQdnIMstkY2t7+/q77/98Np1t/+53/w0n&#10;X30Jf/78AHry2rodXXtDmMWC3YaR38AU+8SM//l/+V9LV5ZHR8+nX56eHJ/NSvIA5l65dGU509k9&#10;p6qlep179c47V/oUEVGtvPrAJBLrUK0iW3AAPLnKATGaAvgQMWlFQTQykBBhUa2ZhwYGQdxhE7q4&#10;rilyogssguKrXszXQGe9/kxrvc0iurZuHkWyLlvQnn2XLUDDDhKwJk2nA4p1Vn54j3QBmCiCE4VG&#10;imEKQZBocCONMpiIRYO7achzeGUJfStIDDMLSRYiHiYXEDJP1rKIYZtba60Vk1kWk93S82JUjPaM&#10;tT979OgR7t79CsenzwGUHwPu12tew9fC3hRm0bZDeP07gHZA/OGjJ88lz4vJjXd+eiPPc53Pq9ls&#10;NmfviUVEclOCWSRETYiZBUwkqqree+EgbTA4iJ8Ubr5UP8IERdI/otrOsRYl6RspiiJo19MHH7kd&#10;iWlrDymS0tUOYl77UlbQjTZcFmnoYxLLWM4qHaLNGEzP66rjFplEXeVJF4XMwOzSdmARXE/0Y0Ak&#10;nHIlgFbWJeIM5UHA5MAoLBEZYZNzmK086BNirLBkZIwRMbmS5CwmFxta87OEFngmL8bFaLK1v7f9&#10;R+fT6buHh4f4+uuvMZ2fHgLlX71O+RPr2psIFgBwBO/+Ed4/q07Pb59Oz1CVlWTW7I5Hm8W4sM4Q&#10;qXdz9flIShVUEPFsmMQK2EAB8UpkhDlUqikRlATKTMoCFSGQhghsDMtRAxAIIFE306AQYqUUdaHk&#10;qgTdNUZeki8NLLogHF2cVUCxDBy6A9xg0XXocw361vsG/TJwagFFXYchLTettSDqCKF/BCGWiQdR&#10;ufV34qxfYdsidbOiODt57DHBC4lULGC2RGKUxYTZyUNFKFgssWTgzIKtBRsLFgM2GYUlZzE5ieSj&#10;oshHo3FmrSkIWhiRye7utf1b77zzR4/v/L749ttv8fDhA1R++gkw/8s3xe3o2pvohiwa8T5gfwOM&#10;b5vtLfyH/V/i5s0bZVXpk5NnT+8+nT47rcrSVeVsqs45Ulep+hl85b1zFfmyUq+V+sqpegdfld7D&#10;Q70D1DlPDtBSw5wFPiZ0Ne5HEELDe1EcReNuONW2GxFSyQOPVx+FVWBFspZSr7jZHFN7L0sFzsuS&#10;srpiZ+eeaXoRtl6bdVrYd2Gh7nb4OtGOHhO7MkegbcBPOdX1kBCBSSOgRpYX8BlGA4AImIWY6mQs&#10;oSxEQoIbwohNdUmMERE72dy20/OpKZ3mG5ub+bWb72yNN7Z+8uDRk/G9e/dw/vm/goBDj7OP9A0Q&#10;MVfZmw8WwfYB89eA+VvOt3Dt2jXcuvU+dna255+fVV/5avbEl7OzspxXbnY2d5VzgqoioEI1rbzX&#10;ity88s4F0PC+hHqvUFd5CgCgcBpBImaCqkIdBd2hqvWKqF2kCIkmMAHivggSEUziUG5HTbS9rRf1&#10;ig5gaBsM0mzyWDxm5b5lEZC4Tdx6vyciQn0gUR/LdOG9mpUBINVGJK6T31qA4UM0RKLrxwjRD0Jg&#10;GoS6BJ2FOIIFsUFo3yosI6GQYCXMZJlIWExmhI2IsVAneTEab0wmm6PJ5Kb3ev3hw4f45u7XqI6e&#10;AXr+CVB+hLfA3hawiEb7QPbXQPa32WQHe7t7KP7kfygZeqTzs7vlfD6bnz2fzWezkvy8JKCialZ5&#10;7ytys8o5V6krQ1jVe6eqrvRUBhzQFIL1URz1qloGxS+IpSGcqi5gRRJBKYZHA7rUwmh4VXhtC59t&#10;YAjbpBoK3GrrSw9vr/eJm+uETrviZdxHwAWAuMgy6CIoAFio7kXUb1p6CaVGy9ENizpQ2CcAsY9t&#10;BaKLJ+kVYAEFMROBMRgmktBejQXCsWN3bkhEREIERJgMi7HWiDEmK4oiy3d2r31QFMXN+/fv4w+f&#10;fYbq2RGg/hA0/Qi+PMBbYm8ZWNS2T8j+HsD+9i//J4zHY2xMxqUQnpTT07uz2fSsqir1VTX33pXe&#10;ucp7V7nKVd5XkWH4SlUduXkZgcHXYBHrSVQ1uitwUF/VYBBcEm0iJxFEwj6NzMIBCCnrgKN6ILej&#10;JT3g0azHg1Vjzkd7f9f63u+7N9ogEFnKBTckrUe3ot4XQWCRaTApsJDhmsLTKdqRivLq4jwmIlIE&#10;gPAsTEi9KDgJ1RIYBglYQgYnizARI7S7k5CZSaKUCwlnRsQIi1jhTIyRwnKeZcX2T95/94Ovvv56&#10;8sVn/4bZ0TPA4FBYP3Xz818vuZZvrL2tYAGA9oXMX7v85t9icxN716/j2vVrmIxHpSvLo5NnT76Y&#10;z+feu2quzpXOVaWrqsq5qvLOV967StXPuZp7jQVnCvXqnVOFhzqnCqfeRy1CQ9KWAqpaBa8DPgAK&#10;fNIwagYRtA2Ez9eMA1gMsbaX3kQtbT6Hzvvd9WX7VoEG4iBOjINb7xMAbVyHBTejZhccQp/New04&#10;BCaRkq4SgFDt9hgiYmVhgISIQ7IVsRBxfCUBCUctQihqEcxsiMUQk3C2YYWNMVasMcZmRvIsyzc2&#10;xsX1YjS5/p//3/+I2WwKf/ocqKYfA+Wve67HW2FvMVjUtg+ivwbZvzV5js29G7h16xZ2b31Qjori&#10;6PDre1/NZtP5+dwHlkGmUtWyrKqqKufzcflcvXqnXudQVe9d5b33BPVE5JwrQ/+LOgPUe61dEgRw&#10;AdBiFq52VwBQ9HEo+Cku4ESEnAYk4ip8zT8iWDS1+EkTQfja+IEGGbQPRLqg0LYFRkFtlkGt98I3&#10;pcHeFjUjGDS9isInW7kVBCaSuB7CyAEIEIsAYZRs0CyYY/5EyMwkFmFmdqpijGWb5ZaZjSoZJRjD&#10;RsQYSya3XpFlmcn39q5Pru3tXJuX7sYXv/sX3Pv8c6A8B6CHwOwjQA9W3EdvvA1g0dg+IL/BeOv2&#10;5sYmiu3rKIoCWzffK+Hc4/N5dXc+n5YnZ+W8LOeVV8yEyefTx845V0G1BIVM0bKqyqqcq6sqJ8Kh&#10;kY76Ko5xp03URNVrncAVWIZW4XS8h0aQSExCo36h2mYNvjXkNcY/ajbRfD58KZr/83hMPW9KFyyW&#10;gUNnu8aKuhEymo5iJXOBKQAADCRJREFUCFO4AKDGBaHkbgBE5BuwCF8VXJIEDpzSuWPYOYWjI8vw&#10;EFEEbYJFJHgbJBpcEtnY2DSz+VzmZcXGWDsaT0yWZeKcz+bzMtu+dsOORpPxaDL54Ox8uv3gm6/w&#10;6OFDYHoCwB/i7OjTt5lNtG0Ai4u2z8y/8XbjNpix894fYWtrG+O9d+aG6enx2fnd89PT+fm8nLuq&#10;qm4WWk2nU3d+fla5siyZocxSQdV5V82rqgQUTtW1w6tRt1AXiEYEjLDPR3DxkVH4iBUpeqIREiKr&#10;aNyMlj6RGEdiEH1gkVyZPrDwiC6F1tEYMHpApK7RazGNlCqPQIxSxmXLFYkpbAAp1a4HURQ061wU&#10;gANYhLyUlMiWAAMgZslDjQdBmIXFGMMiRqHiVUXEmCyzYsSKc5VxZWXE2Gxneyff3d2dnE+n7zqv&#10;2yfHz/D48SMcP34EzGeH0NmnQPXrF7+N3jwbwGKp0T7I/gZ2+zaKHGbvPdy8cQOTvZsleffk+Pj5&#10;N9Ozs/NifuQJWvlUfKa+VIVW81lVlqWj1KovTqGmIX281irUV17rNHH1MZoS2EVwSSgAgvqABj61&#10;9aMIMK0QanJRlkVEtA0g8U8AuBhSrcGi5w5ZiIrEqarbUZGGZVBsrt58VhIwILkhXGsUCNmbITM2&#10;Cp0cNAuiEPIM223AECkotOAngcJASEQMk7BFaP4uxGysGCmKwkxG48LabENM9pOqcuO733yFp0+f&#10;wj19AkAPweWncNNfX/VueRtsAItLjQJoUHYboxF2bryDGzduYGNruxTCs2fH58+9Lx/6qnLn5+ez&#10;cj5TAioCnKqvXFU5730JeFXnS1UPr74MHEErBO8kRVO8qg+uiEaPIlW6wqddQQwNyVsaoy2EWJ2q&#10;gfa3cyyiYAqttQRtgcXCSwIB9bXLsChV0OJx9b4aLKhxIbrREaZavGxCoF4aTSKyBYpCZRQ2G3Dg&#10;IFxyKPtjS0SsXthmmQGROO9FoWwza401wsIG3pvMWtkcj4vtnd33c5HN58cnowfffIPHjx9jevwA&#10;6v0h4D4F9Ncvfp+8+TaAxdpG++DiN0B2Gxsb2L1+A9s7O9jYuYGiyMtqdv7t86Ojx7Pp+Rzqp8Kk&#10;3vv5fDZ13vsqkgbnvQuaRczTUFfFhsEKVXXqXXA3QhQl9BSOgmdgAT4yjMA0Qg5XcjuiI7IYJYnR&#10;WCRQSfuTW5GsHZpNv7k74NvrvnVMEhzbYJGOa4TNZpqFKGaCPJvYKIhSSnxgGCG5isFch0I5zXQb&#10;cMMQETsnJs8yZiOiqgZCJs8LNplkALJRMZqMJxvXc2OuP33yFPe//gpPHj4E5nOA6RDu+FPA//qF&#10;b4u3yAawuLrtE/C3BPy1NYTZxh9j79338N6772A0GpXw7mR2fvro+NnT58fHx2VmzTSM+arywRNx&#10;6tWr96VCFa5M+RlxvyvD8HdB9PQuRENUvdbR1gVBFKgF0MbdiKDR1jHaYNFyRbokA0AjkHazM9HZ&#10;1hitCNu0IHQysEBNFovmIvtwYmMRXl2wR0zEEX9MZBIhNBryIzhwi5CeTWooy/KMDAsTW5tbOxqP&#10;x0q4eT6d7dy8vmO//fZb3L9ziOnREeCqCBLTQZO4og1g8eK2T8Bt5b3/DeOt27AZYAx2drfx3rvv&#10;YXtro3RVefTg3tdfBR5RTtV79Yld1Mxi7lURwcJ7711wUbyvAIX3LmoUgXkEnqBNibv3dZg06RcB&#10;LIha4dXgvhCo7YJEu5CQpdD/3t615LaRJNEXkZlVZJESLdnuXnjQzc2sZjcXkG7SvsnM3KR9E/sc&#10;ngZoDNAjAbJJib+qyoyIWWTy417Mqv0VHyBWoSpBCCjmQ8SLF1Fa0oRiIN37JXbY/26Y3SHlOEgV&#10;u7kfoENUcRRhHMqj4kPWHzJf5IiCeKdJuF0aQszMuRnMleDCEbFjC+y8D3BUeV8NR5Ozp8347IfF&#10;4g63N7d4ePcb4BygcYbYvoL2r7/F+ZdfA05k8edg6oj+YWYvFQ7OB/z44me8ePEC44tnEYa47uJ8&#10;s14/rLbbbez73kA9M1snnFQ1qYiJJjFJSdVApgpYil1HxCSeYUSsZKqiklREVZW8Z826Z45Hctai&#10;Bs0WdJdFxhyZZNvFPubIn3QshpaM5yBw7vd/uW0wLssIAFz2YBKwezV1RpkNRCKae7d8HhMByhUP&#10;M2NV48iBnfPkvSMidoCxmVHu1WAHM8fOcfCenXfO5appAMyBqP55fNaMhqPLUFXPF4sFfv/9P7i5&#10;vcWmfSj/ssyyHvF9zZb4EjiRxZ+LKUDXAP3C9dn1aDzC8mGD86fP8ONffsbTp8/AoY7tZrNYbzbL&#10;rt18aMWpqXSmktQM0CRm0EIWWldBU+yl7zrEvlfVpESk3rEyc4p9W/SHbOJCqbYQwAYzOmgeOCqa&#10;HFkv6KgykqsltktVDIdRNPtFu7TCDCDyZV56KYeygcisfIfBsQ9kZqaZXDzysHUu7msSX+frBxGU&#10;nXPIzRnZVqmmXkW9wbgK1XB09uSHphnS6Oz8+fLtW7Rti/v7BebzOdbtPQCbEdIrIP1q0NknedKP&#10;ECey+HSYAu4lKPwC9lOEGi4E1M0Yk8kEF5fPMB6P46qztaR+mbr2vUjqRVIUEdL8BjXr2q0ws4Tg&#10;zTEnmCGlpDEllZSEQ4UihIoZ2EwkS59qVowdgBkdRFEqRCFHNY0j+rBMEcfhxz7L2Bux9joFl1fI&#10;EjHlakVONSyTjWnu2yB2jhw7JueYD94MV9WeVZRFhAzmCMTMDHYcmNgD5pvReHB5efm0GY3OJElz&#10;d3eHm5sbLBZzjPuItm3RHpyW/wLk10/7aB8nTmTxWUBTUHgJuCuguoZz4PEYg8EQf/3b38v+sgi1&#10;KBLXErtlit1SRbq+76BZ8+hVVUyVCJaQfdJmzpeqyQ6abeElK0kx5hMzoZJClFZ65O1PwLHYmVvZ&#10;FARGdkgZ8hCajywTe+HSqLglSvqR7xTjFVEIFYF20YaRGZxZOQJc1x5E5J1zPoSAQT0IoaqGzrkz&#10;A9VPLi6e3y/ucXvzX9ze3iItHwBVwHvA8wzL968Bewf0//xcT/Ox4kQWnx00zakKXwH8ElQDIITz&#10;c1xcXuLy4hKTJxM0ozFC8PH+/mGTYv8gIrHv2oWoWkpJUpLeTHWbsNvtxUJeBM5stZY8XKvYy4nY&#10;jgVOMwMVfSKLqHTUJl9MWXvRkkBQyhOrjHbeCmIzA8OMDbZjDHCONhjI2oRpDmS886GqK1fXtQsh&#10;0MhLQ8TnMKvJceOIGxFB33XoY4/f/v0WZtlOIiJAijOk7lUWKU9C5efEiSy+KGgKV12DwhU4XMNo&#10;mjs7Du0elz/9hGbY4HwywXg8jlVdIcW03m63qxj7Xn3diaQ2d8IqiYiISrF3aRRVLWmF2c6chVJS&#10;BUpQsk9CdqasfUH2I4GTdoaIHXeANLu5GQRzzOSc9y5PjgE757u2JR8CV8FbXQ+aUNVjIh4YMDJQ&#10;4/sF2rbFerXCcrXEdrNB17aIfQ+IAH07y+mFvDn1aHxZnMji68IU5K6J3RU4TIn9tRHnbcwOVajQ&#10;jM8wmUxwfj7BcDiEq2oAgMGiKaKaRVXtxKw3lXa13kZTaRWUALCW1neAOZdOsqViXyMpg3zyGisV&#10;il3asfNOFQZhIpHsrfTe1UxszvGQnT+DKgHwg7qqQhVCFXwwNWzWS3yYz/Hh/R1WqxWwusumVNm/&#10;/nUG2Axkbwh4bXaKHr4WnMjiqwdNAb4G+SuAp+Bw/ZHD2gXAe7h6gKZpMByN0DQNqrqB9x4Xz54D&#10;AMQsAoAZQVViqXxCUx930Yaq9MiLzPalUyYAYMeBcouGL1RBRARXDSoi9qaCGCPazRqr1Qqb1RJt&#10;1+J+/iETQeyAlPJ5dlsAZDN0ixlgb0D2Gidi+KpxIotvDjQ9/PFVeSH7FODrcr+sKwWLelg6MTyc&#10;Y5ALcM6BmMFEUEkIIWA4HGI4HGIwGMCHAOZcM53P55kE2hZt2yKlPIojj7NktNttqcgqoAaolPNd&#10;cKIo0QKyxmDvAHuNRz4b4lvEiSy+L0zzgaYATwG6KkbJKdhPQQRwKMdCJl2bz507XDMFJPer0WAA&#10;07L5yzXsKp+5ijPL8qrMYDKDyjuYzgCd7VOKE74LnMjicWP6f85nf1g7+8PxhEeG/wE0NKc+bhvd&#10;awAAAABJRU5ErkJgglBLAwQKAAAAAAAAACEAUaFcP9cMAADXDAAAFQAAAGRycy9tZWRpYS9pbWFn&#10;ZTEyLnBuZ4lQTkcNChoKAAAADUlIRFIAAAApAAAAKQgGAAAAqGAA9gAAAAZiS0dEAP8A/wD/oL2n&#10;kwAAAAlwSFlzAAAOxAAADsQBlSsOGwAADHdJREFUWIXlWUuvXUdW/tZaVXvvc8/xfTh+XD+SOHEe&#10;7qSTECsSgibAANECWmqpEQIGCMQAMWDEoBnwD6CnjBgwQ5n1IEIMO4hMIEg0CZ1O7Di249i+zvWN&#10;7/Pcs+uxPgb7HMcJiToJMGJL69TetU9VffWtqm+tUwf4f3B1AP4cAAEQooRGQgMhkZDIdrL8NoBf&#10;AhC/7iDydYCFdvxK8fhd5ASIAsGA2AIhABoAEqgOeAVms6E+ClAK0O/+MVD/7v8K5KgbT17vMy4y&#10;JTSTVVy8eBGjlRWYGSy2VFWHBjgJd6q7y+xwiq2tLWzevoHt7W0wTUECTAd/Bi9/878HUu07sPGr&#10;qI547BQuXLiAY8fXkVM6uHbjw+tw7wlUiJAAMb+BQMdLS7a8+tDR1ZWVU7v7+/HDa1ewcfMWMN0H&#10;VPZweOsJgB/9z0A2o9dR6rcwWsazz7+A0w8/zr3d7Tv3tu7dIplnxYs7a3WvpMMJAgIRURERklZK&#10;0Wga1h461p05feb8rO/H7/zkP3H3yhXA7wGo3wP4w68D0iDd+9DukbPPPosLz13Ewf7ezo0bN94r&#10;KeVcaur7WWksFLq7O93pDi56FghE265VEgYgqmlom7YZjZbaoydOPdO2XfyXH/0Qs3v3AJ/9FVj+&#10;4vOBfCH87hogjzzziy9jdXUVdzc3L21u3L45m/Uzss7o7N29ZynJa01OT3BPJPNgXkjWUnIlWQUo&#10;dPdScs0lez89uOtke+bk6lLvjunO3rcAbgJ848uB1PYfIKOXXnj5V9EtH+fezu5PDqaznT7nw1JK&#10;X3Ka5ZxSrSVpniXWPqGkwtJn1FRQU5GaqtS+iOcqNVXUXFGzC6srq9OL59l0z9rWTz9yfmVaCg53&#10;pr8F5tcAXn8QTvjvDNp34PzNR194DqPRCFtbG2/1s/4gpzSruZ95ranWmr3WTK/FS64EKukE+aC7&#10;RQCFu7iqKRmUWklWgBWiDgj3drZvd91ITp44eTanjN0P338NnI0AzL4IZAuMXpXJGBeefRHXr16+&#10;NJ3205L6WU79LJfcs/aJ7km8FLoXlL6CrAKSpAvn+1oIgShEVUUMGgpUo1twZfCKSmFA0onIzt7t&#10;5cmRydPPX1x9Y+MmUPUKfHrmc90du+5tr/rQMy+8gNiNtz+6ffNmKmWac5rlkvtacu81J681D6Vn&#10;qSWTnume6V4wrMWFOQgn6AQIDnwPaj/sWYkdptOpiJeD9TNnT9CTbm9uHgHL3wLY+yyTMWc8NTl7&#10;Dmcff4qX37v6fqX0LCWz1iQ1JSk5ic8Sas2sKdNrIbUQqKA7BjYJAAIKIEpVVRcjWCnqhBBCupvQ&#10;Rby4Voce9sWuX7/+3vknn3762ruXgZIuwfMEAPQTRy+9Cnc8cf48DvZ2bx/s7ydVSbWW5NWzV89O&#10;z+6DkZ6dTE5PpCd3T+7s6fNnMpGe6MM7OjPds3tNtXperO1+dpjbpsmqyBu3b+21TZMf+8YzsBjH&#10;AFY+DdL12ziygpWjx3H37t3bOZdUSs0l51xLzqgpo5asNWVlyeo5medcyVzck4Op0lMl++rsfbhP&#10;lUxO5kpPhUzFWQqZC1myeynOeR/MIpbubGy8/8ij51CrA7B/fNDdI1THiz/3IkRkVmst7jXXglJr&#10;KV5LkeqF9EKggMwAC4C5JrKCXgn4sPwgIASgQmCuQrpSxIXqQoe4u0JEVdUOp4cFjeTl5eW8s7O9&#10;f+zkOlAyEOIvoNT7TH4fVEzGy7h67fq1vqCYhdqnVIylmueqnqrWVOkopJSCNhdps3jN4jXBvUet&#10;Pdx7kD3AXoCEQeSzsBalF/NaAr1ElhpZajP7uI7KdpHclzzdrb205dqd7dnP/8bvAFwCgGbB5F8i&#10;GEIwsNapD3G4gqggK4EqQAWkAqgAqshQQmTBaAHgBCgkSChkvquhAqe4ugKiTqlwryLiYlIBOkF3&#10;eqW715y3Zdysz7Gdm4OUiKaDxRYQcecQizGXDZAE6IBXAR2gC+ggqwiKExXCArKAPhdKGAmHCABX&#10;QAwUB9Tp7pTqLnBVcxIOcoj/XmtJh3dMj6wPubT+0QBSBRojgpkTWOQLJMBFW3VyqHLyvvYNOghw&#10;YH1Ypz5nYBF7dM68C2RoAwwz50I/QZA+1DiHyS9yH/n9AaQEUANcA4F5zCAw1z1gaDdgGvq9zzBZ&#10;OYi2O8gKsohAZAiMBhGqCCFCEZDDSw67ikNPEIrIQmZJEiqY673rAJIcxngg05pXA8Oiggy0zj2/&#10;mPycT1LmDQVDkiYPfogKRBUiAspQYmGAQCDA/WeQnDM1PIb7jqmO6lTOQ+68xYP9LboQggJSQJe5&#10;OwVCBWEikPm0DICKzGHKJ3efTAZSCRACVV28FIAiPuQhAF//JCzWiuouBEVE54NBVFXpqhAZjKIA&#10;lYACYiJUAIGU+camDwkQlGSAwASiAqgIdAjaAwvD5EQfmISKiopIWHgMwGuDTtKvwAv6wwM0sTGS&#10;ZiGoLIDNO7oPVNQgaoQYIQGQICIRIlFUG4hEAhGQ4M5Q6eakudOcNAgUqiaqqhoUGpSAUiDj0ZKO&#10;J8vrNfeLPfjKXMz9T5AyRASj8WRtYNAshGgqaqJqIjrci5qImAhMVILIfYsi0ojo3KSBIAKIQkQC&#10;ASI2lyIDYAIxtcHPphYEarO+t5W1tZWNjY2Fj2dzkPxnsOCjWzdw/NjxM2Bt2rYJIghipqpmomZQ&#10;i1AL1BCgIVJCgGiEWgOxBmItRFuItiLWiFhDkUjRCNHhtEA0uGiAWKBa0BAD1IKomcUmEowxNvHm&#10;jQ8GaQbKIixmtA2u/PQdWAixadsQmzY6EVUtqmpUtSCDi4KKRIgO7A3ubUSkEZ2XIkOdLpiVCEhc&#10;MK4qUVSDqgYzCyISnIxd18WjR4+d2NzcRL+7AzD9IfBA0iuol5HLbzfLx3D61OnJ7s7OvZJzUQwK&#10;DlY6AYeAInCYECqLvBEiRsgQWYblEQeWNYhahNnAuIYoGhoNTaMhRo1dqxY6iLYrK6vd+pkzT/34&#10;338svvcxwPR7AOr9VI0lvQIzXPrp2xhPJkcIxKWlcWvBYjBrzEJjZtFMo4o1qtqIaSNqjerwrGqt&#10;qrYq2qloo6qNaWjUFt+xRoe+ogWLIYRGVBsLIbZd17ZLkzP7+/uS72wAyrcApE8xCYCquMIZvpdV&#10;sXZ8/RhqvltLHlSDlZyzCFGhDspioEDVBGKiqnM3qqgOLrUQRS2oxUbMolpsLMTGYtOE2HTUpm3a&#10;rjuystppu/Tk+5ffRX/vHlB3n1yA1AdAwmv+ezQNPnjzTayuHo3NaPJwCHEUQmgtxNbMWrPQqtlg&#10;et86NevUtFPVTtVGi3pRbe2TslXVRs1aC6EzC60G62LTjtbPnHs+pYTdq1cB9D/A/PfNIox99loD&#10;7OMjp87hGxcuoGp7Y2vzzq3dWZ4RnOWKlGazXJzFgpV4uDX84BpEbYjDACgqItAKkWAhaIimagGq&#10;UcQaC7EJMXTHR+jOPPzoszvb90ZvvPFv8IM9AOlTuD7vcGAG4M2U/XcPZjOcfezJlaZtSbFZLVUk&#10;ROtGI4GazmYzmTRiZkHVNMog8lFEAlQjREI3WooCiQ5pRK1tmrbpulHbtF0XYhydf+T0Nz/88Obo&#10;0rvvIh0cAD5bAlB+FkgAeAdedLa3/ysHOaNrmpXx5MgSS3+QUhJB0bZp9MhSZyUXowaDmsFiVItm&#10;w3JrQtPFUr1pRkvt0njSWIhtKrWjSLe6enTy2NPPPLf70Y3m0ruXMP14C/DD0wDufRbMF58FwV8D&#10;sH+4M/31ncNDrB0/OTr32Pl1C+Fgf/8Ah4eHRkJNGEU1QCTIoKfRLES1GEOMzdJ40rqzzdW7bjRq&#10;j584MTpx+uw5WvP4rVu39NJ//CvSwT7gh8cAfO4R4Jc4n9RfhjT/JEdWcO7Rczi+fhpmVqYHe5dB&#10;TveSFPdaai2stdJr5fyEUiAi46UlK7WaiYbltaOnJ8srJ3d2duTKlSs4+OAGUHd2gXQGwP4XIfiy&#10;J71j6Og1QF/CaIInLjyN9VOnEULgnd2+L6n/uPSHHznpi3wYIESsW11bO9WNxxOBxK2tLdz44Dpm&#10;G3eAWgFO/xp+8P2fNfhXOzMX+Saob0ENEgwsFS/92nchqgiqUDMEBUQVCocA2N25h7ubd7Fx+yYO&#10;t7eBWgD462D6NoDpVxr/K16rgL5q3Ziwo3NbGyysEbZK6JG5jQeTEYHwpxj+sfhK19f59+GzVwTw&#10;GKB/AMjLgD82VPMqgB8B+AEGWatfd4D/AsgV++/CKG+DAAAAAElFTkSuQmCCUEsDBAoAAAAAAAAA&#10;IQCopNnrNn8AADZ/AAAVAAAAZHJzL21lZGlhL2ltYWdlMTEucG5niVBORw0KGgoAAAANSUhEUgAA&#10;APAAAADpCAYAAAAajLrBAAAABmJLR0QA/wD/AP+gvaeTAAAACXBIWXMAAA7EAAAOxAGVKw4bAAAg&#10;AElEQVR4nOy92ZIkyXUleO5VM3ePNSMycqmsrMXBAgiQ6GlCpEVmpOeloh9GZB7xB8j5A/5BVf/B&#10;zBcU8QWU+QIALz2P7BYZDoc9JJFgEYWqyjUifDNVvffOg6qZm1u4h3tkZVYu5VfCw8zUFjczt2Pn&#10;rqqErbztMkwTGq5Y93C+aK35dvtW3lah130CW1ktBAyJMIRhiATGjwEMKc0PGUCAW74n5anpld/h&#10;oA/TnMESqB8SCAb7nQEP67bvfjVbeRWyBfBrFxqmSfEgLbtP05RPL23KDigKuLJEWRZwzsH1djNe&#10;CUQE4jwlAoHgvU/r8zKQoGpmgAHVeAIzg6pARGESAZX0MQOgAPQhYAD0t4ABZr/Lbb99RTdlKxvK&#10;FsDfu9AQwBCgU4A+xeDwFCvABwI++ugjlGUPO4MBBjs76Pd6YKYAIoIBlZg3M08AG6CABQIlEgWg&#10;qpyORS6BHAymEpaAvFvulKoK1ViEEBFChRAjJAaoKv7l9/8EiYIQPSRmcBOBHIMJD2V8BgC/BfA7&#10;AH/zGm7oD1q2AH71MgT4QbrV7jOAAQC8s4fBYICJ7QL9PvYPDnDj8BAHh4fY29tDr1dGRxT+9Q8P&#10;x8ysjnnKTKIqIxWJKkKiqqqSCdUMgMEMBnKAihksvxDy+4CIiAoDyMwEZtQf7AIJkkzMPWIq2BX7&#10;MDN2xf6N46MeM5dmVsyqGc7Pz/DkyVOcP30CjMfYGXhUVQWdTtLVmj1MzGy/A+EhbMvSr1K2AH75&#10;MgTwIM9/hmIAxwxyJYqiQH+wh8Mbhzg+von9/QPI4XtBfDhXE/Oz6bmvfFVVU+99JSJCg8EgqKiq&#10;iEYVMxGxrMcCZEXhavhSjWHN6rHBzDlnCbvMWYFWAwiWfnsRIxDAxGBmx84xMxEzMzGX49FIy17p&#10;+v0+DXZ3Bv1+v8+u6LMrDsys6M8e7U7GYzx//hxnZ2eYTsYIIQAaYWaw4B9iy9CvTLYAfilCQ7B7&#10;ALOPgWzL7h1id3cXk9EUN27dwr33P8TJyQm46MXZZPxsPB5fVLPpxchLNINQY3BaBKieVxEhFRER&#10;MVXRzKrGREbMBo0EUzUAMJDBtIY3YEiwJRARpy2Scp1WG8AlUXoKCMyOLG1DRAVAtLu7Y6rKUcVp&#10;VANZQewKZgfnuNjrYW8w2N3dPzg4LMteL4Rq5/Hjx/j6qz/i4tlT7B/sYTarECcjIPiHgPwWpr8D&#10;9G++z1/oXZUtgF9chgAegPhjgB7AlQARUPZxdHSEu/c+wM2bNyNx6VVl7H28mEzGF9NZFUMIEWBh&#10;ZtWiF1XEYowSY1RTNYMpgYyYzNQsOYVNYWZqZqZqampmgEs8Z/mcLP+ghITRpFlTxigRAcRoI9iV&#10;Gb5pZRJ2+SikIkTM5JiJnWMiJmZy6Qup6Lvo0nuC+uwc+v3eTq/suX6/PCiK3kGv4IOzs+d49M3X&#10;ePL4MarxBRAjUkhLM5jtb76XX+wdlC2AryvkPgfoY8A9AAAMboAPD3H7zl3cunULg52dECv/fDye&#10;XlSzybkYQsIcgqqoKqKZQtWimWlPpzDVYEk0TzQzqKY504zFxs4FIAAAjfWZWWeKrGbXv3F7annK&#10;YJfmax6eW8xERK6ORxEl6IJBRExEXBBA0tthgAtmSlzPXBARO+aSCK7f7w92dvaOB4P+Lhe9o8n4&#10;Ao8fP8GjR9/Azs+B2TnAeAjS30Lld7DwNy/vx3r3ZQvgzWSYHFH8Gdih2N3F7t4+Bv0+ToY/BRNF&#10;FXkuEs9DiGcxhBCjRBEREIuZqSTgqio0USjUoFrKVM1MkvmqYnNRIHFuhmwCckO3BhiULNZgzI1t&#10;AC+0t5freTJ2c+ACiqRqc/Zkt4FsxImdM1AdAJZyx9X4ZiYmQragUcLIiKwsi9L1e72yPxgcOOf6&#10;4OJEVQ9jjNDzRxiPx3j65DH8xQUAeQjor4H4+Uv9Bd9R2QL4KiEaAuUDFIPP0BtgsLOLvYMbODw8&#10;xN7efiwKfu6L/rmvpue+ClpVs5mEKKoSAAjMREQ1AROqpoqkJJupCWA6kHM1g6DFwACyX6pZtpRn&#10;YRnMNgdqMn/r37GbtUG5jbD8t6bkFM8uahA3QeXE3KmNal92rW2zq2m4KvcYSPNE7FBDmYhBVBSu&#10;cCByRETOFUVRlkVZlkVvsHtQFEV/j+WW93H37OxZ8fzZc1TT5ASTyflDxOq3IPk1LP725f2o75Zs&#10;AbxMiE8B9ysYPygPj7C3u4fDm7dwdHSE3mBnqsF/XfnqeRSRby8mHmZiZgEwgUIAk8SqJjFETeth&#10;MBVNIFWYKWDajyOk7WHJAZWNWyCrzA3h5vV1BDeBlVKm1Sr1mZP6Te3fmVvbkeWMLSJwS13m+T40&#10;16FBlMEIgBwRuCr2AEJiYeaCE/YzgNkNBgNWs1JVyQyOmEtmpqLolc45t19oURRFUZblUVH2bhLs&#10;aDwa4/E3f8LTJ4+BagIwPSSE/2wa/+bl/tBvv2wB3AgPk13b+xVAQ96/gaMbRzi8eRv9Xi+6fv8Z&#10;wx4HkXE1m4XJdBp8VUWFFyISJggRKUxVYgwqUVREKHGpUA3cxL9Sq8NkwWCmBugcpIlh51hNQLaG&#10;iQEAyb0FbbNuF8htexetNmRwGyjHk0Dc4BcggDM314ycTFwiclm7dgBYmWv/FxORQ1p2BiYicuxK&#10;ByIGswOxoxSncsTOEXPpyJFzzhXO9VxRlLuD/mF/sHfMpLdn0xm++vIhzs/OIKMzJMdX+DUQPn9Z&#10;v/rbLlsAAwDKz4v+/mcgArjAwcEh7rz/AW6d3IqTqno2m06+noU4Dd7HIOpFRFXVAyYKL6YmZqoq&#10;Gk2jaFabVVXYTAxmlBxTisa+TUAlC4oEzNpRlZbrZIu5XTt3HTcxoAVAW+eiltnCl+dJM8ip1pHz&#10;p0Zz9kh3l4mYAKdJ684AZk44BoOcA4FE4dixY1eycwWzK0pi5vTCIFcWpWPm0lTZgKJXFL3dvd3B&#10;Tq8cuLK8MSjLu48fPyq++erfcHF+DmgAzB5anP4akM+/w4/+TsgPHcCf7xzc/2w6GgFmOL77Hv7s&#10;xz/FzZvH4fnFxbdPHj/+llzpQ/Bh5qOPMUpUUyJ4YidMiHH6raiqmoqoqkBFABjDIgGqMSgAJVMF&#10;TCl7qDLBikeRAZvitwA0Y1LQeKsauzctW2MD1401yy5j4GVC8xlFkySNRnW2ZA+DQEwEcAvTjNo2&#10;BqhEVYORiIiNmAjExs4BYCPHRETgoiBmAjlHTKUl49uh3HdFWTjHXJihYEKPnaOeQw/Eg37BxfHN&#10;W7cPdgY3nzx7uvP7/+8fcfHkCUDA7v7ew8nFt78G8PkL/frvgPxQAXwK4AsAQ+AA9z78CD/+yU/R&#10;6xWPHz999vjs7Pk4KHzhXJj6GAkWBMmbHES9xBCTryrGHo/VzGJm1kimCjOl5FiOFqMCMDLNarM2&#10;bAtAvbmacespkD3QaIO0YdqmwiAlbcx/wjbjLlOhCUuBraDaLk52cF7HGbKNN7oGLup5LALYEYiM&#10;GQRiI+aUGtIvDEZGjgGwETMzFyAHInJTYdfr9YuyLAsCHBGKonCuV7iicK7fLwvnvS/YpDw8vLF/&#10;cvP4Toxy8+G//BO+/MMfAB0BqVrqf0PK+PpByQ8NwEMUe18A7hS9fQx2dvCXn/4vqKaTyej503/1&#10;1XRs0VemEkgkqkmI00k0M4HGqKoRIqKmESox+ZIrSTasKZKKLDmDIuY4rtRsC7QdUSnTKidu1Opw&#10;zca1amy2CMwa+C2mtSZpo3OtbVbuxoJb0qjN9TK3t6Ua/HPPNGfGTiycTOUUemqHoHKcmXO4qXZs&#10;5U/yYoPYXM8l29k5Ji7gko0MLkoiclT2C2bXM1eQK8oBF72y7PUPy939+1z29v75v/4XaFUB4+eA&#10;ykPo7AcF5B8EgAkY9sreAwI+mwUH9Hr45C/+Cj/98z+Pf/+nR//qp5NnoZpWMfjKYoxmGiEhmpmQ&#10;xGhmkTSKqUZTyTavJLBKFQFkz3Jtx1pM7AhV1dqOzSqxyTyui8TI6LbPVeR8Cdb5ZA8XkJ3Ry+K/&#10;XbW6va7VzjlxY2H9Aojn+6RkjdrrDNSmcA1qcnN1HI5yeAkNgOGIOMWKE2sX4F72bLsi54eUxOTM&#10;FT0CMZU9x8QOriy4KPpUFOxc2XNlb49dMbh92PtoNBrvPPv6Szx+9AgYPQFSzvV/xg+gjvndBzAV&#10;n8PoM/AOBjdv4t7wp7h9+070Ys/Onz/5alKNJhKil+BDlBggKY5rMURTFTaNZhopGboRKpJcTRoM&#10;piZBLMV8ayeUWAYjAMn2rsCgLXDOVWSrM63mDNyK89ZAa6vUaE1h1nihu4BdBd56du5znq/rAHax&#10;jWp2TtHjWnVusXSjWrt84Kx2o072cClclUAMooK4IAJlD/WciY2TrUyuTN5tV5bsnOOi7LNzBbnC&#10;MbvewY3jvuvt3GXI3bPz8+L82y8xevoUGD97COivYe+2o+tdBvAQwBdAeXrj1i3cvDfE0Y0bkQeH&#10;z4Kf/fH5xSQ8f/Z02tspg8QYkvdYvEkMqioWfVTRSCrZxhVJqrQYzIKZKgxiGgRomDeDGZZju5q5&#10;sgZm26ucVWntADqr2em3UUqFDfN48ByUmXqtDdJlnudVDq15BHixrR3/JYPVoLScncWt7VxNykhx&#10;JsrhqLQuO79yjNkhoZgpMXhSt7l0SMzskFTpBFhyjogKFAUTUQEuHDtXkiuLBGBXMru+F3O7u3u9&#10;4xv7B4Pd/Tvwo9vffvMNnn31ELPzM0DDQwD/Ce8oG7+bAGb+HLT3Gcyw+9FPcf/+feweHj8enz/7&#10;49nZyFd+VsEQYOo5ngVTU5VYmWqESlCVaBJFRYVgAjOBqZqpkKmoInVZYRA1UWTQJuY1tQWAWgY4&#10;1FpgxqIK3YA468c1qyoRdWzgRuoaYOAy09ZtV/2+c+qtK5Uusy7MbK5SUx0jbtRssmTLtvdzeW8G&#10;yFEGNNX7pO1rVbvg1M+AA9gxU2HUhKNSBpdzjoicsXOOXQlXFI65IOdKIiqq4kbpiqLfK4ui1x/0&#10;e71ij13vLmJ1UnmPr/7u/wJgD2GTX8Ps8yvux1sp7xqAhwB9AebT3Tsf4/j4GO8NfxZG58+/PB9N&#10;n/pqNlMjT4QQQ4ze+1jaSFTFm0gws4gUDoomUUwXACwwSM5XbhxXWYXNKjQ0s65mZqzB23ZQ1dsZ&#10;AKN5p1UJ+Nao2MBlG7g9T+gAGpfV5jVq9EJb19G1XKVOKnPDwpaZNG9FSLbvXH2mxLzI4EXD1HAg&#10;MJHLgM6JIMQFUrIILzAyu5LZFeDkxSZ2JTEXtHurEJVSRAp2Rbkz6PV3Bru9/Z3yqL+3P3z2x9+X&#10;T58+wejr3wOiDwF7p9h4WY9ob6nw5wD/LXZvD/ff+wjHH/4MN07uPnr09Pk/TSt/JhInBgQN08rP&#10;Jp7j1JdskcJ4BokeGiIkelIRMvGkEsk0QGOASoRqsDSNCcwakdInI8yiAXE+bwIgZs9zPR/TvEVL&#10;wIsAlNK2YtaAPavZ1l5eNp8+Vm/ftC2ub79E5tvN26hZt2zamq9V+bRMi/s150D1san9wrIcA0c9&#10;32gonDbJpoYpTJXSu7E9bzA1MlFKbUQahVTURIzEKwFaQA1UQFTjLJifVHF6dOee8e7NPQPDBzpC&#10;mP0SoGO8I/15vQsMPGTgC4U73T86wq0f/RwnJyfxwuPLyej8cTSuJuORD1VVOUehsBhDCMGij0SI&#10;FCeiKkFFRNUipRzmmJhWBZoYl1J+syY2rlkWYg2jZsDNiw3aQFoExjzH2YjqZcAuOauacBIW2y+F&#10;ka7qerKrSnd+c2q3XWbiVmFDbq+NXgKBzDIbZ6cVtdm6dnTlMFPLfq5tYmYiR41DDIzs1TJQkRJA&#10;XJnbHROXYM6pmOSIuIw8cEVRFNwbFM4VpVBREnGPirLvXFH2Ctrd3dvbPdopP3n+7Fnx+OH/g/Mn&#10;T8CQh/oO2MZvNYCJ3QOjoy9wdIRb732Amyc3odx7XE0u/m1a+Wn0VSWh8qYiLk4qEQkuTqKKelYf&#10;zUxCSsKQXB0UTTVmFVnMLKqIIDFlYrukKtfd2ojWQLUGtDZfv9AOXAZzrTIDi+BdFUbCkjZaMg9c&#10;dmKh1b5su3UqNC+dX0i/BLfW1eGjNrDr9Y2XmpOHmmneziCwgQoAxM4VOf/aEVFBzAVATEwFiFwJ&#10;FERw6vqFY1dKuVs6V5Ra7pbkigGXfVeWg73BoNzvDfbuIFYnT548xrOvvgRG5w8ZF79WeXtLF99a&#10;FZpd8YWpfn5j+FMcHx9j7+AwkoQ/zGazP/lqNvHee4mhshi9iswsVl5VPHKiBjREMwuSCusTcFNh&#10;fTBLbUhFBwJDQFJ5hYC5igzEzLzNMhJ4U9c4liqTMFd9uypwvV6XrF+lQq9q66rM3e9apmZbZ98r&#10;VOgVH1rYrv0Sm+87z9fsfpcR0dxhB1KjRlXX/PrQlgtec78GhuxH4FTMYQoHwFSQMtuEHKfqr1xT&#10;rRpM4ojUX/T6g6N+r2Da2T2qnn9z6oqCTPW3Gz14b5i8hQxMQ1DxBcrd0+O7d3Hjk/8REDmL1cXv&#10;JcYq+unMV76yOAsiEihOg6oEJ7OgKsJSBVUNpFEAi15ZkFTg0LBw7aQyREreY6H0wNSdJQtZAqo1&#10;Nh5aTqwFhr3Mugvzhs66Lvt2HVpoHYM6bd3t2ix8hRrdtC3bpsu+nQ9RZ5uaZbux4cTEHTWaMvsa&#10;ocjHy2GmxMyWGJZAVOQyR0dMBQEFiFwf6oioNE7hJi0GPcdFIcWgYOcG6gaOmQvq7QzKsleU/cHA&#10;lf19LgfvUdE7efwP/wXj0QgYnz0Eqh8tuS9vtLxlDExDlDu/geIXR/fex89//u8w8vTHMLv4Q/DV&#10;xFezylfVLAbvVYI3E2+hqlTEQ3xQUQ8NwdQiTIKqBTWEzLzJAWWWHU4mZtkxlcCSi/Qhab5m1sYJ&#10;1TimOqy6arrq02XTLgMuc0p1XwDd9ehsd4kJl6xvM+oqJjaAlh1nfi7UXqYW86YXDXWPQwvnbI1f&#10;YO5bmPsKzIyt6c9PAZCAFQAErGYqSo7MVCV1pZC6PzCtiGxc9nq9j28f7lazGaaj8yOQewCL/yeA&#10;56ufwTdL3h4AE5+Cen+H3uHRBz/7d7j3o5/F8cz/6+j8/Oswm02tGs/UTyv2o4pk5p1Mo4u+gswi&#10;a/CmEk0liCEIECI4CLloKkn1NQtmtefYYgu8eX0DzrmqPFeRF0FpbaBZV52NuAzEZfNXqbarALdu&#10;ehlgq18C7W2x5hhXfC/NlxOntzUFbRUkZ9DmuPeCal6nm6Rj5R48U48lXJqANfWqS8pkRGbCJuY0&#10;krOoToOSiTkNBqiRCkwtaqjGarg4uvPBUW/vgM8n4Qje/xLOHcPktyuexDdK3hYAfw7qfVHs7eHe&#10;n/0E9+/fj7PJ5P99/vTJ0xB0GmPwEqpKJHqT4E3Fm4RKRLxp9GYaTFVMNc2njuYizAKZZrAiwqxt&#10;17aAOwctkurcYkxrA7fDtJfAO8+LXm2PLrcjr2ZTrNh2mVq+CvzYYP9ljL3By4Pa59ll5eb4tLgu&#10;7Ufz75+HrshgsFRhwdlUgSEnyuSLMYOppi5HFMQGAsRYATMFwUw1ziaxcDy+dXJyvLO7y8FPj/yk&#10;OgUi4S0oinjjAVyU/d+o6gM+PMGf/+wvcXzv48nTJ4//4cn5eKRGFfvxDGFWkR9XCFVwMq1IfeQ4&#10;9SQ+xXFNYjR4Mw3RimCgaFQEg4skPsdwGwCLwSKMauDOAdjEctuAtBq4bUC3wdkFbXv5KnX2Ktbd&#10;ZNt17LqKmXGNbbvru/t227QN2ARO6h4PLRDnfckyMS9+rxnE7ZjCmYJM4IxTMRhxzboW1ZmYg8Jp&#10;UJia0wAisDNRTz2d+RBhNj48ue32d/o7z8dT6GxyWvZ2TlXCr5c8lm+MvMkAHhLwt6p6enxygo8+&#10;+SkO9vYfnY/G/zKZjCchqjeVGUIVYgyVxsqLxCrZuBosl/9pckoFBUVViwaSlIABgVmEhsS6KRFj&#10;weMMQwQtJGR0QbuoOq+3fbsM2wXxVfOrQLqMCVcx4yJQNmPZTdgcS46J1fvS5e+bgxnNvpSZtW0X&#10;U8PW6bu4zGCuVysITUf5RkRGBDOwGcyikQFmBk4bglGUJbFFqSaT0W7PFbdu395ziDh79nRI0AcA&#10;3li7+A31QtMQg+MvIHx6MPwxTk5O0GP7/WR88aSaXExhOnPQIFF8nI69mma1WYOY5pCQxBTHjUlF&#10;No2JWU1yL5DRYJIK7dsAtZjVsHo5gczq8FAXIA1oV6mm7Q+w+IAve/jR2f6qKXW27aZO1tssvcmd&#10;fZbFf7vbUWd9k9zRmS7xVre9zwueaEY7Pry4DedUTEcpDlV7px2AAkDOmUZJdacClOLDRFQC5FxR&#10;OBB6RM4xUY+cK5i54JSK2SsGRz3nXE/JDUDcH+weDHb2D24Gox89efIUZ//0D8CgfIjJ1/8JVg/F&#10;+ubIG8jANASVX2Dv+PT4/ge4d/+D0HP0B43+kffVTEI1M1UffVV5X3mT6OsYribgpmlOdTTTAMsM&#10;a8hgNgEsAIjU2LdW27xiWFCVOyrySs/xMi/yEsBv1H4Vc16lyl7FlKvU41Wq71VqNNZsd9X3dr6L&#10;Vh0LSAzabJ9zxhZY3GgeS6YFds4sX7u7c11n69gAzIKmnjsNUDMjMwtE8AAm/cHOYQVxcTI7Qgy/&#10;BOSNY+I3DcBD8N4X6O+dHr73Ae7f/yDE6L/0k/E308nFbDqezCx6D1NvMcbgqxmSd9mrSjDVoMlh&#10;FWBaJ2QE1I6o1EuGABYsq9A0B260eULG3DmVPcqtdYp5aOk64Z/rAPu6wO08mCvluuC+DpivOg6w&#10;UrtYcHBdepnU+Gup3e3kT0Ou1qqBPt8eljRw1MkfNYizxmEwA4mYutRbrqmk/ggJUHYcS+eqk1u3&#10;DwORq6rpEYx/CfVvFIjfJAAPAfcFdm+c3vvoI9y++36IYfpPo4vzJ7NqOptNJ5lxgzczr+IriRJy&#10;FVFII3+pz6mQwUx9YlyT2ruMVFmU2Ti1UV3D2wC0AW4btF2P87JQ0KZgXQbeVV7nZeDcBKhduQ64&#10;u8ttUC5r39ShdRXYO8ehdnuXedFqzyx76fxb80TWILg+rsFAZjAzKoiZDURQzcWhKT9bzTQO+mV1&#10;fPPWjUG/4LPJ9AjV9JeAvjEgfkMATEO4vS+we3R6fO8j3L13P8YY/3EyHp+rSkVqHhorqHiS4DUE&#10;L9EHjanDOWtU5cyyzSfZvsiAzcDNTqoFMDaOKVupJtsyln1R0HaP0QVtLcuAtw6MywC3yX6bSBck&#10;V2kCV2kIV70Y8jwtO15K/KAWGJsOQeZAplbnBzmCbKhTxhY8AmYENoKRps4IAWIwQUXNRCJijNE5&#10;N949ODyORjytfGbi8EaA+PUDmHgI6n+B/v7pvQ8/xN179+NscvF/TyaTcZRYhaqaikhlGr2JehVf&#10;RYnBRCJgwVRjLqQPVuc1J7V5nhYJa8VzG4aNlmzgNnDbwLqsTq/OLX4RFl4H1u8C3nr+VbJ1d34Z&#10;YNdpEavOUdGoulQvL3x/zcrW2LowWnTqEWCNil1/Txo7tXlBQI3yaI9AGhEy9ZBrIKeixswaYyCy&#10;ODo6Oj52rDw6Hx1B9Y1g4tcN4CH2Pvg9dm8Mb7z3AW7dfT/GEP5+PJlOZ9NZpRKnvprF6KuZ+sqr&#10;+AoSIkQDmQQyi5qYty5CCEjLOZaLCNM6LFSHidK6tQ6qS/HcVez5MkC7CVivAtamavY64Fznu6+6&#10;jqsAvIJx1x2Duuuyr2qBtQHAiLKejMaxlXnXrHZpgUBo+tdOu2SbGdA0xDLD4MoSEqMYMbmyGPX3&#10;bhzPzHHwcgQrfgmdvVYQv04ADwn4DWjn6OT+fdy//0EMs9HfT6eTWYxhpjFOva984WimIl4lpCoi&#10;k1Q1pJIcVgYxM5/zmGsbV3JqZAarRbK6UsgWPcyXnFGX1q9ySFmnvQto68yjNUVneR1grsO866R+&#10;oF/mMa8qqrhqugysy77/EkibNuoegxbnaUG9Rnd/poKIyZAGnCA1QNVgxHDOuRCigQjInaYNesXk&#10;zp33jtUxT84vjiiOf4nXGCd+jQB2fwu4X3z0Hz7F7t5hnE1Hfx9CmIQQZqGqphqDJ7MQZpPKNFak&#10;McBUkMJGIfWMYV5EJKVKWt1LRsx9Ms9t4cS+ufeKpeV77Ziv4rK6vEpNXsXC9Xa1LAPqddTnqxj1&#10;u6jJ19n/Rb9r2fetAjEt2X7JsdpsXNu7VE/ay/OuEtJehmYxjY7BRFQPR0UZ5y5Hs03FirIAzEhy&#10;p6MgJwDG5c7eMe3u8/TRn44A/iWg/8cL3ZnvKK8JwPSbsr97eufuXRzcHcY4G/29xDAJwc+ir2Yh&#10;Oakq0ViZhCqpxhJU1afwUAoTARDNcd7MnNGasJAteo9tKWi73uV6G8PVKrJhOcsuUwWxpu2q+ava&#10;rmp/WXIdcG/S3l5u2bmX1ndBvYqNO+vabFv/I8pOr7rrgWw/1/8peahrJTsllpjlzrJFLQ8Cx80O&#10;BCjMxoPBztE+BedDOIrRD5GY+HuV1wDg8nNQ/8GNex/hwx/9BNHoYfSzs1DNZqGazaKvvEqoSEIw&#10;iRVJCFAJ0BjMJM9nOzcX3yOX91mdq1wP9VmrxNaw61Vpj23wXtcxtcqGa0/XtW26/H3Kuky9l8HI&#10;15mumr98HouVTwSC5gEl2p5o46ae2er0zHkoOY32qo4MzASYsogCJtE5p2VZVLdu3T0Ze8X0YvyL&#10;9Br4fjsG+L4BfIrewRc379zGe/c+wM6gfHg2mj6qZrNJVc2q6IM3jRXMcq8Z6kViYlxVMVOPVLsr&#10;UPOGpjO5YAvJGsmDnFImV2ZORSyy7rrki+66VYz7og/hquU3TTZh2xdh7vpermLcdvu6e0poyhQb&#10;WNbVTqiZm6jhZUMzPlRTzpiEGcxMYCYYSFUNBgdACdAbOwMUZXkoEjDz4RTiv9c4EXoAACAASURB&#10;VNcqpu8RwHwK6v9m585HeP/jP0Oxe+Pbs9Hkq2p8MYnVzGtISRqs0cMkQLy3NFJCUpdVPCz1V2Wq&#10;Pucyd3qBbJi31dWNdQC7NBljU6ZdBdx1aiBWbNOdf1dkkxz7FzEnVi0vmTY2cdN+qQt7AASum40A&#10;BiwP7pRsYkcEMiEzM4Yacx5pwtRMIyorY7l/VOzsHeyNKoGML4aA/TfAHq6/Bd9dvi8AD1Hs/d3g&#10;4AC3732ImzePJ9Pp9PcXZ8/HMfgqd6ReqYpXiT4PkB1FpU7QCKjrdi0xbwKitW3eAKBWo6+wd9fm&#10;LC9j2k1V5U3V5XcRtJvKVdd+1Utv3f5L2qkF4EzHLRTT4mLnGHViNZGomGZ/V+pvvmZscpWPUhZu&#10;sr+70wfRbjUbH0nUU9j3k+jxPQGY/5b3jod33/8A+yf3ppPx6B/PxtW4CmHGYeohsTKNXmPwGqtg&#10;EgNynBcm7Qwrn4bwnBfb53hvKg9sd3NjXfa95KjaBLzddVgx3QSsP2TQXle6Wk67fVkIbFkYK23X&#10;IJQWVfDaiVUnZMLmR683SbUUBlUCjFxSrwmmICLnHGmFvotgYmbZPTja7zmUoyocWTX+JWCv3DP9&#10;6gFM7jcATvsHN/HhB/ejgf/h/OK8Gk+mM+e4Mj/xqupNxIvEoDGKqnoiBGYOKpI6T0eTApltXUQA&#10;tRNLrLF9W86rxVzmWo3uhoHWgXYTW3cL3M1lE/W6u80yOxhYfW/nvwk1hrAtKtELX8Hz3erVRGYG&#10;51zakRhgIgNYVUHEVhQFKw/M+8BsMezt7c0OdnrH52dn7MfPj4jdEKav1DP9SgFMRA+A8q/f/7Mf&#10;4+Of/Q+IEh8+uRg/9zHOlN1MVD1mz4NKqERCUI3RIAHQYCYhVRhJNNTlgZLqek0DcltKhUxTQqsr&#10;2MuJGpvat93CAmBzAL/rtu3LkE3uy6oX4lUM3HFiLdQsW+sQeYCn3F8AUVOZiHpoVMpdgBCRwUCU&#10;R5Sx2i42JhhUAgCiAtFmVriZj9F2j6fHH//8Fhclxs9mv3A2+YMB/3XTm3NdeZUAHgL4zc33P8St&#10;kxMYF7+vZtPH4ypMo/ezENXH4H0hkyqBU72pBZj4ZPPWGVW6UJzQZVxrxXtbfTRvYvN285q7y6sc&#10;VZsy8FaWyyYMvImsu8/d32yuS9eqcFpqnRghj2NseQyoVKZYj+mWusSFpbcAExErFUYEEnKp9w9O&#10;I6k6qQ7GEmGjx7+wV5ip9eoATL2/hesNh3/x79Eb7J7NfPi36WQy9j53+Rp9pWEWXeoCJ5cBajDT&#10;HBbSgFysgBTnbYWM6q5cL6nJsmR5Uwaut1kF2nXe5S1wX70ss4uB1amhK5mZ5qr14gK1FqnF5O3/&#10;aROrrWwHg5FzMHOaqptmvV65W+7sDy6+/vIIXP4SJq/EHn5FAKbP0dt58N79D3DrzntxNhn99/Fs&#10;NvHVzEdVT2aVqHqJYeY0BDONphmYpl7NIpnWOc1iTUpkO8a7ML8KvFcBdxXjrgPtFrivXlax9Crb&#10;2Jas2+w49QjnzUjn82XqLKcvqlckvVoURsxs3ANgUDARs+szZG//8CiMnrCaHVGsyF5BfPgVAJhP&#10;QYMv+OY9/PnP/woXE/9wMqvOZrNZFUKsWENFFiuEWYUwS0DVzLxa96Yxz2W2egTAuq/mJtf52uBd&#10;FzpaBt5N7d2tvH65qkBjGfDb+KyZ1uaRpVw+nHMnieYjmSfsEhHArIEKMoIryJGRUEFMYONCwG56&#10;cuvOrbOZIIyeDwH7b3jJg6m9fAC7/hfo7wzvvP8h7ty+9fjZ86df+6qahMpXKqkoX0W8hBAlxtAU&#10;5LfGJULjjEIeyrMej2hppVA3KaML3m6O8zIPNHA1+25Z9/uR67BoW1Yx8ar5edvcBm6pyw3Hchqm&#10;OFvEzbAwlNa1zGHlkghEwmUBoC5bpPdObvR98Luzi6dHKnYKvFxV+iUDmD7H7q0Hdz78GDfufDg9&#10;Ozv/58ksTEKMlUZfmaonmVUqIXKcRdYY6kKFOlmD2pVEqHuTnI+vay3Qmq0E9Casu8ze3RTAW3l9&#10;skqNrtfZku1oxRSN57mTutXkgNS8vPCNKYxMIHJpqGQ2YmIoGTsQjIXLQg0K1xO3e3RQlkU5qvQI&#10;fjTESyx6eJkAPgX4C+wd4cc//jFcr//l1199dU5klcRYWQzRVCsSH1TVs0kgJi+5GKEek8hyLxqU&#10;VGaxORvn7mDrYU2uKgu8BN5lQF6nMm9Z9/XKKua9zu8wV40X29oq9BzATSs1Y7ksohp1nUNNylQw&#10;CGYkcAATqesREbORA4hc9LO4v7vrbx7s3Hr2/Dlk/PwXgP0OL0mVfnkApv5v+kcnRz//D/8R/cHg&#10;0dffPPpKRCYxhEpi9IgzLxIqliqYSiD1wSTWRQgepgJYIGtGCIywNJwnGlvXxJoYL+XPJfBuYvte&#10;h3G3wH2zpB3jXSarHFrdY3SYupnUx082cLPCOAeXiKi9XikJE8Nc6mVLWKkggoF7OzQLYmWvj2L3&#10;xuHFs0dAxCkQX4oq/bIA/Dm498u779/D/vHt6fjs2T+PptXUNM4kjc9bQYM30cgagpkFyuqzglrq&#10;cs3A8zGJlnZ/01QYXepo7rsWI6xyXm3l9cpVgNwErMuWl0zb4aNOhGnBp0XZhwXOtO1ADAIhUuHA&#10;YOUCRMSiKVez50x29/ZvlDotR5PJEcvL8Uq/HADz/m96t9/H/Y8/QfThny9GFxexmlUmUlmovMXg&#10;KVbeNGbgqodqVLNAuatXalUXUTO4mAlsPvaQLbDspaSN66jN11Gdt/JmyDoQXwfIbfAun58Hk+bh&#10;JWoc0FzDWsEwqssijNgUzsRAzAWEhArHxARyKHp9f7B/cOt8GhDHZ0O8hE7xvjuAefAFeoNfvPfh&#10;Rzg+unF2fn7xp9l0MlEzH7z3JqFSFW8Sc4goNuPzIqnGdZJGbd/W3b+KzUdKyIDtDiS2cYrkuljv&#10;VmV+9+Uqp1a3jeaApTmwc1pWvU0TbqKM4FSuRCAi4wIAF1T0UZRlIRJhBhzt9ffUbDA5e3RkakcZ&#10;xC8s3xXApyju/O+4fQ/3PvgIvqr+++j8+UQ1Vg7RV5NRcBY8JARo8FCJMASDRTUEBUVGkyopOYWy&#10;7og9s25SkxfjvbXqTKvA2gV2F6hY0rYF79slm4SXgEWbeLU3+jKAgdoGrrkXmLNw3k64x0YMB2Ui&#10;IoeIIs2zg0C54F7hyCu5KMaDnR3r7R/fmoxGCGP/C6D6Tg6t7wrgL3Dj3vDWe/ewNyj/bTIePZ1N&#10;RhUMARK9ryoP5BznNNhYDhehqTAiU7F5csZ88Oza1rWWumyXVOdunHcdeJcx71ZlfndkE1B31e1l&#10;NnID4pw4TUTgmngJ4NrZZcQAETtoChynnnlIuXBERN4KJses5ByBbKd01uv1gTg9vLg4B2Q6BPDr&#10;F73g7wLgBwD+uv9n/wHHt96LWk3+MJ5MxxSrSiV6rcYVQQNJ8DCpxyvyAEVDYl8DImlsjXjfyrJq&#10;hYnsMnhfltq8Be/bLS+S+LEKwF1buPZatYd2yCw8d20Z9QhgIggRyDkLRDBOsSR1WvRIYyR1fS7L&#10;ktWMjR0NBoMDKwfl7OkfhwD+gBesWOL1m6yUzwDg5OQEJemXIYaZSozMFCXG4L2PzFyDsRkVweqx&#10;eS87oZb212zfrTTwKrV5C963X9a9lNufdc9Ke7rwbFr9LKaeTWv/THawmiBpkarzAfXS2NRmoXBF&#10;iCFEjTGaaZxOJ3E8Oh/3C/f1Rx99VF/HZy96A16Qgd0DFIcPbn/wCe7euT/1Z0/+VSYXY/W+0mrm&#10;IeLZUvc4puKT00qzh1klZV6JpE7aJbaZ11LxwvwGmnXBu+7H6CZpAJd/zC143y1Z5oWmJe0b2L6X&#10;PNPNmMfUZuaUnUUOQs4iCEYMsFJJRgUbF2QgMhEqHHFJWhTiUTJTn4kUTsqdg+NeUZTnz0ZHKJig&#10;8bfXvfAXBPDg7/ZPbuPjjz/GNNiXfjZ9HkMVYvDepKpUNHUDq6kwH2iGPPF1XNeANH5RPfjY5cKE&#10;ZZlW12FeYDVwgS1430VZpT4vU5Nr59ayMFJreaFPniZGnF1cOamDONcRw4hrbzQD5IgLIoIDOHXr&#10;wS4PSs6kEv2Nvd6t5+MJZDYbwsK1kzteAMDl5yh6p/c++hh37t45e/L07I8hzGbRV1UCcPCqsYLG&#10;HCJKfVpZXZiPZgAysZR5tZDT3AJxx/O8sd1by1WsuwXvuyvrQAys9kzX8zxvowWQZ2cW1SsB4gbE&#10;yT/NqMNJAIGZCESWljl/KPcoz3dPbuwRF4Nnj749Sl1TX69f6RewgYtf9ff2cXh4iNH5+Vch+Epi&#10;DBJjVJVopgIzbXqONKihie/ORwJM9kMNUjWzBSB2cp27tkp3vl4G1rPuFrzvriz7fZc9D8uenbYd&#10;3E4YWnwGW50lNvkJKWc/fawpg41mJqoqqhpVVU0likpQFRGRKDHMZtPJn+7dew/9gwMAxa+ue8HX&#10;BLB7AHLD23fvodffOXt+djYWqSqVEE1DsNSHVTBozqbSVjZVNvZb2VWtnjWWTnE95t0EuFvwvvuy&#10;iUNrEz9KDdx2j6adbMAE4qbUtc7XN9X8ST4ejdE05hoAidDooTGSRf/s+dmo19+ZnNy5C5T9IeAe&#10;XOdirwvgz3Zu3sTdu3dB0Cfee69qUVWipi5xYvMGgsb6zQSY1t7kPIJg27u87gauY99NgbsF7w9H&#10;NgXxpt5pzUxcs3B7uamUs7kTNpo1w/+020xNEk5Uo4rJZDLxo4uzb09u3kR//wCAu5ZH+hoAdg9Q&#10;9IYnd95D0etPR+PpMwNXpl5MYzSLramImYqZxLqDOqq9y3WvkTWQL6vObcfVpszblatAvZUfjqz7&#10;/VeB+Epwz1m4XSHXIqbGPNRIWRulOuoiUTQGUamixlkkV4THT589L/uD6eHxTYCLIcCnm17gNQBc&#10;/ApFif39fUzHoz+NxyNPBDU1ScyrMYHWEnhVsypsmi5y8W2FTuHBGuCuupmr3qpb4G5lHfNeBd5l&#10;84tmnV0unJn7eGoTEQqQGM21TzNTVYkSJUaJsdfryWh0MZUQvtnb2wOKEuDexiy8IYDpFL2d0/3D&#10;G7h5626czKpnQcR7kRDjTGKsokkIMBEyFSLNhr6KqjRgTrFuzTaCaUvFaIN43Ztwnfq8zImxlR+m&#10;rHoWVgG57cDqPm+WySg9q4DmweXFLDldrbF/zcxEzERUgljyXYlpFGgM0BjTJ8TReOKLsh+qEEd3&#10;792f7hwcAuXOKUCnm1zgRgCmovcrmOHu3buYjM6/FREFICoaoTnDKl1g7YlbeFNZrW7Y/MLrm4DV&#10;n6s8he3lZbJl4K3UsswWXrZ+2XPWbu+O6tH11QTMx6BubzvvBqoZdMAMpmKa8v+ZKcYYxrPJ6Ond&#10;u3cBVVBRbuSR3gjAvZ39B8X+Ae7eu4+L8ejbIDITRRCFGGKESoDF1AEdtJVepgJoBq/VU8k1wErL&#10;bd9NWbj7A2zV561cJVc9I+s0Pc3bLajM84/l9Y3J2NjHyX+rmjMPBRrFarxojKKQKBZ8lDCaTM/e&#10;e/8DlPuHKAd7pwCG6y5qPYDJfV5VFe6/fx9MOAs+eFONIYSUlJEY2KzR/VuGvWW27arIKTastnhD&#10;uh7ndQ6GLWC3sqls+sJfBeRlqvUyFm4zrmY7uI4Ny1zlVtFsUqpKnE6nMYYQfTUbOabHH370IVRt&#10;CC4frLuw9QB2/V8hBHzw4Ud4+uzZV1G0MkMIMYoaIiDRTCIgAhNNjixVmCqgQkjJGnP7Nr2SKNnA&#10;q1h3HWBXyRbMW1klmzwXbdV5FSPX+fiNGWhZJ8bcO936JC00JThJhIlCRUyimMRgoOhDiKIaomh1&#10;dn7++MMPP0b0Hij6a9XodQA+Bbvhzo0b6A/656PRxVgkBlGJBosxhpbn2bJ3ORXkW2bc3FaryfM0&#10;yatBu0qNWcfAW/Bu5SrZ5Nm5yh7OnyZLsHZs1c+01c96soeTFgqdpwZr/uQsrQiCMLOoalDVOL64&#10;GJdlMenv7gJqQwCnV13QGgDTrwDgJz/5c5yfnV3ALMYYNcQoRVFK5X0uFcx2LzQz7ZxdrQZvukjL&#10;0rYdWstrVZmtbOVVyzIH1hIiaQHV6vW2GErKz73B6swsgZrAVE1FANXgQ3RFIT4EiSJqQDg7Ozv7&#10;5Mc/Se6jNd7o9QxshuGPfoRnz56eO+d8HcEqXCESQkQOB6GxfxEbT7PVb6JmepW6vI5tt+y7lZch&#10;12HhZcvLntWlGYMt7XOxJ9V5yrBWvhLHLMEHkRilLIrw/Nmz808++QRgBoAr1egrqpGKUwxu/fXt&#10;v/z3eDapzoXpm0rEm/hKJAZMx6GARrYYSS2SaiRDSFNNRruqzOt9W4XQoCa1st3zBlaD+ypbeAve&#10;rbxMWVYTXH94yXxdncSYd4NXDxjOADiXJjERuVyLyAQ4JnLsnINGdv3SubIoonNOy9I9fjY7Kg9P&#10;ysnzyREs/A7Qh8tOdjUDU/krqGJvbw9MdCEqIYQQY5SUnNHYvO1Q0Hy6EBayteDchF2XyRa0W3nZ&#10;cpXGt8IrfSkBqeP0qlnYEkYanMxzpdVSuZKpKROHQb94enJyE4gCYLUz6woVujiFK3Cwvw+GnkkI&#10;PgYfJQYxUcnj+LYyUJrYVwvQVjurkv179QWvUqc3VXm2spUXkauep2Xqc/3BpTZDdkgv1SjNMpgN&#10;jdmpVOdMqIrGKCH6INFXRDg/ODwEnAPMna46+RUAdg/gesODGzdAhDOJYRRjUBGpE7bVzKyVnFG/&#10;YSyxcNtRlS82LS8C01aCtOsB3MpWXrase/Gv8720QbqwbJmsbO7kyqBFzcApQqN5nZmaqqiIBB9k&#10;NpvFajodxximRyc3AVcOVxU4rAAwf1rs7+POnTvws+ko+BAlRDEzIYIQIHksoxwqsoZtrVYT8jwW&#10;S68U1mbiF1Kdt+y7lZcl656lTZyoCxGVZt7MFtoaHCRyS3hRMRWBiEC1qR0IMVjlqzAZX3xz7/59&#10;uEEfgFuqRq8C8Onu7i5u3ryJ2WR85n0VRSQSTAgQU40LWVU272EjtS2Eheqc5/xisjb7dm7CRsDe&#10;ylZepax67rrP5TJTrxVSmjPvPJTaFEBoXTNgqqnTDlMhQJhIyCyISpAQJrdu3UZRlrgmA7thURQo&#10;y+IseD9RkRS3Sl5lSR1rqHBzctaoDXm+1UWOocO6y1TkVTfsKufVFtBbeVly1bPUXXeF2WerTMAW&#10;sTXEZ2ZQJiipiokoVOsaAlUVCeKnXLipEQDwkKg47Z7cEgAXD5ozN/OZbZv8zaSpi5hqHd9qVOY8&#10;v8roX/LmsmXA3eSzla28LLHO/FXs236OgcuEtMwJu2Sb3BecmTCRADBVFUl9ZonEGGOMFnyIIfiR&#10;avq6+VDGc1kCYP4UAD755McYj0cXEqOYqiC9E9RUzHEallwlqrUcWZZyPlVVa7u4VhcsnXRON2sc&#10;WrTOBt7KVt4EueoZvQxQa8ipqbjLOGicWnWbxmiUtVmkUmJlx0qOVU3j+ej84n/6n/8j4EqoXu5u&#10;ZwmA3SkXJdgxgq/ODRobPT5lliR1uPEg2zxE1M686rrabZnKfCUDr7txW4Bv5WXJJs9Xt30d+czX&#10;1/6eFrBtPq3r5bXpikdNa81XJM7MDL2yB4CG3RO/DGAqhsc3TwCz8xhiQB0uShVGBjMlMyOoUToJ&#10;ZNe4NXZwK9/Z5jGwF4nxbmUrr1PWg3O5mt0xGeeOrNY6NRhYDWxqlHBWm8m56xqREOPExzDd2d8H&#10;qBiiUyPcATA94KLAycktEJEFiaaSskPM6qKDVKhgdbzLcg8DjXfZumC1Fvu2Yr9r7d91N3QrW3mZ&#10;cp1nb50a3QA6k1qzbVpuVOm6h5p2F1NRkVTpVAIhCN6PDw8PgaJAl4U7AOZPi6LEjaMj+Gp2piK5&#10;XFBS3DcVJjcgxryU0DKYG8ZFXsaCU8tq4K67IavWb2Ur34e8yDO5nJ0X1Oc2sSXKJVMhU21puSmp&#10;I7NwFPGVr84Pb9yASwA+bZ9ol4FPi7LA7u4uprPJSFVDKoNCehUkMs3ZVs1JErLanMGKVtbVd/ls&#10;ZStvkqx6Rjd51ms1Gottc1bOwDKdO3+TZ1pEYgz+8PAQhSsA8K/aJ9UF8NC5Ao54Uk1n09wNiFkO&#10;/KLpRSOrzNaoAnUM2LJ6nUm5dYLr31xb9Xkrr1vWPV/LVOdue2fZFre3zMa1ZtpgSrOvKUNXNcLM&#10;VEUkhvHOYDBh53CFCs0P0lhMDCMLIUYBZRs3f8lCfnPtCp93tdno/Vj1VlqMEa9STVbdrK1s5fuS&#10;dYTTnXZBfcW6xoxsR3JSTkUD8oQ3TSOdqJoJO56m8dGAtho9BzCXAPXxl5/+r/jDKI5mrh8n1DcL&#10;UU1UezFIT6OxpU8ksQBRZ3WbKKXeZWvv9AL7Zvt41YUtu3Fb2cqbJBuafm3tNPt7souIrPZhmWZX&#10;klXMVrGz7LfSXvDa90HLGK0MUYVKDcrxnx+fXbz3F38FlAOglZE1BzC5TwFAVWESR3X21ZziAXTY&#10;t31hWWVelSu6DLCbqs7dG7iVrbxK2eQZW8bC9XQZGy9rq8Oryf6dm6QZT6l+WETUzNQ51l6vlzzR&#10;rYysOYAVQziHKAIk1zZUdc6gC7p8E+dtq81XnfQ6leQqEG+Bu5XvW6565jZk4qV4WGIz1yHYhp51&#10;jmGYqCjMjImqXq8HKnsAFZ/WJ9O2gYfo9SCpf/ZZGkGtofw5y1qjFgOZ+Nsn1QL2uotZxsbLbtJW&#10;tvK6ZB3pYMV02bO9PFZcM2P2Q9fk2J5LOZcyY2YwE0A0rE+kBWAa7uzuIAY/1QTe5FC2VmFyh4mt&#10;ycRqAXw+3eQGXHVjtrKVN026z+Y6YM8/Nm+31nYZonVkpwXiZL4SUfZEi4rIFGDAeFh/YQ3gIZzD&#10;3t4+Yoze6mhQsrQzQlsqtDWx4Msnuvpirr7A9cDdAnsrb4JsYhpepWl2jmNAKmyweUJUE2aiNAKo&#10;QlVBAJxzqZud3F90DeBTlCX2dnehKt5qDxpRuyC5fjvkL19Mhcykuwqoy05+2U256mZtZSvfl1z3&#10;uducrKwL7pabKZNlckFlFgZSHEkswjAa9HeAso+608xGhSbn0Ov3YCI+e680f3Wjq6Ou+W1OzNon&#10;2WXkZRdzHZV5C9qtvAmy7Bldw6pXEhnQYMXa6nXuR6vGVFNyS2ZmBFOCjXq9HoqyBOVYMAMAAZ8W&#10;hcO99+4hSqx88MqOVEVSbx9m1OjNZvMhUK1WrlOYqZV91ZzwXDO4FnC34N3KmyarNMR6ugzk6JCc&#10;gZp2NYMRwXLP0q3qPsvV9arB+8jMMYSgFxcj/OQnP0WM0hywYWDVpCGbSpWLFlA7wxZP9FIV0Urm&#10;3RC4q95SW9nKmyar2LW7fo0GOnfy1kDBAp5s8XgGMoOayiw1EwB8CrRs4NzpBkxlCpDVRIvs4G4X&#10;KNThpPYJ2uJJrLvYVer0VrbyNsgm2uQmNjHmVbmaHcWaQ7EmNc7rDvBUdEbEIGIAbgi0GDhTdmh2&#10;SrmYjT6ekYs5cOvI1YKK3DizloSSVl3sJirzFtxb+b5lk2dyGQF1NdTuulV5EnWhQ9owqb55ZBMz&#10;s1SZAEOkZZlYlALECZmmLRI3rY+JNvfP/1/FrC8DuFvwbuV1yXWf0U2YuLNf3ZGNUQtPrbZkNJs2&#10;Rm4gcgBSLLiJAxeuABOimaHelokMALfR3NLX22e0cKFLQkqrLurSviu22cpWXqds8iyuIq71+1v9&#10;l9TaeeYjlNCotQQjSiOjdRiYABRFAWZnqTeAtD0zN8EpzFVi2JyIu3K538vlF3rdfbayldct19Ug&#10;V5HS4n7Z4kTLLG3vnLvfSU4pUwHIkgpNAGjIAMDEYOfAzACILXdEy6kAcZmev+oCVtkFV8mWfbfy&#10;NssyDLTnl7Hwgv3bOUBrXbNr3X2zwTS0Rj4dFgCG0QhHu3uYzKahYDKGARpNJRhrNFMFmYHUCAYj&#10;pUZJ1qbjLpp/O9XmuAGg+kRWAX4rW3mbJKmnl9tWbw1LnbJnlBDByMhABqICAIENYDCYHBiMlDmp&#10;dV/R1usViDFY5Seh12d4BADWcmIlvdpqOjcj7ZxGu6eBtlBrm6tk04vegnorb6osA297XXu+oU+6&#10;9Ew3OnBaqtcTah7sar4MGIEAZjZXuGZ3rvvYyepzE/6h9FJon8iL2LfLLmgrW3mb5fr+H2om1mqz&#10;fDTr7ExIoG9aUx9ZAIHgCkdlUYI4cW/DwOwYSL3B1ye5zJat26mzvOoCr8uyW5Bv5W2Stc86dRao&#10;axc3HmWqcaUApdyreqNaJyaYc86cc804SQxgCGI4dnnjhoEXQkZLTnaTUNAmsgXtVt5FqdViXOLX&#10;S3MN3yYQE1JSBtWq9MqoDxjAQ2ZODExoRYtqm3il7bqGeW0T4HeubitbeWdkyXO90JSM2oVVBJrb&#10;zEaJlRPbJh8YJI8HnnGaw0hMYEradF1ZRLSgJi87i+4J0uL8krEQc/CqfRFLjr+VrbzJQivmN9yJ&#10;KGOLQAsg6eKnbiECEXMOAIlSiAGmCgAPud4+oZwIKU+rbmbMQdcG37KL6IJz1UVaZ92WgbfyLsiq&#10;53gp4FuNTHOv85z4aI4NygIDVLWQWHchXTuxCHj0+BGcc5l9mVJfedYYy7nud64/p3LDVMGUu7yd&#10;1zm0g9BrL3TLwFt516RLTFS7nNs4zaRZe6GptlqTGznhjTglU1VVhaIoqN/vU4wxH94e1noz5r6r&#10;Wpbiqm3X1m+Lrhq8jLHxAvNb2cqbJi/j+bysybbDwtQwcrux7dSCteDGQCrmV1UwcY+odTSiztGX&#10;qrzttlUx401U63XtW9nKmyobkhOhIePLY3NnHFHHe02cyJqIQA5MvXZwiAF7qJo8W0RcNi4vEBNR&#10;92Qu28CtzGqsB+omwN7KVt5EeVHCodZGl8iuYdukQy/4tBrfM1Eu94UiOH1nhgAAIABJREFUm7ZZ&#10;5iq0iMBgIOLa/2z5gLx4zI3ZGFgG+Csu8orlrWzldcqm4F3y7FN3zaXQ7HwLs8ZllfDM8/VkGV5l&#10;qzAwxYEBQEVBTCVx2tkAbvPs8pO7JF1beNlJLzvWVTnWW9nKmygbgLdZWKa9Es3/z23WRcwpMqI5&#10;69BppIV5mULNrg9T5/AN/uvw0rI3yjKVudu2rH3ZDVjH0Kv23cpWvg/Z5Pm7itwWvFN1/Dd5o6hl&#10;fs5RTJe3T0sZxi2X8UOgAbA9TIlTKRBssP+/vXdbduRIssWWu0dEJoB9rdpVJJt92dOXM3NMR6Ye&#10;M5mktyHf9Mj5gib/YP6gm5+gLxjyDzRfMMUHmR2Z6aFb0tFMNznNXSzW/bLvG0BmRrgeIiKRyAKw&#10;dxWryCIJpyWBvACVO5Erl/ty9wjNUXM6JgN9EUD7ueL+H7UM3C96kda2tm/TXga4i4mLFhxLnWNo&#10;AX7yNs2udOZoMs+p0ACDKcByMAND5UCIVAMzEQVTUJACgQv2VOSHB4k2zKEmKOUnSHrNrP2cet1/&#10;vapbvra1vWm2DLjtvhzIAkqqbUchpQpJShWTJFqTQZ18ZFBDhhq2HNixSknGGgLABSsVDHHMKMWA&#10;xN4CZgz8mWpAXddglgKEpGRRzknlYHqFm7zSte7/8Zc9uda2tjfRrnJv91/n3nfStIsw0N0euTdh&#10;T6HMLNcvxheo6qpVjdpKLA0B44sLsHBBzIaYOTnq+ZhUu5lZNianVpzAKrZdtR1Ltq1tbd+lrbon&#10;VxLVIpx0LR+GtjyrJUVWRRovlkRVcXpyAj+ZQLX5DMgAVr0F73F2dgZmsUzEwrGGCwmpHfc4nsDz&#10;J748BlgdAy+7QGsQr+1NsFUkcxUm7W9bgpk44CRm4GYQKM4xyMIi7Ipy4/z8HGiattkvudDhAL7B&#10;6ekJjJgNzvglljnw5twyURoab6E7ACw8wRdi51UXaW1r+zbsqmSzKmykHvs+l07V6NsmIThhK+GN&#10;iEShxExkRExROKomk/Q14RbQSSMhKM5Oz0ASc8HMHCXp9EU0azLmFrjz6tnLuNCL3i+zNYjX9m3Z&#10;ZffaVe/pRVjILnX2ZBOWcjtgjk/BAIGJU2UG1Dk3nEzT9EjQA2CuHrO5NRmfg1MSOBVkZQmbFMTx&#10;6cAz/7z13THrcWxPZuEf0P/jVy1rW9ubZFdxjZce1xOv2nUlBsCsyatVMCkxZ49XROKxIQgUdjK+&#10;AOAP8knNFVTXdQ0iMiwyZGLTPRFqHx4tQEFR4Oq70v2TX9RTvAioi55mazCv7bu2qzJtd2Esuff7&#10;KjQBnGuy0PVqExlHALMJIXDjG0ynU2T3GZgDcPisdDbOYxhCIUYQgjKzMDExmFjRLgRi1iSaddg3&#10;Fn2ochpYL7P1bN/lT6yrXsS1re112ap78jLW7YO0BTPHuJRblYqZNXm4REx5NzNTfjetKrbWQkQ2&#10;hYCBs8DzhRzRqqrC8ckxiqIoNEBYYiopl1Z2TqwLRu4AdNGJr2LeF3Wd1yBe2+u2q9xjV72Xu/u6&#10;x3Txo7N1YhAJ8hyiBBJhVg3sirI4OjrODPxZPpEuA98K1RRPnzzG5ubWrmowJtI3g5iJWJD6muI2&#10;YsReRe6dYKeOeg7wi1zmq8QPa1vbm2CXAXbRti4jt6DNMlNcZ4kxL7OCJOnGTMRCLGKNZVWY0Wi0&#10;8fjxQzTTMQB/K59UB8B6ACiOjo5RlIVFjIWFmYWZBcwS6b+VvFuBC333mOYquC6LF/p/fPfYRdvX&#10;trbXbas8w6uw7jIQEwCZ+yxlXan9TiYQE8dckIgQiEw5KIdHh0dI7vNBPpmuC30A6K1qOoFvvDXG&#10;lsxMiH45EzGDmUHCKfDNgjW3/2gStSi2InZZd1H822fty9zoq7rZa1vby9pl99elrNtXmzG79yNO&#10;omCVY+GIK1B2nxO2mIlEmJlZWESM8Y239XQCwH/SPaHesB76mXqPw8NDuLIcMItjYskxdyqeZBBJ&#10;C95ItfkZwlmhXvDH9oEMzF+stfu8tjfVVrFrf3/rHnfAjM52em57hwiR239jLQYziy2Ho2tHh4dA&#10;HEr2dvfEegAOtxACHj18gNFoY9eISPoqiSycFLNZ91F6csyfeP7ejjo99wd01lcJXcsu3NrW9jrt&#10;Ku7zIsAuZOJO/AvM4yO60zkMpbzEbUmENsxsBoPh5qNHj/IcKwfdk+0PrHWAEHB4dAhXlCM2xhBY&#10;QOlpMqeQtT2Ks8qs7D7PTjT/G6sU6mUgvuwCr21tr9Je1H1edB/3879z+3MKqbuOGWYYEdCG2pA0&#10;ztHtimJ4eHSYABw+6Z7U8wCujm/Vx4+wt1lanZ5FyYxFINaQsRwdc2YDz4YaETJEJEIQJqQKEpBA&#10;iaBpRL3n2XnRAAGrmHhta/su7Cr35xzrEjR1DwWOzfLKTMrcCrupspGYQ5KbQcqBhAMZDlIiuCHD&#10;OPZkjJ9emOubQ9ucPAWq41v9E+wDGIB+hhDw5MkTlOVwl4RtzDAzE1I8jFzDSVnAQufk0gJBzm2t&#10;flq9SHyxBvbaXodd5R67zHV+joGpfaWIBeosKXujlDGSh9UhIZCAIETEw83NG0+fPgVCg777DCwG&#10;8C1A8fWdr7C1tbkpzCQxqM6usySlTBDzwRJPqqtII5dbcjzJOdchz058WeEHsBqoaxCv7duyS8E7&#10;l+ud9dHPvM/Iex3FGQwwQ8FpAEkmZkmZHGaQGBGzu729cffrO0gdSJ/1T2wRgA8A4OHDh9jc2to2&#10;xjqW7DjnXDAbSpSMOHpHjpOZuqrazMdfFiNcFhMvunjovV/b2r6JXcU9vsRb7FYi0nzISBmsOQYG&#10;U2JZmseMaWsuiISYWIyR0cbG8OHDB+lUZzXQ2RYAGAcEvVWfnYIA64pyxwgzswgxC0gExKQkrCSJ&#10;7knQDhzQgje70B2XghaBuHshl+3rX/BF79e2ttdhfRf5eTDT3H3bqYWYMW5Ouyo4DWrDrNGLFSQu&#10;ZE6FU8QizOKssaFpbH16DCK9hU4BR7ZFAAYxfQbf4OmTJ3BFsSViHIuYlBPOT4iUC25LKgUzfz49&#10;VcAgSBsH03MAXX5RFm/HgvW1re2b2lVYeBn7zt/TOaXappFaT7RTyUimTRXFRZjZSDIiMsJiy+HG&#10;jSdPHscROKCfLjrxhQAOwX+C4PHVwV/hCrcjwsIshpgFLAJmoyRxVvDoIgjwXIppJmClmEB7sfHc&#10;H74cwP0LvejCr21tL2OX3T+XkQwhqs4t63bc51bEJRBHr5Uy6zKIJXrVwqDo3TIbEeaEYDKj4eDG&#10;17e/BNRDdVb/3LWFAAZwAIRbTx7ch7Cx1rnd5B4LzRYG4iu1QflzLnIXxHPu9IKLsuxCLUo5rW1t&#10;39QWeXb97ctIZSbYzlVR9e75HlGlcuPZdoKhGGpSGsZKmFlSAYcVMfbp40cAmk+wwH0GlgMYQPMp&#10;mhpf/scXuH5tb0ehzlorgVhIrICNBDBTZGQGWOJ5MMdYua3Yks4f0k0tcW/7KtFgERP3l7Wt7WWt&#10;D+Lu9isBmlr1GUwxBdR27REzU4pAlWL3kYJZSSQocQgwZTmQqqqFic3GaORu7t38xcEXfwGqMYA4&#10;AuUiWwHgqHiNx2NMqmpnMBw6VRhmFomClon5YTABSYWepYjSkykDVjD/5OkDOF+sRbHxIgZeFhev&#10;bW1XsavEtwuYdd5jXMi+basgmQTkGP8mokrdfALKZZQqZVlK3TRirZXEe1aZRqenp+l0n1efs60A&#10;sB4A/tb47BRHh8/s5vbOdlAlEitkjCgZIbGc/HlO3kFSn+NJK5HEETzACphZbNyKXZmd+wy86EIu&#10;A+gauGt7HXZ1Nxo5nZqWWBshLR7i6DWcmDfFwBJxAyFrSwlexVrHTGQH5XBncn5mz48Pscp9BlYC&#10;GADCpxiPcXh4iNHG9nVmKY0xJjYbRyWaiVJOmEzKD0elOgXvlAQu6scIsx7I/tNtWYx81WVta1tl&#10;L8O+z+3vsG/OrnRiX8rxbsRBrJUwFEksC76SGxaCBjHGCrMYENmtnd3rjx8/BuIQskvdZ+ByAN9C&#10;U+P87BRedWSdM9yyrrBCLLEIsURQt2Vg+cmTUkjU+eOed5978fFSIeuSc13b2l6JLdNgFhFNVp07&#10;LBwLNDppImnHV2/BG/O/Sswi1kyrRspyIACJMNmiKIePH95HnF1Ub6062ctAcQDUt6rJBE+fHdrB&#10;cGNHxBgwW2OMTZVZQpyKOah9shjM8r+SVGoByMy70CvTScsu2pqF1/ay9iKe3CoWnpFNh5CoXU8e&#10;56zSSkBk4ufaOmdhFivCQiAjRgwx23K4efPk5MQ2Z2dAqD7BCvcZuAqrhfHHqGs8uH8fo+2dt8W6&#10;AbM4YwvDxs6Yl0go+/fIKaM25u0Atw30pbOtz75zYsGC7Vf5Yda2tq5d5R5ZFNL170NZIF5RJivk&#10;Eknmbm1E/HxLcm0FlgWJGYxGpmm8ca4strZ2rh18+SXADPjpSvcZuJJbGg7gm4OLZ4coy8HQuPIa&#10;EYuxRljEEJNNI90JsiIdn0ApkEdXqFoG1j6QF8XAq56Ia1vbKlslgC5j3YWC1YKl02nUjhknQGZf&#10;EoqeZxtOJkYWir2/ZmM4kqpuiqIoN0Ybm8Oju3fBRQGg/uSyP0wuOwDQI0vVcbg4+WAgDW6+9TYb&#10;NMd3HzxuNje3g6+nQQkBqgHQwAiBEZQ1KMXFp6dEADSka+Vn8b4msibEledPoPOa3wfMzzOztrWt&#10;squ6zP2aBeltM5RcYYrirVGQELEhkEnlxZaYDRNbpghcIjiFWAJZJWOZxbE4J2IduZE7Hk/Ln759&#10;c+jKwS8Ov/68fHb/K1B19JFC/3jZH3YlYahumltwDvcfPIAYO2qCDre2t6WqKxMVNjZtl0Uuq0yp&#10;ocTMRDEWzq707Kn13NNsYWy8iI274F3Hw2tbZle5N7r31LL7res6P+9F0oxpaS7vSyb10QtRbFSg&#10;2BtkWERI2Gzv7PDFeMw+6PadO3cAaxF0fvC6ZXYFBgYAHMGH/bpufjvavc6DsrRszMn56UlDIO8B&#10;DaohKIJqCEFJoapKpKrQ1KuseJ5F+9u7S+j8+4uY+TJwEtYs/WO3LlBXAbkb3i1j4ZQenb3G91Gc&#10;ZYJNaVVLTAbEBkQWLAbMFmIssVgV59gYR6YoxBgLUHltd2coRD8/PjoeHd77CtD6E2jzL1f5A18g&#10;NdN8zMbgi8+/wGA43HC2cDl3FRdOgtYsF0zR5RBq5XXKI1pmRZpyzIzIyOnCtCzdZ9xVcfCip+ua&#10;hX+8dlUP7SpxLvfYtwVyW/dAiXk7I2oktTlWZIFyxoY51joLixjVwCCym9s71+4/eAA3GgFh+vFV&#10;/8gXALAehHr6SfPsCc5Pj+2gsDeGpSvVllalkCCFUXFWxZkgzgQ2EtgKWETJGDDNxK305CKoWeBG&#10;XyZ0LVOlLwPy2n58dpUH/FXA2wXt/H1KECKNTMwQJTC4VZpNIJZAYjyLCSwmsLGBjQlijIq1o0FR&#10;lGVxs6nGRi9OUU/OPlk0dM4yewEAA/DTj2ENvvrqK7B1N11RWBYjLMZI9OlN25SchsScPaXSSAPp&#10;aYSkxMULBO6wcLo41HVfFsXE/YvftXU8/OO2q/z+y+6l/vv2/uuCtx1RklomTopzSh+1A12QQQcD&#10;zGSIxYiIIRbZ2dl1rihvfn3na8AYaDP59EX+0BcDMPQAzfTWyeFTnB89taPC7ZIpCjLOQgoDcZGF&#10;2Zq4GFE2RklMnF8458ailJ7Y2OB5xu260stYd5UrnW0N4h+fXQbaVa5zf/tcvItOegitQJXi4Fj7&#10;LBqLmlhjz7wElogBNlbZWLC1ZIwlsVasKzZH5VuHj+7bp4/uAfX5rVWNC4vsBQEMIEw+FhE8ffoU&#10;g9HmT9mYgkUsMedFiFnaeDg+gVr5HdQCN4M0s7DpsW6fgS+76JepjGsQ//BtlQ7ywnEvFotb8+8p&#10;h4bJuyQYUM77gjlpQqnPN3mmxrCIY2NKBd+8ffs21DdAfX7l2DfbVVXojulBqKr3WGRfEGRw7e3A&#10;0LPpZBzqutGyKLwqMJ1OgogoNAQFKTSoAoGhCoUSFFDNarNCAVqY823x1t1HvW1zJ4jVIF0D+Idp&#10;V1Wc+6pzX23O6wadvC86ud+02ChKcUd1ZqNkDBE7ZWNBYk0xtOenZ67c3CqsK10TtCjLsjTGFtf2&#10;brx7fO+vO+PzE9Snh7eA5oUB/OIMDABaf3R2doanT5+iCXSTxQysK4wxxijgQGREjKQ8l029wxKf&#10;Ru24Wil3BhPjhM6FpD4D0yWu9nM/AHD5j7gG8g/HrvJbrwJv35vrClYLvUKaVVJ1u4vi/Zz3Eaz3&#10;jXHDoQk+GBGxzjlDzLK1s1OScT95/Pgxzk9OAPgXBi/wUgwMADhCU+1X1fS3dmNXNgaDgcCfaGi8&#10;Bq/Be2WoMnPQEAIAZQ0KghI0xLywIv5PZ0xLCPR8NVZiYwIiW18FeN3vWHb8GsA/DLvMZe5u67Ps&#10;MhbOsW8mjcy6+b1NiwFLChPZgDjGuCxW2VqQ2KBshqPN0gctClcWztrCGbvx9s23fvX04aPy0Zf/&#10;DfDTT4Dwv73MH/+yAAagf1KPf5rIEMPh0AzKYqreXzRNHUIISkAgwCN4jWWWAYB6in5zIIQZzIiU&#10;qFvYQboAXotKKpfZIvHismPW9v2zFwXvMuD287sGyYXurPdd6BbIoAhgIrZgscxsiY1jZgsyRVEU&#10;DuCCmF1RDAaD4Wiz9vjZwcGXCGePAYR/BHD0MhfgGwAYR0C4HarwgXXCO1tbhcAf+7oO6puGAA3B&#10;K0LwCijFGBikIV7UGP8qECeQAdLY9mhjYc0r6afQDuZWVWa9COOuQfz9tZcB72UA7gI2x8Dd+Ldl&#10;3vYYNgZgCzaOiB2xtczGklhHJGKMK1VRDMvSIajbGgxHN67f+M3XX35hT+/fBfTiYwD/+8tehG8C&#10;YAA4gpoPKsXOxuaWK8tiUjfNRL33INLgvULVAwAijpWgUGggqKZqSwCECOLEvhms1CmnpLk3fYV5&#10;mfUFrTWIv/92FaW5u62vlyyLf/uMO9e4gJkbbZjZAkhglvSaszCReYnFEYuz1hU+qBsNR47FDLe2&#10;tm6wcTf/44vPodXkAJj+4ze5GK8AwP441PUH5WCAa7s7G01dPQuhqYkoVkdHog2Zckk1xsKRQ0MC&#10;8LxbTADN4t0ZCOdBvMpWudBrEH9/7Soqc96/TF1e5DbPxbqYd5ufi3u7LKxsDYGtshhicWBjmY0j&#10;to5ZCmeLwrmiMCxuYzAcbo1G+/e/vmMP798FcPGPQDj4Jhfk5VToOWs+ga9vXVxcQIPaYjD6qRVb&#10;WGMLY2JAz3HIHROrUMgwRemdmSzQuivd4vB0UXOHx3MXelY/vToZv6iS67KlW565tjfHVoF1EXhX&#10;5XQX7Vu2tG50dz0BnKPqDEOApfwAaOuj2bKI3djYtCFoubG1/TaA4VdffQWguRWXb2bflIGTNZ9N&#10;zk7/6eTsCHvv/tJZZ8eH5/WYxKkno1MP1L7RQKJEQb1CCUEhDFLSxMtK6XegNJEhJVea8m+jC4m1&#10;K261G7EchP3jFh27BvCbZavc5cti3j5oe25zt9yRBVltTgUZzGTy+yhYRbU5us7iavJWSS0Za03h&#10;LKSwAVyAy9K6QWFcWfhAbu/mtWuN0t/88f/+PxDGxwBNPoKuHi7nKvaKAIwjEO3Dut82cLK5tbPN&#10;xh1OJ2MPIoVChRTMFFh9bDiED0QEqKpCW0maiJanimj+f2ljH4hXBeOLutlr+/btKq5yf+mDdRl4&#10;Ba13lwAcaxBibnfWTWfT/sSwnNxnFiJyUlhHBKvENopYhRMxhS1K54qyIMBt717bMFZ+dffuPXt+&#10;8hioq0+gL5c26turAjAA/VNQ/eDsdLyzubkhu3s3zfjs9DyEEAiqRBqImKBNCJoJl5VUFSAoEFIs&#10;TEnQAgCNo/kh0Dy+uir0opzvstd8/Hxs/fwxazB/93ZVwC6Kexe5yovAy20Il0t8KbvBbdwrIFiA&#10;LaVUERGbGBqyg7UWYKcklkSsSFGIsaUxrjDGFM6YjRtvvfOL48NH23e/+AvQnB8gNO+/qotkXtUX&#10;AXqg1fh9NO7LR48ewW7s7Y62to6bo6NpCMGCqAGgxOxFjCp80BAMMQdC8Ay2IQSAQKqkSYDWJH1Z&#10;kIKUoBRLMRMGs2KdfkitMf9QusyNXsb2y8oxL8s/r+2b26KH76r3Xe3isprmHvPOKv+oraDS2KiA&#10;7Drn9ySUwE08c6d98IaZjbARY6wjEZdiZAtQsbG1vXt+Md579PBRnGVQm49e5cV6hQwMADgCgabj&#10;yXvTxvO7P3ln09f1MYKvvW/Iex+jWGJVIHhVSGJdVZrhcB47aYolZCbWFBZH4M4OV8TupVXgy0cv&#10;O+YyFl6z8eu1VS7zsmVVSe0CF3rWVBMBylksbRsRIjhhALLEbBHTRGniApNTRJaZbaVkia0xpihJ&#10;TMFknLG2HA4GxWg03NjZ3vr1f/zlz3Ly6A6gk4+Bqw2Vc1V71QAGoAcI+ttq7Pc3d69JMdos1Psz&#10;QFWDKlFQIkCDD8EHNQm0HWqL8bDGTQRNoE/YIcxELWr/nwCN/BToAnRVXLwImKu29d+v7dXYVV3l&#10;/v6rdBF1BasM3k7mYzaCalKQLeWYNwI6lkwSOwJZYnHMbJnFEbFVI84YY0lMAVAhYouyLO3m5s7o&#10;2t7bf3tydFR+/Ze/AP7iFjB9pewLvB4AH8XZ1Mw/TacXGI02B4bUgzGGhqYJqkHVKzEpWAURsdEX&#10;zgIWhfxTdSTjNLaWagLx80Bqt8yBuP9+0U3S+6fmv23F9jWYv5m9DOPmZVXqp8++s1bVWaNMzPOm&#10;dlfEycg6DEwWKd4FyIDEELMjMgYiLjMxXGHZ2JLZOjGmHJSlHQyHo8LKnvfNW1/9x79henYC4Px9&#10;vGS55Cp7DQAGAByR0O3qdPIBlUM4VwzFmPPg/aTxDaVYF0wcyDcB0LbOI2GZYv00YsshtbqWIv4g&#10;sQQTRJ3cUu911jGBxeDt2zLA9tf7AF6D+MXtmwB3WS53kStN6IJ3xr4ZwIaI875UqAEDIgcmQ4BN&#10;Od2oMBO1rjOTOGK2ZJ1jMaUYKVxRutFgVBblcLdp9D89evQIh19/BfDkfWi4dIjYl7HXBWAgNH8E&#10;wv7FxcVvb964Ltf2bowm5ydH06ZB6QplsZhOqzgiNIkSMXIHg8YxakEkCoTMtv24lWNTBDDzr7sg&#10;0956a6tcs+7+vhuO3vtVbvjaltvLgBa4WtHFAjC3XUUmgzdONBbzvWng9aQ2k21dZ8QmBYmzjziw&#10;ieAV5ziNrAGWUoqytM4VTFSISLmztTl66+23fn367LG98+//DcD0FrT++HVdzNcHYACA/gmBPxjX&#10;zY4Upd3Z2XXKfDYeX4TaewyGA6BpUuFGbi1UTTFwlKiix6yUfkgCsnSV5hDXjNYeELMi1n5sGRv3&#10;ty0D4mXAXbvWy+1lQdtl3atWU3XBO1flh9lMmSa70gROglVOG7XVVBZxJA0HIpdqnR2LsSLGiZhC&#10;xBRkbWGsLcqidIPhcKMoh//56Ohk+PDe15ienR4Ak79/nRf2FaaRFpkeQM/fP39SfflQCFu/+c3e&#10;7s62NpOL/zibTMHEyrb0IXgl4tjIoAjRg24ADUosueeBIrYDtNOXlB1vUmo0ot3MFLEMXmqSq91g&#10;fjxq6bzvfigveQaI7hjVl1mXvftVYj82u+wht+ph2HebF5XKrnCj21LbLFyl9FAGLwmii5yZOcbC&#10;bXsgCRG5gKhAg8QyixDb2GlknGMWC1LnROzmcDAoh6OfX5weDb/++mtcPHkAaPXRK7uSS+w1MzCA&#10;GLjfrmr9YDydohhuFtu7OxKAi7Oz02CNiTe6BmicnoWASL0pGM4MDADUdgqTzru46VOztf4N0jLx&#10;stfLXGss+Ax6x1x2U/5Y7GUYd9GyrCFhkdvc2dbGvBGslGqYc243snBiWzbJhe42KQgxOYrTpCTl&#10;2VgRcSymEGMKEVsYYwo2UgyHw+FoNLpZ+/Duo/t3cfL4MeDH7+OSqUFfhX0bAAagf4SvaXJ29l5D&#10;xNvbWwMxZhqaug5qQhSmlYISxcZ+Ti3CaCk2NjC1pDYLeimvUAYxpQ90/wMiiKnz0Wz9m2ZZCqqf&#10;Y17kMl8FwKvc9O+rvQwwLwPtsjrmFYCmnCrKRRjJhaYM3q4LbYG5SeldLNJgQ8wOLKlFMIlW4hyL&#10;sWBXsJiCTVGIscVG6YabG5t7hulXD+7fxdMHd4B6/DEQPnm9lzzatwRgANBbIKJJo++dX4yl3Nja&#10;unZt93x8MZkCyBWVkFg66dFSZuz1n/X3q0bVOhVZRsZOMjXxHBMjfST+v3OTtBUj88csZ1/uvfY/&#10;c9XXVUD/PtqLgnPR9V0G3mU1zatYtytWZcGqLZGMQO6CF4ZILIA4y2YEsJ0xL1lisSLGsTgjYgo2&#10;1omYwtjCWVcMtjYGO7Yc/O3h08e4d+8edHx6C+o/el0XvG/fIoABQA/gw2+r8cU+nJO9vb3tqsGJ&#10;AnXOChEhELEghJkLTUBCcAItNFNtGlIrj+iRwcqJeudBMo/rq9xQq1giH9sX0F4WwMseHm+KvSjL&#10;vggTLwJuN4ZdBOJua2lPqJp9NtU1Z8DOKqxi7tcSSc77xkZ9pljjHHPAFixORIzYomRrC5bCGecK&#10;WwzLYjAYDp388ujZM/fw3h3UJ4e3oPX7r+n6L7RvGcA4gvrPYIoPgi126qaRnevvbvmmOlXva1VA&#10;AFbEQsugITFwnCm8Tf/GHz1E9IRujVZ+mx3nVrDuLUAsZO/uW1TIcRUGwZL3qwB62fZV69+GXcaq&#10;y1j2Rdg3L4tc4qvmevNsl7Pc7ox9O25zC2CJoE3rgBCzQ5wa1MWFHRMbcMz7gsWKMU5sEWNf4wrj&#10;nCvK4WhzZ+/vqvOj0b379zF++ugAOn2tivMie80q9CLTA1Sn708lEoAuAAAesklEQVTvnX55/x7w&#10;m1/+d0MTtn55FJrPnTFmUslYJ4rGOLA49s0EwXsopik/rKRCoKAIQQlqSKPm1agqgUCq2qQKTMKc&#10;Zp0fAvEBkNYD0Lrsfra9fe2y7KJ9ef8qtbr7gLjK9mX2osf31fVlNeD9f+OybZc9vJa97zw8n2Pg&#10;/uuibctiY4O5IWDj7B8aIzKb1g2Q491UcQUSCAlALmTGlcJC2CpZizjGlSNXOnFFwSxFYU0xGIyG&#10;W9s7vzLGDv/P/+tW/hs/WnpFX6N92wyc7QjApwD+6e6zMfb2bpS7164XJ8dH5+fjsQ4GA7WFpcl4&#10;oiLEoIjZOKZWaNNJ0TjRLlFnXLxYsZWbIKLFG5jyzOJ5m+bqru7N0t32Im7gKoZ90ferPIFl2y87&#10;9rLPXeVvfhmWzZ9ZpBwve122bRbr5rh3Nvh6ShnFFNFsVhDYrDSjHRonVVwRWxAsiC2zWIrTFjk2&#10;zokY54qBNdaWICqYxW1tbG3s7r3165OTs50///nf4c8fAcD7AG7hO7DvCsBASi+FcfPB6fgM1trh&#10;9tamM8Kn9XQamrqmwllSRZytBVGd1jQ0XvpNmYGE3RwqxyWuEMW+4zYWjjfSnKCls+3RXuSmz59d&#10;dlN3v2/Zd/a//7L1lwHxi4DsVQC2//llivKyBoRFcXBPaZ5rTIjbc7sfcmNCBC6ygNWCN3cYkVE2&#10;jkgssbXCxrI4K8YWYqwzxhRlWRRMVFghtzEaDnZ3d34znVxsf3XwOcYP7wGYfGfgBb5bAAPAH2H4&#10;dn02/eDp4RH23np7eP3GWxvj8fnFtKq9KwoE75WIiAisGmK+GBGzTAxW5QRfQi+7lG7zlpozwpFj&#10;5PipzNurwNEVrbqvfdbtb+t+bhlwL/u3++uvA8QvC9Jln1uVBroKgOfj2lZlnjEttUUZcR4iIhia&#10;FWdEZRnUFa1yV5FlTqNIEqfa5pjnZRHHYp0Y48S4BGJbiJhic3Nzc++tn/zn87Ozzb/85S8YP3oI&#10;6Nn7LzoZ2au27xrAqWa6uQ3vPzg5PYIRU75z88bQGnN+cXbmCUwMIijHcT3AmvUJkCXSGiBKEjao&#10;DXg1C9Was7+MmGZiyrmnzk2XDfM3Z5ddgdU37aJ96Gzrfxcw/73LgLlo/6sE8Yv8PYv+vj5opXOc&#10;LNm36H0+rgNcktmS00LtBGICIsOE2EU0K4WUmbuMXKRhc5cRz9JEhpidysCxOEvGORZrmE3JbApj&#10;jLNGCmu43NocjW7u7f7d+Px4eOev/4bzR3cBPf/OwQu8CQAGAOgfQbjdTOoPTiYVNjc3y+HG9kBD&#10;GIcQGiA3EaoyMxORMogVAIea2uINTbUcsR+CgDaZxHEle9bL2Y6I2rlf0/5VN+1VwLTIxc7b+t+P&#10;Jd/xbQD5RYDd/7suU4yvysCdnG7LtjEdBEQVmeb2pVFM89hVs/7d3KDQjuVMbJnZUYx1HTM7Enbg&#10;womINcYWYkxJIk6Mcdba0lpXloUbXrvx1t9OJhejzz//HCcP7gFavf9tVFldxd4QAAPQ8EeQvx0a&#10;/8HJ0dPIxG+9NWhqP4aqD0pEYGIumNlwUIZXIkFNICYkgUoTUIE2+OV0exMwl2ciREZObyO2tY2T&#10;iTqCV/eG7gKvD8I+y/bBuQgUy2JoXLL+MmDun+9VvjN/Rjrrq4C5aH2Zq0wRjCSImcKZMNXmdSnX&#10;KOcqqhTvRkGKW8BmkHMXyBZxylsDZhdFKnHM4kjEMhvneWDYFIWxrhApCitSWOuKQWGKQVmOdrZG&#10;f3d2cjS6d/tzHD28B4TpGwNe4E0CMABA/4hQf9pM/T+pKbG9vVMON3f26un0yHsNIOKYdwf5EOB9&#10;YKEqRN+3rcKiSMCRiYHUmdh6zcpI7jbNwJ4hzi2btzc5Id1c1Fn6IO4CHL31VYy2jJkXfe+ihwF6&#10;n8eCbYuA3T+m//f0/81FLjAt2HaVZT790wfsvBvNmE1zksHb1jYjsrJN76Nr3FZYcdzPbCh1EzGz&#10;yyNqxGFx2CqXpYixxtpCrCmMSGGsK8qiGG7tXvs7KzT8/PPPcfTgHqDNGwVeYP5Hf5NsHyi/BID/&#10;5b3/FSDURyfnX5ydHj+d1toAmAZF7X1TaX1UNU0zCb72qqgoVoDUGnylGoL6pop54RAA9YjDUtep&#10;ccKragPAAxo7lRSNtjldDdA2N5yXJp6iht72vHRzwnqFBZ3XbqdUdz8WHNs9nhbs635u0e+cH3DA&#10;DMDA8w+C/LrKM1j0MFn1sEoApv4DIj9cZ+uagdzun00QTxCmtsaZ00BzeVB1A4IJyoaFjRhrjBir&#10;mbnZWDHGNVq64WjkDJOt6qYoLLlr1/Z2N4buFxcX4+Gf/utn6U+r38d3qDYvszcVwABoHyi+LLZv&#10;4mc/+xn23vl5Pbk4/evTw9OT8cXFJAATYa6a6dMq+FCF0Ew1hCb4pvbeVwg+ANpo8A1Ua2jwCciN&#10;qnqoep0BuEnydtMCUxE0AtsjFnikVse5xafju6DNhSHAYhB3t2PBvmXgxoJt/ddFQF4EYOrt67Mz&#10;Fmxb5Z4v2rbEDac+g3fB3AHq/D6atQEyMJvBI7Jtfk8CYiEmC7ABkRjrrAJGkUaKZGOF2bIYxyKu&#10;GN2wk8m0YFKze+3axt7uznUl+eXDu3/Fo0ePMDl8CODNY95sbzCAAQD7gPvXwcbW/vV3fo7r1641&#10;XIwOp+Ozr07Ozk8vzs/rAK0UaOCbqvF1FZq6Ct43CL5RDQ1C06hqRRqCqjYafA1VrxoS44ZaW9Cq&#10;V8CnCdk8gKDxfYMuQFU7bLuUiTM7dsG86LUPbPTWqXMMYTm4gefB2t9PmP+eRSBd9JrfL2Pc7vtF&#10;LnnaRs+HCTOdgTvgzmAWQqfCqh18vY2FmTiPdcVRjc7z9bLEmRWMNQAZJTHMLGKdM8YWLCY26IOd&#10;sc5ujgajre3dd7SevPv111/jyf2v4KeTA6D6CG8g82Z7w2Lg5+wICP/SVNXOybPT317UFW9sXxtt&#10;bm6ZoJjWdR3EiDAzqSppUCJSsAhJzvBqICJmolhaGQVsEFLzQ+p2Eno+LuZ4PLXZ4nRO8aaLS8ov&#10;Pyd2dUSaOfEHmL/5l8W5i0SxZduWrXe3y5LvWFUV1Y9bL6tVXlAxRalWuRWn2oXiwsiDxiFPJhYn&#10;FEtKskHK61IufWx7djkqz4y2OKPb/pfn6Q0BVoyxtiictTbWMltbsJgCxI4hgxt7N0bXb9789dNn&#10;hzc+//f/D8ePHkKbyS2g/nvgm09/8jrtTQcwEEH8J6A+ruvJe2fjU/h6PBpuDq9vb5YXE5QKFvWq&#10;1AQwsTAbxyAiHyJQlZlSipji0B9MIEoDTKuklFOHQQgAWHN6GMRJJGuBm8UvmgE9p5+AxaDqAmkR&#10;qPqxIhYcw0s+vwrI/c/3c7O85LuW5XW77/vAzqCdS/VgJkwxIeVtKSnMEZSCeP3y5/OoGLlMsi3K&#10;aIGd9imLYDadpwUbCxEDtg4iFuKsLQaO3cApmaIBF0rGqVgH40bv3tzeMVZ+9fj+nc3bX36B+vgx&#10;gOpj4NUOwP667PsAYAA4AvQWNFA9rt47m4xBYmW0ublTUzFh5sAgCqrKTCwijBDgvWcmgImYIvhA&#10;yDnhBDqEXIrFiXtbMaUt7KC8j5ByVhGoca6YLlByPcgyxlu0rQ+2PtCWse6y71jEun1QLgL5Ipa9&#10;DLidQov5Sqn+K+W4tR3OJs+5y6mqqp2DaFaAgRa87XCvRGTAs3l6idmmV8fCcXoTFkfGWiZx4lxh&#10;nXMktlCFYzFuMBwVG5tbw43N7d3NYfHrO1/dKe/e/hKhqmKaSL+dZvxXYW96DLzI9uHcv5rRxv5w&#10;NMLgnf+xKZx5SvXF1+PxxcRX42kIWms9qapqWlFoGg2hptDUQUMD3zQhhAbqa1UNFKomxb6NhtAo&#10;NMa9igaz2k0PwGtUpmeqtCIQQgNAU6zcjW81be+Oq9UVuoBZPLtoyR1S3W399VW2KNZdJmh1xay8&#10;zr1j+p5C+h7qb597EFF6MMb12bGUHgpKkser4nh8myZKDwtKrjblkTM4F2eASCAmsjiLYWZDbISY&#10;LcREl9oUzlpnVawFYN1gVI42tgo73HgrkPnp4Rf/FU+ePAXOTw4A/xHCd19d9SL2fWHgrh3B+38J&#10;VbUzrarfNsUNHo42NjY2N0aIIhWIosrBxEIIEn1bZaTZlVKsy0TEjDBzk2MemFMRNcf66zYyjjdS&#10;V2iJMbTEY2lVrLnMjb2MSRe5sqvyrv1/s++2L/reXtwKxnwTfd8VXsDAC4/Jedr+cUxIjfV5ALnU&#10;OZT6d1NeN9fKkk1zEUnM40a2JWbDRI7EJhYWIyKOxDgxpmCxBbMUYgtnrHUk1hpnR+Voa6fc2P71&#10;6cXk+r2793B2589APb0FX/09VA9e4n78Tu37yMDZ9gF8CMLvd65t4Wd/81+wd/16PW6GR0eHT++c&#10;nIfTuq48GVtPp5NqWp3X6n3NXNUAmhDGtW+8t772GnuJG9UQNISmVakVXtVHZs0MG1k5sa0GVWq3&#10;Awg6OzayLdGMUXWuZzj1VYWWnbUdXWRlrnhR7rj7O16mTGdbxLzovfbft2FC2h57SfI+agtlQDNy&#10;mL3GktaZngCwpgdgDEdSLAywJrZFHng9jV0FYpPKaQ0xmUasGGsNUSEhqA3qrDHWWjuyxhhH6q21&#10;rtgotdzY2n17o5i+++zZM9z76t9w+PQYUHyC76iX91XY9xnAAAAW+jCo/h402N+9cQNv/ey/x/bW&#10;1sXxeXP7/PTk5OxiPBWhCZFvmqauq+p4WtdV0DCtiagxTdUA6jVoo6peg4+54RC8QhsNoUFsQPZQ&#10;+AhUDQo0UGgHsF7bXLHG7bOc8CylpPP5XoKfK/xIKO6nj7DgffcVS9a725e50S8C3qwXtN5Dagbr&#10;Hp9cYQAJtMi6Q8zbJhc6qtJKSUOImQDOYlaajkOIJE+wHSfgZjZMLKnCShpjjYIM4KwxYlyxY50r&#10;bPBsqqq2o0E53Njc3tzdKvbPzs6GD+78P3j26BEQxgcAPoK+uSmiq9j3HsDJ9gH5EGR+P9h9F2+9&#10;/Ta2996ty8IdPn7y+M5kfHE2raY+BF8z+Roamrqe1E3dNKS+itOuhRgDq/eRhYNXDbX6oIDWFLHV&#10;RGxqAjKaONVxHNUjAzgxdAScauiAOcfOLbsSBU0j6GbQA92RPXQpcLvMu6igY1WM3Adw/3X2nuaO&#10;jYp7h3EzA8+EvXm3PrEtZQDPsTDAIRdnEJiIJcmApmVeFiYiA7BE8UqEhQ0RC7PYADbWOWNMYRVq&#10;VI0YawvnysIYW17b2bnWKP/N6dO7ePzoEc6f3QVC/cn3RWW+zH4oAI5G8h509M+wxf7uu7/CO++8&#10;g61r1y8Onzy8fXJyeNLU1YTJVyDyvpnUdVVV6pugGmLpZdAQQlNr0Og6x5g6qGogDbUm8D4HZEUS&#10;smJhR2Rl+JaJk+us6BaAxG2EMC9ozb4jb0Pn+O62Lkt3rSt4ofO+X7jRX18JZMov1BeqpK+e5wYS&#10;xqxwI4pW1AI3axAScmquraQiIWYBWIjAYNOWRhIRxyYEMTEGZqNirHOFFXEmhGACjC2Kstzc2tna&#10;2t77xeT8dHj33j08u/1nwNcHwNlHb0Ib4KuyHxaAAQC0D8iHsIPfQxj/6b/8D9jY2KitKZ5dnJ/e&#10;PTk+Ox+Px6pBpyLSnDd1pRq8Bt9o8I36ZhpCCIgVWxp87QH1FIJX1ZBKMn2a3thT8LOSSkXQtkpL&#10;NVZ1tZMvptJMAB2ggmIsHI/rx8itS92uL3jfte7+RS5zl6EXqdHPudYdl7nrIlMGKHVAGhfqABgM&#10;zYIf5ZbOyMyp+CXMYtuUZpJYXUUSFWhjIkPHcZojgEUssTFMLEMW51UNSF1ZDMz27uZgc2vnp3Uz&#10;vXl4eIi/fv7v0LoGpuNbqZ75B2U/QABn4/dA7p8x2Njfvn4d7/zk59jZ3qqbOjw6PT78ejKe1t43&#10;zUXwdfC+0uB9iACuQ/ANfFOpQtVXXgFPwXvV4BFSSSZCgObtmkotNai2TRBR1IrxMRKrdgGcADsT&#10;sRCRHDpgzi+rRC0sWV+2bRFwu6/cWacZ+baxay9NlEQsmgNxjnu7YM+gzQAmALEQIwKYmUjAIhnA&#10;RCQkNu0XQ8KGxUYGFhFmcaWStc7ZonR2MNy44QbFT8/Pz+29u7dx9OABUE8O4hQnPxzW7doPGMAA&#10;aKZUU7GFt99+C++88xtsbIzq89PJwfnZ6fFTX11oUB98PQ3Be/VN431TwfugGurQ1NFdVt+oakDw&#10;Pqh6aPBQ9RTqJrGpb11o1SbhzquGCMa2ESK71W3cG5m441ZrJ0buKdPd911XuQdUXQTcdidm7ZCz&#10;K7VYjc6CMwPJge64yi3bzjFvh5FjXJv3J1c4udYx00dBrInuNQszRwATMVgMEQsZlyq3DMdCDWtF&#10;jORmhG2Q29jY3BiOil+cnp0NHzz8K548eYIwPgaAWwj4wbFu137YAJ7ZPsj8M0DvDXZ+infefhs3&#10;bvwUZVkcff7kwf3Q1GehqS+89z40da2+qVV90BCaUFe1qnpS74NG1zoWgoQAIJBvAZyYWTFTqxFC&#10;8LH9cKZet0o14oe6hR0hgRkJxGm+qPgNWC1iLXKV0dveXb+S8pwRPAPvvMvMeVCEDGzKPdMgACIi&#10;KbdMnVRR61JzEJtjXOaoMjPHksgY8xqbGvKNEWZDYoWNsWLsQIzb+JudvZ9Mq2r70eM7uHfvHuqz&#10;hwBwANTfe4X5KvZjAXC2D4Hh72HsflFswzmHX/3P/1PdVNXR+OL0yfjs7HQ6ubgIIQQr3BhjfDWd&#10;NFVV1XU19QR4Y8RDtWqaOtR17S2luDcq2V6jix0i8+YqLg0Uq72A2AVFSKJWZtuOq61dBk7nrRnw&#10;eVt01efYdwkbI2C+qiobAXGo7fQZRpspmgE4cXkXyDNxaqYuc/pCAXEaASWNssGz9FByo3Pdc8wD&#10;s2EWERHDRGQVbIjJEAuLiGVjU9WVGGZmG8dU39rY2rkxGG3d+H9v/SuqqkI1PU4i1fhjAJ+86I3x&#10;fbUfG4AB0D7Ifkhm+3fGlPt6/Rq2t7exd/1aXTh3XF2c3L64uKim44tQ1XVNwdci4plQN74J9XTS&#10;1E3TMMELcaV1BUVUpWMJZpgBGuqDb9pWxaxcZ2oFEMKsBJNS/KuawdrLGQMtc9MCAHety86rAJwj&#10;XHTd6g5ISVXRNntEFart5gLA3Fal5brx3NkVAcoRmAxKgE5ATsdJIIax1hljhZhNUBWARIy1xhjx&#10;GiuzbFEW2zu7G5vb1/a84sbde/fx8OEDmKNjNM30AM3xp0D1hxe+Hb7n9iMEcDbaB9kPQcXvMRph&#10;78ZNXLu2i3I4rIX4IgT/tKmrx2fn501T176q6zo0vgKRqmoTQmhC8HXMMqlHCE2AKqKoFaA+ilHB&#10;ewUCaQh5DtVU+IFUdx2yCq3QGRPPhCxq3ersfhMoueGXpZHye+7s67nONPtf3DID4+w7CGngsQjG&#10;JErNVGVKJC0JoJSYmIlMPJ5ZiDi1YLLJI2cMh0Op69o0vhFhI2VZiLXWqAb2PgyuXdt1ImZkndsD&#10;8d752SmePn2Gp08eQ8/OAJ1+DP3xATfbjxjA2Wgf5D6EGfweRYHBxiauX7+OvRs3sbm5UZ+ent4/&#10;Oz5+ej6+qHzTjFkkQOGruqrqqlIrxquqD8HXGnwIwYfgQxNTxNpQBK0nDZqYWTOQtW2WyJVbqqqt&#10;wAWFBkp5puxCJ6Fs1uigLUD7cS+eF7Oo+3tndbkDampbK6krauXWybhPkwAV87kzRqVU+pi2MyFW&#10;VMV9YiwTc5z5gE0SnWU6nUpZllSWhVWFqetKmKXc2NwwO7vXdoyYd+qmGR4fHeLx48dx7t1qCmj1&#10;MXT6h1d2G3xPbQ3gme0D9CFgfi9lATfcRFEUuPmTn2EwGNRiy8Pp5Pze+XhaT8bjcVAoETU+sE95&#10;ZB+8r2M1ZvBQH2Pipq4BILrWwUNDrM5KFVyp1lqT5xwS5DSBudORpBrd69n79Lk+C/ff90WrbDPq&#10;zaJT8n1nohTlg7Jb3ApbSXFmjUDltJlTtkhSDzanGJZjekiERJjZGOLIwOQr5jxAVVm6Yek2XFHu&#10;kYZd7xt7/84BTk5OMTl+CoRwAPhPAf3DK/rNv/e2BvDztg/QeyD7O4Dfk+0YI+/eeBtbW1s1iT2v&#10;p+Nn08n00PtmcnI2VUUqBFH1CN5rCB7Be0CD+tqHoDWpDykEDiFoQ6qkUK+hSWWYGhXnBGBt00xz&#10;RR7ouNuEHEnP4twFOeKsYi9MHYFmTDxj3s4AB0wz4KIdtiQDFhwoNXuBwEwmlT6ypoIMFhdrm4lT&#10;LbNJaaJYwPHWtW1T1bVTDaNyOLq+ORrdGI8neHj3Kzx48AA4OwKgB9D6UyD84ZX9yj8QWwN4lRG/&#10;B5jfAfIhRtvYuX4duzffwcZoAx5UV5Px0TSY06aaPNEQgm/qCqHR4H2joalVVSk0OY8clengmxA0&#10;hb8aoE2Ahib5xyGVZmoWujSzaKypJuRCj+hba2izTEvzwl1wd0HezfMSAd2J39oKLEoQnm1r/28A&#10;4sBZpIrdmXEiK44AJoqlkMxGYx7XkFjDxAIREWM3S2r2tnZ2twfO2cPDZ7jz5Re4ePQICBVQFgcY&#10;H38M6Cev5wf+/tsawFcy2oeUUfAiAwyH2Ny7iZ3tHbz9i79F45u6Hp8fTycXJ9Pzk2dN04RQTSZe&#10;g1JoUhdTEzSEoMEHDVHkioxd58KOkNoa43youW0xrlJ2sYFWm04UHZ5znzVOmsxIMTPNNyR0c8Wx&#10;9W/eZe4IU1AWlpQqyvwriYaFKAEYxMTC4PhKxAw2cRQUcYaZDRtnxFpr3GBYDkZ7ZjDcFjF2evgA&#10;jx49wrN7XwPn5wD7yLbN+BPg+9ef+23bGsAvZvsA3gPwu/QKLrewubWJvRtv4fr163DDjbppmvOz&#10;i8mzyXh8VAVMvfe+9oAPIXhFA1Ag5gBow/UYsQ85dkQBRCEE9d77EAKYRBFHIUjthlANPkT+VirF&#10;5/JLJBU7HaSqcYShDM2kZKfB/UBKTDINAiKCsBCzMOLw+KQKhip571lE1FgjlIToyNUsLEzBFhSH&#10;vgkMQCROn8GWAjFL4VjZleVoc1BcN9btVBen9umzp3j6+BFOT0+hk9N8bQ8Qp5z9w7f3c37/bQ3g&#10;l7d9AO8B9ncAvQcxMMMBNrav49q1XWzs3sCgLOuLyl8E35zV4Gk9mTytfKDpdNpMJlXVNLXfHjAF&#10;H5rgQ4S3QolJmUWJKFTT2md3WTVk97qNdXV6GlKeNaSgNe2Kw3DWTQ0iCkScnWEiUCCO6lPDZfce&#10;iMyrYCUlKLQoyjhZdlAKmkf2JBYxzMJ8Mq3JWGvLwopzpXECiNgNa+h6CAHXtjdvXJxf4PTwEZ49&#10;e4azo2doxmMgFqgdANUatN/A1gB+JUb7AL0H8O9A5j0YAxRDWGvx81/+GtZa2HIE52xNbOumrk/r&#10;pjqvppOjUI1VFT4EX/m68Y33pKpKRIGZY7QcPW8fQiANsSmCYz5WrbMR0aoagg8hKCdCh6qqtQ7Z&#10;s8aCgg4mZlWlJJqlailoDH6ZRYRUNZc+QowxEkuWDREZNxo6ZrFFUVwnlpGGejiZTFCNz1FXNR7c&#10;/Qp1XSNMzoG6BtQfAOFTwP/h2/p1fsi2BvArN9qPnVDmH0DmQ9gSEAGKAVw5wGC0ieFwhGIwgDWm&#10;Jj+FETk3Rs5DCNPpeHxaV1WtIAa0ETEaBTJf++CDBnB2kKHQqqlaNk6CsaaFAWjTNG1tVx4Il4gk&#10;1ViTEaFsTMIsrCKShq1hrusazGxYhIuiKI11BYFs433Z+DCyo+GwqiqMz89wdnaGi7MT1OMxUE2A&#10;4IF6fBDPrvoU2vzh2/41fui2BvDrNKL9KDXxeyD+B0A+zHoQigIiBr/41a8xGAwwHEbGjvqV1swC&#10;gl4cHR4H1XChqhMNWoUQJiGERlVZQ/C+GClAEuNitOliSrRb17UHIAqoESExhoRTKy+UaHJGBApi&#10;xEQNSkoQO2bZBJS3d3aHGhQkPCTEVqlqWuHi4gKT6QRfH/wZdV1Dp5PcGXkAhFtQvR1b+N7MKUl+&#10;KLYG8LdutA+S9wD+BxDtA+Y9MEeWptQXYAyKooS1Fr/+1W/AwjBiIcZAWKAIdSrPQmUGtQZF4+sq&#10;hBCzUwAhhArEVBYOjU9paYLGBwMoQG3wcDs2gJhtam2w3jeo6hp1VcN7j79++Vf4polucNMA3gMh&#10;AD43Tk0OYnEFsGbYb9/WAP7OjfZB2IdiP7I07QMAOAG7Tk1KlEAeO+7AsawYYbAJJoYYgbMOZVmg&#10;LAcoigLGGFRVhbquUdUVQgixDSqECNK6hj95Ggfjiq3OEaRNMzs9kZiw0nAADQdA+CzuCLd+qE3y&#10;3ydbA/jNtn0Q7wO0D6V9gH4B4n2w2QcziGVfyUUmDCG5sIhMzpzGxJAISN/EbSZNV+R93M4+gzMB&#10;1d8C9Hb8onArrq/tTbU1gH8Ytr94ndLrwoKIA7zhE3et7XL7/wGyP9xbcZsZ7QAAAABJRU5ErkJg&#10;glBLAwQKAAAAAAAAACEAoU7o0s0EAADNBAAAFQAAAGRycy9tZWRpYS9pbWFnZTIwLnBuZ4lQTkcN&#10;ChoKAAAADUlIRFIAAAAwAAAAEwgGAAAA1jqOHwAAAAZiS0dEAP8A/wD/oL2nkwAAAAlwSFlzAAAO&#10;xAAADsQBlSsOGwAABG1JREFUSInVVW8spEcY/727a3fP67WRw2ZjWZZdeYMP1UNbaYjVNnXCG9KI&#10;86HJiY+tZLVpQ9G0ekGchI9SEh+qqeTCSldE1p0KUYtKaLUWt0u3p+tInWJvDzv9cDfN3sa/ctH2&#10;l0wyM7/fM/M8M/M8A0IIaBsYGHjLd0wIwcLCgh4AAUBsNpvOn/+3mwgAXC6XMj8/31RYWHgH/zNI&#10;AGB8fPzVvr6+PJZld/0FHMf9WVxc/DXtX7aDp0FymkClUq11dXXduAxnzoNTA/gn2NjYCN3c3Lwq&#10;FosPtVrtfZFI5KWc2+2+srq6GkXHGo1mRS6XPz5pPY/HI3M4HNF0HBAQsB8TE2NnGIb8LeJ5fj4i&#10;IsKJZ4nK8/w8z/Pzk5OT1wghsNvt0XTO4XBoaPK0t7ff5Hl+vra29tPl5WVtQUHBHboGAKLRaBy0&#10;KPT3978dGRm56ssrFIotk8mUd1xytrS0vB8WFrbuawOAJCUlzY6OjqZTHTiO25bL5W4q4Dhum+O4&#10;bSo6rgo1NjZ+CIDk5OSYQ0NDHwIgUVFRK/Hx8b/IZLLHAIhYLD4wmUx5wcHBjxiG8er1+oW4uLhF&#10;hmG8AIhUKvWMjIy87u98a2vre74HYTAYLAaDwaJUKn+nwc/OziYRQgBCCHp6egQAhGXZnbOWURoA&#10;AKJSqR4MDg6+QTmbzabjOG4bAJFIJPsqlerB3NxcIuXHx8dfobwgCD2++42Njb0mFosPABCj0Xj7&#10;8PBQRDm32y3PyckxAyB6vX5hb2/vygsJoLu7+x1/u4qKiibK+zpPW1lZWRsAkpaW9r3vfGZm5j0A&#10;pLS09Euv18v4221tbSk0Go0DAGlraysTnSE3TwTLsrv5+fkm//nw8PB1ANDr9bbExMQf/XmtVnsf&#10;AAghDJ1zuVzK4eHhTAAoLy9veS5Zn0GhUDwqKir6BgB6e3sFCQAcJTwrIiIifpNKpU+O44+rNEft&#10;OTU1dY32LRZLttVqTT3KllazmZmZly5cRsVi8eFF16BYX18Pp32j0dh8mn5zc/PqhW/govB9QhQi&#10;kchbXV39+VnsX+hH5ovzHEpYWNhDAPB6vaKqqqovAgIC9k+z+U/dQEpKyiTtW63W1PT09LGjbLq6&#10;um5MT0+/zPP8z89VoYODA8lRV3pZUCqVruzsbAsAVFRU3N7Z2Qny1+zu7rKVlZW3mpubjX19fXki&#10;AKBVxOPxyOrq6j4xm83X19bWVBdx5qy36n9gDQ0NH0ml0icTExNpgiD0+ib20tJSXFZW1t2VlRUN&#10;DVIEAKmpqdbg4OBtAKipqfksNzf3W7PZfP0iAZwXycnJP3R0dNxkGIYMDQ0Z1Gq1MzIy8le1Wu3U&#10;6XSLVqs1NTAwcK+zs/PdjIyM7yQAEBIS8sfg4OCblZWVt+x2e4xMJvPQEwwKCtoRBKEXePpp0Y10&#10;Ot2iIAi9arXaeZQjlI+OjnacxMfGxi77cyUlJV+xLLtbX1//8cTERJrT6VQDT19KVlbW3aampg8S&#10;EhJ+AoC/AHnHCK5L4T+jAAAAAElFTkSuQmCCUEsBAi0AFAAGAAgAAAAhALGCZ7YKAQAAEwIAABMA&#10;AAAAAAAAAAAAAAAAAAAAAFtDb250ZW50X1R5cGVzXS54bWxQSwECLQAUAAYACAAAACEAOP0h/9YA&#10;AACUAQAACwAAAAAAAAAAAAAAAAA7AQAAX3JlbHMvLnJlbHNQSwECLQAUAAYACAAAACEAP1VrcKMJ&#10;AABjvAAADgAAAAAAAAAAAAAAAAA6AgAAZHJzL2Uyb0RvYy54bWxQSwECLQAKAAAAAAAAACEAVvWM&#10;IwIyAAACMgAAFQAAAAAAAAAAAAAAAAAJDAAAZHJzL21lZGlhL2ltYWdlMjYucG5nUEsBAi0ACgAA&#10;AAAAAAAhAPU6+aZqBgAAagYAABUAAAAAAAAAAAAAAAAAPj4AAGRycy9tZWRpYS9pbWFnZTI1LnBu&#10;Z1BLAQItAAoAAAAAAAAAIQASOMtj1SMAANUjAAAVAAAAAAAAAAAAAAAAANtEAABkcnMvbWVkaWEv&#10;aW1hZ2UyNy5wbmdQSwECLQAKAAAAAAAAACEARxR94akqAACpKgAAFQAAAAAAAAAAAAAAAADjaAAA&#10;ZHJzL21lZGlhL2ltYWdlMjQucG5nUEsBAi0ACgAAAAAAAAAhANwJgX27AAAAuwAAABUAAAAAAAAA&#10;AAAAAAAAv5MAAGRycy9tZWRpYS9pbWFnZTIzLnBuZ1BLAQItAAoAAAAAAAAAIQAIuT5pARwAAAEc&#10;AAAVAAAAAAAAAAAAAAAAAK2UAABkcnMvbWVkaWEvaW1hZ2UyMi5wbmdQSwECLQAKAAAAAAAAACEA&#10;//26CSQDAAAkAwAAFQAAAAAAAAAAAAAAAADhsAAAZHJzL21lZGlhL2ltYWdlMjEucG5nUEsBAi0A&#10;CgAAAAAAAAAhAAQNk8bVAAAA1QAAABUAAAAAAAAAAAAAAAAAOLQAAGRycy9tZWRpYS9pbWFnZTI4&#10;LnBuZ1BLAQItAAoAAAAAAAAAIQBaa8sZrAAAAKwAAAAVAAAAAAAAAAAAAAAAAEC1AABkcnMvbWVk&#10;aWEvaW1hZ2UzMC5wbmdQSwECLQAKAAAAAAAAACEAjSQ7txsgAAAbIAAAFQAAAAAAAAAAAAAAAAAf&#10;tgAAZHJzL21lZGlhL2ltYWdlMzEucG5nUEsBAi0AFAAGAAgAAAAhAN6474KNAQAA3RIAABkAAAAA&#10;AAAAAAAAAAAAbdYAAGRycy9fcmVscy9lMm9Eb2MueG1sLnJlbHNQSwECLQAUAAYACAAAACEAPTho&#10;dN8AAAALAQAADwAAAAAAAAAAAAAAAAAx2AAAZHJzL2Rvd25yZXYueG1sUEsBAi0ACgAAAAAAAAAh&#10;AC26pz2KDgAAig4AABUAAAAAAAAAAAAAAAAAPdkAAGRycy9tZWRpYS9pbWFnZTM1LnBuZ1BLAQIt&#10;AAoAAAAAAAAAIQCKPseKvgAAAL4AAAAVAAAAAAAAAAAAAAAAAPrnAABkcnMvbWVkaWEvaW1hZ2Uz&#10;NC5wbmdQSwECLQAKAAAAAAAAACEAuYcaLXMcAABzHAAAFQAAAAAAAAAAAAAAAADr6AAAZHJzL21l&#10;ZGlhL2ltYWdlMzMucG5nUEsBAi0ACgAAAAAAAAAhANe37LLXAAAA1wAAABUAAAAAAAAAAAAAAAAA&#10;kQUBAGRycy9tZWRpYS9pbWFnZTMyLnBuZ1BLAQItAAoAAAAAAAAAIQDiElPIbjEAAG4xAAAVAAAA&#10;AAAAAAAAAAAAAJsGAQBkcnMvbWVkaWEvaW1hZ2UyOS5wbmdQSwECLQAKAAAAAAAAACEAv1v7a5sE&#10;AACbBAAAFQAAAAAAAAAAAAAAAAA8OAEAZHJzL21lZGlhL2ltYWdlMTkucG5nUEsBAi0ACgAAAAAA&#10;AAAhAJQUGpDaAAAA2gAAABUAAAAAAAAAAAAAAAAACj0BAGRycy9tZWRpYS9pbWFnZTE4LnBuZ1BL&#10;AQItAAoAAAAAAAAAIQCkBXoSH4EAAB+BAAAUAAAAAAAAAAAAAAAAABc+AQBkcnMvbWVkaWEvaW1h&#10;Z2U3LnBuZ1BLAQItAAoAAAAAAAAAIQD7maF3/nwAAP58AAAUAAAAAAAAAAAAAAAAAGi/AQBkcnMv&#10;bWVkaWEvaW1hZ2U2LnBuZ1BLAQItAAoAAAAAAAAAIQCzGLitVXgAAFV4AAAUAAAAAAAAAAAAAAAA&#10;AJg8AgBkcnMvbWVkaWEvaW1hZ2U1LnBuZ1BLAQItAAoAAAAAAAAAIQAmLEv2cg8AAHIPAAAUAAAA&#10;AAAAAAAAAAAAAB+1AgBkcnMvbWVkaWEvaW1hZ2U0LnBuZ1BLAQItAAoAAAAAAAAAIQDk+CW4tUUA&#10;ALVFAAAUAAAAAAAAAAAAAAAAAMPEAgBkcnMvbWVkaWEvaW1hZ2UzLnBuZ1BLAQItAAoAAAAAAAAA&#10;IQB+NRm9AEYAAABGAAAUAAAAAAAAAAAAAAAAAKoKAwBkcnMvbWVkaWEvaW1hZ2UyLnBuZ1BLAQIt&#10;AAoAAAAAAAAAIQCtX9IWfVcAAH1XAAAUAAAAAAAAAAAAAAAAANxQAwBkcnMvbWVkaWEvaW1hZ2Ux&#10;LnBuZ1BLAQItAAoAAAAAAAAAIQCQF+8gsYQAALGEAAAUAAAAAAAAAAAAAAAAAIuoAwBkcnMvbWVk&#10;aWEvaW1hZ2U4LnBuZ1BLAQItAAoAAAAAAAAAIQD7NpnizQwAAM0MAAAUAAAAAAAAAAAAAAAAAG4t&#10;BABkcnMvbWVkaWEvaW1hZ2U5LnBuZ1BLAQItAAoAAAAAAAAAIQBCgWap3gwAAN4MAAAVAAAAAAAA&#10;AAAAAAAAAG06BABkcnMvbWVkaWEvaW1hZ2UxMC5wbmdQSwECLQAKAAAAAAAAACEABvaSol9dAABf&#10;XQAAFQAAAAAAAAAAAAAAAAB+RwQAZHJzL21lZGlhL2ltYWdlMTcucG5nUEsBAi0ACgAAAAAAAAAh&#10;AF6TK0XUBwAA1AcAABUAAAAAAAAAAAAAAAAAEKUEAGRycy9tZWRpYS9pbWFnZTE2LnBuZ1BLAQIt&#10;AAoAAAAAAAAAIQBZkoZzJhwAACYcAAAVAAAAAAAAAAAAAAAAABetBABkcnMvbWVkaWEvaW1hZ2Ux&#10;NS5wbmdQSwECLQAKAAAAAAAAACEAclrddR6NAAAejQAAFQAAAAAAAAAAAAAAAABwyQQAZHJzL21l&#10;ZGlhL2ltYWdlMTQucG5nUEsBAi0ACgAAAAAAAAAhAEm53A60jAAAtIwAABUAAAAAAAAAAAAAAAAA&#10;wVYFAGRycy9tZWRpYS9pbWFnZTEzLnBuZ1BLAQItAAoAAAAAAAAAIQBRoVw/1wwAANcMAAAVAAAA&#10;AAAAAAAAAAAAAKjjBQBkcnMvbWVkaWEvaW1hZ2UxMi5wbmdQSwECLQAKAAAAAAAAACEAqKTZ6zZ/&#10;AAA2fwAAFQAAAAAAAAAAAAAAAACy8AUAZHJzL21lZGlhL2ltYWdlMTEucG5nUEsBAi0ACgAAAAAA&#10;AAAhAKFO6NLNBAAAzQQAABUAAAAAAAAAAAAAAAAAG3AGAGRycy9tZWRpYS9pbWFnZTIwLnBuZ1BL&#10;BQYAAAAAKAAoAFoKAAAbdQYAAAA=&#10;">
                <v:shape id="Picture 199" o:spid="_x0000_s1027" type="#_x0000_t75" style="position:absolute;left:5138;top:1223;width:860;height:2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uY7xAAAANwAAAAPAAAAZHJzL2Rvd25yZXYueG1sRI8xb8Iw&#10;EIX3SvwH65C6FQeGNkoxqCpUZelQwsJ2iq9xRHyObBPSf98bkLrd6b1777v1dvK9GimmLrCB5aIA&#10;RdwE23Fr4FR/PJWgUka22AcmA7+UYLuZPayxsuHG3zQec6skhFOFBlzOQ6V1ahx5TIswEIv2E6LH&#10;LGtstY14k3Df61VRPGuPHUuDw4HeHTWX49Ub+Izu6/JyLrpTvd/Z2g3luIqNMY/z6e0VVKYp/5vv&#10;1wcr+KXQyjMygd78AQAA//8DAFBLAQItABQABgAIAAAAIQDb4fbL7gAAAIUBAAATAAAAAAAAAAAA&#10;AAAAAAAAAABbQ29udGVudF9UeXBlc10ueG1sUEsBAi0AFAAGAAgAAAAhAFr0LFu/AAAAFQEAAAsA&#10;AAAAAAAAAAAAAAAAHwEAAF9yZWxzLy5yZWxzUEsBAi0AFAAGAAgAAAAhAIJO5jvEAAAA3AAAAA8A&#10;AAAAAAAAAAAAAAAABwIAAGRycy9kb3ducmV2LnhtbFBLBQYAAAAAAwADALcAAAD4AgAAAAA=&#10;">
                  <v:imagedata r:id="rId59" o:title=""/>
                </v:shape>
                <v:shape id="Picture 198" o:spid="_x0000_s1028" type="#_x0000_t75" style="position:absolute;left:5932;top:1336;width:723;height:2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XVXwQAAANwAAAAPAAAAZHJzL2Rvd25yZXYueG1sRE9Na8JA&#10;EL0L/Q/LCL2ZjR5KTF1FhIqHXmo8eByyYxKamQ27a0z/fbdQ8DaP9zmb3cS9GsmHzomBZZaDIqmd&#10;7aQxcKk+FgWoEFEs9k7IwA8F2G1fZhssrXvIF43n2KgUIqFEA22MQ6l1qFtiDJkbSBJ3c54xJugb&#10;bT0+Ujj3epXnb5qxk9TQ4kCHlurv850NFN1tNfrrafnpB15XVDEf8qMxr/Np/w4q0hSf4n/3yab5&#10;xRr+nkkX6O0vAAAA//8DAFBLAQItABQABgAIAAAAIQDb4fbL7gAAAIUBAAATAAAAAAAAAAAAAAAA&#10;AAAAAABbQ29udGVudF9UeXBlc10ueG1sUEsBAi0AFAAGAAgAAAAhAFr0LFu/AAAAFQEAAAsAAAAA&#10;AAAAAAAAAAAAHwEAAF9yZWxzLy5yZWxzUEsBAi0AFAAGAAgAAAAhAAqRdVfBAAAA3AAAAA8AAAAA&#10;AAAAAAAAAAAABwIAAGRycy9kb3ducmV2LnhtbFBLBQYAAAAAAwADALcAAAD1AgAAAAA=&#10;">
                  <v:imagedata r:id="rId60" o:title=""/>
                </v:shape>
                <v:shape id="Picture 197" o:spid="_x0000_s1029" type="#_x0000_t75" style="position:absolute;left:8520;top:1379;width:790;height:2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sqwxQAAANwAAAAPAAAAZHJzL2Rvd25yZXYueG1sRI9Ba8Mw&#10;DIXvg/4Ho0Fvq7NRwpbWLW2hsLHTsrBd1ViNQ2M5xG6a/fvpMNhN4j2992m9nXynRhpiG9jA4yID&#10;RVwH23JjoPo8PjyDignZYheYDPxQhO1mdrfGwoYbf9BYpkZJCMcCDbiU+kLrWDvyGBehJxbtHAaP&#10;Sdah0XbAm4T7Tj9lWa49tiwNDns6OKov5dUb+L6+V2+nU35xZf61rLKx2R+OO2Pm99NuBSrRlP7N&#10;f9evVvBfBF+ekQn05hcAAP//AwBQSwECLQAUAAYACAAAACEA2+H2y+4AAACFAQAAEwAAAAAAAAAA&#10;AAAAAAAAAAAAW0NvbnRlbnRfVHlwZXNdLnhtbFBLAQItABQABgAIAAAAIQBa9CxbvwAAABUBAAAL&#10;AAAAAAAAAAAAAAAAAB8BAABfcmVscy8ucmVsc1BLAQItABQABgAIAAAAIQC43sqwxQAAANwAAAAP&#10;AAAAAAAAAAAAAAAAAAcCAABkcnMvZG93bnJldi54bWxQSwUGAAAAAAMAAwC3AAAA+QIAAAAA&#10;">
                  <v:imagedata r:id="rId61" o:title=""/>
                </v:shape>
                <v:shape id="Picture 196" o:spid="_x0000_s1030" type="#_x0000_t75" style="position:absolute;left:9232;top:1988;width:226;height:1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Sb8wQAAANwAAAAPAAAAZHJzL2Rvd25yZXYueG1sRE9Li8Iw&#10;EL4v+B/CCN407S64Wo0iguDe1vq6js3YVptJaaLWf28WhL3Nx/ec6bw1lbhT40rLCuJBBII4s7rk&#10;XMFuu+qPQDiPrLGyTAqe5GA+63xMMdH2wRu6pz4XIYRdggoK7+tESpcVZNANbE0cuLNtDPoAm1zq&#10;Bh8h3FTyM4qG0mDJoaHAmpYFZdf0ZhQcsutvfaLvn9XldEz3Zxt/jdZ7pXrddjEB4an1/+K3e63D&#10;/HEMf8+EC+TsBQAA//8DAFBLAQItABQABgAIAAAAIQDb4fbL7gAAAIUBAAATAAAAAAAAAAAAAAAA&#10;AAAAAABbQ29udGVudF9UeXBlc10ueG1sUEsBAi0AFAAGAAgAAAAhAFr0LFu/AAAAFQEAAAsAAAAA&#10;AAAAAAAAAAAAHwEAAF9yZWxzLy5yZWxzUEsBAi0AFAAGAAgAAAAhAC4lJvzBAAAA3AAAAA8AAAAA&#10;AAAAAAAAAAAABwIAAGRycy9kb3ducmV2LnhtbFBLBQYAAAAAAwADALcAAAD1AgAAAAA=&#10;">
                  <v:imagedata r:id="rId62" o:title=""/>
                </v:shape>
                <v:shape id="Picture 195" o:spid="_x0000_s1031" type="#_x0000_t75" style="position:absolute;left:6780;top:145;width:1863;height:1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Q+cwgAAANwAAAAPAAAAZHJzL2Rvd25yZXYueG1sRE9Ni8Iw&#10;EL0v+B/CCF4WTS2yq9UoIojiabd68TY0Y1ttJqWJtf57IyzsbR7vcxarzlSipcaVlhWMRxEI4szq&#10;knMFp+N2OAXhPLLGyjIpeJKD1bL3scBE2wf/Upv6XIQQdgkqKLyvEyldVpBBN7I1ceAutjHoA2xy&#10;qRt8hHBTyTiKvqTBkkNDgTVtCspu6d0ouPqf+Dym+tscNp+T/TG/ULprlRr0u/UchKfO/4v/3Hsd&#10;5s9ieD8TLpDLFwAAAP//AwBQSwECLQAUAAYACAAAACEA2+H2y+4AAACFAQAAEwAAAAAAAAAAAAAA&#10;AAAAAAAAW0NvbnRlbnRfVHlwZXNdLnhtbFBLAQItABQABgAIAAAAIQBa9CxbvwAAABUBAAALAAAA&#10;AAAAAAAAAAAAAB8BAABfcmVscy8ucmVsc1BLAQItABQABgAIAAAAIQCBQQ+cwgAAANwAAAAPAAAA&#10;AAAAAAAAAAAAAAcCAABkcnMvZG93bnJldi54bWxQSwUGAAAAAAMAAwC3AAAA9gIAAAAA&#10;">
                  <v:imagedata r:id="rId63" o:title=""/>
                </v:shape>
                <v:shape id="Picture 194" o:spid="_x0000_s1032" type="#_x0000_t75" style="position:absolute;left:7370;top:1691;width:1712;height: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qauwgAAANwAAAAPAAAAZHJzL2Rvd25yZXYueG1sRE/JbsIw&#10;EL0j8Q/WIHErDotYAgaxqGp7qFg/YBQPTkQ8jmID6d/XlSpxm6e3zmLV2FI8qPaFYwX9XgKCOHO6&#10;YKPgcn5/m4LwAVlj6ZgU/JCH1bLdWmCq3ZOP9DgFI2II+xQV5CFUqZQ+y8mi77mKOHJXV1sMEdZG&#10;6hqfMdyWcpAkY2mx4NiQY0XbnLLb6W4VHOzHyE5G31uTfO2aPRm/GV+8Ut1Os56DCNSEl/jf/anj&#10;/NkQ/p6JF8jlLwAAAP//AwBQSwECLQAUAAYACAAAACEA2+H2y+4AAACFAQAAEwAAAAAAAAAAAAAA&#10;AAAAAAAAW0NvbnRlbnRfVHlwZXNdLnhtbFBLAQItABQABgAIAAAAIQBa9CxbvwAAABUBAAALAAAA&#10;AAAAAAAAAAAAAB8BAABfcmVscy8ucmVsc1BLAQItABQABgAIAAAAIQBZDqauwgAAANwAAAAPAAAA&#10;AAAAAAAAAAAAAAcCAABkcnMvZG93bnJldi54bWxQSwUGAAAAAAMAAwC3AAAA9gIAAAAA&#10;">
                  <v:imagedata r:id="rId64" o:title=""/>
                </v:shape>
                <v:shape id="Picture 193" o:spid="_x0000_s1033" type="#_x0000_t75" style="position:absolute;left:6148;top:1592;width:1736;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npawgAAANwAAAAPAAAAZHJzL2Rvd25yZXYueG1sRE/NagIx&#10;EL4XfIcwgjfNKlrs1igqVgp60fYBhs24Wd1M1k2qu316UxB6m4/vd2aLxpbiRrUvHCsYDhIQxJnT&#10;BecKvr8++lMQPiBrLB2TgpY8LOadlxmm2t35QLdjyEUMYZ+iAhNClUrpM0MW/cBVxJE7udpiiLDO&#10;pa7xHsNtKUdJ8iotFhwbDFa0NpRdjj9WweY3Tzy3rjWT7LTdX3ers7sYpXrdZvkOIlAT/sVP96eO&#10;89/G8PdMvEDOHwAAAP//AwBQSwECLQAUAAYACAAAACEA2+H2y+4AAACFAQAAEwAAAAAAAAAAAAAA&#10;AAAAAAAAW0NvbnRlbnRfVHlwZXNdLnhtbFBLAQItABQABgAIAAAAIQBa9CxbvwAAABUBAAALAAAA&#10;AAAAAAAAAAAAAB8BAABfcmVscy8ucmVsc1BLAQItABQABgAIAAAAIQC6gnpawgAAANwAAAAPAAAA&#10;AAAAAAAAAAAAAAcCAABkcnMvZG93bnJldi54bWxQSwUGAAAAAAMAAwC3AAAA9gIAAAAA&#10;">
                  <v:imagedata r:id="rId65" o:title=""/>
                </v:shape>
                <v:shape id="Picture 192" o:spid="_x0000_s1034" type="#_x0000_t75" style="position:absolute;left:1226;top:1278;width:1822;height: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cJqxQAAANwAAAAPAAAAZHJzL2Rvd25yZXYueG1sRI9BawIx&#10;EIXvBf9DGMFbzSpY6moUFYrSS+lW0OOwGTeLm8mSpO62v74RhN5meG/e92a57m0jbuRD7VjBZJyB&#10;IC6drrlScPx6e34FESKyxsYxKfihAOvV4GmJuXYdf9KtiJVIIRxyVGBibHMpQ2nIYhi7ljhpF+ct&#10;xrT6SmqPXQq3jZxm2Yu0WHMiGGxpZ6i8Ft82cfn9PK9+d7NDF/bX47Zg/2FOSo2G/WYBIlIf/82P&#10;64NO9eczuD+TJpCrPwAAAP//AwBQSwECLQAUAAYACAAAACEA2+H2y+4AAACFAQAAEwAAAAAAAAAA&#10;AAAAAAAAAAAAW0NvbnRlbnRfVHlwZXNdLnhtbFBLAQItABQABgAIAAAAIQBa9CxbvwAAABUBAAAL&#10;AAAAAAAAAAAAAAAAAB8BAABfcmVscy8ucmVsc1BLAQItABQABgAIAAAAIQC6VcJqxQAAANwAAAAP&#10;AAAAAAAAAAAAAAAAAAcCAABkcnMvZG93bnJldi54bWxQSwUGAAAAAAMAAwC3AAAA+QIAAAAA&#10;">
                  <v:imagedata r:id="rId66" o:title=""/>
                </v:shape>
                <v:shape id="Picture 191" o:spid="_x0000_s1035" type="#_x0000_t75" style="position:absolute;left:3422;top:1926;width:300;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oewwAAANwAAAAPAAAAZHJzL2Rvd25yZXYueG1sRE9NTwIx&#10;EL2b8B+aIeEmXcAArhRCDCpXQcN1sh22G7bTte0uq7/empB4m5f3OatNb2vRkQ+VYwWTcQaCuHC6&#10;4lLBx/HlfgkiRGSNtWNS8E0BNuvB3Qpz7a78Tt0hliKFcMhRgYmxyaUMhSGLYewa4sSdnbcYE/Sl&#10;1B6vKdzWcpplc2mx4tRgsKFnQ8Xl0FoFi6/P02v747tt/XBqd7vlzHTmTanRsN8+gYjUx3/xzb3X&#10;af7jHP6eSRfI9S8AAAD//wMAUEsBAi0AFAAGAAgAAAAhANvh9svuAAAAhQEAABMAAAAAAAAAAAAA&#10;AAAAAAAAAFtDb250ZW50X1R5cGVzXS54bWxQSwECLQAUAAYACAAAACEAWvQsW78AAAAVAQAACwAA&#10;AAAAAAAAAAAAAAAfAQAAX3JlbHMvLnJlbHNQSwECLQAUAAYACAAAACEA1F56HsMAAADcAAAADwAA&#10;AAAAAAAAAAAAAAAHAgAAZHJzL2Rvd25yZXYueG1sUEsFBgAAAAADAAMAtwAAAPcCAAAAAA==&#10;">
                  <v:imagedata r:id="rId67" o:title=""/>
                </v:shape>
                <v:shape id="Picture 190" o:spid="_x0000_s1036" type="#_x0000_t75" style="position:absolute;left:4058;top:1091;width:300;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CaZwQAAANwAAAAPAAAAZHJzL2Rvd25yZXYueG1sRE9Li8Iw&#10;EL4L+x/CCF5kTRXxUU3LIqvs1ccevA3N2BSbSWmyWv+9WRC8zcf3nHXe2VrcqPWVYwXjUQKCuHC6&#10;4lLB6bj9XIDwAVlj7ZgUPMhDnn301phqd+c93Q6hFDGEfYoKTAhNKqUvDFn0I9cQR+7iWoshwraU&#10;usV7DLe1nCTJTFqsODYYbGhjqLge/qyCeqFnw8nveT81uzlNH8dv5vNVqUG/+1qBCNSFt/jl/tFx&#10;/nIO/8/EC2T2BAAA//8DAFBLAQItABQABgAIAAAAIQDb4fbL7gAAAIUBAAATAAAAAAAAAAAAAAAA&#10;AAAAAABbQ29udGVudF9UeXBlc10ueG1sUEsBAi0AFAAGAAgAAAAhAFr0LFu/AAAAFQEAAAsAAAAA&#10;AAAAAAAAAAAAHwEAAF9yZWxzLy5yZWxzUEsBAi0AFAAGAAgAAAAhAIkgJpnBAAAA3AAAAA8AAAAA&#10;AAAAAAAAAAAABwIAAGRycy9kb3ducmV2LnhtbFBLBQYAAAAAAwADALcAAAD1AgAAAAA=&#10;">
                  <v:imagedata r:id="rId68" o:title=""/>
                </v:shape>
                <v:shape id="Picture 189" o:spid="_x0000_s1037" type="#_x0000_t75" style="position:absolute;left:2450;top:260;width:1908;height:1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M1xgAAANwAAAAPAAAAZHJzL2Rvd25yZXYueG1sRI9Ba8JA&#10;EIXvBf/DMkJvdWMPtkY3QYWCpdKi5uJtyI5JMDsbs1tN/33nUOhthvfmvW+W+eBadaM+NJ4NTCcJ&#10;KOLS24YrA8Xx7ekVVIjIFlvPZOCHAuTZ6GGJqfV33tPtECslIRxSNFDH2KVah7Imh2HiO2LRzr53&#10;GGXtK217vEu4a/Vzksy0w4alocaONjWVl8O3M/CxK4rwddXX4XLy/v0z2R9fdmtjHsfDagEq0hD/&#10;zX/XWyv4c6GVZ2QCnf0CAAD//wMAUEsBAi0AFAAGAAgAAAAhANvh9svuAAAAhQEAABMAAAAAAAAA&#10;AAAAAAAAAAAAAFtDb250ZW50X1R5cGVzXS54bWxQSwECLQAUAAYACAAAACEAWvQsW78AAAAVAQAA&#10;CwAAAAAAAAAAAAAAAAAfAQAAX3JlbHMvLnJlbHNQSwECLQAUAAYACAAAACEAHftDNcYAAADcAAAA&#10;DwAAAAAAAAAAAAAAAAAHAgAAZHJzL2Rvd25yZXYueG1sUEsFBgAAAAADAAMAtwAAAPoCAAAAAA==&#10;">
                  <v:imagedata r:id="rId69" o:title=""/>
                </v:shape>
                <v:shape id="Picture 188" o:spid="_x0000_s1038" type="#_x0000_t75" style="position:absolute;left:4394;top:3095;width:300;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v/lwQAAANwAAAAPAAAAZHJzL2Rvd25yZXYueG1sRE9NawIx&#10;EL0L/ocwBW+arYfS3RqliErBS3X1Pt1MN4ubyZpE3f77RhC8zeN9zmzR21ZcyYfGsYLXSQaCuHK6&#10;4VrBoVyP30GEiKyxdUwK/ijAYj4czLDQ7sY7uu5jLVIIhwIVmBi7QspQGbIYJq4jTtyv8xZjgr6W&#10;2uMthdtWTrPsTVpsODUY7GhpqDrtL1bB+bjp9Cl8++W2nOY/+cqsN7pXavTSf36AiNTHp/jh/tJp&#10;fp7D/Zl0gZz/AwAA//8DAFBLAQItABQABgAIAAAAIQDb4fbL7gAAAIUBAAATAAAAAAAAAAAAAAAA&#10;AAAAAABbQ29udGVudF9UeXBlc10ueG1sUEsBAi0AFAAGAAgAAAAhAFr0LFu/AAAAFQEAAAsAAAAA&#10;AAAAAAAAAAAAHwEAAF9yZWxzLy5yZWxzUEsBAi0AFAAGAAgAAAAhAKG+/+XBAAAA3AAAAA8AAAAA&#10;AAAAAAAAAAAABwIAAGRycy9kb3ducmV2LnhtbFBLBQYAAAAAAwADALcAAAD1AgAAAAA=&#10;">
                  <v:imagedata r:id="rId70" o:title=""/>
                </v:shape>
                <v:shape id="Picture 187" o:spid="_x0000_s1039" type="#_x0000_t75" style="position:absolute;left:2407;top:2720;width:1988;height:1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RkzvQAAANwAAAAPAAAAZHJzL2Rvd25yZXYueG1sRI/NCsIw&#10;EITvgu8QVvCmqR5EqlFEENSD4M/B49KsbbDZlCZqfHsjCB6HmfmGmS+jrcWTWm8cKxgNMxDEhdOG&#10;SwWX82YwBeEDssbaMSl4k4flotuZY67di4/0PIVSJAj7HBVUITS5lL6oyKIfuoY4eTfXWgxJtqXU&#10;Lb4S3NZynGUTadFwWqiwoXVFxf30sAqyKx1u072Lu3OItUazfmA0SvV7cTUDESiGf/jX3moFiQjf&#10;M+kIyMUHAAD//wMAUEsBAi0AFAAGAAgAAAAhANvh9svuAAAAhQEAABMAAAAAAAAAAAAAAAAAAAAA&#10;AFtDb250ZW50X1R5cGVzXS54bWxQSwECLQAUAAYACAAAACEAWvQsW78AAAAVAQAACwAAAAAAAAAA&#10;AAAAAAAfAQAAX3JlbHMvLnJlbHNQSwECLQAUAAYACAAAACEANVEZM70AAADcAAAADwAAAAAAAAAA&#10;AAAAAAAHAgAAZHJzL2Rvd25yZXYueG1sUEsFBgAAAAADAAMAtwAAAPECAAAAAA==&#10;">
                  <v:imagedata r:id="rId71" o:title=""/>
                </v:shape>
                <v:shape id="Picture 186" o:spid="_x0000_s1040" type="#_x0000_t75" style="position:absolute;left:3746;top:1340;width:1896;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rKowAAAANwAAAAPAAAAZHJzL2Rvd25yZXYueG1sRI/NCsIw&#10;EITvgu8QVvCmqYoi1ShFEAQ9+IfntVnbYrMpTdT69kYQPA4z8w0zXzamFE+qXWFZwaAfgSBOrS44&#10;U3A+rXtTEM4jaywtk4I3OVgu2q05xtq++EDPo89EgLCLUUHufRVL6dKcDLq+rYiDd7O1QR9knUld&#10;4yvATSmHUTSRBgsOCzlWtMopvR8fRsFqcvX0Ht32TeKSw6PY7i5ynCrV7TTJDISnxv/Dv/ZGKxhG&#10;A/ieCUdALj4AAAD//wMAUEsBAi0AFAAGAAgAAAAhANvh9svuAAAAhQEAABMAAAAAAAAAAAAAAAAA&#10;AAAAAFtDb250ZW50X1R5cGVzXS54bWxQSwECLQAUAAYACAAAACEAWvQsW78AAAAVAQAACwAAAAAA&#10;AAAAAAAAAAAfAQAAX3JlbHMvLnJlbHNQSwECLQAUAAYACAAAACEATSKyqMAAAADcAAAADwAAAAAA&#10;AAAAAAAAAAAHAgAAZHJzL2Rvd25yZXYueG1sUEsFBgAAAAADAAMAtwAAAPQCAAAAAA==&#10;">
                  <v:imagedata r:id="rId72" o:title=""/>
                </v:shape>
                <v:shape id="Picture 185" o:spid="_x0000_s1041" type="#_x0000_t75" style="position:absolute;left:4600;top:940;width:492;height: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KNxxgAAANwAAAAPAAAAZHJzL2Rvd25yZXYueG1sRI9Ba8JA&#10;FITvhf6H5RV6KboxQrGpq4hQ0GARUwV7e2Rfk9Ds27C7avz3bkHocZiZb5jpvDetOJPzjWUFo2EC&#10;gri0uuFKwf7rYzAB4QOyxtYyKbiSh/ns8WGKmbYX3tG5CJWIEPYZKqhD6DIpfVmTQT+0HXH0fqwz&#10;GKJ0ldQOLxFuWpkmyas02HBcqLGjZU3lb3EyCrbjzeFlvT86s81z+7nKD99vOFLq+alfvIMI1If/&#10;8L290grSJIW/M/EIyNkNAAD//wMAUEsBAi0AFAAGAAgAAAAhANvh9svuAAAAhQEAABMAAAAAAAAA&#10;AAAAAAAAAAAAAFtDb250ZW50X1R5cGVzXS54bWxQSwECLQAUAAYACAAAACEAWvQsW78AAAAVAQAA&#10;CwAAAAAAAAAAAAAAAAAfAQAAX3JlbHMvLnJlbHNQSwECLQAUAAYACAAAACEADHyjccYAAADcAAAA&#10;DwAAAAAAAAAAAAAAAAAHAgAAZHJzL2Rvd25yZXYueG1sUEsFBgAAAAADAAMAtwAAAPoCAAAAAA==&#10;">
                  <v:imagedata r:id="rId73" o:title=""/>
                </v:shape>
                <v:shape id="Picture 184" o:spid="_x0000_s1042" type="#_x0000_t75" style="position:absolute;left:2949;top:2310;width:23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qO+xAAAANwAAAAPAAAAZHJzL2Rvd25yZXYueG1sRI/dasJA&#10;FITvC77DcoTe1Y0plBpdRWzF3ljw5wEO2WMSzJ6NOWsS375bKPRymJlvmMVqcLXqqJXKs4HpJAFF&#10;nHtbcWHgfNq+vIOSgGyx9kwGHiSwWo6eFphZ3/OBumMoVISwZGigDKHJtJa8JIcy8Q1x9C6+dRii&#10;bAttW+wj3NU6TZI37bDiuFBiQ5uS8uvx7gzc9ofLed/xTjYfaT/7ROnpW4x5Hg/rOahAQ/gP/7W/&#10;rIE0eYXfM/EI6OUPAAAA//8DAFBLAQItABQABgAIAAAAIQDb4fbL7gAAAIUBAAATAAAAAAAAAAAA&#10;AAAAAAAAAABbQ29udGVudF9UeXBlc10ueG1sUEsBAi0AFAAGAAgAAAAhAFr0LFu/AAAAFQEAAAsA&#10;AAAAAAAAAAAAAAAAHwEAAF9yZWxzLy5yZWxzUEsBAi0AFAAGAAgAAAAhANX2o77EAAAA3AAAAA8A&#10;AAAAAAAAAAAAAAAABwIAAGRycy9kb3ducmV2LnhtbFBLBQYAAAAAAwADALcAAAD4AgAAAAA=&#10;">
                  <v:imagedata r:id="rId74" o:title=""/>
                </v:shape>
                <v:shape id="Picture 183" o:spid="_x0000_s1043" type="#_x0000_t75" style="position:absolute;left:9350;top:1712;width:1656;height:1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HyDxAAAANwAAAAPAAAAZHJzL2Rvd25yZXYueG1sRI9Ba8JA&#10;FITvhf6H5Qne6kYpbUhdxRYCsfRQo70/ss8kmH27ZNcY/71bEDwOM/MNs1yPphMD9b61rGA+S0AQ&#10;V1a3XCs47POXFIQPyBo7y6TgSh7Wq+enJWbaXnhHQxlqESHsM1TQhOAyKX3VkEE/s444ekfbGwxR&#10;9rXUPV4i3HRykSRv0mDLcaFBR18NVafybBSk+d/3oS7QyZ095uefd/f7abZKTSfj5gNEoDE8wvd2&#10;oRUsklf4PxOPgFzdAAAA//8DAFBLAQItABQABgAIAAAAIQDb4fbL7gAAAIUBAAATAAAAAAAAAAAA&#10;AAAAAAAAAABbQ29udGVudF9UeXBlc10ueG1sUEsBAi0AFAAGAAgAAAAhAFr0LFu/AAAAFQEAAAsA&#10;AAAAAAAAAAAAAAAAHwEAAF9yZWxzLy5yZWxzUEsBAi0AFAAGAAgAAAAhAPoAfIPEAAAA3AAAAA8A&#10;AAAAAAAAAAAAAAAABwIAAGRycy9kb3ducmV2LnhtbFBLBQYAAAAAAwADALcAAAD4AgAAAAA=&#10;">
                  <v:imagedata r:id="rId75" o:title=""/>
                </v:shape>
                <v:shape id="Picture 182" o:spid="_x0000_s1044" type="#_x0000_t75" style="position:absolute;left:1603;top:1480;width:1071;height:1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GRqwwAAANwAAAAPAAAAZHJzL2Rvd25yZXYueG1sRI9Ba8JA&#10;FITvgv9heYI33W3AINFVSkHsrTQWvT6zr0kw+zZmNyb9992C0OMwM98w2/1oG/GgzteONbwsFQji&#10;wpmaSw1fp8NiDcIHZIONY9LwQx72u+lki5lxA3/SIw+liBD2GWqoQmgzKX1RkUW/dC1x9L5dZzFE&#10;2ZXSdDhEuG1kolQqLdYcFyps6a2i4pb3VsOxP+AZr/f0w6XryzXvEzXcrNbz2fi6ARFoDP/hZ/vd&#10;aEjUCv7OxCMgd78AAAD//wMAUEsBAi0AFAAGAAgAAAAhANvh9svuAAAAhQEAABMAAAAAAAAAAAAA&#10;AAAAAAAAAFtDb250ZW50X1R5cGVzXS54bWxQSwECLQAUAAYACAAAACEAWvQsW78AAAAVAQAACwAA&#10;AAAAAAAAAAAAAAAfAQAAX3JlbHMvLnJlbHNQSwECLQAUAAYACAAAACEAQIBkasMAAADcAAAADwAA&#10;AAAAAAAAAAAAAAAHAgAAZHJzL2Rvd25yZXYueG1sUEsFBgAAAAADAAMAtwAAAPcCAAAAAA==&#10;">
                  <v:imagedata r:id="rId76" o:title=""/>
                </v:shape>
                <v:shape id="Picture 181" o:spid="_x0000_s1045" type="#_x0000_t75" style="position:absolute;left:1635;top:1915;width:360;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8tuxAAAANwAAAAPAAAAZHJzL2Rvd25yZXYueG1sRI9Ba8JA&#10;FITvQv/D8gq96aYRRKOriCB4k0QFj4/saxLNvo3ZNUn767uFgsdhZr5hVpvB1KKj1lWWFXxOIhDE&#10;udUVFwrOp/14DsJ5ZI21ZVLwTQ4267fRChNte06py3whAoRdggpK75tESpeXZNBNbEMcvC/bGvRB&#10;toXULfYBbmoZR9FMGqw4LJTY0K6k/J49jYJb9kgv55/jwkwvcXe9nbb39NEr9fE+bJcgPA3+Ff5v&#10;H7SCOJrB35lwBOT6FwAA//8DAFBLAQItABQABgAIAAAAIQDb4fbL7gAAAIUBAAATAAAAAAAAAAAA&#10;AAAAAAAAAABbQ29udGVudF9UeXBlc10ueG1sUEsBAi0AFAAGAAgAAAAhAFr0LFu/AAAAFQEAAAsA&#10;AAAAAAAAAAAAAAAAHwEAAF9yZWxzLy5yZWxzUEsBAi0AFAAGAAgAAAAhABnLy27EAAAA3AAAAA8A&#10;AAAAAAAAAAAAAAAABwIAAGRycy9kb3ducmV2LnhtbFBLBQYAAAAAAwADALcAAAD4AgAAAAA=&#10;">
                  <v:imagedata r:id="rId77" o:title=""/>
                </v:shape>
                <v:shape id="Picture 180" o:spid="_x0000_s1046" type="#_x0000_t75" style="position:absolute;left:2060;top:1918;width:365;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XNBxAAAANwAAAAPAAAAZHJzL2Rvd25yZXYueG1sRI9BawIx&#10;FITvQv9DeEJvbqKHalejSKnQQz24VvD42Dw3i5uXZZPqtr/eCILHYWa+YRar3jXiQl2oPWsYZwoE&#10;celNzZWGn/1mNAMRIrLBxjNp+KMAq+XLYIG58Vfe0aWIlUgQDjlqsDG2uZShtOQwZL4lTt7Jdw5j&#10;kl0lTYfXBHeNnCj1Jh3WnBYstvRhqTwXv06DPChWm/dxcTpuj99BfjZs/w9avw779RxEpD4+w4/2&#10;l9EwUVO4n0lHQC5vAAAA//8DAFBLAQItABQABgAIAAAAIQDb4fbL7gAAAIUBAAATAAAAAAAAAAAA&#10;AAAAAAAAAABbQ29udGVudF9UeXBlc10ueG1sUEsBAi0AFAAGAAgAAAAhAFr0LFu/AAAAFQEAAAsA&#10;AAAAAAAAAAAAAAAAHwEAAF9yZWxzLy5yZWxzUEsBAi0AFAAGAAgAAAAhADzVc0HEAAAA3AAAAA8A&#10;AAAAAAAAAAAAAAAABwIAAGRycy9kb3ducmV2LnhtbFBLBQYAAAAAAwADALcAAAD4AgAAAAA=&#10;">
                  <v:imagedata r:id="rId78" o:title=""/>
                </v:shape>
                <v:shape id="Picture 179" o:spid="_x0000_s1047" type="#_x0000_t75" style="position:absolute;left:2489;top:1921;width:155;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NQewQAAANwAAAAPAAAAZHJzL2Rvd25yZXYueG1sRE/Pa8Iw&#10;FL4P/B/CE3ZbUwvrSjWKCAXpZcx58fZonk21eSlN1Prfm8Ngx4/v92oz2V7cafSdYwWLJAVB3Djd&#10;cavg+Ft9FCB8QNbYOyYFT/KwWc/eVlhq9+Afuh9CK2II+xIVmBCGUkrfGLLoEzcQR+7sRoshwrGV&#10;esRHDLe9zNI0lxY7jg0GB9oZaq6Hm1XwxZdtXX1Wwy77Ppnbscm9LWql3ufTdgki0BT+xX/uvVaQ&#10;pXFtPBOPgFy/AAAA//8DAFBLAQItABQABgAIAAAAIQDb4fbL7gAAAIUBAAATAAAAAAAAAAAAAAAA&#10;AAAAAABbQ29udGVudF9UeXBlc10ueG1sUEsBAi0AFAAGAAgAAAAhAFr0LFu/AAAAFQEAAAsAAAAA&#10;AAAAAAAAAAAAHwEAAF9yZWxzLy5yZWxzUEsBAi0AFAAGAAgAAAAhALMA1B7BAAAA3AAAAA8AAAAA&#10;AAAAAAAAAAAABwIAAGRycy9kb3ducmV2LnhtbFBLBQYAAAAAAwADALcAAAD1AgAAAAA=&#10;">
                  <v:imagedata r:id="rId79" o:title=""/>
                </v:shape>
                <v:shape id="Picture 178" o:spid="_x0000_s1048" type="#_x0000_t75" style="position:absolute;left:1809;top:2127;width:659;height: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S6dxgAAANwAAAAPAAAAZHJzL2Rvd25yZXYueG1sRI9Ba8JA&#10;FITvBf/D8grezKahSI2uokJREAumPXh8ZF+T1OzbkF1j9Ne7gtDjMDPfMLNFb2rRUesqywreohgE&#10;cW51xYWCn+/P0QcI55E11pZJwZUcLOaDlxmm2l74QF3mCxEg7FJUUHrfpFK6vCSDLrINcfB+bWvQ&#10;B9kWUrd4CXBTyySOx9JgxWGhxIbWJeWn7GwUbPerv/dbs+7Ot69Ncqw3V+N2mVLD1345BeGp9//h&#10;Z3urFSTxBB5nwhGQ8zsAAAD//wMAUEsBAi0AFAAGAAgAAAAhANvh9svuAAAAhQEAABMAAAAAAAAA&#10;AAAAAAAAAAAAAFtDb250ZW50X1R5cGVzXS54bWxQSwECLQAUAAYACAAAACEAWvQsW78AAAAVAQAA&#10;CwAAAAAAAAAAAAAAAAAfAQAAX3JlbHMvLnJlbHNQSwECLQAUAAYACAAAACEAs30uncYAAADcAAAA&#10;DwAAAAAAAAAAAAAAAAAHAgAAZHJzL2Rvd25yZXYueG1sUEsFBgAAAAADAAMAtwAAAPoCAAAAAA==&#10;">
                  <v:imagedata r:id="rId80" o:title=""/>
                </v:shape>
                <v:shape id="Picture 177" o:spid="_x0000_s1049" type="#_x0000_t75" style="position:absolute;left:3038;top:688;width:852;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1OMvgAAANwAAAAPAAAAZHJzL2Rvd25yZXYueG1sRE+7igIx&#10;FO0X/IdwBTvNKOwio1FEECwsfPbXyTUZnNwMSdRZv94UC1seznu+7FwjnhRi7VnBeFSAIK68rtko&#10;OJ82wymImJA1Np5JwS9FWC56X3MstX/xgZ7HZEQO4ViiAptSW0oZK0sO48i3xJm7+eAwZRiM1AFf&#10;Odw1clIUP9JhzbnBYktrS9X9+HAKvrvd1RpnaPV4h91mX5jbxe+VGvS71QxEoi79i//cW61gMs7z&#10;85l8BOTiAwAA//8DAFBLAQItABQABgAIAAAAIQDb4fbL7gAAAIUBAAATAAAAAAAAAAAAAAAAAAAA&#10;AABbQ29udGVudF9UeXBlc10ueG1sUEsBAi0AFAAGAAgAAAAhAFr0LFu/AAAAFQEAAAsAAAAAAAAA&#10;AAAAAAAAHwEAAF9yZWxzLy5yZWxzUEsBAi0AFAAGAAgAAAAhAApXU4y+AAAA3AAAAA8AAAAAAAAA&#10;AAAAAAAABwIAAGRycy9kb3ducmV2LnhtbFBLBQYAAAAAAwADALcAAADyAgAAAAA=&#10;">
                  <v:imagedata r:id="rId81" o:title=""/>
                </v:shape>
                <v:shape id="Picture 176" o:spid="_x0000_s1050" type="#_x0000_t75" style="position:absolute;left:3073;top:711;width:784;height: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iyyxQAAANwAAAAPAAAAZHJzL2Rvd25yZXYueG1sRI9Ba8JA&#10;FITvgv9heYI33SQHaVPXYBWlFArVil4f2WcSm30bdleN/75bKPQ4zMw3zLzoTStu5HxjWUE6TUAQ&#10;l1Y3XCk4fG0mTyB8QNbYWiYFD/JQLIaDOeba3nlHt32oRISwz1FBHUKXS+nLmgz6qe2Io3e2zmCI&#10;0lVSO7xHuGllliQzabDhuFBjR6uayu/91Shwr4ft5+nhrx/rarZLn8/H94vbKjUe9csXEIH68B/+&#10;a79pBVmawu+ZeATk4gcAAP//AwBQSwECLQAUAAYACAAAACEA2+H2y+4AAACFAQAAEwAAAAAAAAAA&#10;AAAAAAAAAAAAW0NvbnRlbnRfVHlwZXNdLnhtbFBLAQItABQABgAIAAAAIQBa9CxbvwAAABUBAAAL&#10;AAAAAAAAAAAAAAAAAB8BAABfcmVscy8ucmVsc1BLAQItABQABgAIAAAAIQDiFiyyxQAAANwAAAAP&#10;AAAAAAAAAAAAAAAAAAcCAABkcnMvZG93bnJldi54bWxQSwUGAAAAAAMAAwC3AAAA+QIAAAAA&#10;">
                  <v:imagedata r:id="rId82" o:title=""/>
                </v:shape>
                <v:shape id="Picture 175" o:spid="_x0000_s1051" type="#_x0000_t75" style="position:absolute;left:2860;top:556;width:5391;height:3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jWwwAAANwAAAAPAAAAZHJzL2Rvd25yZXYueG1sRI9BawIx&#10;FITvBf9DeIK3mnVpi2yNogWhIBS6iudH8rrZdvMSklTXf98UCj0OM/MNs9qMbhAXiqn3rGAxr0AQ&#10;a2967hScjvv7JYiUkQ0OnknBjRJs1pO7FTbGX/mdLm3uRIFwalCBzTk0UiZtyWGa+0BcvA8fHeYi&#10;YydNxGuBu0HWVfUkHfZcFiwGerGkv9pvp8A8Bt3e4u7QPpyXew5vY9CfVqnZdNw+g8g05v/wX/vV&#10;KKgXNfyeKUdArn8AAAD//wMAUEsBAi0AFAAGAAgAAAAhANvh9svuAAAAhQEAABMAAAAAAAAAAAAA&#10;AAAAAAAAAFtDb250ZW50X1R5cGVzXS54bWxQSwECLQAUAAYACAAAACEAWvQsW78AAAAVAQAACwAA&#10;AAAAAAAAAAAAAAAfAQAAX3JlbHMvLnJlbHNQSwECLQAUAAYACAAAACEAQvB41sMAAADcAAAADwAA&#10;AAAAAAAAAAAAAAAHAgAAZHJzL2Rvd25yZXYueG1sUEsFBgAAAAADAAMAtwAAAPcCAAAAAA==&#10;">
                  <v:imagedata r:id="rId83" o:title=""/>
                </v:shape>
                <v:shape id="Picture 174" o:spid="_x0000_s1052" type="#_x0000_t75" style="position:absolute;left:7143;top:574;width:1089;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DsWxgAAANwAAAAPAAAAZHJzL2Rvd25yZXYueG1sRI9Ba8JA&#10;FITvBf/D8oTemo1pKZK6igiKtIeiloq3R/Z1E5J9G7NbE/+9Wyh4HGbmG2a2GGwjLtT5yrGCSZKC&#10;IC6crtgo+Dqsn6YgfEDW2DgmBVfysJiPHmaYa9fzji77YESEsM9RQRlCm0vpi5Is+sS1xNH7cZ3F&#10;EGVnpO6wj3DbyCxNX6XFiuNCiS2tSirq/a9V0J+L9mzMS30Mn7XOVrvv99PHRqnH8bB8AxFoCPfw&#10;f3urFWSTZ/g7E4+AnN8AAAD//wMAUEsBAi0AFAAGAAgAAAAhANvh9svuAAAAhQEAABMAAAAAAAAA&#10;AAAAAAAAAAAAAFtDb250ZW50X1R5cGVzXS54bWxQSwECLQAUAAYACAAAACEAWvQsW78AAAAVAQAA&#10;CwAAAAAAAAAAAAAAAAAfAQAAX3JlbHMvLnJlbHNQSwECLQAUAAYACAAAACEAJAg7FsYAAADcAAAA&#10;DwAAAAAAAAAAAAAAAAAHAgAAZHJzL2Rvd25yZXYueG1sUEsFBgAAAAADAAMAtwAAAPoCAAAAAA==&#10;">
                  <v:imagedata r:id="rId84" o:title=""/>
                </v:shape>
                <v:shape id="Picture 173" o:spid="_x0000_s1053" type="#_x0000_t75" style="position:absolute;left:2889;top:3123;width:1038;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P+wgAAANwAAAAPAAAAZHJzL2Rvd25yZXYueG1sRI/RisIw&#10;FETfBf8hXME3TZVFpGsUEWRl0YeN+wGX5tqWNjehSbX790YQ9nGYmTPMZjfYVtypC7VjBYt5BoK4&#10;cKbmUsHv9ThbgwgR2WDrmBT8UYDddjzaYG7cg3/ormMpEoRDjgqqGH0uZSgqshjmzhMn7+Y6izHJ&#10;rpSmw0eC21Yus2wlLdacFir0dKioaHRvFbDv+9N1TUPTaK1Xni7nr++o1HQy7D9BRBrif/jdPhkF&#10;y8UHvM6kIyC3TwAAAP//AwBQSwECLQAUAAYACAAAACEA2+H2y+4AAACFAQAAEwAAAAAAAAAAAAAA&#10;AAAAAAAAW0NvbnRlbnRfVHlwZXNdLnhtbFBLAQItABQABgAIAAAAIQBa9CxbvwAAABUBAAALAAAA&#10;AAAAAAAAAAAAAB8BAABfcmVscy8ucmVsc1BLAQItABQABgAIAAAAIQBTGtP+wgAAANwAAAAPAAAA&#10;AAAAAAAAAAAAAAcCAABkcnMvZG93bnJldi54bWxQSwUGAAAAAAMAAwC3AAAA9gIAAAAA&#10;">
                  <v:imagedata r:id="rId85" o:title=""/>
                </v:shape>
                <v:shape id="Picture 172" o:spid="_x0000_s1054" type="#_x0000_t75" style="position:absolute;left:4200;top:1696;width:992;height:1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Z2CwgAAANwAAAAPAAAAZHJzL2Rvd25yZXYueG1sRI/RisIw&#10;FETfBf8hXME3myqsdrtG2ZUVxTe7+wGX5toGm5vSRK1/bwTBx2FmzjDLdW8bcaXOG8cKpkkKgrh0&#10;2nCl4P9vO8lA+ICssXFMCu7kYb0aDpaYa3fjI12LUIkIYZ+jgjqENpfSlzVZ9IlriaN3cp3FEGVX&#10;Sd3hLcJtI2dpOpcWDceFGlva1FSei4tVcFrM7efO/pwPv2Qw2/Ymc2mh1HjUf3+BCNSHd/jV3msF&#10;s+kHPM/EIyBXDwAAAP//AwBQSwECLQAUAAYACAAAACEA2+H2y+4AAACFAQAAEwAAAAAAAAAAAAAA&#10;AAAAAAAAW0NvbnRlbnRfVHlwZXNdLnhtbFBLAQItABQABgAIAAAAIQBa9CxbvwAAABUBAAALAAAA&#10;AAAAAAAAAAAAAB8BAABfcmVscy8ucmVsc1BLAQItABQABgAIAAAAIQD0RZ2CwgAAANwAAAAPAAAA&#10;AAAAAAAAAAAAAAcCAABkcnMvZG93bnJldi54bWxQSwUGAAAAAAMAAwC3AAAA9gIAAAAA&#10;">
                  <v:imagedata r:id="rId86" o:title=""/>
                </v:shape>
                <v:shape id="Picture 171" o:spid="_x0000_s1055" type="#_x0000_t75" style="position:absolute;left:4249;top:1721;width:891;height: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CRjxgAAANwAAAAPAAAAZHJzL2Rvd25yZXYueG1sRI9Ba8JA&#10;FITvBf/D8gredBNBqamrREvBQisYi14f2WcSmn0bd7ea/vtuQehxmJlvmMWqN624kvONZQXpOAFB&#10;XFrdcKXg8/A6egLhA7LG1jIp+CEPq+XgYYGZtjfe07UIlYgQ9hkqqEPoMil9WZNBP7YdcfTO1hkM&#10;UbpKaoe3CDetnCTJTBpsOC7U2NGmpvKr+DYK5vK9+Hh5u7TuuJ4m+XaXH9NTrtTwsc+fQQTqw3/4&#10;3t5qBZN0Bn9n4hGQy18AAAD//wMAUEsBAi0AFAAGAAgAAAAhANvh9svuAAAAhQEAABMAAAAAAAAA&#10;AAAAAAAAAAAAAFtDb250ZW50X1R5cGVzXS54bWxQSwECLQAUAAYACAAAACEAWvQsW78AAAAVAQAA&#10;CwAAAAAAAAAAAAAAAAAfAQAAX3JlbHMvLnJlbHNQSwECLQAUAAYACAAAACEAR1QkY8YAAADcAAAA&#10;DwAAAAAAAAAAAAAAAAAHAgAAZHJzL2Rvd25yZXYueG1sUEsFBgAAAAADAAMAtwAAAPoCAAAAAA==&#10;">
                  <v:imagedata r:id="rId87" o:title=""/>
                </v:shape>
                <v:shape id="Picture 170" o:spid="_x0000_s1056" type="#_x0000_t75" style="position:absolute;left:6405;top:2279;width:965;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8YKxAAAANwAAAAPAAAAZHJzL2Rvd25yZXYueG1sRI9Ba8JA&#10;FITvBf/D8gRvdZMc2hBdQytYPHipVbw+dp9JMPs2ZDcm/nu3UOhxmJlvmHU52VbcqfeNYwXpMgFB&#10;rJ1puFJw+tm95iB8QDbYOiYFD/JQbmYvayyMG/mb7sdQiQhhX6CCOoSukNLrmiz6peuIo3d1vcUQ&#10;ZV9J0+MY4baVWZK8SYsNx4UaO9rWpG/HwSr4Gsb885Cbm9SX09XtL/m5PWulFvPpYwUi0BT+w3/t&#10;vVGQpe/weyYeAbl5AgAA//8DAFBLAQItABQABgAIAAAAIQDb4fbL7gAAAIUBAAATAAAAAAAAAAAA&#10;AAAAAAAAAABbQ29udGVudF9UeXBlc10ueG1sUEsBAi0AFAAGAAgAAAAhAFr0LFu/AAAAFQEAAAsA&#10;AAAAAAAAAAAAAAAAHwEAAF9yZWxzLy5yZWxzUEsBAi0AFAAGAAgAAAAhACU7xgrEAAAA3AAAAA8A&#10;AAAAAAAAAAAAAAAABwIAAGRycy9kb3ducmV2LnhtbFBLBQYAAAAAAwADALcAAAD4AgAAAAA=&#10;">
                  <v:imagedata r:id="rId88" o:title=""/>
                </v:shape>
                <v:shape id="Picture 169" o:spid="_x0000_s1057" type="#_x0000_t75" style="position:absolute;left:6448;top:2299;width:876;height: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W6vwQAAANwAAAAPAAAAZHJzL2Rvd25yZXYueG1sRE9Na8JA&#10;EL0L/odlCr3pJqEUSV1FCoo0UFADwduQnSbR7GzIbk389+5B8Ph438v1aFpxo941lhXE8wgEcWl1&#10;w5WC/LSdLUA4j6yxtUwK7uRgvZpOlphqO/CBbkdfiRDCLkUFtfddKqUrazLo5rYjDtyf7Q36APtK&#10;6h6HEG5amUTRpzTYcGiosaPvmsrr8d8oKDqOz4nOPmxe/OBJZ5ffZndR6v1t3HyB8DT6l/jp3msF&#10;SRzWhjPhCMjVAwAA//8DAFBLAQItABQABgAIAAAAIQDb4fbL7gAAAIUBAAATAAAAAAAAAAAAAAAA&#10;AAAAAABbQ29udGVudF9UeXBlc10ueG1sUEsBAi0AFAAGAAgAAAAhAFr0LFu/AAAAFQEAAAsAAAAA&#10;AAAAAAAAAAAAHwEAAF9yZWxzLy5yZWxzUEsBAi0AFAAGAAgAAAAhAAwxbq/BAAAA3AAAAA8AAAAA&#10;AAAAAAAAAAAABwIAAGRycy9kb3ducmV2LnhtbFBLBQYAAAAAAwADALcAAAD1AgAAAAA=&#10;">
                  <v:imagedata r:id="rId89" o:title=""/>
                </v:shape>
                <v:shape id="Picture 168" o:spid="_x0000_s1058" type="#_x0000_t75" style="position:absolute;left:7924;top:2099;width:958;height:1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h1+wwAAANwAAAAPAAAAZHJzL2Rvd25yZXYueG1sRI9Ba8JA&#10;FITvgv9heUIvYjZKEY2uEpSCvVSSFs+P7DMJZt8u2VXTf98tFHocZuYbZrsfTCce1PvWsoJ5koIg&#10;rqxuuVbw9fk2W4HwAVljZ5kUfJOH/W482mKm7ZMLepShFhHCPkMFTQguk9JXDRn0iXXE0bva3mCI&#10;sq+l7vEZ4aaTizRdSoMtx4UGHR0aqm7l3Sg4566YOo3vp+NHkV8v6MvX4JV6mQz5BkSgIfyH/9on&#10;rWAxX8PvmXgE5O4HAAD//wMAUEsBAi0AFAAGAAgAAAAhANvh9svuAAAAhQEAABMAAAAAAAAAAAAA&#10;AAAAAAAAAFtDb250ZW50X1R5cGVzXS54bWxQSwECLQAUAAYACAAAACEAWvQsW78AAAAVAQAACwAA&#10;AAAAAAAAAAAAAAAfAQAAX3JlbHMvLnJlbHNQSwECLQAUAAYACAAAACEAe9YdfsMAAADcAAAADwAA&#10;AAAAAAAAAAAAAAAHAgAAZHJzL2Rvd25yZXYueG1sUEsFBgAAAAADAAMAtwAAAPcCAAAAAA==&#10;">
                  <v:imagedata r:id="rId90" o:title=""/>
                </v:shape>
                <v:shape id="Picture 167" o:spid="_x0000_s1059" type="#_x0000_t75" style="position:absolute;left:7984;top:2328;width:841;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Ow+wQAAANwAAAAPAAAAZHJzL2Rvd25yZXYueG1sRE9Ni8Iw&#10;EL0L+x/CLOxN0+1hlWoUEVY9rGhV0OPQjE2xmZQmq/Xfm4Pg8fG+J7PO1uJGra8cK/geJCCIC6cr&#10;LhUcD7/9EQgfkDXWjknBgzzMph+9CWba3Tmn2z6UIoawz1CBCaHJpPSFIYt+4BriyF1cazFE2JZS&#10;t3iP4baWaZL8SIsVxwaDDS0MFdf9v1Wwvqyq5cn98fDcnU2w+Wa39Rulvj67+RhEoC68xS/3WitI&#10;0zg/nolHQE6fAAAA//8DAFBLAQItABQABgAIAAAAIQDb4fbL7gAAAIUBAAATAAAAAAAAAAAAAAAA&#10;AAAAAABbQ29udGVudF9UeXBlc10ueG1sUEsBAi0AFAAGAAgAAAAhAFr0LFu/AAAAFQEAAAsAAAAA&#10;AAAAAAAAAAAAHwEAAF9yZWxzLy5yZWxzUEsBAi0AFAAGAAgAAAAhAObo7D7BAAAA3AAAAA8AAAAA&#10;AAAAAAAAAAAABwIAAGRycy9kb3ducmV2LnhtbFBLBQYAAAAAAwADALcAAAD1AgAAAAA=&#10;">
                  <v:imagedata r:id="rId91" o:title=""/>
                </v:shape>
                <v:shape id="Picture 166" o:spid="_x0000_s1060" type="#_x0000_t75" style="position:absolute;left:9736;top:1948;width:886;height:1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5n/wgAAANwAAAAPAAAAZHJzL2Rvd25yZXYueG1sRI9PawIx&#10;FMTvBb9DeIKXool7kLI1igoFr/459Pi6eW5WNy9rkur67Y1Q6HGYmd8w82XvWnGjEBvPGqYTBYK4&#10;8qbhWsPx8DX+ABETssHWM2l4UITlYvA2x9L4O+/otk+1yBCOJWqwKXWllLGy5DBOfEecvZMPDlOW&#10;oZYm4D3DXSsLpWbSYcN5wWJHG0vVZf/rNDRHfndqdt2sDzae6xDVz3e6aD0a9qtPEIn69B/+a2+N&#10;hqKYwutMPgJy8QQAAP//AwBQSwECLQAUAAYACAAAACEA2+H2y+4AAACFAQAAEwAAAAAAAAAAAAAA&#10;AAAAAAAAW0NvbnRlbnRfVHlwZXNdLnhtbFBLAQItABQABgAIAAAAIQBa9CxbvwAAABUBAAALAAAA&#10;AAAAAAAAAAAAAB8BAABfcmVscy8ucmVsc1BLAQItABQABgAIAAAAIQAb45n/wgAAANwAAAAPAAAA&#10;AAAAAAAAAAAAAAcCAABkcnMvZG93bnJldi54bWxQSwUGAAAAAAMAAwC3AAAA9gIAAAAA&#10;">
                  <v:imagedata r:id="rId92" o:title=""/>
                </v:shape>
                <v:shape id="Picture 165" o:spid="_x0000_s1061" type="#_x0000_t75" style="position:absolute;left:9793;top:2383;width:762;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YDEwwAAANwAAAAPAAAAZHJzL2Rvd25yZXYueG1sRI9Ba8JA&#10;FITvBf/D8gRvdWNAK9FVRCn0YsFEPT+yzySYfRt21xj/fbdQ6HGYmW+Y9XYwrejJ+caygtk0AUFc&#10;Wt1wpeBcfL4vQfiArLG1TApe5GG7Gb2tMdP2ySfq81CJCGGfoYI6hC6T0pc1GfRT2xFH72adwRCl&#10;q6R2+Ixw08o0SRbSYMNxocaO9jWV9/xhFBxP/fXbXfLF5cNxca0eRYfzg1KT8bBbgQg0hP/wX/tL&#10;K0jTFH7PxCMgNz8AAAD//wMAUEsBAi0AFAAGAAgAAAAhANvh9svuAAAAhQEAABMAAAAAAAAAAAAA&#10;AAAAAAAAAFtDb250ZW50X1R5cGVzXS54bWxQSwECLQAUAAYACAAAACEAWvQsW78AAAAVAQAACwAA&#10;AAAAAAAAAAAAAAAfAQAAX3JlbHMvLnJlbHNQSwECLQAUAAYACAAAACEA5R2AxMMAAADcAAAADwAA&#10;AAAAAAAAAAAAAAAHAgAAZHJzL2Rvd25yZXYueG1sUEsFBgAAAAADAAMAtwAAAPcCAAAAAA==&#10;">
                  <v:imagedata r:id="rId93" o:title=""/>
                </v:shape>
                <w10:wrap type="topAndBottom" anchorx="page"/>
              </v:group>
            </w:pict>
          </mc:Fallback>
        </mc:AlternateContent>
      </w:r>
    </w:p>
    <w:p w14:paraId="3014A233" w14:textId="77777777" w:rsidR="00456BC2" w:rsidRDefault="00FC2589">
      <w:pPr>
        <w:pStyle w:val="Heading4"/>
        <w:tabs>
          <w:tab w:val="left" w:pos="5837"/>
          <w:tab w:val="left" w:pos="8441"/>
        </w:tabs>
        <w:spacing w:before="91"/>
        <w:ind w:left="1607"/>
      </w:pPr>
      <w:r>
        <w:rPr>
          <w:position w:val="1"/>
        </w:rPr>
        <w:t>70-Experience</w:t>
      </w:r>
      <w:r>
        <w:rPr>
          <w:position w:val="1"/>
        </w:rPr>
        <w:tab/>
      </w:r>
      <w:r>
        <w:rPr>
          <w:position w:val="4"/>
        </w:rPr>
        <w:t>20-Exposure</w:t>
      </w:r>
      <w:r>
        <w:rPr>
          <w:position w:val="4"/>
        </w:rPr>
        <w:tab/>
      </w:r>
      <w:r>
        <w:t>10-Education</w:t>
      </w:r>
    </w:p>
    <w:p w14:paraId="229F536C" w14:textId="77777777" w:rsidR="00456BC2" w:rsidRDefault="00456BC2">
      <w:pPr>
        <w:pStyle w:val="BodyText"/>
        <w:spacing w:before="1"/>
        <w:rPr>
          <w:b/>
          <w:sz w:val="27"/>
        </w:rPr>
      </w:pPr>
    </w:p>
    <w:p w14:paraId="5550285B" w14:textId="77777777" w:rsidR="00456BC2" w:rsidRDefault="00FC2589">
      <w:pPr>
        <w:pStyle w:val="Heading6"/>
        <w:ind w:left="2464"/>
      </w:pPr>
      <w:r>
        <w:t>Figure 3. WCSD Zoom High Performance Learning Model</w:t>
      </w:r>
    </w:p>
    <w:p w14:paraId="7F2907E4" w14:textId="77777777" w:rsidR="00456BC2" w:rsidRDefault="00456BC2">
      <w:pPr>
        <w:pStyle w:val="BodyText"/>
        <w:rPr>
          <w:b/>
          <w:sz w:val="24"/>
        </w:rPr>
      </w:pPr>
    </w:p>
    <w:p w14:paraId="6420B80D" w14:textId="77777777" w:rsidR="00456BC2" w:rsidRDefault="00456BC2">
      <w:pPr>
        <w:pStyle w:val="BodyText"/>
        <w:spacing w:before="2"/>
        <w:rPr>
          <w:b/>
          <w:sz w:val="20"/>
        </w:rPr>
      </w:pPr>
    </w:p>
    <w:p w14:paraId="5641BF3C" w14:textId="77777777" w:rsidR="00456BC2" w:rsidRDefault="00FC2589">
      <w:pPr>
        <w:pStyle w:val="Heading7"/>
      </w:pPr>
      <w:r>
        <w:t>Benefits of workplace learning</w:t>
      </w:r>
    </w:p>
    <w:p w14:paraId="33524BF2" w14:textId="77777777" w:rsidR="00456BC2" w:rsidRDefault="00456BC2">
      <w:pPr>
        <w:pStyle w:val="BodyText"/>
        <w:spacing w:before="10"/>
        <w:rPr>
          <w:b/>
          <w:i/>
          <w:sz w:val="23"/>
        </w:rPr>
      </w:pPr>
    </w:p>
    <w:p w14:paraId="77385302" w14:textId="77777777" w:rsidR="00456BC2" w:rsidRDefault="00FC2589">
      <w:pPr>
        <w:pStyle w:val="ListParagraph"/>
        <w:numPr>
          <w:ilvl w:val="0"/>
          <w:numId w:val="3"/>
        </w:numPr>
        <w:tabs>
          <w:tab w:val="left" w:pos="861"/>
          <w:tab w:val="left" w:pos="862"/>
        </w:tabs>
        <w:spacing w:before="1"/>
      </w:pPr>
      <w:r>
        <w:t>Cost effective and manageable</w:t>
      </w:r>
    </w:p>
    <w:p w14:paraId="46D57A99" w14:textId="77777777" w:rsidR="00456BC2" w:rsidRDefault="00FC2589">
      <w:pPr>
        <w:pStyle w:val="ListParagraph"/>
        <w:numPr>
          <w:ilvl w:val="0"/>
          <w:numId w:val="2"/>
        </w:numPr>
        <w:tabs>
          <w:tab w:val="left" w:pos="1581"/>
          <w:tab w:val="left" w:pos="1582"/>
        </w:tabs>
        <w:spacing w:before="181"/>
      </w:pPr>
      <w:r>
        <w:t>Sustainable at the school and classroom level</w:t>
      </w:r>
      <w:r>
        <w:rPr>
          <w:spacing w:val="-5"/>
        </w:rPr>
        <w:t xml:space="preserve"> </w:t>
      </w:r>
      <w:r>
        <w:t>(micro-level);</w:t>
      </w:r>
    </w:p>
    <w:p w14:paraId="06CD17A0" w14:textId="77777777" w:rsidR="00456BC2" w:rsidRDefault="00FC2589">
      <w:pPr>
        <w:pStyle w:val="ListParagraph"/>
        <w:numPr>
          <w:ilvl w:val="0"/>
          <w:numId w:val="2"/>
        </w:numPr>
        <w:tabs>
          <w:tab w:val="left" w:pos="1581"/>
          <w:tab w:val="left" w:pos="1582"/>
        </w:tabs>
        <w:spacing w:before="179"/>
      </w:pPr>
      <w:r>
        <w:t>Scalable across many schools</w:t>
      </w:r>
      <w:r>
        <w:rPr>
          <w:spacing w:val="-3"/>
        </w:rPr>
        <w:t xml:space="preserve"> </w:t>
      </w:r>
      <w:r>
        <w:t>(macro-level);</w:t>
      </w:r>
    </w:p>
    <w:p w14:paraId="05101904" w14:textId="77777777" w:rsidR="00456BC2" w:rsidRDefault="00FC2589">
      <w:pPr>
        <w:pStyle w:val="ListParagraph"/>
        <w:numPr>
          <w:ilvl w:val="0"/>
          <w:numId w:val="3"/>
        </w:numPr>
        <w:tabs>
          <w:tab w:val="left" w:pos="861"/>
          <w:tab w:val="left" w:pos="862"/>
        </w:tabs>
        <w:spacing w:before="181" w:line="256" w:lineRule="auto"/>
        <w:ind w:right="1578"/>
      </w:pPr>
      <w:r>
        <w:t>Performance</w:t>
      </w:r>
      <w:r>
        <w:rPr>
          <w:spacing w:val="-6"/>
        </w:rPr>
        <w:t xml:space="preserve"> </w:t>
      </w:r>
      <w:r>
        <w:t>‘outcomes’</w:t>
      </w:r>
      <w:r>
        <w:rPr>
          <w:spacing w:val="-7"/>
        </w:rPr>
        <w:t xml:space="preserve"> </w:t>
      </w:r>
      <w:r>
        <w:t>are</w:t>
      </w:r>
      <w:r>
        <w:rPr>
          <w:spacing w:val="-4"/>
        </w:rPr>
        <w:t xml:space="preserve"> </w:t>
      </w:r>
      <w:r>
        <w:t>actionable,</w:t>
      </w:r>
      <w:r>
        <w:rPr>
          <w:spacing w:val="-5"/>
        </w:rPr>
        <w:t xml:space="preserve"> </w:t>
      </w:r>
      <w:r>
        <w:t>(e.g.,</w:t>
      </w:r>
      <w:r>
        <w:rPr>
          <w:spacing w:val="-5"/>
        </w:rPr>
        <w:t xml:space="preserve"> </w:t>
      </w:r>
      <w:r>
        <w:t>change</w:t>
      </w:r>
      <w:r>
        <w:rPr>
          <w:spacing w:val="-6"/>
        </w:rPr>
        <w:t xml:space="preserve"> </w:t>
      </w:r>
      <w:r>
        <w:t>in</w:t>
      </w:r>
      <w:r>
        <w:rPr>
          <w:spacing w:val="-5"/>
        </w:rPr>
        <w:t xml:space="preserve"> </w:t>
      </w:r>
      <w:r>
        <w:t>teachers’</w:t>
      </w:r>
      <w:r>
        <w:rPr>
          <w:spacing w:val="-5"/>
        </w:rPr>
        <w:t xml:space="preserve"> </w:t>
      </w:r>
      <w:r>
        <w:t>practice)</w:t>
      </w:r>
      <w:r>
        <w:rPr>
          <w:spacing w:val="-4"/>
        </w:rPr>
        <w:t xml:space="preserve"> </w:t>
      </w:r>
      <w:r>
        <w:t>observable,</w:t>
      </w:r>
      <w:r>
        <w:rPr>
          <w:spacing w:val="-4"/>
        </w:rPr>
        <w:t xml:space="preserve"> </w:t>
      </w:r>
      <w:r>
        <w:t>and transparent - consistent with indicators of success - on a broad</w:t>
      </w:r>
      <w:r>
        <w:rPr>
          <w:spacing w:val="-8"/>
        </w:rPr>
        <w:t xml:space="preserve"> </w:t>
      </w:r>
      <w:r>
        <w:t>scale;</w:t>
      </w:r>
    </w:p>
    <w:p w14:paraId="559C514B" w14:textId="77777777" w:rsidR="00456BC2" w:rsidRDefault="00FC2589">
      <w:pPr>
        <w:pStyle w:val="ListParagraph"/>
        <w:numPr>
          <w:ilvl w:val="0"/>
          <w:numId w:val="3"/>
        </w:numPr>
        <w:tabs>
          <w:tab w:val="left" w:pos="861"/>
          <w:tab w:val="left" w:pos="862"/>
        </w:tabs>
        <w:spacing w:before="165"/>
      </w:pPr>
      <w:r>
        <w:t>Supports a strategic alignment of</w:t>
      </w:r>
      <w:r>
        <w:rPr>
          <w:spacing w:val="-1"/>
        </w:rPr>
        <w:t xml:space="preserve"> </w:t>
      </w:r>
      <w:r>
        <w:t>resources;</w:t>
      </w:r>
    </w:p>
    <w:p w14:paraId="68E795D7" w14:textId="77777777" w:rsidR="00456BC2" w:rsidRDefault="00FC2589">
      <w:pPr>
        <w:pStyle w:val="ListParagraph"/>
        <w:numPr>
          <w:ilvl w:val="0"/>
          <w:numId w:val="3"/>
        </w:numPr>
        <w:tabs>
          <w:tab w:val="left" w:pos="861"/>
          <w:tab w:val="left" w:pos="862"/>
        </w:tabs>
        <w:spacing w:before="179" w:line="259" w:lineRule="auto"/>
        <w:ind w:right="1886"/>
      </w:pPr>
      <w:r>
        <w:t>Supports consistent learning design, systematic strategy development, and</w:t>
      </w:r>
      <w:r>
        <w:rPr>
          <w:spacing w:val="-30"/>
        </w:rPr>
        <w:t xml:space="preserve"> </w:t>
      </w:r>
      <w:r>
        <w:t>differentiated implementation based on a school’s readiness level;</w:t>
      </w:r>
      <w:r>
        <w:rPr>
          <w:spacing w:val="-3"/>
        </w:rPr>
        <w:t xml:space="preserve"> </w:t>
      </w:r>
      <w:r>
        <w:t>and</w:t>
      </w:r>
    </w:p>
    <w:p w14:paraId="176C5304" w14:textId="77777777" w:rsidR="00456BC2" w:rsidRDefault="00FC2589">
      <w:pPr>
        <w:pStyle w:val="ListParagraph"/>
        <w:numPr>
          <w:ilvl w:val="0"/>
          <w:numId w:val="3"/>
        </w:numPr>
        <w:tabs>
          <w:tab w:val="left" w:pos="861"/>
          <w:tab w:val="left" w:pos="862"/>
        </w:tabs>
        <w:spacing w:before="159" w:line="259" w:lineRule="auto"/>
        <w:ind w:right="1193"/>
      </w:pPr>
      <w:r>
        <w:t>Strengthens effectiveness of current personnel without contributing to the shortage of hard-to-fill positions by pulling strong teachers out of the classroom.</w:t>
      </w:r>
    </w:p>
    <w:p w14:paraId="31B9883C" w14:textId="77777777" w:rsidR="00456BC2" w:rsidRDefault="00456BC2">
      <w:pPr>
        <w:spacing w:line="259" w:lineRule="auto"/>
        <w:sectPr w:rsidR="00456BC2">
          <w:pgSz w:w="12240" w:h="15840"/>
          <w:pgMar w:top="1360" w:right="0" w:bottom="1480" w:left="860" w:header="0" w:footer="1299" w:gutter="0"/>
          <w:cols w:space="720"/>
        </w:sectPr>
      </w:pPr>
    </w:p>
    <w:p w14:paraId="35AC4016" w14:textId="77777777" w:rsidR="00456BC2" w:rsidRDefault="009B38BF">
      <w:pPr>
        <w:pStyle w:val="BodyText"/>
        <w:spacing w:before="77"/>
        <w:ind w:left="140" w:right="1021"/>
      </w:pPr>
      <w:r>
        <w:rPr>
          <w:noProof/>
          <w:lang w:bidi="ar-SA"/>
        </w:rPr>
        <mc:AlternateContent>
          <mc:Choice Requires="wps">
            <w:drawing>
              <wp:anchor distT="0" distB="0" distL="114300" distR="114300" simplePos="0" relativeHeight="251673088" behindDoc="1" locked="0" layoutInCell="1" allowOverlap="1" wp14:anchorId="48EFD1A8" wp14:editId="334B076D">
                <wp:simplePos x="0" y="0"/>
                <wp:positionH relativeFrom="page">
                  <wp:posOffset>7041515</wp:posOffset>
                </wp:positionH>
                <wp:positionV relativeFrom="paragraph">
                  <wp:posOffset>368935</wp:posOffset>
                </wp:positionV>
                <wp:extent cx="0" cy="3832860"/>
                <wp:effectExtent l="12065" t="5080" r="6985" b="10160"/>
                <wp:wrapNone/>
                <wp:docPr id="186"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3286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C78ED" id="Line 163" o:spid="_x0000_s1026" style="position:absolute;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4.45pt,29.05pt" to="554.45pt,3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nYHHwIAAEUEAAAOAAAAZHJzL2Uyb0RvYy54bWysU82O2jAQvlfqO1i5QxLIptmIsKoS6IW2&#10;SLt9AGM7xKpjW7YhoKrv3rEDiG0vq1VzcMaemW+++Vs8nXqBjsxYrmQVpdMkQkwSRbncV9GPl/Wk&#10;iJB1WFIslGRVdGY2elp+/LAYdMlmqlOCMoMARNpy0FXUOafLOLakYz22U6WZBGWrTI8dXM0+pgYP&#10;gN6LeJYkeTwoQ7VRhFkLr82ojJYBv20Zcd/b1jKHRBUBNxdOE86dP+PlApd7g3XHyYUGfgeLHnMJ&#10;QW9QDXYYHQz/B6rnxCirWjclqo9V23LCQg6QTZr8lc1zhzULuUBxrL6Vyf4/WPLtuDWIU+hdkUdI&#10;4h6atOGSoTSf++oM2pZgVMut8fmRk3zWG0V+WiRV3WG5Z4Hly1mDY+o94lcu/mI1xNgNXxUFG3xw&#10;KpTq1JreQ0IR0Cl05HzrCDs5RMZHAq/zYj4r8tCtGJdXR22s+8JUj7xQRQJYB2B83FjnieDyauLj&#10;SLXmQoSGC4kGYPswy4KDVYJTr/Rm1ux3tTDoiP3IhC9kBZp7M4/cYNuNdkE1DpNRB0lDlI5hurrI&#10;DnMxysBKSB8IcgSeF2kcll+PyeOqWBXZJJvlq0mWNM3k87rOJvk6/fTQzJu6btLfnnOalR2nlElP&#10;+zq4afa2wbis0Dhyt9G91Sd+jR4KCWSv/0A6NNn3dZyQnaLnrbk2H2Y1GF/2yi/D/R3k++1f/gEA&#10;AP//AwBQSwMEFAAGAAgAAAAhAOKm3mPfAAAADAEAAA8AAABkcnMvZG93bnJldi54bWxMj8FOwzAM&#10;hu9IvENkJG4sDbCuK00nmIS4cNnGZTev8dqyxilNtpW3JxMHOP72p9+fi8VoO3GiwbeONahJAoK4&#10;cqblWsPH5vUuA+EDssHOMWn4Jg+L8vqqwNy4M6/otA61iCXsc9TQhNDnUvqqIYt+4nriuNu7wWKI&#10;cailGfAcy20n75MklRZbjhca7GnZUHVYH62GOS9fusfNYfs1fd9/9gEf1Cp70/r2Znx+AhFoDH8w&#10;XPSjOpTRaeeObLzoYlZJNo+shmmmQFyI38lOQ5qqGciykP+fKH8AAAD//wMAUEsBAi0AFAAGAAgA&#10;AAAhALaDOJL+AAAA4QEAABMAAAAAAAAAAAAAAAAAAAAAAFtDb250ZW50X1R5cGVzXS54bWxQSwEC&#10;LQAUAAYACAAAACEAOP0h/9YAAACUAQAACwAAAAAAAAAAAAAAAAAvAQAAX3JlbHMvLnJlbHNQSwEC&#10;LQAUAAYACAAAACEA3E52Bx8CAABFBAAADgAAAAAAAAAAAAAAAAAuAgAAZHJzL2Uyb0RvYy54bWxQ&#10;SwECLQAUAAYACAAAACEA4qbeY98AAAAMAQAADwAAAAAAAAAAAAAAAAB5BAAAZHJzL2Rvd25yZXYu&#10;eG1sUEsFBgAAAAAEAAQA8wAAAIUFAAAAAA==&#10;" strokeweight=".12pt">
                <w10:wrap anchorx="page"/>
              </v:line>
            </w:pict>
          </mc:Fallback>
        </mc:AlternateContent>
      </w:r>
      <w:r w:rsidR="00FC2589">
        <w:t>Figure 4 highlights the different high-performance professional learning methods Zoom School facilitators utilized throughout SY 2017-2018 to support principals, teachers, coaches, Learning Strategists (LS), and assistants working in Zoom schools.</w:t>
      </w:r>
    </w:p>
    <w:p w14:paraId="2C23611D" w14:textId="77777777" w:rsidR="00456BC2" w:rsidRDefault="00456BC2">
      <w:pPr>
        <w:pStyle w:val="BodyText"/>
        <w:spacing w:before="4"/>
        <w:rPr>
          <w:sz w:val="27"/>
        </w:rPr>
      </w:pPr>
    </w:p>
    <w:p w14:paraId="64515632" w14:textId="77777777" w:rsidR="00456BC2" w:rsidRDefault="009B38BF">
      <w:pPr>
        <w:pStyle w:val="Heading2"/>
        <w:spacing w:before="1"/>
        <w:ind w:left="3588"/>
      </w:pPr>
      <w:r>
        <w:rPr>
          <w:noProof/>
          <w:lang w:bidi="ar-SA"/>
        </w:rPr>
        <mc:AlternateContent>
          <mc:Choice Requires="wpg">
            <w:drawing>
              <wp:anchor distT="0" distB="0" distL="114300" distR="114300" simplePos="0" relativeHeight="251656704" behindDoc="0" locked="0" layoutInCell="1" allowOverlap="1" wp14:anchorId="6068C1EE" wp14:editId="2DE49F6E">
                <wp:simplePos x="0" y="0"/>
                <wp:positionH relativeFrom="page">
                  <wp:posOffset>1136650</wp:posOffset>
                </wp:positionH>
                <wp:positionV relativeFrom="paragraph">
                  <wp:posOffset>308610</wp:posOffset>
                </wp:positionV>
                <wp:extent cx="3796665" cy="2691765"/>
                <wp:effectExtent l="3175" t="0" r="635" b="5080"/>
                <wp:wrapNone/>
                <wp:docPr id="164"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6665" cy="2691765"/>
                          <a:chOff x="1790" y="486"/>
                          <a:chExt cx="5979" cy="4239"/>
                        </a:xfrm>
                      </wpg:grpSpPr>
                      <pic:pic xmlns:pic="http://schemas.openxmlformats.org/drawingml/2006/picture">
                        <pic:nvPicPr>
                          <pic:cNvPr id="165" name="Picture 16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790" y="486"/>
                            <a:ext cx="5772" cy="4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Picture 16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2942" y="913"/>
                            <a:ext cx="404"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Picture 16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952" y="931"/>
                            <a:ext cx="34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15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4075" y="762"/>
                            <a:ext cx="40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5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4083" y="780"/>
                            <a:ext cx="347"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15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5476" y="762"/>
                            <a:ext cx="53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 name="AutoShape 156"/>
                        <wps:cNvSpPr>
                          <a:spLocks/>
                        </wps:cNvSpPr>
                        <wps:spPr bwMode="auto">
                          <a:xfrm>
                            <a:off x="5497" y="780"/>
                            <a:ext cx="482" cy="197"/>
                          </a:xfrm>
                          <a:custGeom>
                            <a:avLst/>
                            <a:gdLst>
                              <a:gd name="T0" fmla="+- 0 5578 5497"/>
                              <a:gd name="T1" fmla="*/ T0 w 482"/>
                              <a:gd name="T2" fmla="+- 0 969 780"/>
                              <a:gd name="T3" fmla="*/ 969 h 197"/>
                              <a:gd name="T4" fmla="+- 0 5545 5497"/>
                              <a:gd name="T5" fmla="*/ T4 w 482"/>
                              <a:gd name="T6" fmla="+- 0 794 780"/>
                              <a:gd name="T7" fmla="*/ 794 h 197"/>
                              <a:gd name="T8" fmla="+- 0 5506 5497"/>
                              <a:gd name="T9" fmla="*/ T8 w 482"/>
                              <a:gd name="T10" fmla="+- 0 826 780"/>
                              <a:gd name="T11" fmla="*/ 826 h 197"/>
                              <a:gd name="T12" fmla="+- 0 5522 5497"/>
                              <a:gd name="T13" fmla="*/ T12 w 482"/>
                              <a:gd name="T14" fmla="+- 0 851 780"/>
                              <a:gd name="T15" fmla="*/ 851 h 197"/>
                              <a:gd name="T16" fmla="+- 0 5578 5497"/>
                              <a:gd name="T17" fmla="*/ T16 w 482"/>
                              <a:gd name="T18" fmla="+- 0 783 780"/>
                              <a:gd name="T19" fmla="*/ 783 h 197"/>
                              <a:gd name="T20" fmla="+- 0 5656 5497"/>
                              <a:gd name="T21" fmla="*/ T20 w 482"/>
                              <a:gd name="T22" fmla="+- 0 790 780"/>
                              <a:gd name="T23" fmla="*/ 790 h 197"/>
                              <a:gd name="T24" fmla="+- 0 5634 5497"/>
                              <a:gd name="T25" fmla="*/ T24 w 482"/>
                              <a:gd name="T26" fmla="+- 0 839 780"/>
                              <a:gd name="T27" fmla="*/ 839 h 197"/>
                              <a:gd name="T28" fmla="+- 0 5650 5497"/>
                              <a:gd name="T29" fmla="*/ T28 w 482"/>
                              <a:gd name="T30" fmla="+- 0 865 780"/>
                              <a:gd name="T31" fmla="*/ 865 h 197"/>
                              <a:gd name="T32" fmla="+- 0 5631 5497"/>
                              <a:gd name="T33" fmla="*/ T32 w 482"/>
                              <a:gd name="T34" fmla="+- 0 897 780"/>
                              <a:gd name="T35" fmla="*/ 897 h 197"/>
                              <a:gd name="T36" fmla="+- 0 5634 5497"/>
                              <a:gd name="T37" fmla="*/ T36 w 482"/>
                              <a:gd name="T38" fmla="+- 0 940 780"/>
                              <a:gd name="T39" fmla="*/ 940 h 197"/>
                              <a:gd name="T40" fmla="+- 0 5667 5497"/>
                              <a:gd name="T41" fmla="*/ T40 w 482"/>
                              <a:gd name="T42" fmla="+- 0 969 780"/>
                              <a:gd name="T43" fmla="*/ 969 h 197"/>
                              <a:gd name="T44" fmla="+- 0 5714 5497"/>
                              <a:gd name="T45" fmla="*/ T44 w 482"/>
                              <a:gd name="T46" fmla="+- 0 968 780"/>
                              <a:gd name="T47" fmla="*/ 968 h 197"/>
                              <a:gd name="T48" fmla="+- 0 5743 5497"/>
                              <a:gd name="T49" fmla="*/ T48 w 482"/>
                              <a:gd name="T50" fmla="+- 0 943 780"/>
                              <a:gd name="T51" fmla="*/ 943 h 197"/>
                              <a:gd name="T52" fmla="+- 0 5666 5497"/>
                              <a:gd name="T53" fmla="*/ T52 w 482"/>
                              <a:gd name="T54" fmla="+- 0 930 780"/>
                              <a:gd name="T55" fmla="*/ 930 h 197"/>
                              <a:gd name="T56" fmla="+- 0 5674 5497"/>
                              <a:gd name="T57" fmla="*/ T56 w 482"/>
                              <a:gd name="T58" fmla="+- 0 887 780"/>
                              <a:gd name="T59" fmla="*/ 887 h 197"/>
                              <a:gd name="T60" fmla="+- 0 5729 5497"/>
                              <a:gd name="T61" fmla="*/ T60 w 482"/>
                              <a:gd name="T62" fmla="+- 0 873 780"/>
                              <a:gd name="T63" fmla="*/ 873 h 197"/>
                              <a:gd name="T64" fmla="+- 0 5736 5497"/>
                              <a:gd name="T65" fmla="*/ T64 w 482"/>
                              <a:gd name="T66" fmla="+- 0 855 780"/>
                              <a:gd name="T67" fmla="*/ 855 h 197"/>
                              <a:gd name="T68" fmla="+- 0 5669 5497"/>
                              <a:gd name="T69" fmla="*/ T68 w 482"/>
                              <a:gd name="T70" fmla="+- 0 845 780"/>
                              <a:gd name="T71" fmla="*/ 845 h 197"/>
                              <a:gd name="T72" fmla="+- 0 5677 5497"/>
                              <a:gd name="T73" fmla="*/ T72 w 482"/>
                              <a:gd name="T74" fmla="+- 0 813 780"/>
                              <a:gd name="T75" fmla="*/ 813 h 197"/>
                              <a:gd name="T76" fmla="+- 0 5729 5497"/>
                              <a:gd name="T77" fmla="*/ T76 w 482"/>
                              <a:gd name="T78" fmla="+- 0 796 780"/>
                              <a:gd name="T79" fmla="*/ 796 h 197"/>
                              <a:gd name="T80" fmla="+- 0 5701 5497"/>
                              <a:gd name="T81" fmla="*/ T80 w 482"/>
                              <a:gd name="T82" fmla="+- 0 783 780"/>
                              <a:gd name="T83" fmla="*/ 783 h 197"/>
                              <a:gd name="T84" fmla="+- 0 5703 5497"/>
                              <a:gd name="T85" fmla="*/ T84 w 482"/>
                              <a:gd name="T86" fmla="+- 0 887 780"/>
                              <a:gd name="T87" fmla="*/ 887 h 197"/>
                              <a:gd name="T88" fmla="+- 0 5715 5497"/>
                              <a:gd name="T89" fmla="*/ T88 w 482"/>
                              <a:gd name="T90" fmla="+- 0 923 780"/>
                              <a:gd name="T91" fmla="*/ 923 h 197"/>
                              <a:gd name="T92" fmla="+- 0 5743 5497"/>
                              <a:gd name="T93" fmla="*/ T92 w 482"/>
                              <a:gd name="T94" fmla="+- 0 943 780"/>
                              <a:gd name="T95" fmla="*/ 943 h 197"/>
                              <a:gd name="T96" fmla="+- 0 5750 5497"/>
                              <a:gd name="T97" fmla="*/ T96 w 482"/>
                              <a:gd name="T98" fmla="+- 0 904 780"/>
                              <a:gd name="T99" fmla="*/ 904 h 197"/>
                              <a:gd name="T100" fmla="+- 0 5741 5497"/>
                              <a:gd name="T101" fmla="*/ T100 w 482"/>
                              <a:gd name="T102" fmla="+- 0 811 780"/>
                              <a:gd name="T103" fmla="*/ 811 h 197"/>
                              <a:gd name="T104" fmla="+- 0 5711 5497"/>
                              <a:gd name="T105" fmla="*/ T104 w 482"/>
                              <a:gd name="T106" fmla="+- 0 826 780"/>
                              <a:gd name="T107" fmla="*/ 826 h 197"/>
                              <a:gd name="T108" fmla="+- 0 5695 5497"/>
                              <a:gd name="T109" fmla="*/ T108 w 482"/>
                              <a:gd name="T110" fmla="+- 0 855 780"/>
                              <a:gd name="T111" fmla="*/ 855 h 197"/>
                              <a:gd name="T112" fmla="+- 0 5744 5497"/>
                              <a:gd name="T113" fmla="*/ T112 w 482"/>
                              <a:gd name="T114" fmla="+- 0 839 780"/>
                              <a:gd name="T115" fmla="*/ 839 h 197"/>
                              <a:gd name="T116" fmla="+- 0 5925 5497"/>
                              <a:gd name="T117" fmla="*/ T116 w 482"/>
                              <a:gd name="T118" fmla="+- 0 878 780"/>
                              <a:gd name="T119" fmla="*/ 878 h 197"/>
                              <a:gd name="T120" fmla="+- 0 5897 5497"/>
                              <a:gd name="T121" fmla="*/ T120 w 482"/>
                              <a:gd name="T122" fmla="+- 0 911 780"/>
                              <a:gd name="T123" fmla="*/ 911 h 197"/>
                              <a:gd name="T124" fmla="+- 0 5916 5497"/>
                              <a:gd name="T125" fmla="*/ T124 w 482"/>
                              <a:gd name="T126" fmla="+- 0 972 780"/>
                              <a:gd name="T127" fmla="*/ 972 h 197"/>
                              <a:gd name="T128" fmla="+- 0 5968 5497"/>
                              <a:gd name="T129" fmla="*/ T128 w 482"/>
                              <a:gd name="T130" fmla="+- 0 964 780"/>
                              <a:gd name="T131" fmla="*/ 964 h 197"/>
                              <a:gd name="T132" fmla="+- 0 5931 5497"/>
                              <a:gd name="T133" fmla="*/ T132 w 482"/>
                              <a:gd name="T134" fmla="+- 0 954 780"/>
                              <a:gd name="T135" fmla="*/ 954 h 197"/>
                              <a:gd name="T136" fmla="+- 0 5926 5497"/>
                              <a:gd name="T137" fmla="*/ T136 w 482"/>
                              <a:gd name="T138" fmla="+- 0 907 780"/>
                              <a:gd name="T139" fmla="*/ 907 h 197"/>
                              <a:gd name="T140" fmla="+- 0 5975 5497"/>
                              <a:gd name="T141" fmla="*/ T140 w 482"/>
                              <a:gd name="T142" fmla="+- 0 898 780"/>
                              <a:gd name="T143" fmla="*/ 898 h 197"/>
                              <a:gd name="T144" fmla="+- 0 5938 5497"/>
                              <a:gd name="T145" fmla="*/ T144 w 482"/>
                              <a:gd name="T146" fmla="+- 0 780 780"/>
                              <a:gd name="T147" fmla="*/ 780 h 197"/>
                              <a:gd name="T148" fmla="+- 0 5938 5497"/>
                              <a:gd name="T149" fmla="*/ T148 w 482"/>
                              <a:gd name="T150" fmla="+- 0 780 780"/>
                              <a:gd name="T151" fmla="*/ 780 h 197"/>
                              <a:gd name="T152" fmla="+- 0 5946 5497"/>
                              <a:gd name="T153" fmla="*/ T152 w 482"/>
                              <a:gd name="T154" fmla="+- 0 903 780"/>
                              <a:gd name="T155" fmla="*/ 903 h 197"/>
                              <a:gd name="T156" fmla="+- 0 5949 5497"/>
                              <a:gd name="T157" fmla="*/ T156 w 482"/>
                              <a:gd name="T158" fmla="+- 0 947 780"/>
                              <a:gd name="T159" fmla="*/ 947 h 197"/>
                              <a:gd name="T160" fmla="+- 0 5975 5497"/>
                              <a:gd name="T161" fmla="*/ T160 w 482"/>
                              <a:gd name="T162" fmla="+- 0 956 780"/>
                              <a:gd name="T163" fmla="*/ 956 h 197"/>
                              <a:gd name="T164" fmla="+- 0 5827 5497"/>
                              <a:gd name="T165" fmla="*/ T164 w 482"/>
                              <a:gd name="T166" fmla="+- 0 780 780"/>
                              <a:gd name="T167" fmla="*/ 780 h 197"/>
                              <a:gd name="T168" fmla="+- 0 5774 5497"/>
                              <a:gd name="T169" fmla="*/ T168 w 482"/>
                              <a:gd name="T170" fmla="+- 0 812 780"/>
                              <a:gd name="T171" fmla="*/ 812 h 197"/>
                              <a:gd name="T172" fmla="+- 0 5792 5497"/>
                              <a:gd name="T173" fmla="*/ T172 w 482"/>
                              <a:gd name="T174" fmla="+- 0 874 780"/>
                              <a:gd name="T175" fmla="*/ 874 h 197"/>
                              <a:gd name="T176" fmla="+- 0 5851 5497"/>
                              <a:gd name="T177" fmla="*/ T176 w 482"/>
                              <a:gd name="T178" fmla="+- 0 858 780"/>
                              <a:gd name="T179" fmla="*/ 858 h 197"/>
                              <a:gd name="T180" fmla="+- 0 5802 5497"/>
                              <a:gd name="T181" fmla="*/ T180 w 482"/>
                              <a:gd name="T182" fmla="+- 0 849 780"/>
                              <a:gd name="T183" fmla="*/ 849 h 197"/>
                              <a:gd name="T184" fmla="+- 0 5805 5497"/>
                              <a:gd name="T185" fmla="*/ T184 w 482"/>
                              <a:gd name="T186" fmla="+- 0 805 780"/>
                              <a:gd name="T187" fmla="*/ 805 h 197"/>
                              <a:gd name="T188" fmla="+- 0 5837 5497"/>
                              <a:gd name="T189" fmla="*/ T188 w 482"/>
                              <a:gd name="T190" fmla="+- 0 784 780"/>
                              <a:gd name="T191" fmla="*/ 784 h 197"/>
                              <a:gd name="T192" fmla="+- 0 5820 5497"/>
                              <a:gd name="T193" fmla="*/ T192 w 482"/>
                              <a:gd name="T194" fmla="+- 0 802 780"/>
                              <a:gd name="T195" fmla="*/ 802 h 197"/>
                              <a:gd name="T196" fmla="+- 0 5827 5497"/>
                              <a:gd name="T197" fmla="*/ T196 w 482"/>
                              <a:gd name="T198" fmla="+- 0 841 780"/>
                              <a:gd name="T199" fmla="*/ 841 h 197"/>
                              <a:gd name="T200" fmla="+- 0 5818 5497"/>
                              <a:gd name="T201" fmla="*/ T200 w 482"/>
                              <a:gd name="T202" fmla="+- 0 858 780"/>
                              <a:gd name="T203" fmla="*/ 858 h 197"/>
                              <a:gd name="T204" fmla="+- 0 5851 5497"/>
                              <a:gd name="T205" fmla="*/ T204 w 482"/>
                              <a:gd name="T206" fmla="+- 0 800 780"/>
                              <a:gd name="T207" fmla="*/ 800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82" h="197">
                                <a:moveTo>
                                  <a:pt x="81" y="55"/>
                                </a:moveTo>
                                <a:lnTo>
                                  <a:pt x="46" y="55"/>
                                </a:lnTo>
                                <a:lnTo>
                                  <a:pt x="46" y="189"/>
                                </a:lnTo>
                                <a:lnTo>
                                  <a:pt x="81" y="189"/>
                                </a:lnTo>
                                <a:lnTo>
                                  <a:pt x="81" y="55"/>
                                </a:lnTo>
                                <a:close/>
                                <a:moveTo>
                                  <a:pt x="81" y="3"/>
                                </a:moveTo>
                                <a:lnTo>
                                  <a:pt x="52" y="3"/>
                                </a:lnTo>
                                <a:lnTo>
                                  <a:pt x="48" y="14"/>
                                </a:lnTo>
                                <a:lnTo>
                                  <a:pt x="41" y="24"/>
                                </a:lnTo>
                                <a:lnTo>
                                  <a:pt x="30" y="32"/>
                                </a:lnTo>
                                <a:lnTo>
                                  <a:pt x="19" y="41"/>
                                </a:lnTo>
                                <a:lnTo>
                                  <a:pt x="9" y="46"/>
                                </a:lnTo>
                                <a:lnTo>
                                  <a:pt x="0" y="49"/>
                                </a:lnTo>
                                <a:lnTo>
                                  <a:pt x="0" y="82"/>
                                </a:lnTo>
                                <a:lnTo>
                                  <a:pt x="13" y="77"/>
                                </a:lnTo>
                                <a:lnTo>
                                  <a:pt x="25" y="71"/>
                                </a:lnTo>
                                <a:lnTo>
                                  <a:pt x="36" y="63"/>
                                </a:lnTo>
                                <a:lnTo>
                                  <a:pt x="46" y="55"/>
                                </a:lnTo>
                                <a:lnTo>
                                  <a:pt x="81" y="55"/>
                                </a:lnTo>
                                <a:lnTo>
                                  <a:pt x="81" y="3"/>
                                </a:lnTo>
                                <a:close/>
                                <a:moveTo>
                                  <a:pt x="192" y="3"/>
                                </a:moveTo>
                                <a:lnTo>
                                  <a:pt x="179" y="3"/>
                                </a:lnTo>
                                <a:lnTo>
                                  <a:pt x="168" y="6"/>
                                </a:lnTo>
                                <a:lnTo>
                                  <a:pt x="159" y="10"/>
                                </a:lnTo>
                                <a:lnTo>
                                  <a:pt x="151" y="16"/>
                                </a:lnTo>
                                <a:lnTo>
                                  <a:pt x="141" y="25"/>
                                </a:lnTo>
                                <a:lnTo>
                                  <a:pt x="136" y="37"/>
                                </a:lnTo>
                                <a:lnTo>
                                  <a:pt x="137" y="59"/>
                                </a:lnTo>
                                <a:lnTo>
                                  <a:pt x="139" y="66"/>
                                </a:lnTo>
                                <a:lnTo>
                                  <a:pt x="143" y="73"/>
                                </a:lnTo>
                                <a:lnTo>
                                  <a:pt x="147" y="79"/>
                                </a:lnTo>
                                <a:lnTo>
                                  <a:pt x="153" y="85"/>
                                </a:lnTo>
                                <a:lnTo>
                                  <a:pt x="162" y="89"/>
                                </a:lnTo>
                                <a:lnTo>
                                  <a:pt x="152" y="93"/>
                                </a:lnTo>
                                <a:lnTo>
                                  <a:pt x="144" y="100"/>
                                </a:lnTo>
                                <a:lnTo>
                                  <a:pt x="134" y="117"/>
                                </a:lnTo>
                                <a:lnTo>
                                  <a:pt x="132" y="125"/>
                                </a:lnTo>
                                <a:lnTo>
                                  <a:pt x="132" y="136"/>
                                </a:lnTo>
                                <a:lnTo>
                                  <a:pt x="133" y="149"/>
                                </a:lnTo>
                                <a:lnTo>
                                  <a:pt x="137" y="160"/>
                                </a:lnTo>
                                <a:lnTo>
                                  <a:pt x="143" y="170"/>
                                </a:lnTo>
                                <a:lnTo>
                                  <a:pt x="151" y="179"/>
                                </a:lnTo>
                                <a:lnTo>
                                  <a:pt x="160" y="185"/>
                                </a:lnTo>
                                <a:lnTo>
                                  <a:pt x="170" y="189"/>
                                </a:lnTo>
                                <a:lnTo>
                                  <a:pt x="181" y="191"/>
                                </a:lnTo>
                                <a:lnTo>
                                  <a:pt x="193" y="192"/>
                                </a:lnTo>
                                <a:lnTo>
                                  <a:pt x="206" y="191"/>
                                </a:lnTo>
                                <a:lnTo>
                                  <a:pt x="217" y="188"/>
                                </a:lnTo>
                                <a:lnTo>
                                  <a:pt x="228" y="183"/>
                                </a:lnTo>
                                <a:lnTo>
                                  <a:pt x="236" y="176"/>
                                </a:lnTo>
                                <a:lnTo>
                                  <a:pt x="243" y="167"/>
                                </a:lnTo>
                                <a:lnTo>
                                  <a:pt x="246" y="163"/>
                                </a:lnTo>
                                <a:lnTo>
                                  <a:pt x="185" y="163"/>
                                </a:lnTo>
                                <a:lnTo>
                                  <a:pt x="179" y="161"/>
                                </a:lnTo>
                                <a:lnTo>
                                  <a:pt x="174" y="155"/>
                                </a:lnTo>
                                <a:lnTo>
                                  <a:pt x="169" y="150"/>
                                </a:lnTo>
                                <a:lnTo>
                                  <a:pt x="167" y="143"/>
                                </a:lnTo>
                                <a:lnTo>
                                  <a:pt x="167" y="125"/>
                                </a:lnTo>
                                <a:lnTo>
                                  <a:pt x="169" y="119"/>
                                </a:lnTo>
                                <a:lnTo>
                                  <a:pt x="177" y="107"/>
                                </a:lnTo>
                                <a:lnTo>
                                  <a:pt x="183" y="104"/>
                                </a:lnTo>
                                <a:lnTo>
                                  <a:pt x="243" y="104"/>
                                </a:lnTo>
                                <a:lnTo>
                                  <a:pt x="239" y="99"/>
                                </a:lnTo>
                                <a:lnTo>
                                  <a:pt x="232" y="93"/>
                                </a:lnTo>
                                <a:lnTo>
                                  <a:pt x="221" y="89"/>
                                </a:lnTo>
                                <a:lnTo>
                                  <a:pt x="229" y="85"/>
                                </a:lnTo>
                                <a:lnTo>
                                  <a:pt x="236" y="80"/>
                                </a:lnTo>
                                <a:lnTo>
                                  <a:pt x="239" y="75"/>
                                </a:lnTo>
                                <a:lnTo>
                                  <a:pt x="185" y="75"/>
                                </a:lnTo>
                                <a:lnTo>
                                  <a:pt x="180" y="73"/>
                                </a:lnTo>
                                <a:lnTo>
                                  <a:pt x="176" y="69"/>
                                </a:lnTo>
                                <a:lnTo>
                                  <a:pt x="172" y="65"/>
                                </a:lnTo>
                                <a:lnTo>
                                  <a:pt x="170" y="60"/>
                                </a:lnTo>
                                <a:lnTo>
                                  <a:pt x="170" y="46"/>
                                </a:lnTo>
                                <a:lnTo>
                                  <a:pt x="172" y="41"/>
                                </a:lnTo>
                                <a:lnTo>
                                  <a:pt x="180" y="33"/>
                                </a:lnTo>
                                <a:lnTo>
                                  <a:pt x="185" y="31"/>
                                </a:lnTo>
                                <a:lnTo>
                                  <a:pt x="244" y="31"/>
                                </a:lnTo>
                                <a:lnTo>
                                  <a:pt x="242" y="25"/>
                                </a:lnTo>
                                <a:lnTo>
                                  <a:pt x="232" y="16"/>
                                </a:lnTo>
                                <a:lnTo>
                                  <a:pt x="224" y="10"/>
                                </a:lnTo>
                                <a:lnTo>
                                  <a:pt x="215" y="6"/>
                                </a:lnTo>
                                <a:lnTo>
                                  <a:pt x="204" y="3"/>
                                </a:lnTo>
                                <a:lnTo>
                                  <a:pt x="192" y="3"/>
                                </a:lnTo>
                                <a:close/>
                                <a:moveTo>
                                  <a:pt x="243" y="104"/>
                                </a:moveTo>
                                <a:lnTo>
                                  <a:pt x="200" y="104"/>
                                </a:lnTo>
                                <a:lnTo>
                                  <a:pt x="206" y="107"/>
                                </a:lnTo>
                                <a:lnTo>
                                  <a:pt x="210" y="112"/>
                                </a:lnTo>
                                <a:lnTo>
                                  <a:pt x="215" y="117"/>
                                </a:lnTo>
                                <a:lnTo>
                                  <a:pt x="218" y="124"/>
                                </a:lnTo>
                                <a:lnTo>
                                  <a:pt x="218" y="143"/>
                                </a:lnTo>
                                <a:lnTo>
                                  <a:pt x="215" y="150"/>
                                </a:lnTo>
                                <a:lnTo>
                                  <a:pt x="206" y="161"/>
                                </a:lnTo>
                                <a:lnTo>
                                  <a:pt x="200" y="163"/>
                                </a:lnTo>
                                <a:lnTo>
                                  <a:pt x="246" y="163"/>
                                </a:lnTo>
                                <a:lnTo>
                                  <a:pt x="249" y="158"/>
                                </a:lnTo>
                                <a:lnTo>
                                  <a:pt x="252" y="147"/>
                                </a:lnTo>
                                <a:lnTo>
                                  <a:pt x="252" y="136"/>
                                </a:lnTo>
                                <a:lnTo>
                                  <a:pt x="253" y="124"/>
                                </a:lnTo>
                                <a:lnTo>
                                  <a:pt x="250" y="115"/>
                                </a:lnTo>
                                <a:lnTo>
                                  <a:pt x="244" y="107"/>
                                </a:lnTo>
                                <a:lnTo>
                                  <a:pt x="243" y="104"/>
                                </a:lnTo>
                                <a:close/>
                                <a:moveTo>
                                  <a:pt x="244" y="31"/>
                                </a:moveTo>
                                <a:lnTo>
                                  <a:pt x="198" y="31"/>
                                </a:lnTo>
                                <a:lnTo>
                                  <a:pt x="204" y="33"/>
                                </a:lnTo>
                                <a:lnTo>
                                  <a:pt x="212" y="41"/>
                                </a:lnTo>
                                <a:lnTo>
                                  <a:pt x="214" y="46"/>
                                </a:lnTo>
                                <a:lnTo>
                                  <a:pt x="214" y="60"/>
                                </a:lnTo>
                                <a:lnTo>
                                  <a:pt x="212" y="65"/>
                                </a:lnTo>
                                <a:lnTo>
                                  <a:pt x="204" y="73"/>
                                </a:lnTo>
                                <a:lnTo>
                                  <a:pt x="198" y="75"/>
                                </a:lnTo>
                                <a:lnTo>
                                  <a:pt x="239" y="75"/>
                                </a:lnTo>
                                <a:lnTo>
                                  <a:pt x="240" y="73"/>
                                </a:lnTo>
                                <a:lnTo>
                                  <a:pt x="244" y="67"/>
                                </a:lnTo>
                                <a:lnTo>
                                  <a:pt x="247" y="59"/>
                                </a:lnTo>
                                <a:lnTo>
                                  <a:pt x="247" y="37"/>
                                </a:lnTo>
                                <a:lnTo>
                                  <a:pt x="244" y="31"/>
                                </a:lnTo>
                                <a:close/>
                                <a:moveTo>
                                  <a:pt x="454" y="98"/>
                                </a:moveTo>
                                <a:lnTo>
                                  <a:pt x="428" y="98"/>
                                </a:lnTo>
                                <a:lnTo>
                                  <a:pt x="419" y="102"/>
                                </a:lnTo>
                                <a:lnTo>
                                  <a:pt x="411" y="110"/>
                                </a:lnTo>
                                <a:lnTo>
                                  <a:pt x="404" y="118"/>
                                </a:lnTo>
                                <a:lnTo>
                                  <a:pt x="400" y="131"/>
                                </a:lnTo>
                                <a:lnTo>
                                  <a:pt x="400" y="164"/>
                                </a:lnTo>
                                <a:lnTo>
                                  <a:pt x="404" y="176"/>
                                </a:lnTo>
                                <a:lnTo>
                                  <a:pt x="411" y="184"/>
                                </a:lnTo>
                                <a:lnTo>
                                  <a:pt x="419" y="192"/>
                                </a:lnTo>
                                <a:lnTo>
                                  <a:pt x="429" y="196"/>
                                </a:lnTo>
                                <a:lnTo>
                                  <a:pt x="454" y="196"/>
                                </a:lnTo>
                                <a:lnTo>
                                  <a:pt x="463" y="192"/>
                                </a:lnTo>
                                <a:lnTo>
                                  <a:pt x="471" y="184"/>
                                </a:lnTo>
                                <a:lnTo>
                                  <a:pt x="478" y="176"/>
                                </a:lnTo>
                                <a:lnTo>
                                  <a:pt x="437" y="176"/>
                                </a:lnTo>
                                <a:lnTo>
                                  <a:pt x="434" y="174"/>
                                </a:lnTo>
                                <a:lnTo>
                                  <a:pt x="429" y="167"/>
                                </a:lnTo>
                                <a:lnTo>
                                  <a:pt x="428" y="159"/>
                                </a:lnTo>
                                <a:lnTo>
                                  <a:pt x="428" y="135"/>
                                </a:lnTo>
                                <a:lnTo>
                                  <a:pt x="429" y="127"/>
                                </a:lnTo>
                                <a:lnTo>
                                  <a:pt x="432" y="123"/>
                                </a:lnTo>
                                <a:lnTo>
                                  <a:pt x="434" y="120"/>
                                </a:lnTo>
                                <a:lnTo>
                                  <a:pt x="437" y="118"/>
                                </a:lnTo>
                                <a:lnTo>
                                  <a:pt x="478" y="118"/>
                                </a:lnTo>
                                <a:lnTo>
                                  <a:pt x="471" y="110"/>
                                </a:lnTo>
                                <a:lnTo>
                                  <a:pt x="463" y="102"/>
                                </a:lnTo>
                                <a:lnTo>
                                  <a:pt x="454" y="98"/>
                                </a:lnTo>
                                <a:close/>
                                <a:moveTo>
                                  <a:pt x="441" y="0"/>
                                </a:moveTo>
                                <a:lnTo>
                                  <a:pt x="415" y="0"/>
                                </a:lnTo>
                                <a:lnTo>
                                  <a:pt x="318" y="196"/>
                                </a:lnTo>
                                <a:lnTo>
                                  <a:pt x="344" y="196"/>
                                </a:lnTo>
                                <a:lnTo>
                                  <a:pt x="441" y="0"/>
                                </a:lnTo>
                                <a:close/>
                                <a:moveTo>
                                  <a:pt x="478" y="118"/>
                                </a:moveTo>
                                <a:lnTo>
                                  <a:pt x="444" y="118"/>
                                </a:lnTo>
                                <a:lnTo>
                                  <a:pt x="447" y="120"/>
                                </a:lnTo>
                                <a:lnTo>
                                  <a:pt x="449" y="123"/>
                                </a:lnTo>
                                <a:lnTo>
                                  <a:pt x="452" y="127"/>
                                </a:lnTo>
                                <a:lnTo>
                                  <a:pt x="453" y="135"/>
                                </a:lnTo>
                                <a:lnTo>
                                  <a:pt x="453" y="159"/>
                                </a:lnTo>
                                <a:lnTo>
                                  <a:pt x="452" y="167"/>
                                </a:lnTo>
                                <a:lnTo>
                                  <a:pt x="449" y="171"/>
                                </a:lnTo>
                                <a:lnTo>
                                  <a:pt x="447" y="174"/>
                                </a:lnTo>
                                <a:lnTo>
                                  <a:pt x="444" y="176"/>
                                </a:lnTo>
                                <a:lnTo>
                                  <a:pt x="478" y="176"/>
                                </a:lnTo>
                                <a:lnTo>
                                  <a:pt x="482" y="164"/>
                                </a:lnTo>
                                <a:lnTo>
                                  <a:pt x="482" y="131"/>
                                </a:lnTo>
                                <a:lnTo>
                                  <a:pt x="478" y="118"/>
                                </a:lnTo>
                                <a:close/>
                                <a:moveTo>
                                  <a:pt x="330" y="0"/>
                                </a:moveTo>
                                <a:lnTo>
                                  <a:pt x="304" y="0"/>
                                </a:lnTo>
                                <a:lnTo>
                                  <a:pt x="295" y="4"/>
                                </a:lnTo>
                                <a:lnTo>
                                  <a:pt x="280" y="20"/>
                                </a:lnTo>
                                <a:lnTo>
                                  <a:pt x="277" y="32"/>
                                </a:lnTo>
                                <a:lnTo>
                                  <a:pt x="277" y="66"/>
                                </a:lnTo>
                                <a:lnTo>
                                  <a:pt x="280" y="78"/>
                                </a:lnTo>
                                <a:lnTo>
                                  <a:pt x="287" y="86"/>
                                </a:lnTo>
                                <a:lnTo>
                                  <a:pt x="295" y="94"/>
                                </a:lnTo>
                                <a:lnTo>
                                  <a:pt x="305" y="98"/>
                                </a:lnTo>
                                <a:lnTo>
                                  <a:pt x="330" y="98"/>
                                </a:lnTo>
                                <a:lnTo>
                                  <a:pt x="340" y="94"/>
                                </a:lnTo>
                                <a:lnTo>
                                  <a:pt x="354" y="78"/>
                                </a:lnTo>
                                <a:lnTo>
                                  <a:pt x="313" y="78"/>
                                </a:lnTo>
                                <a:lnTo>
                                  <a:pt x="310" y="76"/>
                                </a:lnTo>
                                <a:lnTo>
                                  <a:pt x="305" y="69"/>
                                </a:lnTo>
                                <a:lnTo>
                                  <a:pt x="304" y="61"/>
                                </a:lnTo>
                                <a:lnTo>
                                  <a:pt x="304" y="37"/>
                                </a:lnTo>
                                <a:lnTo>
                                  <a:pt x="305" y="29"/>
                                </a:lnTo>
                                <a:lnTo>
                                  <a:pt x="308" y="25"/>
                                </a:lnTo>
                                <a:lnTo>
                                  <a:pt x="310" y="21"/>
                                </a:lnTo>
                                <a:lnTo>
                                  <a:pt x="313" y="20"/>
                                </a:lnTo>
                                <a:lnTo>
                                  <a:pt x="354" y="20"/>
                                </a:lnTo>
                                <a:lnTo>
                                  <a:pt x="340" y="4"/>
                                </a:lnTo>
                                <a:lnTo>
                                  <a:pt x="330" y="0"/>
                                </a:lnTo>
                                <a:close/>
                                <a:moveTo>
                                  <a:pt x="354" y="20"/>
                                </a:moveTo>
                                <a:lnTo>
                                  <a:pt x="321" y="20"/>
                                </a:lnTo>
                                <a:lnTo>
                                  <a:pt x="323" y="22"/>
                                </a:lnTo>
                                <a:lnTo>
                                  <a:pt x="326" y="25"/>
                                </a:lnTo>
                                <a:lnTo>
                                  <a:pt x="328" y="29"/>
                                </a:lnTo>
                                <a:lnTo>
                                  <a:pt x="330" y="37"/>
                                </a:lnTo>
                                <a:lnTo>
                                  <a:pt x="330" y="61"/>
                                </a:lnTo>
                                <a:lnTo>
                                  <a:pt x="328" y="69"/>
                                </a:lnTo>
                                <a:lnTo>
                                  <a:pt x="326" y="73"/>
                                </a:lnTo>
                                <a:lnTo>
                                  <a:pt x="323" y="76"/>
                                </a:lnTo>
                                <a:lnTo>
                                  <a:pt x="321" y="78"/>
                                </a:lnTo>
                                <a:lnTo>
                                  <a:pt x="354" y="78"/>
                                </a:lnTo>
                                <a:lnTo>
                                  <a:pt x="358" y="66"/>
                                </a:lnTo>
                                <a:lnTo>
                                  <a:pt x="358" y="32"/>
                                </a:lnTo>
                                <a:lnTo>
                                  <a:pt x="354" y="2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2" name="Picture 15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790" y="1355"/>
                            <a:ext cx="53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 name="AutoShape 154"/>
                        <wps:cNvSpPr>
                          <a:spLocks/>
                        </wps:cNvSpPr>
                        <wps:spPr bwMode="auto">
                          <a:xfrm>
                            <a:off x="1810" y="1375"/>
                            <a:ext cx="480" cy="197"/>
                          </a:xfrm>
                          <a:custGeom>
                            <a:avLst/>
                            <a:gdLst>
                              <a:gd name="T0" fmla="+- 0 1891 1811"/>
                              <a:gd name="T1" fmla="*/ T0 w 480"/>
                              <a:gd name="T2" fmla="+- 0 1564 1375"/>
                              <a:gd name="T3" fmla="*/ 1564 h 197"/>
                              <a:gd name="T4" fmla="+- 0 1859 1811"/>
                              <a:gd name="T5" fmla="*/ T4 w 480"/>
                              <a:gd name="T6" fmla="+- 0 1389 1375"/>
                              <a:gd name="T7" fmla="*/ 1389 h 197"/>
                              <a:gd name="T8" fmla="+- 0 1820 1811"/>
                              <a:gd name="T9" fmla="*/ T8 w 480"/>
                              <a:gd name="T10" fmla="+- 0 1422 1375"/>
                              <a:gd name="T11" fmla="*/ 1422 h 197"/>
                              <a:gd name="T12" fmla="+- 0 1835 1811"/>
                              <a:gd name="T13" fmla="*/ T12 w 480"/>
                              <a:gd name="T14" fmla="+- 0 1446 1375"/>
                              <a:gd name="T15" fmla="*/ 1446 h 197"/>
                              <a:gd name="T16" fmla="+- 0 1891 1811"/>
                              <a:gd name="T17" fmla="*/ T16 w 480"/>
                              <a:gd name="T18" fmla="+- 0 1378 1375"/>
                              <a:gd name="T19" fmla="*/ 1378 h 197"/>
                              <a:gd name="T20" fmla="+- 0 1948 1811"/>
                              <a:gd name="T21" fmla="*/ T20 w 480"/>
                              <a:gd name="T22" fmla="+- 0 1536 1375"/>
                              <a:gd name="T23" fmla="*/ 1536 h 197"/>
                              <a:gd name="T24" fmla="+- 0 1979 1811"/>
                              <a:gd name="T25" fmla="*/ T24 w 480"/>
                              <a:gd name="T26" fmla="+- 0 1564 1375"/>
                              <a:gd name="T27" fmla="*/ 1564 h 197"/>
                              <a:gd name="T28" fmla="+- 0 2026 1811"/>
                              <a:gd name="T29" fmla="*/ T28 w 480"/>
                              <a:gd name="T30" fmla="+- 0 1563 1375"/>
                              <a:gd name="T31" fmla="*/ 1563 h 197"/>
                              <a:gd name="T32" fmla="+- 0 2056 1811"/>
                              <a:gd name="T33" fmla="*/ T32 w 480"/>
                              <a:gd name="T34" fmla="+- 0 1538 1375"/>
                              <a:gd name="T35" fmla="*/ 1538 h 197"/>
                              <a:gd name="T36" fmla="+- 0 1980 1811"/>
                              <a:gd name="T37" fmla="*/ T36 w 480"/>
                              <a:gd name="T38" fmla="+- 0 1526 1375"/>
                              <a:gd name="T39" fmla="*/ 1526 h 197"/>
                              <a:gd name="T40" fmla="+- 0 2010 1811"/>
                              <a:gd name="T41" fmla="*/ T40 w 480"/>
                              <a:gd name="T42" fmla="+- 0 1478 1375"/>
                              <a:gd name="T43" fmla="*/ 1478 h 197"/>
                              <a:gd name="T44" fmla="+- 0 2028 1811"/>
                              <a:gd name="T45" fmla="*/ T44 w 480"/>
                              <a:gd name="T46" fmla="+- 0 1498 1375"/>
                              <a:gd name="T47" fmla="*/ 1498 h 197"/>
                              <a:gd name="T48" fmla="+- 0 2015 1811"/>
                              <a:gd name="T49" fmla="*/ T48 w 480"/>
                              <a:gd name="T50" fmla="+- 0 1535 1375"/>
                              <a:gd name="T51" fmla="*/ 1535 h 197"/>
                              <a:gd name="T52" fmla="+- 0 2063 1811"/>
                              <a:gd name="T53" fmla="*/ T52 w 480"/>
                              <a:gd name="T54" fmla="+- 0 1520 1375"/>
                              <a:gd name="T55" fmla="*/ 1520 h 197"/>
                              <a:gd name="T56" fmla="+- 0 2054 1811"/>
                              <a:gd name="T57" fmla="*/ T56 w 480"/>
                              <a:gd name="T58" fmla="+- 0 1480 1375"/>
                              <a:gd name="T59" fmla="*/ 1480 h 197"/>
                              <a:gd name="T60" fmla="+- 0 2011 1811"/>
                              <a:gd name="T61" fmla="*/ T60 w 480"/>
                              <a:gd name="T62" fmla="+- 0 1409 1375"/>
                              <a:gd name="T63" fmla="*/ 1409 h 197"/>
                              <a:gd name="T64" fmla="+- 0 2018 1811"/>
                              <a:gd name="T65" fmla="*/ T64 w 480"/>
                              <a:gd name="T66" fmla="+- 0 1441 1375"/>
                              <a:gd name="T67" fmla="*/ 1441 h 197"/>
                              <a:gd name="T68" fmla="+- 0 1991 1811"/>
                              <a:gd name="T69" fmla="*/ T68 w 480"/>
                              <a:gd name="T70" fmla="+- 0 1452 1375"/>
                              <a:gd name="T71" fmla="*/ 1452 h 197"/>
                              <a:gd name="T72" fmla="+- 0 2053 1811"/>
                              <a:gd name="T73" fmla="*/ T72 w 480"/>
                              <a:gd name="T74" fmla="+- 0 1478 1375"/>
                              <a:gd name="T75" fmla="*/ 1478 h 197"/>
                              <a:gd name="T76" fmla="+- 0 2041 1811"/>
                              <a:gd name="T77" fmla="*/ T76 w 480"/>
                              <a:gd name="T78" fmla="+- 0 1456 1375"/>
                              <a:gd name="T79" fmla="*/ 1456 h 197"/>
                              <a:gd name="T80" fmla="+- 0 2045 1811"/>
                              <a:gd name="T81" fmla="*/ T80 w 480"/>
                              <a:gd name="T82" fmla="+- 0 1451 1375"/>
                              <a:gd name="T83" fmla="*/ 1451 h 197"/>
                              <a:gd name="T84" fmla="+- 0 2055 1811"/>
                              <a:gd name="T85" fmla="*/ T84 w 480"/>
                              <a:gd name="T86" fmla="+- 0 1414 1375"/>
                              <a:gd name="T87" fmla="*/ 1414 h 197"/>
                              <a:gd name="T88" fmla="+- 0 1982 1811"/>
                              <a:gd name="T89" fmla="*/ T88 w 480"/>
                              <a:gd name="T90" fmla="+- 0 1380 1375"/>
                              <a:gd name="T91" fmla="*/ 1380 h 197"/>
                              <a:gd name="T92" fmla="+- 0 1950 1811"/>
                              <a:gd name="T93" fmla="*/ T92 w 480"/>
                              <a:gd name="T94" fmla="+- 0 1406 1375"/>
                              <a:gd name="T95" fmla="*/ 1406 h 197"/>
                              <a:gd name="T96" fmla="+- 0 1978 1811"/>
                              <a:gd name="T97" fmla="*/ T96 w 480"/>
                              <a:gd name="T98" fmla="+- 0 1424 1375"/>
                              <a:gd name="T99" fmla="*/ 1424 h 197"/>
                              <a:gd name="T100" fmla="+- 0 2053 1811"/>
                              <a:gd name="T101" fmla="*/ T100 w 480"/>
                              <a:gd name="T102" fmla="+- 0 1407 1375"/>
                              <a:gd name="T103" fmla="*/ 1407 h 197"/>
                              <a:gd name="T104" fmla="+- 0 2024 1811"/>
                              <a:gd name="T105" fmla="*/ T104 w 480"/>
                              <a:gd name="T106" fmla="+- 0 1382 1375"/>
                              <a:gd name="T107" fmla="*/ 1382 h 197"/>
                              <a:gd name="T108" fmla="+- 0 2237 1811"/>
                              <a:gd name="T109" fmla="*/ T108 w 480"/>
                              <a:gd name="T110" fmla="+- 0 1473 1375"/>
                              <a:gd name="T111" fmla="*/ 1473 h 197"/>
                              <a:gd name="T112" fmla="+- 0 2209 1811"/>
                              <a:gd name="T113" fmla="*/ T112 w 480"/>
                              <a:gd name="T114" fmla="+- 0 1506 1375"/>
                              <a:gd name="T115" fmla="*/ 1506 h 197"/>
                              <a:gd name="T116" fmla="+- 0 2227 1811"/>
                              <a:gd name="T117" fmla="*/ T116 w 480"/>
                              <a:gd name="T118" fmla="+- 0 1567 1375"/>
                              <a:gd name="T119" fmla="*/ 1567 h 197"/>
                              <a:gd name="T120" fmla="+- 0 2279 1811"/>
                              <a:gd name="T121" fmla="*/ T120 w 480"/>
                              <a:gd name="T122" fmla="+- 0 1559 1375"/>
                              <a:gd name="T123" fmla="*/ 1559 h 197"/>
                              <a:gd name="T124" fmla="+- 0 2242 1811"/>
                              <a:gd name="T125" fmla="*/ T124 w 480"/>
                              <a:gd name="T126" fmla="+- 0 1550 1375"/>
                              <a:gd name="T127" fmla="*/ 1550 h 197"/>
                              <a:gd name="T128" fmla="+- 0 2237 1811"/>
                              <a:gd name="T129" fmla="*/ T128 w 480"/>
                              <a:gd name="T130" fmla="+- 0 1502 1375"/>
                              <a:gd name="T131" fmla="*/ 1502 h 197"/>
                              <a:gd name="T132" fmla="+- 0 2286 1811"/>
                              <a:gd name="T133" fmla="*/ T132 w 480"/>
                              <a:gd name="T134" fmla="+- 0 1493 1375"/>
                              <a:gd name="T135" fmla="*/ 1493 h 197"/>
                              <a:gd name="T136" fmla="+- 0 2249 1811"/>
                              <a:gd name="T137" fmla="*/ T136 w 480"/>
                              <a:gd name="T138" fmla="+- 0 1375 1375"/>
                              <a:gd name="T139" fmla="*/ 1375 h 197"/>
                              <a:gd name="T140" fmla="+- 0 2249 1811"/>
                              <a:gd name="T141" fmla="*/ T140 w 480"/>
                              <a:gd name="T142" fmla="+- 0 1375 1375"/>
                              <a:gd name="T143" fmla="*/ 1375 h 197"/>
                              <a:gd name="T144" fmla="+- 0 2258 1811"/>
                              <a:gd name="T145" fmla="*/ T144 w 480"/>
                              <a:gd name="T146" fmla="+- 0 1498 1375"/>
                              <a:gd name="T147" fmla="*/ 1498 h 197"/>
                              <a:gd name="T148" fmla="+- 0 2260 1811"/>
                              <a:gd name="T149" fmla="*/ T148 w 480"/>
                              <a:gd name="T150" fmla="+- 0 1542 1375"/>
                              <a:gd name="T151" fmla="*/ 1542 h 197"/>
                              <a:gd name="T152" fmla="+- 0 2286 1811"/>
                              <a:gd name="T153" fmla="*/ T152 w 480"/>
                              <a:gd name="T154" fmla="+- 0 1551 1375"/>
                              <a:gd name="T155" fmla="*/ 1551 h 197"/>
                              <a:gd name="T156" fmla="+- 0 2138 1811"/>
                              <a:gd name="T157" fmla="*/ T156 w 480"/>
                              <a:gd name="T158" fmla="+- 0 1375 1375"/>
                              <a:gd name="T159" fmla="*/ 1375 h 197"/>
                              <a:gd name="T160" fmla="+- 0 2085 1811"/>
                              <a:gd name="T161" fmla="*/ T160 w 480"/>
                              <a:gd name="T162" fmla="+- 0 1408 1375"/>
                              <a:gd name="T163" fmla="*/ 1408 h 197"/>
                              <a:gd name="T164" fmla="+- 0 2103 1811"/>
                              <a:gd name="T165" fmla="*/ T164 w 480"/>
                              <a:gd name="T166" fmla="+- 0 1469 1375"/>
                              <a:gd name="T167" fmla="*/ 1469 h 197"/>
                              <a:gd name="T168" fmla="+- 0 2162 1811"/>
                              <a:gd name="T169" fmla="*/ T168 w 480"/>
                              <a:gd name="T170" fmla="+- 0 1453 1375"/>
                              <a:gd name="T171" fmla="*/ 1453 h 197"/>
                              <a:gd name="T172" fmla="+- 0 2114 1811"/>
                              <a:gd name="T173" fmla="*/ T172 w 480"/>
                              <a:gd name="T174" fmla="+- 0 1444 1375"/>
                              <a:gd name="T175" fmla="*/ 1444 h 197"/>
                              <a:gd name="T176" fmla="+- 0 2116 1811"/>
                              <a:gd name="T177" fmla="*/ T176 w 480"/>
                              <a:gd name="T178" fmla="+- 0 1400 1375"/>
                              <a:gd name="T179" fmla="*/ 1400 h 197"/>
                              <a:gd name="T180" fmla="+- 0 2148 1811"/>
                              <a:gd name="T181" fmla="*/ T180 w 480"/>
                              <a:gd name="T182" fmla="+- 0 1379 1375"/>
                              <a:gd name="T183" fmla="*/ 1379 h 197"/>
                              <a:gd name="T184" fmla="+- 0 2132 1811"/>
                              <a:gd name="T185" fmla="*/ T184 w 480"/>
                              <a:gd name="T186" fmla="+- 0 1397 1375"/>
                              <a:gd name="T187" fmla="*/ 1397 h 197"/>
                              <a:gd name="T188" fmla="+- 0 2138 1811"/>
                              <a:gd name="T189" fmla="*/ T188 w 480"/>
                              <a:gd name="T190" fmla="+- 0 1436 1375"/>
                              <a:gd name="T191" fmla="*/ 1436 h 197"/>
                              <a:gd name="T192" fmla="+- 0 2129 1811"/>
                              <a:gd name="T193" fmla="*/ T192 w 480"/>
                              <a:gd name="T194" fmla="+- 0 1453 1375"/>
                              <a:gd name="T195" fmla="*/ 1453 h 197"/>
                              <a:gd name="T196" fmla="+- 0 2162 1811"/>
                              <a:gd name="T197" fmla="*/ T196 w 480"/>
                              <a:gd name="T198" fmla="+- 0 1395 1375"/>
                              <a:gd name="T199" fmla="*/ 1395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80" h="197">
                                <a:moveTo>
                                  <a:pt x="80" y="55"/>
                                </a:moveTo>
                                <a:lnTo>
                                  <a:pt x="45" y="55"/>
                                </a:lnTo>
                                <a:lnTo>
                                  <a:pt x="45" y="189"/>
                                </a:lnTo>
                                <a:lnTo>
                                  <a:pt x="80" y="189"/>
                                </a:lnTo>
                                <a:lnTo>
                                  <a:pt x="80" y="55"/>
                                </a:lnTo>
                                <a:close/>
                                <a:moveTo>
                                  <a:pt x="80" y="3"/>
                                </a:moveTo>
                                <a:lnTo>
                                  <a:pt x="52" y="3"/>
                                </a:lnTo>
                                <a:lnTo>
                                  <a:pt x="48" y="14"/>
                                </a:lnTo>
                                <a:lnTo>
                                  <a:pt x="40" y="24"/>
                                </a:lnTo>
                                <a:lnTo>
                                  <a:pt x="30" y="32"/>
                                </a:lnTo>
                                <a:lnTo>
                                  <a:pt x="19" y="41"/>
                                </a:lnTo>
                                <a:lnTo>
                                  <a:pt x="9" y="47"/>
                                </a:lnTo>
                                <a:lnTo>
                                  <a:pt x="0" y="50"/>
                                </a:lnTo>
                                <a:lnTo>
                                  <a:pt x="0" y="82"/>
                                </a:lnTo>
                                <a:lnTo>
                                  <a:pt x="12" y="77"/>
                                </a:lnTo>
                                <a:lnTo>
                                  <a:pt x="24" y="71"/>
                                </a:lnTo>
                                <a:lnTo>
                                  <a:pt x="35" y="64"/>
                                </a:lnTo>
                                <a:lnTo>
                                  <a:pt x="45" y="55"/>
                                </a:lnTo>
                                <a:lnTo>
                                  <a:pt x="80" y="55"/>
                                </a:lnTo>
                                <a:lnTo>
                                  <a:pt x="80" y="3"/>
                                </a:lnTo>
                                <a:close/>
                                <a:moveTo>
                                  <a:pt x="165" y="136"/>
                                </a:moveTo>
                                <a:lnTo>
                                  <a:pt x="131" y="140"/>
                                </a:lnTo>
                                <a:lnTo>
                                  <a:pt x="133" y="151"/>
                                </a:lnTo>
                                <a:lnTo>
                                  <a:pt x="137" y="161"/>
                                </a:lnTo>
                                <a:lnTo>
                                  <a:pt x="142" y="170"/>
                                </a:lnTo>
                                <a:lnTo>
                                  <a:pt x="150" y="178"/>
                                </a:lnTo>
                                <a:lnTo>
                                  <a:pt x="158" y="184"/>
                                </a:lnTo>
                                <a:lnTo>
                                  <a:pt x="168" y="189"/>
                                </a:lnTo>
                                <a:lnTo>
                                  <a:pt x="179" y="191"/>
                                </a:lnTo>
                                <a:lnTo>
                                  <a:pt x="191" y="192"/>
                                </a:lnTo>
                                <a:lnTo>
                                  <a:pt x="204" y="191"/>
                                </a:lnTo>
                                <a:lnTo>
                                  <a:pt x="215" y="188"/>
                                </a:lnTo>
                                <a:lnTo>
                                  <a:pt x="226" y="183"/>
                                </a:lnTo>
                                <a:lnTo>
                                  <a:pt x="235" y="175"/>
                                </a:lnTo>
                                <a:lnTo>
                                  <a:pt x="243" y="166"/>
                                </a:lnTo>
                                <a:lnTo>
                                  <a:pt x="245" y="163"/>
                                </a:lnTo>
                                <a:lnTo>
                                  <a:pt x="184" y="163"/>
                                </a:lnTo>
                                <a:lnTo>
                                  <a:pt x="178" y="160"/>
                                </a:lnTo>
                                <a:lnTo>
                                  <a:pt x="173" y="156"/>
                                </a:lnTo>
                                <a:lnTo>
                                  <a:pt x="169" y="151"/>
                                </a:lnTo>
                                <a:lnTo>
                                  <a:pt x="166" y="144"/>
                                </a:lnTo>
                                <a:lnTo>
                                  <a:pt x="165" y="136"/>
                                </a:lnTo>
                                <a:close/>
                                <a:moveTo>
                                  <a:pt x="242" y="103"/>
                                </a:moveTo>
                                <a:lnTo>
                                  <a:pt x="199" y="103"/>
                                </a:lnTo>
                                <a:lnTo>
                                  <a:pt x="205" y="105"/>
                                </a:lnTo>
                                <a:lnTo>
                                  <a:pt x="209" y="111"/>
                                </a:lnTo>
                                <a:lnTo>
                                  <a:pt x="214" y="116"/>
                                </a:lnTo>
                                <a:lnTo>
                                  <a:pt x="217" y="123"/>
                                </a:lnTo>
                                <a:lnTo>
                                  <a:pt x="217" y="141"/>
                                </a:lnTo>
                                <a:lnTo>
                                  <a:pt x="214" y="149"/>
                                </a:lnTo>
                                <a:lnTo>
                                  <a:pt x="209" y="154"/>
                                </a:lnTo>
                                <a:lnTo>
                                  <a:pt x="204" y="160"/>
                                </a:lnTo>
                                <a:lnTo>
                                  <a:pt x="198" y="163"/>
                                </a:lnTo>
                                <a:lnTo>
                                  <a:pt x="245" y="163"/>
                                </a:lnTo>
                                <a:lnTo>
                                  <a:pt x="248" y="156"/>
                                </a:lnTo>
                                <a:lnTo>
                                  <a:pt x="252" y="145"/>
                                </a:lnTo>
                                <a:lnTo>
                                  <a:pt x="253" y="133"/>
                                </a:lnTo>
                                <a:lnTo>
                                  <a:pt x="253" y="122"/>
                                </a:lnTo>
                                <a:lnTo>
                                  <a:pt x="250" y="113"/>
                                </a:lnTo>
                                <a:lnTo>
                                  <a:pt x="243" y="105"/>
                                </a:lnTo>
                                <a:lnTo>
                                  <a:pt x="242" y="103"/>
                                </a:lnTo>
                                <a:close/>
                                <a:moveTo>
                                  <a:pt x="242" y="32"/>
                                </a:moveTo>
                                <a:lnTo>
                                  <a:pt x="195" y="32"/>
                                </a:lnTo>
                                <a:lnTo>
                                  <a:pt x="200" y="34"/>
                                </a:lnTo>
                                <a:lnTo>
                                  <a:pt x="207" y="41"/>
                                </a:lnTo>
                                <a:lnTo>
                                  <a:pt x="209" y="46"/>
                                </a:lnTo>
                                <a:lnTo>
                                  <a:pt x="209" y="60"/>
                                </a:lnTo>
                                <a:lnTo>
                                  <a:pt x="207" y="66"/>
                                </a:lnTo>
                                <a:lnTo>
                                  <a:pt x="202" y="70"/>
                                </a:lnTo>
                                <a:lnTo>
                                  <a:pt x="197" y="75"/>
                                </a:lnTo>
                                <a:lnTo>
                                  <a:pt x="189" y="77"/>
                                </a:lnTo>
                                <a:lnTo>
                                  <a:pt x="180" y="77"/>
                                </a:lnTo>
                                <a:lnTo>
                                  <a:pt x="176" y="105"/>
                                </a:lnTo>
                                <a:lnTo>
                                  <a:pt x="182" y="104"/>
                                </a:lnTo>
                                <a:lnTo>
                                  <a:pt x="188" y="103"/>
                                </a:lnTo>
                                <a:lnTo>
                                  <a:pt x="242" y="103"/>
                                </a:lnTo>
                                <a:lnTo>
                                  <a:pt x="237" y="97"/>
                                </a:lnTo>
                                <a:lnTo>
                                  <a:pt x="229" y="92"/>
                                </a:lnTo>
                                <a:lnTo>
                                  <a:pt x="218" y="89"/>
                                </a:lnTo>
                                <a:lnTo>
                                  <a:pt x="230" y="81"/>
                                </a:lnTo>
                                <a:lnTo>
                                  <a:pt x="234" y="77"/>
                                </a:lnTo>
                                <a:lnTo>
                                  <a:pt x="189" y="77"/>
                                </a:lnTo>
                                <a:lnTo>
                                  <a:pt x="180" y="76"/>
                                </a:lnTo>
                                <a:lnTo>
                                  <a:pt x="234" y="76"/>
                                </a:lnTo>
                                <a:lnTo>
                                  <a:pt x="238" y="72"/>
                                </a:lnTo>
                                <a:lnTo>
                                  <a:pt x="243" y="62"/>
                                </a:lnTo>
                                <a:lnTo>
                                  <a:pt x="244" y="51"/>
                                </a:lnTo>
                                <a:lnTo>
                                  <a:pt x="244" y="39"/>
                                </a:lnTo>
                                <a:lnTo>
                                  <a:pt x="242" y="32"/>
                                </a:lnTo>
                                <a:close/>
                                <a:moveTo>
                                  <a:pt x="190" y="3"/>
                                </a:moveTo>
                                <a:lnTo>
                                  <a:pt x="180" y="3"/>
                                </a:lnTo>
                                <a:lnTo>
                                  <a:pt x="171" y="5"/>
                                </a:lnTo>
                                <a:lnTo>
                                  <a:pt x="154" y="12"/>
                                </a:lnTo>
                                <a:lnTo>
                                  <a:pt x="148" y="18"/>
                                </a:lnTo>
                                <a:lnTo>
                                  <a:pt x="143" y="24"/>
                                </a:lnTo>
                                <a:lnTo>
                                  <a:pt x="139" y="31"/>
                                </a:lnTo>
                                <a:lnTo>
                                  <a:pt x="136" y="40"/>
                                </a:lnTo>
                                <a:lnTo>
                                  <a:pt x="133" y="51"/>
                                </a:lnTo>
                                <a:lnTo>
                                  <a:pt x="166" y="57"/>
                                </a:lnTo>
                                <a:lnTo>
                                  <a:pt x="167" y="49"/>
                                </a:lnTo>
                                <a:lnTo>
                                  <a:pt x="169" y="42"/>
                                </a:lnTo>
                                <a:lnTo>
                                  <a:pt x="178" y="34"/>
                                </a:lnTo>
                                <a:lnTo>
                                  <a:pt x="183" y="32"/>
                                </a:lnTo>
                                <a:lnTo>
                                  <a:pt x="242" y="32"/>
                                </a:lnTo>
                                <a:lnTo>
                                  <a:pt x="240" y="29"/>
                                </a:lnTo>
                                <a:lnTo>
                                  <a:pt x="232" y="19"/>
                                </a:lnTo>
                                <a:lnTo>
                                  <a:pt x="223" y="12"/>
                                </a:lnTo>
                                <a:lnTo>
                                  <a:pt x="213" y="7"/>
                                </a:lnTo>
                                <a:lnTo>
                                  <a:pt x="202" y="4"/>
                                </a:lnTo>
                                <a:lnTo>
                                  <a:pt x="190" y="3"/>
                                </a:lnTo>
                                <a:close/>
                                <a:moveTo>
                                  <a:pt x="451" y="98"/>
                                </a:moveTo>
                                <a:lnTo>
                                  <a:pt x="426" y="98"/>
                                </a:lnTo>
                                <a:lnTo>
                                  <a:pt x="416" y="102"/>
                                </a:lnTo>
                                <a:lnTo>
                                  <a:pt x="409" y="110"/>
                                </a:lnTo>
                                <a:lnTo>
                                  <a:pt x="401" y="118"/>
                                </a:lnTo>
                                <a:lnTo>
                                  <a:pt x="398" y="131"/>
                                </a:lnTo>
                                <a:lnTo>
                                  <a:pt x="398" y="164"/>
                                </a:lnTo>
                                <a:lnTo>
                                  <a:pt x="401" y="176"/>
                                </a:lnTo>
                                <a:lnTo>
                                  <a:pt x="409" y="184"/>
                                </a:lnTo>
                                <a:lnTo>
                                  <a:pt x="416" y="192"/>
                                </a:lnTo>
                                <a:lnTo>
                                  <a:pt x="426" y="196"/>
                                </a:lnTo>
                                <a:lnTo>
                                  <a:pt x="451" y="196"/>
                                </a:lnTo>
                                <a:lnTo>
                                  <a:pt x="461" y="192"/>
                                </a:lnTo>
                                <a:lnTo>
                                  <a:pt x="468" y="184"/>
                                </a:lnTo>
                                <a:lnTo>
                                  <a:pt x="475" y="176"/>
                                </a:lnTo>
                                <a:lnTo>
                                  <a:pt x="434" y="176"/>
                                </a:lnTo>
                                <a:lnTo>
                                  <a:pt x="431" y="175"/>
                                </a:lnTo>
                                <a:lnTo>
                                  <a:pt x="426" y="167"/>
                                </a:lnTo>
                                <a:lnTo>
                                  <a:pt x="425" y="159"/>
                                </a:lnTo>
                                <a:lnTo>
                                  <a:pt x="425" y="135"/>
                                </a:lnTo>
                                <a:lnTo>
                                  <a:pt x="426" y="127"/>
                                </a:lnTo>
                                <a:lnTo>
                                  <a:pt x="429" y="123"/>
                                </a:lnTo>
                                <a:lnTo>
                                  <a:pt x="431" y="120"/>
                                </a:lnTo>
                                <a:lnTo>
                                  <a:pt x="434" y="118"/>
                                </a:lnTo>
                                <a:lnTo>
                                  <a:pt x="475" y="118"/>
                                </a:lnTo>
                                <a:lnTo>
                                  <a:pt x="468" y="110"/>
                                </a:lnTo>
                                <a:lnTo>
                                  <a:pt x="461" y="102"/>
                                </a:lnTo>
                                <a:lnTo>
                                  <a:pt x="451" y="98"/>
                                </a:lnTo>
                                <a:close/>
                                <a:moveTo>
                                  <a:pt x="438" y="0"/>
                                </a:moveTo>
                                <a:lnTo>
                                  <a:pt x="413" y="0"/>
                                </a:lnTo>
                                <a:lnTo>
                                  <a:pt x="315" y="196"/>
                                </a:lnTo>
                                <a:lnTo>
                                  <a:pt x="341" y="196"/>
                                </a:lnTo>
                                <a:lnTo>
                                  <a:pt x="438" y="0"/>
                                </a:lnTo>
                                <a:close/>
                                <a:moveTo>
                                  <a:pt x="475" y="118"/>
                                </a:moveTo>
                                <a:lnTo>
                                  <a:pt x="442" y="118"/>
                                </a:lnTo>
                                <a:lnTo>
                                  <a:pt x="445" y="120"/>
                                </a:lnTo>
                                <a:lnTo>
                                  <a:pt x="447" y="123"/>
                                </a:lnTo>
                                <a:lnTo>
                                  <a:pt x="449" y="127"/>
                                </a:lnTo>
                                <a:lnTo>
                                  <a:pt x="451" y="135"/>
                                </a:lnTo>
                                <a:lnTo>
                                  <a:pt x="451" y="159"/>
                                </a:lnTo>
                                <a:lnTo>
                                  <a:pt x="449" y="167"/>
                                </a:lnTo>
                                <a:lnTo>
                                  <a:pt x="447" y="172"/>
                                </a:lnTo>
                                <a:lnTo>
                                  <a:pt x="445" y="175"/>
                                </a:lnTo>
                                <a:lnTo>
                                  <a:pt x="442" y="176"/>
                                </a:lnTo>
                                <a:lnTo>
                                  <a:pt x="475" y="176"/>
                                </a:lnTo>
                                <a:lnTo>
                                  <a:pt x="479" y="164"/>
                                </a:lnTo>
                                <a:lnTo>
                                  <a:pt x="479" y="131"/>
                                </a:lnTo>
                                <a:lnTo>
                                  <a:pt x="475" y="118"/>
                                </a:lnTo>
                                <a:close/>
                                <a:moveTo>
                                  <a:pt x="327" y="0"/>
                                </a:moveTo>
                                <a:lnTo>
                                  <a:pt x="302" y="0"/>
                                </a:lnTo>
                                <a:lnTo>
                                  <a:pt x="292" y="4"/>
                                </a:lnTo>
                                <a:lnTo>
                                  <a:pt x="277" y="20"/>
                                </a:lnTo>
                                <a:lnTo>
                                  <a:pt x="274" y="33"/>
                                </a:lnTo>
                                <a:lnTo>
                                  <a:pt x="274" y="66"/>
                                </a:lnTo>
                                <a:lnTo>
                                  <a:pt x="277" y="78"/>
                                </a:lnTo>
                                <a:lnTo>
                                  <a:pt x="285" y="86"/>
                                </a:lnTo>
                                <a:lnTo>
                                  <a:pt x="292" y="94"/>
                                </a:lnTo>
                                <a:lnTo>
                                  <a:pt x="302" y="98"/>
                                </a:lnTo>
                                <a:lnTo>
                                  <a:pt x="327" y="98"/>
                                </a:lnTo>
                                <a:lnTo>
                                  <a:pt x="337" y="94"/>
                                </a:lnTo>
                                <a:lnTo>
                                  <a:pt x="351" y="78"/>
                                </a:lnTo>
                                <a:lnTo>
                                  <a:pt x="310" y="78"/>
                                </a:lnTo>
                                <a:lnTo>
                                  <a:pt x="307" y="76"/>
                                </a:lnTo>
                                <a:lnTo>
                                  <a:pt x="303" y="69"/>
                                </a:lnTo>
                                <a:lnTo>
                                  <a:pt x="301" y="61"/>
                                </a:lnTo>
                                <a:lnTo>
                                  <a:pt x="301" y="37"/>
                                </a:lnTo>
                                <a:lnTo>
                                  <a:pt x="303" y="29"/>
                                </a:lnTo>
                                <a:lnTo>
                                  <a:pt x="305" y="25"/>
                                </a:lnTo>
                                <a:lnTo>
                                  <a:pt x="307" y="22"/>
                                </a:lnTo>
                                <a:lnTo>
                                  <a:pt x="310" y="20"/>
                                </a:lnTo>
                                <a:lnTo>
                                  <a:pt x="351" y="20"/>
                                </a:lnTo>
                                <a:lnTo>
                                  <a:pt x="337" y="4"/>
                                </a:lnTo>
                                <a:lnTo>
                                  <a:pt x="327" y="0"/>
                                </a:lnTo>
                                <a:close/>
                                <a:moveTo>
                                  <a:pt x="351" y="20"/>
                                </a:moveTo>
                                <a:lnTo>
                                  <a:pt x="318" y="20"/>
                                </a:lnTo>
                                <a:lnTo>
                                  <a:pt x="321" y="22"/>
                                </a:lnTo>
                                <a:lnTo>
                                  <a:pt x="323" y="25"/>
                                </a:lnTo>
                                <a:lnTo>
                                  <a:pt x="325" y="29"/>
                                </a:lnTo>
                                <a:lnTo>
                                  <a:pt x="327" y="37"/>
                                </a:lnTo>
                                <a:lnTo>
                                  <a:pt x="327" y="61"/>
                                </a:lnTo>
                                <a:lnTo>
                                  <a:pt x="325" y="69"/>
                                </a:lnTo>
                                <a:lnTo>
                                  <a:pt x="323" y="73"/>
                                </a:lnTo>
                                <a:lnTo>
                                  <a:pt x="321" y="76"/>
                                </a:lnTo>
                                <a:lnTo>
                                  <a:pt x="318" y="78"/>
                                </a:lnTo>
                                <a:lnTo>
                                  <a:pt x="351" y="78"/>
                                </a:lnTo>
                                <a:lnTo>
                                  <a:pt x="355" y="66"/>
                                </a:lnTo>
                                <a:lnTo>
                                  <a:pt x="355" y="33"/>
                                </a:lnTo>
                                <a:lnTo>
                                  <a:pt x="351" y="2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4" name="Picture 15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7231" y="1496"/>
                            <a:ext cx="53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 name="AutoShape 152"/>
                        <wps:cNvSpPr>
                          <a:spLocks/>
                        </wps:cNvSpPr>
                        <wps:spPr bwMode="auto">
                          <a:xfrm>
                            <a:off x="7251" y="1514"/>
                            <a:ext cx="482" cy="197"/>
                          </a:xfrm>
                          <a:custGeom>
                            <a:avLst/>
                            <a:gdLst>
                              <a:gd name="T0" fmla="+- 0 7297 7251"/>
                              <a:gd name="T1" fmla="*/ T0 w 482"/>
                              <a:gd name="T2" fmla="+- 0 1703 1514"/>
                              <a:gd name="T3" fmla="*/ 1703 h 197"/>
                              <a:gd name="T4" fmla="+- 0 7332 7251"/>
                              <a:gd name="T5" fmla="*/ T4 w 482"/>
                              <a:gd name="T6" fmla="+- 0 1517 1514"/>
                              <a:gd name="T7" fmla="*/ 1517 h 197"/>
                              <a:gd name="T8" fmla="+- 0 7292 7251"/>
                              <a:gd name="T9" fmla="*/ T8 w 482"/>
                              <a:gd name="T10" fmla="+- 0 1538 1514"/>
                              <a:gd name="T11" fmla="*/ 1538 h 197"/>
                              <a:gd name="T12" fmla="+- 0 7261 7251"/>
                              <a:gd name="T13" fmla="*/ T12 w 482"/>
                              <a:gd name="T14" fmla="+- 0 1561 1514"/>
                              <a:gd name="T15" fmla="*/ 1561 h 197"/>
                              <a:gd name="T16" fmla="+- 0 7264 7251"/>
                              <a:gd name="T17" fmla="*/ T16 w 482"/>
                              <a:gd name="T18" fmla="+- 0 1591 1514"/>
                              <a:gd name="T19" fmla="*/ 1591 h 197"/>
                              <a:gd name="T20" fmla="+- 0 7297 7251"/>
                              <a:gd name="T21" fmla="*/ T20 w 482"/>
                              <a:gd name="T22" fmla="+- 0 1569 1514"/>
                              <a:gd name="T23" fmla="*/ 1569 h 197"/>
                              <a:gd name="T24" fmla="+- 0 7504 7251"/>
                              <a:gd name="T25" fmla="*/ T24 w 482"/>
                              <a:gd name="T26" fmla="+- 0 1520 1514"/>
                              <a:gd name="T27" fmla="*/ 1520 h 197"/>
                              <a:gd name="T28" fmla="+- 0 7464 7251"/>
                              <a:gd name="T29" fmla="*/ T28 w 482"/>
                              <a:gd name="T30" fmla="+- 0 1553 1514"/>
                              <a:gd name="T31" fmla="*/ 1553 h 197"/>
                              <a:gd name="T32" fmla="+- 0 7432 7251"/>
                              <a:gd name="T33" fmla="*/ T32 w 482"/>
                              <a:gd name="T34" fmla="+- 0 1605 1514"/>
                              <a:gd name="T35" fmla="*/ 1605 h 197"/>
                              <a:gd name="T36" fmla="+- 0 7413 7251"/>
                              <a:gd name="T37" fmla="*/ T36 w 482"/>
                              <a:gd name="T38" fmla="+- 0 1664 1514"/>
                              <a:gd name="T39" fmla="*/ 1664 h 197"/>
                              <a:gd name="T40" fmla="+- 0 7442 7251"/>
                              <a:gd name="T41" fmla="*/ T40 w 482"/>
                              <a:gd name="T42" fmla="+- 0 1703 1514"/>
                              <a:gd name="T43" fmla="*/ 1703 h 197"/>
                              <a:gd name="T44" fmla="+- 0 7447 7251"/>
                              <a:gd name="T45" fmla="*/ T44 w 482"/>
                              <a:gd name="T46" fmla="+- 0 1663 1514"/>
                              <a:gd name="T47" fmla="*/ 1663 h 197"/>
                              <a:gd name="T48" fmla="+- 0 7460 7251"/>
                              <a:gd name="T49" fmla="*/ T48 w 482"/>
                              <a:gd name="T50" fmla="+- 0 1617 1514"/>
                              <a:gd name="T51" fmla="*/ 1617 h 197"/>
                              <a:gd name="T52" fmla="+- 0 7481 7251"/>
                              <a:gd name="T53" fmla="*/ T52 w 482"/>
                              <a:gd name="T54" fmla="+- 0 1576 1514"/>
                              <a:gd name="T55" fmla="*/ 1576 h 197"/>
                              <a:gd name="T56" fmla="+- 0 7504 7251"/>
                              <a:gd name="T57" fmla="*/ T56 w 482"/>
                              <a:gd name="T58" fmla="+- 0 1546 1514"/>
                              <a:gd name="T59" fmla="*/ 1546 h 197"/>
                              <a:gd name="T60" fmla="+- 0 7680 7251"/>
                              <a:gd name="T61" fmla="*/ T60 w 482"/>
                              <a:gd name="T62" fmla="+- 0 1613 1514"/>
                              <a:gd name="T63" fmla="*/ 1613 h 197"/>
                              <a:gd name="T64" fmla="+- 0 7655 7251"/>
                              <a:gd name="T65" fmla="*/ T64 w 482"/>
                              <a:gd name="T66" fmla="+- 0 1633 1514"/>
                              <a:gd name="T67" fmla="*/ 1633 h 197"/>
                              <a:gd name="T68" fmla="+- 0 7655 7251"/>
                              <a:gd name="T69" fmla="*/ T68 w 482"/>
                              <a:gd name="T70" fmla="+- 0 1691 1514"/>
                              <a:gd name="T71" fmla="*/ 1691 h 197"/>
                              <a:gd name="T72" fmla="+- 0 7680 7251"/>
                              <a:gd name="T73" fmla="*/ T72 w 482"/>
                              <a:gd name="T74" fmla="+- 0 1711 1514"/>
                              <a:gd name="T75" fmla="*/ 1711 h 197"/>
                              <a:gd name="T76" fmla="+- 0 7722 7251"/>
                              <a:gd name="T77" fmla="*/ T76 w 482"/>
                              <a:gd name="T78" fmla="+- 0 1699 1514"/>
                              <a:gd name="T79" fmla="*/ 1699 h 197"/>
                              <a:gd name="T80" fmla="+- 0 7688 7251"/>
                              <a:gd name="T81" fmla="*/ T80 w 482"/>
                              <a:gd name="T82" fmla="+- 0 1690 1514"/>
                              <a:gd name="T83" fmla="*/ 1690 h 197"/>
                              <a:gd name="T84" fmla="+- 0 7679 7251"/>
                              <a:gd name="T85" fmla="*/ T84 w 482"/>
                              <a:gd name="T86" fmla="+- 0 1674 1514"/>
                              <a:gd name="T87" fmla="*/ 1674 h 197"/>
                              <a:gd name="T88" fmla="+- 0 7683 7251"/>
                              <a:gd name="T89" fmla="*/ T88 w 482"/>
                              <a:gd name="T90" fmla="+- 0 1637 1514"/>
                              <a:gd name="T91" fmla="*/ 1637 h 197"/>
                              <a:gd name="T92" fmla="+- 0 7729 7251"/>
                              <a:gd name="T93" fmla="*/ T92 w 482"/>
                              <a:gd name="T94" fmla="+- 0 1633 1514"/>
                              <a:gd name="T95" fmla="*/ 1633 h 197"/>
                              <a:gd name="T96" fmla="+- 0 7705 7251"/>
                              <a:gd name="T97" fmla="*/ T96 w 482"/>
                              <a:gd name="T98" fmla="+- 0 1613 1514"/>
                              <a:gd name="T99" fmla="*/ 1613 h 197"/>
                              <a:gd name="T100" fmla="+- 0 7569 7251"/>
                              <a:gd name="T101" fmla="*/ T100 w 482"/>
                              <a:gd name="T102" fmla="+- 0 1710 1514"/>
                              <a:gd name="T103" fmla="*/ 1710 h 197"/>
                              <a:gd name="T104" fmla="+- 0 7729 7251"/>
                              <a:gd name="T105" fmla="*/ T104 w 482"/>
                              <a:gd name="T106" fmla="+- 0 1633 1514"/>
                              <a:gd name="T107" fmla="*/ 1633 h 197"/>
                              <a:gd name="T108" fmla="+- 0 7701 7251"/>
                              <a:gd name="T109" fmla="*/ T108 w 482"/>
                              <a:gd name="T110" fmla="+- 0 1637 1514"/>
                              <a:gd name="T111" fmla="*/ 1637 h 197"/>
                              <a:gd name="T112" fmla="+- 0 7705 7251"/>
                              <a:gd name="T113" fmla="*/ T112 w 482"/>
                              <a:gd name="T114" fmla="+- 0 1674 1514"/>
                              <a:gd name="T115" fmla="*/ 1674 h 197"/>
                              <a:gd name="T116" fmla="+- 0 7699 7251"/>
                              <a:gd name="T117" fmla="*/ T116 w 482"/>
                              <a:gd name="T118" fmla="+- 0 1689 1514"/>
                              <a:gd name="T119" fmla="*/ 1689 h 197"/>
                              <a:gd name="T120" fmla="+- 0 7733 7251"/>
                              <a:gd name="T121" fmla="*/ T120 w 482"/>
                              <a:gd name="T122" fmla="+- 0 1678 1514"/>
                              <a:gd name="T123" fmla="*/ 1678 h 197"/>
                              <a:gd name="T124" fmla="+- 0 7581 7251"/>
                              <a:gd name="T125" fmla="*/ T124 w 482"/>
                              <a:gd name="T126" fmla="+- 0 1514 1514"/>
                              <a:gd name="T127" fmla="*/ 1514 h 197"/>
                              <a:gd name="T128" fmla="+- 0 7532 7251"/>
                              <a:gd name="T129" fmla="*/ T128 w 482"/>
                              <a:gd name="T130" fmla="+- 0 1535 1514"/>
                              <a:gd name="T131" fmla="*/ 1535 h 197"/>
                              <a:gd name="T132" fmla="+- 0 7532 7251"/>
                              <a:gd name="T133" fmla="*/ T132 w 482"/>
                              <a:gd name="T134" fmla="+- 0 1593 1514"/>
                              <a:gd name="T135" fmla="*/ 1593 h 197"/>
                              <a:gd name="T136" fmla="+- 0 7556 7251"/>
                              <a:gd name="T137" fmla="*/ T136 w 482"/>
                              <a:gd name="T138" fmla="+- 0 1612 1514"/>
                              <a:gd name="T139" fmla="*/ 1612 h 197"/>
                              <a:gd name="T140" fmla="+- 0 7605 7251"/>
                              <a:gd name="T141" fmla="*/ T140 w 482"/>
                              <a:gd name="T142" fmla="+- 0 1592 1514"/>
                              <a:gd name="T143" fmla="*/ 1592 h 197"/>
                              <a:gd name="T144" fmla="+- 0 7562 7251"/>
                              <a:gd name="T145" fmla="*/ T144 w 482"/>
                              <a:gd name="T146" fmla="+- 0 1591 1514"/>
                              <a:gd name="T147" fmla="*/ 1591 h 197"/>
                              <a:gd name="T148" fmla="+- 0 7555 7251"/>
                              <a:gd name="T149" fmla="*/ T148 w 482"/>
                              <a:gd name="T150" fmla="+- 0 1551 1514"/>
                              <a:gd name="T151" fmla="*/ 1551 h 197"/>
                              <a:gd name="T152" fmla="+- 0 7562 7251"/>
                              <a:gd name="T153" fmla="*/ T152 w 482"/>
                              <a:gd name="T154" fmla="+- 0 1536 1514"/>
                              <a:gd name="T155" fmla="*/ 1536 h 197"/>
                              <a:gd name="T156" fmla="+- 0 7591 7251"/>
                              <a:gd name="T157" fmla="*/ T156 w 482"/>
                              <a:gd name="T158" fmla="+- 0 1518 1514"/>
                              <a:gd name="T159" fmla="*/ 1518 h 197"/>
                              <a:gd name="T160" fmla="+- 0 7572 7251"/>
                              <a:gd name="T161" fmla="*/ T160 w 482"/>
                              <a:gd name="T162" fmla="+- 0 1534 1514"/>
                              <a:gd name="T163" fmla="*/ 1534 h 197"/>
                              <a:gd name="T164" fmla="+- 0 7580 7251"/>
                              <a:gd name="T165" fmla="*/ T164 w 482"/>
                              <a:gd name="T166" fmla="+- 0 1543 1514"/>
                              <a:gd name="T167" fmla="*/ 1543 h 197"/>
                              <a:gd name="T168" fmla="+- 0 7580 7251"/>
                              <a:gd name="T169" fmla="*/ T168 w 482"/>
                              <a:gd name="T170" fmla="+- 0 1583 1514"/>
                              <a:gd name="T171" fmla="*/ 1583 h 197"/>
                              <a:gd name="T172" fmla="+- 0 7572 7251"/>
                              <a:gd name="T173" fmla="*/ T172 w 482"/>
                              <a:gd name="T174" fmla="+- 0 1592 1514"/>
                              <a:gd name="T175" fmla="*/ 1592 h 197"/>
                              <a:gd name="T176" fmla="+- 0 7609 7251"/>
                              <a:gd name="T177" fmla="*/ T176 w 482"/>
                              <a:gd name="T178" fmla="+- 0 1547 1514"/>
                              <a:gd name="T179" fmla="*/ 1547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82" h="197">
                                <a:moveTo>
                                  <a:pt x="81" y="55"/>
                                </a:moveTo>
                                <a:lnTo>
                                  <a:pt x="46" y="55"/>
                                </a:lnTo>
                                <a:lnTo>
                                  <a:pt x="46" y="189"/>
                                </a:lnTo>
                                <a:lnTo>
                                  <a:pt x="81" y="189"/>
                                </a:lnTo>
                                <a:lnTo>
                                  <a:pt x="81" y="55"/>
                                </a:lnTo>
                                <a:close/>
                                <a:moveTo>
                                  <a:pt x="81" y="3"/>
                                </a:moveTo>
                                <a:lnTo>
                                  <a:pt x="53" y="3"/>
                                </a:lnTo>
                                <a:lnTo>
                                  <a:pt x="49" y="14"/>
                                </a:lnTo>
                                <a:lnTo>
                                  <a:pt x="41" y="24"/>
                                </a:lnTo>
                                <a:lnTo>
                                  <a:pt x="30" y="33"/>
                                </a:lnTo>
                                <a:lnTo>
                                  <a:pt x="20" y="41"/>
                                </a:lnTo>
                                <a:lnTo>
                                  <a:pt x="10" y="47"/>
                                </a:lnTo>
                                <a:lnTo>
                                  <a:pt x="0" y="50"/>
                                </a:lnTo>
                                <a:lnTo>
                                  <a:pt x="0" y="82"/>
                                </a:lnTo>
                                <a:lnTo>
                                  <a:pt x="13" y="77"/>
                                </a:lnTo>
                                <a:lnTo>
                                  <a:pt x="25" y="71"/>
                                </a:lnTo>
                                <a:lnTo>
                                  <a:pt x="36" y="64"/>
                                </a:lnTo>
                                <a:lnTo>
                                  <a:pt x="46" y="55"/>
                                </a:lnTo>
                                <a:lnTo>
                                  <a:pt x="81" y="55"/>
                                </a:lnTo>
                                <a:lnTo>
                                  <a:pt x="81" y="3"/>
                                </a:lnTo>
                                <a:close/>
                                <a:moveTo>
                                  <a:pt x="253" y="6"/>
                                </a:moveTo>
                                <a:lnTo>
                                  <a:pt x="133" y="6"/>
                                </a:lnTo>
                                <a:lnTo>
                                  <a:pt x="133" y="39"/>
                                </a:lnTo>
                                <a:lnTo>
                                  <a:pt x="213" y="39"/>
                                </a:lnTo>
                                <a:lnTo>
                                  <a:pt x="201" y="56"/>
                                </a:lnTo>
                                <a:lnTo>
                                  <a:pt x="190" y="73"/>
                                </a:lnTo>
                                <a:lnTo>
                                  <a:pt x="181" y="91"/>
                                </a:lnTo>
                                <a:lnTo>
                                  <a:pt x="173" y="111"/>
                                </a:lnTo>
                                <a:lnTo>
                                  <a:pt x="167" y="131"/>
                                </a:lnTo>
                                <a:lnTo>
                                  <a:pt x="162" y="150"/>
                                </a:lnTo>
                                <a:lnTo>
                                  <a:pt x="159" y="170"/>
                                </a:lnTo>
                                <a:lnTo>
                                  <a:pt x="157" y="189"/>
                                </a:lnTo>
                                <a:lnTo>
                                  <a:pt x="191" y="189"/>
                                </a:lnTo>
                                <a:lnTo>
                                  <a:pt x="192" y="177"/>
                                </a:lnTo>
                                <a:lnTo>
                                  <a:pt x="193" y="163"/>
                                </a:lnTo>
                                <a:lnTo>
                                  <a:pt x="196" y="149"/>
                                </a:lnTo>
                                <a:lnTo>
                                  <a:pt x="199" y="133"/>
                                </a:lnTo>
                                <a:lnTo>
                                  <a:pt x="204" y="118"/>
                                </a:lnTo>
                                <a:lnTo>
                                  <a:pt x="209" y="103"/>
                                </a:lnTo>
                                <a:lnTo>
                                  <a:pt x="216" y="89"/>
                                </a:lnTo>
                                <a:lnTo>
                                  <a:pt x="223" y="75"/>
                                </a:lnTo>
                                <a:lnTo>
                                  <a:pt x="230" y="62"/>
                                </a:lnTo>
                                <a:lnTo>
                                  <a:pt x="238" y="50"/>
                                </a:lnTo>
                                <a:lnTo>
                                  <a:pt x="246" y="40"/>
                                </a:lnTo>
                                <a:lnTo>
                                  <a:pt x="253" y="32"/>
                                </a:lnTo>
                                <a:lnTo>
                                  <a:pt x="253" y="6"/>
                                </a:lnTo>
                                <a:close/>
                                <a:moveTo>
                                  <a:pt x="454" y="99"/>
                                </a:moveTo>
                                <a:lnTo>
                                  <a:pt x="429" y="99"/>
                                </a:lnTo>
                                <a:lnTo>
                                  <a:pt x="419" y="103"/>
                                </a:lnTo>
                                <a:lnTo>
                                  <a:pt x="412" y="111"/>
                                </a:lnTo>
                                <a:lnTo>
                                  <a:pt x="404" y="119"/>
                                </a:lnTo>
                                <a:lnTo>
                                  <a:pt x="401" y="131"/>
                                </a:lnTo>
                                <a:lnTo>
                                  <a:pt x="401" y="164"/>
                                </a:lnTo>
                                <a:lnTo>
                                  <a:pt x="404" y="177"/>
                                </a:lnTo>
                                <a:lnTo>
                                  <a:pt x="412" y="185"/>
                                </a:lnTo>
                                <a:lnTo>
                                  <a:pt x="419" y="193"/>
                                </a:lnTo>
                                <a:lnTo>
                                  <a:pt x="429" y="197"/>
                                </a:lnTo>
                                <a:lnTo>
                                  <a:pt x="454" y="197"/>
                                </a:lnTo>
                                <a:lnTo>
                                  <a:pt x="464" y="193"/>
                                </a:lnTo>
                                <a:lnTo>
                                  <a:pt x="471" y="185"/>
                                </a:lnTo>
                                <a:lnTo>
                                  <a:pt x="478" y="177"/>
                                </a:lnTo>
                                <a:lnTo>
                                  <a:pt x="479" y="176"/>
                                </a:lnTo>
                                <a:lnTo>
                                  <a:pt x="437" y="176"/>
                                </a:lnTo>
                                <a:lnTo>
                                  <a:pt x="435" y="175"/>
                                </a:lnTo>
                                <a:lnTo>
                                  <a:pt x="430" y="168"/>
                                </a:lnTo>
                                <a:lnTo>
                                  <a:pt x="428" y="160"/>
                                </a:lnTo>
                                <a:lnTo>
                                  <a:pt x="428" y="135"/>
                                </a:lnTo>
                                <a:lnTo>
                                  <a:pt x="430" y="127"/>
                                </a:lnTo>
                                <a:lnTo>
                                  <a:pt x="432" y="123"/>
                                </a:lnTo>
                                <a:lnTo>
                                  <a:pt x="434" y="120"/>
                                </a:lnTo>
                                <a:lnTo>
                                  <a:pt x="437" y="119"/>
                                </a:lnTo>
                                <a:lnTo>
                                  <a:pt x="478" y="119"/>
                                </a:lnTo>
                                <a:lnTo>
                                  <a:pt x="471" y="111"/>
                                </a:lnTo>
                                <a:lnTo>
                                  <a:pt x="464" y="103"/>
                                </a:lnTo>
                                <a:lnTo>
                                  <a:pt x="454" y="99"/>
                                </a:lnTo>
                                <a:close/>
                                <a:moveTo>
                                  <a:pt x="441" y="0"/>
                                </a:moveTo>
                                <a:lnTo>
                                  <a:pt x="416" y="0"/>
                                </a:lnTo>
                                <a:lnTo>
                                  <a:pt x="318" y="196"/>
                                </a:lnTo>
                                <a:lnTo>
                                  <a:pt x="344" y="196"/>
                                </a:lnTo>
                                <a:lnTo>
                                  <a:pt x="441" y="0"/>
                                </a:lnTo>
                                <a:close/>
                                <a:moveTo>
                                  <a:pt x="478" y="119"/>
                                </a:moveTo>
                                <a:lnTo>
                                  <a:pt x="445" y="119"/>
                                </a:lnTo>
                                <a:lnTo>
                                  <a:pt x="448" y="120"/>
                                </a:lnTo>
                                <a:lnTo>
                                  <a:pt x="450" y="123"/>
                                </a:lnTo>
                                <a:lnTo>
                                  <a:pt x="453" y="127"/>
                                </a:lnTo>
                                <a:lnTo>
                                  <a:pt x="454" y="135"/>
                                </a:lnTo>
                                <a:lnTo>
                                  <a:pt x="454" y="160"/>
                                </a:lnTo>
                                <a:lnTo>
                                  <a:pt x="452" y="168"/>
                                </a:lnTo>
                                <a:lnTo>
                                  <a:pt x="450" y="172"/>
                                </a:lnTo>
                                <a:lnTo>
                                  <a:pt x="448" y="175"/>
                                </a:lnTo>
                                <a:lnTo>
                                  <a:pt x="445" y="176"/>
                                </a:lnTo>
                                <a:lnTo>
                                  <a:pt x="479" y="176"/>
                                </a:lnTo>
                                <a:lnTo>
                                  <a:pt x="482" y="164"/>
                                </a:lnTo>
                                <a:lnTo>
                                  <a:pt x="482" y="131"/>
                                </a:lnTo>
                                <a:lnTo>
                                  <a:pt x="478" y="119"/>
                                </a:lnTo>
                                <a:close/>
                                <a:moveTo>
                                  <a:pt x="330" y="0"/>
                                </a:moveTo>
                                <a:lnTo>
                                  <a:pt x="305" y="0"/>
                                </a:lnTo>
                                <a:lnTo>
                                  <a:pt x="295" y="5"/>
                                </a:lnTo>
                                <a:lnTo>
                                  <a:pt x="281" y="21"/>
                                </a:lnTo>
                                <a:lnTo>
                                  <a:pt x="277" y="33"/>
                                </a:lnTo>
                                <a:lnTo>
                                  <a:pt x="277" y="66"/>
                                </a:lnTo>
                                <a:lnTo>
                                  <a:pt x="281" y="79"/>
                                </a:lnTo>
                                <a:lnTo>
                                  <a:pt x="288" y="86"/>
                                </a:lnTo>
                                <a:lnTo>
                                  <a:pt x="295" y="94"/>
                                </a:lnTo>
                                <a:lnTo>
                                  <a:pt x="305" y="98"/>
                                </a:lnTo>
                                <a:lnTo>
                                  <a:pt x="330" y="98"/>
                                </a:lnTo>
                                <a:lnTo>
                                  <a:pt x="340" y="94"/>
                                </a:lnTo>
                                <a:lnTo>
                                  <a:pt x="354" y="78"/>
                                </a:lnTo>
                                <a:lnTo>
                                  <a:pt x="355" y="78"/>
                                </a:lnTo>
                                <a:lnTo>
                                  <a:pt x="313" y="78"/>
                                </a:lnTo>
                                <a:lnTo>
                                  <a:pt x="311" y="77"/>
                                </a:lnTo>
                                <a:lnTo>
                                  <a:pt x="306" y="69"/>
                                </a:lnTo>
                                <a:lnTo>
                                  <a:pt x="304" y="61"/>
                                </a:lnTo>
                                <a:lnTo>
                                  <a:pt x="304" y="37"/>
                                </a:lnTo>
                                <a:lnTo>
                                  <a:pt x="306" y="29"/>
                                </a:lnTo>
                                <a:lnTo>
                                  <a:pt x="309" y="25"/>
                                </a:lnTo>
                                <a:lnTo>
                                  <a:pt x="311" y="22"/>
                                </a:lnTo>
                                <a:lnTo>
                                  <a:pt x="313" y="20"/>
                                </a:lnTo>
                                <a:lnTo>
                                  <a:pt x="354" y="20"/>
                                </a:lnTo>
                                <a:lnTo>
                                  <a:pt x="340" y="4"/>
                                </a:lnTo>
                                <a:lnTo>
                                  <a:pt x="330" y="0"/>
                                </a:lnTo>
                                <a:close/>
                                <a:moveTo>
                                  <a:pt x="354" y="20"/>
                                </a:moveTo>
                                <a:lnTo>
                                  <a:pt x="321" y="20"/>
                                </a:lnTo>
                                <a:lnTo>
                                  <a:pt x="324" y="22"/>
                                </a:lnTo>
                                <a:lnTo>
                                  <a:pt x="326" y="25"/>
                                </a:lnTo>
                                <a:lnTo>
                                  <a:pt x="329" y="29"/>
                                </a:lnTo>
                                <a:lnTo>
                                  <a:pt x="330" y="37"/>
                                </a:lnTo>
                                <a:lnTo>
                                  <a:pt x="330" y="61"/>
                                </a:lnTo>
                                <a:lnTo>
                                  <a:pt x="329" y="69"/>
                                </a:lnTo>
                                <a:lnTo>
                                  <a:pt x="326" y="74"/>
                                </a:lnTo>
                                <a:lnTo>
                                  <a:pt x="324" y="77"/>
                                </a:lnTo>
                                <a:lnTo>
                                  <a:pt x="321" y="78"/>
                                </a:lnTo>
                                <a:lnTo>
                                  <a:pt x="355" y="78"/>
                                </a:lnTo>
                                <a:lnTo>
                                  <a:pt x="358" y="66"/>
                                </a:lnTo>
                                <a:lnTo>
                                  <a:pt x="358" y="33"/>
                                </a:lnTo>
                                <a:lnTo>
                                  <a:pt x="354" y="2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 name="Picture 15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2316" y="3961"/>
                            <a:ext cx="538"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 name="AutoShape 150"/>
                        <wps:cNvSpPr>
                          <a:spLocks/>
                        </wps:cNvSpPr>
                        <wps:spPr bwMode="auto">
                          <a:xfrm>
                            <a:off x="2322" y="3979"/>
                            <a:ext cx="496" cy="197"/>
                          </a:xfrm>
                          <a:custGeom>
                            <a:avLst/>
                            <a:gdLst>
                              <a:gd name="T0" fmla="+- 0 2408 2322"/>
                              <a:gd name="T1" fmla="*/ T0 w 496"/>
                              <a:gd name="T2" fmla="+- 0 4022 3979"/>
                              <a:gd name="T3" fmla="*/ 4022 h 197"/>
                              <a:gd name="T4" fmla="+- 0 2403 2322"/>
                              <a:gd name="T5" fmla="*/ T4 w 496"/>
                              <a:gd name="T6" fmla="+- 0 4058 3979"/>
                              <a:gd name="T7" fmla="*/ 4058 h 197"/>
                              <a:gd name="T8" fmla="+- 0 2360 2322"/>
                              <a:gd name="T9" fmla="*/ T8 w 496"/>
                              <a:gd name="T10" fmla="+- 0 4101 3979"/>
                              <a:gd name="T11" fmla="*/ 4101 h 197"/>
                              <a:gd name="T12" fmla="+- 0 2328 2322"/>
                              <a:gd name="T13" fmla="*/ T12 w 496"/>
                              <a:gd name="T14" fmla="+- 0 4144 3979"/>
                              <a:gd name="T15" fmla="*/ 4144 h 197"/>
                              <a:gd name="T16" fmla="+- 0 2446 2322"/>
                              <a:gd name="T17" fmla="*/ T16 w 496"/>
                              <a:gd name="T18" fmla="+- 0 4135 3979"/>
                              <a:gd name="T19" fmla="*/ 4135 h 197"/>
                              <a:gd name="T20" fmla="+- 0 2383 2322"/>
                              <a:gd name="T21" fmla="*/ T20 w 496"/>
                              <a:gd name="T22" fmla="+- 0 4125 3979"/>
                              <a:gd name="T23" fmla="*/ 4125 h 197"/>
                              <a:gd name="T24" fmla="+- 0 2415 2322"/>
                              <a:gd name="T25" fmla="*/ T24 w 496"/>
                              <a:gd name="T26" fmla="+- 0 4094 3979"/>
                              <a:gd name="T27" fmla="*/ 4094 h 197"/>
                              <a:gd name="T28" fmla="+- 0 2438 2322"/>
                              <a:gd name="T29" fmla="*/ T28 w 496"/>
                              <a:gd name="T30" fmla="+- 0 4065 3979"/>
                              <a:gd name="T31" fmla="*/ 4065 h 197"/>
                              <a:gd name="T32" fmla="+- 0 2443 2322"/>
                              <a:gd name="T33" fmla="*/ T32 w 496"/>
                              <a:gd name="T34" fmla="+- 0 4011 3979"/>
                              <a:gd name="T35" fmla="*/ 4011 h 197"/>
                              <a:gd name="T36" fmla="+- 0 2355 2322"/>
                              <a:gd name="T37" fmla="*/ T36 w 496"/>
                              <a:gd name="T38" fmla="+- 0 3989 3979"/>
                              <a:gd name="T39" fmla="*/ 3989 h 197"/>
                              <a:gd name="T40" fmla="+- 0 2329 2322"/>
                              <a:gd name="T41" fmla="*/ T40 w 496"/>
                              <a:gd name="T42" fmla="+- 0 4023 3979"/>
                              <a:gd name="T43" fmla="*/ 4023 h 197"/>
                              <a:gd name="T44" fmla="+- 0 2365 2322"/>
                              <a:gd name="T45" fmla="*/ T44 w 496"/>
                              <a:gd name="T46" fmla="+- 0 4022 3979"/>
                              <a:gd name="T47" fmla="*/ 4022 h 197"/>
                              <a:gd name="T48" fmla="+- 0 2441 2322"/>
                              <a:gd name="T49" fmla="*/ T48 w 496"/>
                              <a:gd name="T50" fmla="+- 0 4006 3979"/>
                              <a:gd name="T51" fmla="*/ 4006 h 197"/>
                              <a:gd name="T52" fmla="+- 0 2400 2322"/>
                              <a:gd name="T53" fmla="*/ T52 w 496"/>
                              <a:gd name="T54" fmla="+- 0 3983 3979"/>
                              <a:gd name="T55" fmla="*/ 3983 h 197"/>
                              <a:gd name="T56" fmla="+- 0 2542 2322"/>
                              <a:gd name="T57" fmla="*/ T56 w 496"/>
                              <a:gd name="T58" fmla="+- 0 4013 3979"/>
                              <a:gd name="T59" fmla="*/ 4013 h 197"/>
                              <a:gd name="T60" fmla="+- 0 2550 2322"/>
                              <a:gd name="T61" fmla="*/ T60 w 496"/>
                              <a:gd name="T62" fmla="+- 0 4050 3979"/>
                              <a:gd name="T63" fmla="*/ 4050 h 197"/>
                              <a:gd name="T64" fmla="+- 0 2526 2322"/>
                              <a:gd name="T65" fmla="*/ T64 w 496"/>
                              <a:gd name="T66" fmla="+- 0 4078 3979"/>
                              <a:gd name="T67" fmla="*/ 4078 h 197"/>
                              <a:gd name="T68" fmla="+- 0 2476 2322"/>
                              <a:gd name="T69" fmla="*/ T68 w 496"/>
                              <a:gd name="T70" fmla="+- 0 4132 3979"/>
                              <a:gd name="T71" fmla="*/ 4132 h 197"/>
                              <a:gd name="T72" fmla="+- 0 2587 2322"/>
                              <a:gd name="T73" fmla="*/ T72 w 496"/>
                              <a:gd name="T74" fmla="+- 0 4168 3979"/>
                              <a:gd name="T75" fmla="*/ 4168 h 197"/>
                              <a:gd name="T76" fmla="+- 0 2522 2322"/>
                              <a:gd name="T77" fmla="*/ T76 w 496"/>
                              <a:gd name="T78" fmla="+- 0 4128 3979"/>
                              <a:gd name="T79" fmla="*/ 4128 h 197"/>
                              <a:gd name="T80" fmla="+- 0 2546 2322"/>
                              <a:gd name="T81" fmla="*/ T80 w 496"/>
                              <a:gd name="T82" fmla="+- 0 4105 3979"/>
                              <a:gd name="T83" fmla="*/ 4105 h 197"/>
                              <a:gd name="T84" fmla="+- 0 2575 2322"/>
                              <a:gd name="T85" fmla="*/ T84 w 496"/>
                              <a:gd name="T86" fmla="+- 0 4073 3979"/>
                              <a:gd name="T87" fmla="*/ 4073 h 197"/>
                              <a:gd name="T88" fmla="+- 0 2587 2322"/>
                              <a:gd name="T89" fmla="*/ T88 w 496"/>
                              <a:gd name="T90" fmla="+- 0 4019 3979"/>
                              <a:gd name="T91" fmla="*/ 4019 h 197"/>
                              <a:gd name="T92" fmla="+- 0 2506 2322"/>
                              <a:gd name="T93" fmla="*/ T92 w 496"/>
                              <a:gd name="T94" fmla="+- 0 3985 3979"/>
                              <a:gd name="T95" fmla="*/ 3985 h 197"/>
                              <a:gd name="T96" fmla="+- 0 2475 2322"/>
                              <a:gd name="T97" fmla="*/ T96 w 496"/>
                              <a:gd name="T98" fmla="+- 0 4011 3979"/>
                              <a:gd name="T99" fmla="*/ 4011 h 197"/>
                              <a:gd name="T100" fmla="+- 0 2504 2322"/>
                              <a:gd name="T101" fmla="*/ T100 w 496"/>
                              <a:gd name="T102" fmla="+- 0 4030 3979"/>
                              <a:gd name="T103" fmla="*/ 4030 h 197"/>
                              <a:gd name="T104" fmla="+- 0 2584 2322"/>
                              <a:gd name="T105" fmla="*/ T104 w 496"/>
                              <a:gd name="T106" fmla="+- 0 4011 3979"/>
                              <a:gd name="T107" fmla="*/ 4011 h 197"/>
                              <a:gd name="T108" fmla="+- 0 2553 2322"/>
                              <a:gd name="T109" fmla="*/ T108 w 496"/>
                              <a:gd name="T110" fmla="+- 0 3985 3979"/>
                              <a:gd name="T111" fmla="*/ 3985 h 197"/>
                              <a:gd name="T112" fmla="+- 0 2765 2322"/>
                              <a:gd name="T113" fmla="*/ T112 w 496"/>
                              <a:gd name="T114" fmla="+- 0 4077 3979"/>
                              <a:gd name="T115" fmla="*/ 4077 h 197"/>
                              <a:gd name="T116" fmla="+- 0 2737 2322"/>
                              <a:gd name="T117" fmla="*/ T116 w 496"/>
                              <a:gd name="T118" fmla="+- 0 4110 3979"/>
                              <a:gd name="T119" fmla="*/ 4110 h 197"/>
                              <a:gd name="T120" fmla="+- 0 2755 2322"/>
                              <a:gd name="T121" fmla="*/ T120 w 496"/>
                              <a:gd name="T122" fmla="+- 0 4171 3979"/>
                              <a:gd name="T123" fmla="*/ 4171 h 197"/>
                              <a:gd name="T124" fmla="+- 0 2807 2322"/>
                              <a:gd name="T125" fmla="*/ T124 w 496"/>
                              <a:gd name="T126" fmla="+- 0 4163 3979"/>
                              <a:gd name="T127" fmla="*/ 4163 h 197"/>
                              <a:gd name="T128" fmla="+- 0 2770 2322"/>
                              <a:gd name="T129" fmla="*/ T128 w 496"/>
                              <a:gd name="T130" fmla="+- 0 4154 3979"/>
                              <a:gd name="T131" fmla="*/ 4154 h 197"/>
                              <a:gd name="T132" fmla="+- 0 2765 2322"/>
                              <a:gd name="T133" fmla="*/ T132 w 496"/>
                              <a:gd name="T134" fmla="+- 0 4106 3979"/>
                              <a:gd name="T135" fmla="*/ 4106 h 197"/>
                              <a:gd name="T136" fmla="+- 0 2814 2322"/>
                              <a:gd name="T137" fmla="*/ T136 w 496"/>
                              <a:gd name="T138" fmla="+- 0 4097 3979"/>
                              <a:gd name="T139" fmla="*/ 4097 h 197"/>
                              <a:gd name="T140" fmla="+- 0 2777 2322"/>
                              <a:gd name="T141" fmla="*/ T140 w 496"/>
                              <a:gd name="T142" fmla="+- 0 3979 3979"/>
                              <a:gd name="T143" fmla="*/ 3979 h 197"/>
                              <a:gd name="T144" fmla="+- 0 2777 2322"/>
                              <a:gd name="T145" fmla="*/ T144 w 496"/>
                              <a:gd name="T146" fmla="+- 0 3979 3979"/>
                              <a:gd name="T147" fmla="*/ 3979 h 197"/>
                              <a:gd name="T148" fmla="+- 0 2786 2322"/>
                              <a:gd name="T149" fmla="*/ T148 w 496"/>
                              <a:gd name="T150" fmla="+- 0 4102 3979"/>
                              <a:gd name="T151" fmla="*/ 4102 h 197"/>
                              <a:gd name="T152" fmla="+- 0 2788 2322"/>
                              <a:gd name="T153" fmla="*/ T152 w 496"/>
                              <a:gd name="T154" fmla="+- 0 4146 3979"/>
                              <a:gd name="T155" fmla="*/ 4146 h 197"/>
                              <a:gd name="T156" fmla="+- 0 2814 2322"/>
                              <a:gd name="T157" fmla="*/ T156 w 496"/>
                              <a:gd name="T158" fmla="+- 0 4155 3979"/>
                              <a:gd name="T159" fmla="*/ 4155 h 197"/>
                              <a:gd name="T160" fmla="+- 0 2666 2322"/>
                              <a:gd name="T161" fmla="*/ T160 w 496"/>
                              <a:gd name="T162" fmla="+- 0 3979 3979"/>
                              <a:gd name="T163" fmla="*/ 3979 h 197"/>
                              <a:gd name="T164" fmla="+- 0 2613 2322"/>
                              <a:gd name="T165" fmla="*/ T164 w 496"/>
                              <a:gd name="T166" fmla="+- 0 4012 3979"/>
                              <a:gd name="T167" fmla="*/ 4012 h 197"/>
                              <a:gd name="T168" fmla="+- 0 2631 2322"/>
                              <a:gd name="T169" fmla="*/ T168 w 496"/>
                              <a:gd name="T170" fmla="+- 0 4073 3979"/>
                              <a:gd name="T171" fmla="*/ 4073 h 197"/>
                              <a:gd name="T172" fmla="+- 0 2690 2322"/>
                              <a:gd name="T173" fmla="*/ T172 w 496"/>
                              <a:gd name="T174" fmla="+- 0 4057 3979"/>
                              <a:gd name="T175" fmla="*/ 4057 h 197"/>
                              <a:gd name="T176" fmla="+- 0 2642 2322"/>
                              <a:gd name="T177" fmla="*/ T176 w 496"/>
                              <a:gd name="T178" fmla="+- 0 4048 3979"/>
                              <a:gd name="T179" fmla="*/ 4048 h 197"/>
                              <a:gd name="T180" fmla="+- 0 2644 2322"/>
                              <a:gd name="T181" fmla="*/ T180 w 496"/>
                              <a:gd name="T182" fmla="+- 0 4004 3979"/>
                              <a:gd name="T183" fmla="*/ 4004 h 197"/>
                              <a:gd name="T184" fmla="+- 0 2676 2322"/>
                              <a:gd name="T185" fmla="*/ T184 w 496"/>
                              <a:gd name="T186" fmla="+- 0 3983 3979"/>
                              <a:gd name="T187" fmla="*/ 3983 h 197"/>
                              <a:gd name="T188" fmla="+- 0 2660 2322"/>
                              <a:gd name="T189" fmla="*/ T188 w 496"/>
                              <a:gd name="T190" fmla="+- 0 4001 3979"/>
                              <a:gd name="T191" fmla="*/ 4001 h 197"/>
                              <a:gd name="T192" fmla="+- 0 2666 2322"/>
                              <a:gd name="T193" fmla="*/ T192 w 496"/>
                              <a:gd name="T194" fmla="+- 0 4040 3979"/>
                              <a:gd name="T195" fmla="*/ 4040 h 197"/>
                              <a:gd name="T196" fmla="+- 0 2657 2322"/>
                              <a:gd name="T197" fmla="*/ T196 w 496"/>
                              <a:gd name="T198" fmla="+- 0 4057 3979"/>
                              <a:gd name="T199" fmla="*/ 4057 h 197"/>
                              <a:gd name="T200" fmla="+- 0 2690 2322"/>
                              <a:gd name="T201" fmla="*/ T200 w 496"/>
                              <a:gd name="T202" fmla="+- 0 3999 3979"/>
                              <a:gd name="T203" fmla="*/ 3999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96" h="197">
                                <a:moveTo>
                                  <a:pt x="121" y="32"/>
                                </a:moveTo>
                                <a:lnTo>
                                  <a:pt x="72" y="32"/>
                                </a:lnTo>
                                <a:lnTo>
                                  <a:pt x="78" y="34"/>
                                </a:lnTo>
                                <a:lnTo>
                                  <a:pt x="86" y="43"/>
                                </a:lnTo>
                                <a:lnTo>
                                  <a:pt x="88" y="49"/>
                                </a:lnTo>
                                <a:lnTo>
                                  <a:pt x="88" y="64"/>
                                </a:lnTo>
                                <a:lnTo>
                                  <a:pt x="86" y="71"/>
                                </a:lnTo>
                                <a:lnTo>
                                  <a:pt x="81" y="79"/>
                                </a:lnTo>
                                <a:lnTo>
                                  <a:pt x="77" y="84"/>
                                </a:lnTo>
                                <a:lnTo>
                                  <a:pt x="71" y="90"/>
                                </a:lnTo>
                                <a:lnTo>
                                  <a:pt x="63" y="99"/>
                                </a:lnTo>
                                <a:lnTo>
                                  <a:pt x="38" y="122"/>
                                </a:lnTo>
                                <a:lnTo>
                                  <a:pt x="27" y="134"/>
                                </a:lnTo>
                                <a:lnTo>
                                  <a:pt x="19" y="144"/>
                                </a:lnTo>
                                <a:lnTo>
                                  <a:pt x="12" y="153"/>
                                </a:lnTo>
                                <a:lnTo>
                                  <a:pt x="6" y="165"/>
                                </a:lnTo>
                                <a:lnTo>
                                  <a:pt x="2" y="177"/>
                                </a:lnTo>
                                <a:lnTo>
                                  <a:pt x="0" y="189"/>
                                </a:lnTo>
                                <a:lnTo>
                                  <a:pt x="124" y="189"/>
                                </a:lnTo>
                                <a:lnTo>
                                  <a:pt x="124" y="156"/>
                                </a:lnTo>
                                <a:lnTo>
                                  <a:pt x="54" y="156"/>
                                </a:lnTo>
                                <a:lnTo>
                                  <a:pt x="56" y="153"/>
                                </a:lnTo>
                                <a:lnTo>
                                  <a:pt x="58" y="149"/>
                                </a:lnTo>
                                <a:lnTo>
                                  <a:pt x="61" y="146"/>
                                </a:lnTo>
                                <a:lnTo>
                                  <a:pt x="64" y="143"/>
                                </a:lnTo>
                                <a:lnTo>
                                  <a:pt x="71" y="136"/>
                                </a:lnTo>
                                <a:lnTo>
                                  <a:pt x="82" y="126"/>
                                </a:lnTo>
                                <a:lnTo>
                                  <a:pt x="93" y="115"/>
                                </a:lnTo>
                                <a:lnTo>
                                  <a:pt x="101" y="107"/>
                                </a:lnTo>
                                <a:lnTo>
                                  <a:pt x="105" y="102"/>
                                </a:lnTo>
                                <a:lnTo>
                                  <a:pt x="112" y="94"/>
                                </a:lnTo>
                                <a:lnTo>
                                  <a:pt x="116" y="86"/>
                                </a:lnTo>
                                <a:lnTo>
                                  <a:pt x="122" y="71"/>
                                </a:lnTo>
                                <a:lnTo>
                                  <a:pt x="124" y="63"/>
                                </a:lnTo>
                                <a:lnTo>
                                  <a:pt x="124" y="40"/>
                                </a:lnTo>
                                <a:lnTo>
                                  <a:pt x="121" y="32"/>
                                </a:lnTo>
                                <a:close/>
                                <a:moveTo>
                                  <a:pt x="66" y="3"/>
                                </a:moveTo>
                                <a:lnTo>
                                  <a:pt x="54" y="3"/>
                                </a:lnTo>
                                <a:lnTo>
                                  <a:pt x="43" y="6"/>
                                </a:lnTo>
                                <a:lnTo>
                                  <a:pt x="33" y="10"/>
                                </a:lnTo>
                                <a:lnTo>
                                  <a:pt x="24" y="15"/>
                                </a:lnTo>
                                <a:lnTo>
                                  <a:pt x="17" y="23"/>
                                </a:lnTo>
                                <a:lnTo>
                                  <a:pt x="11" y="32"/>
                                </a:lnTo>
                                <a:lnTo>
                                  <a:pt x="7" y="44"/>
                                </a:lnTo>
                                <a:lnTo>
                                  <a:pt x="5" y="58"/>
                                </a:lnTo>
                                <a:lnTo>
                                  <a:pt x="40" y="61"/>
                                </a:lnTo>
                                <a:lnTo>
                                  <a:pt x="40" y="51"/>
                                </a:lnTo>
                                <a:lnTo>
                                  <a:pt x="43" y="43"/>
                                </a:lnTo>
                                <a:lnTo>
                                  <a:pt x="51" y="34"/>
                                </a:lnTo>
                                <a:lnTo>
                                  <a:pt x="57" y="32"/>
                                </a:lnTo>
                                <a:lnTo>
                                  <a:pt x="121" y="32"/>
                                </a:lnTo>
                                <a:lnTo>
                                  <a:pt x="119" y="27"/>
                                </a:lnTo>
                                <a:lnTo>
                                  <a:pt x="108" y="18"/>
                                </a:lnTo>
                                <a:lnTo>
                                  <a:pt x="100" y="11"/>
                                </a:lnTo>
                                <a:lnTo>
                                  <a:pt x="90" y="6"/>
                                </a:lnTo>
                                <a:lnTo>
                                  <a:pt x="78" y="4"/>
                                </a:lnTo>
                                <a:lnTo>
                                  <a:pt x="66" y="3"/>
                                </a:lnTo>
                                <a:close/>
                                <a:moveTo>
                                  <a:pt x="262" y="32"/>
                                </a:moveTo>
                                <a:lnTo>
                                  <a:pt x="214" y="32"/>
                                </a:lnTo>
                                <a:lnTo>
                                  <a:pt x="220" y="34"/>
                                </a:lnTo>
                                <a:lnTo>
                                  <a:pt x="228" y="43"/>
                                </a:lnTo>
                                <a:lnTo>
                                  <a:pt x="230" y="49"/>
                                </a:lnTo>
                                <a:lnTo>
                                  <a:pt x="230" y="64"/>
                                </a:lnTo>
                                <a:lnTo>
                                  <a:pt x="228" y="71"/>
                                </a:lnTo>
                                <a:lnTo>
                                  <a:pt x="223" y="79"/>
                                </a:lnTo>
                                <a:lnTo>
                                  <a:pt x="219" y="84"/>
                                </a:lnTo>
                                <a:lnTo>
                                  <a:pt x="213" y="90"/>
                                </a:lnTo>
                                <a:lnTo>
                                  <a:pt x="204" y="99"/>
                                </a:lnTo>
                                <a:lnTo>
                                  <a:pt x="180" y="122"/>
                                </a:lnTo>
                                <a:lnTo>
                                  <a:pt x="169" y="134"/>
                                </a:lnTo>
                                <a:lnTo>
                                  <a:pt x="160" y="144"/>
                                </a:lnTo>
                                <a:lnTo>
                                  <a:pt x="154" y="153"/>
                                </a:lnTo>
                                <a:lnTo>
                                  <a:pt x="147" y="165"/>
                                </a:lnTo>
                                <a:lnTo>
                                  <a:pt x="143" y="177"/>
                                </a:lnTo>
                                <a:lnTo>
                                  <a:pt x="142" y="189"/>
                                </a:lnTo>
                                <a:lnTo>
                                  <a:pt x="265" y="189"/>
                                </a:lnTo>
                                <a:lnTo>
                                  <a:pt x="265" y="156"/>
                                </a:lnTo>
                                <a:lnTo>
                                  <a:pt x="195" y="156"/>
                                </a:lnTo>
                                <a:lnTo>
                                  <a:pt x="197" y="153"/>
                                </a:lnTo>
                                <a:lnTo>
                                  <a:pt x="200" y="149"/>
                                </a:lnTo>
                                <a:lnTo>
                                  <a:pt x="203" y="146"/>
                                </a:lnTo>
                                <a:lnTo>
                                  <a:pt x="206" y="143"/>
                                </a:lnTo>
                                <a:lnTo>
                                  <a:pt x="213" y="136"/>
                                </a:lnTo>
                                <a:lnTo>
                                  <a:pt x="224" y="126"/>
                                </a:lnTo>
                                <a:lnTo>
                                  <a:pt x="235" y="115"/>
                                </a:lnTo>
                                <a:lnTo>
                                  <a:pt x="243" y="107"/>
                                </a:lnTo>
                                <a:lnTo>
                                  <a:pt x="247" y="102"/>
                                </a:lnTo>
                                <a:lnTo>
                                  <a:pt x="253" y="94"/>
                                </a:lnTo>
                                <a:lnTo>
                                  <a:pt x="258" y="86"/>
                                </a:lnTo>
                                <a:lnTo>
                                  <a:pt x="264" y="71"/>
                                </a:lnTo>
                                <a:lnTo>
                                  <a:pt x="265" y="63"/>
                                </a:lnTo>
                                <a:lnTo>
                                  <a:pt x="265" y="40"/>
                                </a:lnTo>
                                <a:lnTo>
                                  <a:pt x="262" y="32"/>
                                </a:lnTo>
                                <a:close/>
                                <a:moveTo>
                                  <a:pt x="207" y="3"/>
                                </a:moveTo>
                                <a:lnTo>
                                  <a:pt x="195" y="3"/>
                                </a:lnTo>
                                <a:lnTo>
                                  <a:pt x="184" y="6"/>
                                </a:lnTo>
                                <a:lnTo>
                                  <a:pt x="175" y="10"/>
                                </a:lnTo>
                                <a:lnTo>
                                  <a:pt x="166" y="15"/>
                                </a:lnTo>
                                <a:lnTo>
                                  <a:pt x="158" y="23"/>
                                </a:lnTo>
                                <a:lnTo>
                                  <a:pt x="153" y="32"/>
                                </a:lnTo>
                                <a:lnTo>
                                  <a:pt x="149" y="44"/>
                                </a:lnTo>
                                <a:lnTo>
                                  <a:pt x="146" y="58"/>
                                </a:lnTo>
                                <a:lnTo>
                                  <a:pt x="181" y="61"/>
                                </a:lnTo>
                                <a:lnTo>
                                  <a:pt x="182" y="51"/>
                                </a:lnTo>
                                <a:lnTo>
                                  <a:pt x="184" y="43"/>
                                </a:lnTo>
                                <a:lnTo>
                                  <a:pt x="193" y="34"/>
                                </a:lnTo>
                                <a:lnTo>
                                  <a:pt x="199" y="32"/>
                                </a:lnTo>
                                <a:lnTo>
                                  <a:pt x="262" y="32"/>
                                </a:lnTo>
                                <a:lnTo>
                                  <a:pt x="260" y="27"/>
                                </a:lnTo>
                                <a:lnTo>
                                  <a:pt x="250" y="18"/>
                                </a:lnTo>
                                <a:lnTo>
                                  <a:pt x="241" y="11"/>
                                </a:lnTo>
                                <a:lnTo>
                                  <a:pt x="231" y="6"/>
                                </a:lnTo>
                                <a:lnTo>
                                  <a:pt x="220" y="4"/>
                                </a:lnTo>
                                <a:lnTo>
                                  <a:pt x="207" y="3"/>
                                </a:lnTo>
                                <a:close/>
                                <a:moveTo>
                                  <a:pt x="468" y="98"/>
                                </a:moveTo>
                                <a:lnTo>
                                  <a:pt x="443" y="98"/>
                                </a:lnTo>
                                <a:lnTo>
                                  <a:pt x="433" y="102"/>
                                </a:lnTo>
                                <a:lnTo>
                                  <a:pt x="426" y="110"/>
                                </a:lnTo>
                                <a:lnTo>
                                  <a:pt x="418" y="118"/>
                                </a:lnTo>
                                <a:lnTo>
                                  <a:pt x="415" y="131"/>
                                </a:lnTo>
                                <a:lnTo>
                                  <a:pt x="415" y="164"/>
                                </a:lnTo>
                                <a:lnTo>
                                  <a:pt x="418" y="176"/>
                                </a:lnTo>
                                <a:lnTo>
                                  <a:pt x="426" y="184"/>
                                </a:lnTo>
                                <a:lnTo>
                                  <a:pt x="433" y="192"/>
                                </a:lnTo>
                                <a:lnTo>
                                  <a:pt x="443" y="196"/>
                                </a:lnTo>
                                <a:lnTo>
                                  <a:pt x="468" y="196"/>
                                </a:lnTo>
                                <a:lnTo>
                                  <a:pt x="478" y="192"/>
                                </a:lnTo>
                                <a:lnTo>
                                  <a:pt x="485" y="184"/>
                                </a:lnTo>
                                <a:lnTo>
                                  <a:pt x="492" y="176"/>
                                </a:lnTo>
                                <a:lnTo>
                                  <a:pt x="451" y="176"/>
                                </a:lnTo>
                                <a:lnTo>
                                  <a:pt x="448" y="175"/>
                                </a:lnTo>
                                <a:lnTo>
                                  <a:pt x="443" y="167"/>
                                </a:lnTo>
                                <a:lnTo>
                                  <a:pt x="442" y="159"/>
                                </a:lnTo>
                                <a:lnTo>
                                  <a:pt x="442" y="135"/>
                                </a:lnTo>
                                <a:lnTo>
                                  <a:pt x="443" y="127"/>
                                </a:lnTo>
                                <a:lnTo>
                                  <a:pt x="446" y="123"/>
                                </a:lnTo>
                                <a:lnTo>
                                  <a:pt x="448" y="120"/>
                                </a:lnTo>
                                <a:lnTo>
                                  <a:pt x="451" y="118"/>
                                </a:lnTo>
                                <a:lnTo>
                                  <a:pt x="492" y="118"/>
                                </a:lnTo>
                                <a:lnTo>
                                  <a:pt x="485" y="110"/>
                                </a:lnTo>
                                <a:lnTo>
                                  <a:pt x="478" y="102"/>
                                </a:lnTo>
                                <a:lnTo>
                                  <a:pt x="468" y="98"/>
                                </a:lnTo>
                                <a:close/>
                                <a:moveTo>
                                  <a:pt x="455" y="0"/>
                                </a:moveTo>
                                <a:lnTo>
                                  <a:pt x="430" y="0"/>
                                </a:lnTo>
                                <a:lnTo>
                                  <a:pt x="332" y="196"/>
                                </a:lnTo>
                                <a:lnTo>
                                  <a:pt x="358" y="196"/>
                                </a:lnTo>
                                <a:lnTo>
                                  <a:pt x="455" y="0"/>
                                </a:lnTo>
                                <a:close/>
                                <a:moveTo>
                                  <a:pt x="492" y="118"/>
                                </a:moveTo>
                                <a:lnTo>
                                  <a:pt x="459" y="118"/>
                                </a:lnTo>
                                <a:lnTo>
                                  <a:pt x="462" y="120"/>
                                </a:lnTo>
                                <a:lnTo>
                                  <a:pt x="464" y="123"/>
                                </a:lnTo>
                                <a:lnTo>
                                  <a:pt x="466" y="127"/>
                                </a:lnTo>
                                <a:lnTo>
                                  <a:pt x="468" y="135"/>
                                </a:lnTo>
                                <a:lnTo>
                                  <a:pt x="468" y="159"/>
                                </a:lnTo>
                                <a:lnTo>
                                  <a:pt x="466" y="167"/>
                                </a:lnTo>
                                <a:lnTo>
                                  <a:pt x="464" y="172"/>
                                </a:lnTo>
                                <a:lnTo>
                                  <a:pt x="462" y="175"/>
                                </a:lnTo>
                                <a:lnTo>
                                  <a:pt x="459" y="176"/>
                                </a:lnTo>
                                <a:lnTo>
                                  <a:pt x="492" y="176"/>
                                </a:lnTo>
                                <a:lnTo>
                                  <a:pt x="496" y="164"/>
                                </a:lnTo>
                                <a:lnTo>
                                  <a:pt x="496" y="131"/>
                                </a:lnTo>
                                <a:lnTo>
                                  <a:pt x="492" y="118"/>
                                </a:lnTo>
                                <a:close/>
                                <a:moveTo>
                                  <a:pt x="344" y="0"/>
                                </a:moveTo>
                                <a:lnTo>
                                  <a:pt x="319" y="0"/>
                                </a:lnTo>
                                <a:lnTo>
                                  <a:pt x="309" y="4"/>
                                </a:lnTo>
                                <a:lnTo>
                                  <a:pt x="294" y="20"/>
                                </a:lnTo>
                                <a:lnTo>
                                  <a:pt x="291" y="33"/>
                                </a:lnTo>
                                <a:lnTo>
                                  <a:pt x="291" y="66"/>
                                </a:lnTo>
                                <a:lnTo>
                                  <a:pt x="294" y="78"/>
                                </a:lnTo>
                                <a:lnTo>
                                  <a:pt x="302" y="86"/>
                                </a:lnTo>
                                <a:lnTo>
                                  <a:pt x="309" y="94"/>
                                </a:lnTo>
                                <a:lnTo>
                                  <a:pt x="319" y="98"/>
                                </a:lnTo>
                                <a:lnTo>
                                  <a:pt x="344" y="98"/>
                                </a:lnTo>
                                <a:lnTo>
                                  <a:pt x="354" y="94"/>
                                </a:lnTo>
                                <a:lnTo>
                                  <a:pt x="368" y="78"/>
                                </a:lnTo>
                                <a:lnTo>
                                  <a:pt x="327" y="78"/>
                                </a:lnTo>
                                <a:lnTo>
                                  <a:pt x="324" y="76"/>
                                </a:lnTo>
                                <a:lnTo>
                                  <a:pt x="320" y="69"/>
                                </a:lnTo>
                                <a:lnTo>
                                  <a:pt x="318" y="61"/>
                                </a:lnTo>
                                <a:lnTo>
                                  <a:pt x="318" y="37"/>
                                </a:lnTo>
                                <a:lnTo>
                                  <a:pt x="320" y="29"/>
                                </a:lnTo>
                                <a:lnTo>
                                  <a:pt x="322" y="25"/>
                                </a:lnTo>
                                <a:lnTo>
                                  <a:pt x="324" y="22"/>
                                </a:lnTo>
                                <a:lnTo>
                                  <a:pt x="327" y="20"/>
                                </a:lnTo>
                                <a:lnTo>
                                  <a:pt x="368" y="20"/>
                                </a:lnTo>
                                <a:lnTo>
                                  <a:pt x="354" y="4"/>
                                </a:lnTo>
                                <a:lnTo>
                                  <a:pt x="344" y="0"/>
                                </a:lnTo>
                                <a:close/>
                                <a:moveTo>
                                  <a:pt x="368" y="20"/>
                                </a:moveTo>
                                <a:lnTo>
                                  <a:pt x="335" y="20"/>
                                </a:lnTo>
                                <a:lnTo>
                                  <a:pt x="338" y="22"/>
                                </a:lnTo>
                                <a:lnTo>
                                  <a:pt x="340" y="25"/>
                                </a:lnTo>
                                <a:lnTo>
                                  <a:pt x="342" y="29"/>
                                </a:lnTo>
                                <a:lnTo>
                                  <a:pt x="344" y="37"/>
                                </a:lnTo>
                                <a:lnTo>
                                  <a:pt x="344" y="61"/>
                                </a:lnTo>
                                <a:lnTo>
                                  <a:pt x="342" y="69"/>
                                </a:lnTo>
                                <a:lnTo>
                                  <a:pt x="340" y="73"/>
                                </a:lnTo>
                                <a:lnTo>
                                  <a:pt x="338" y="76"/>
                                </a:lnTo>
                                <a:lnTo>
                                  <a:pt x="335" y="78"/>
                                </a:lnTo>
                                <a:lnTo>
                                  <a:pt x="368" y="78"/>
                                </a:lnTo>
                                <a:lnTo>
                                  <a:pt x="372" y="66"/>
                                </a:lnTo>
                                <a:lnTo>
                                  <a:pt x="372" y="33"/>
                                </a:lnTo>
                                <a:lnTo>
                                  <a:pt x="368" y="2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8" name="Picture 14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6417" y="3805"/>
                            <a:ext cx="404"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14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6428" y="3823"/>
                            <a:ext cx="347"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4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4783" y="4115"/>
                            <a:ext cx="404"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14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4794" y="4132"/>
                            <a:ext cx="347"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14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7008" y="3551"/>
                            <a:ext cx="404"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14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7014" y="3568"/>
                            <a:ext cx="352"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14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5688" y="4115"/>
                            <a:ext cx="404"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 name="Picture 14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5694" y="4132"/>
                            <a:ext cx="352"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69D143" id="Group 141" o:spid="_x0000_s1026" style="position:absolute;margin-left:89.5pt;margin-top:24.3pt;width:298.95pt;height:211.95pt;z-index:251656704;mso-position-horizontal-relative:page" coordorigin="1790,486" coordsize="5979,4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zIVNXzkAABp/AQAOAAAAZHJzL2Uyb0RvYy54bWzsfW1vIzmS5vcD7j8I&#10;/rgHt5WplFIypmbRXS+DAXrvGrvaH6CyVWVhbMknqbq6b7H//Z4gIyiSGWTkTM8s0LWqwXTaVogM&#10;xhsj+PLkH/75l5fnyc/b42l32L+5ab6b3ky2+4fD427/+c3Nv68/3C5vJqfzZv+4eT7st29uft2e&#10;bv75j//zf/zh6+v9tj08HZ4ft8cJGtmf7r++vrl5Op9f7+/uTg9P25fN6bvD63aPDz8dji+bM349&#10;fr57PG6+ovWX57t2Ol3cfT0cH1+Ph4ft6YS/vvMf3vzRtf/p0/bh/H8+fTptz5PnNzfg7ez+e3T/&#10;/Uj/vfvjHzb3n4+b16fdA7Ox+Ru4eNns9ug0NPVuc95Mvhx3g6Zedg/Hw+nw6fzdw+Hl7vDp0+5h&#10;68aA0TTTbDR/Oh6+vLqxfL7/+vk1iAmizeT0Nzf78L9//uk42T1Cd4vuZrLfvEBJrt9J0zUknq+v&#10;n+9B9afj67+9/nT0Y8SPPx4e/nLCx3f55/T7Z088+fj1Xw6PaHDz5Xxw4vnl0/GFmsDAJ784Lfwa&#10;tLD95Tx5wB9n/WqxWMxvJg/4rF2smh6/OD09PEGZ9L2mX0GZ+LhbLuSj9/z1+apf+e927WxFn95t&#10;7n2/jlfm7Y9/eN093OP/LFX8NJCqbX341vnLcXvDjbyMauNlc/zLl9dbGMDr5rz7uHvenX91xgwR&#10;EVP7n3/aPZCo6ZdYQZCJVxA+p24nzaKlAQqd/9aGRuXUM9kf3j5t9p+3359e4QmQGxqQPx2Ph69P&#10;283jif5MUkpbcb8mnHx83r1+2D0/k/7oZx4znCkzRkVs3tDfHR6+vGz3Z++5x+0zhn/Yn552r6eb&#10;yfF++/JxC0M8/vmxccYCg/jxdKbuyDScN/1Hu/x+Ol21P9y+nU/f3nbT/v3t96uuv+2n7/tu2i2b&#10;t83b/6RvN939l9MWYtg8v3vdMa/464Bb1XU4yHindM49+XnjQoi3JzDk7EpYhImRSIjX0/HhXyFs&#10;0OHn83F7fniiHz9Bcvx3EIcPnJgvkiUdnOBmpucMPYBkRO4z7/u2YP+wjOPp/Kft4WVCP0DUYNSJ&#10;evMzJO2HJiTE9P5ACndDed4nf8AY/F9EArGSVtPV++X7ZXfbtYv3UNK7d7fff3jb3S4+NP383ezd&#10;27fvGlHS0+7xcbunbn67jpzID8+7RzHT0/Hzx7fPR6+7D+4fB4TTheyObOXChuiVGiOZertbNW03&#10;/aFd3X5YLPvb7kM3v1310+XttFn9sFpMu1X37kM6pB93++1vH9Lk65ub1bydOy1FTJOdRWObun/D&#10;sW3uX3ZnTLDPu5c3N8tAtLknz3+/f3SqPW92z/7nSBTE/kUUULco2lks2SiHDJjs7zGWLoax1IXB&#10;NAp+A7G0daYj2ott+hpLfTbRrjpETGQTq2ZGLuRlRLEUMwqnIXM30cINJIORMHmNpNdI+t87kvbD&#10;SOrqqm8uks6ukdSo51qkKj6Sztxkeomksw4LAVTQNaue05RrJH1zc81JrznpZQEGLpLV93O3gPHN&#10;RdJrTmqtjGFlA6s9iJe9X+K5RNJuilUctzR2zUmjCvgaSa+R9BJJsQKcR9IlpR3fXCTtrjmpkZN2&#10;0+XMR9Ilb/fQqp7baOhQulxzUqx3JGuJ10h6jaQhkvbYZ8sjqSvgvrlI6pfYr+uk5d3aeddj1VzL&#10;SeczfHDNSa+RlBbP/2t2nL6+4sDISTah8du4jV06LqIdtfi3p83rFrkUNRttufe0Y+7ORHyPIwyO&#10;aNLM3ZkDppRDEaf4RIRrw39CZKN2dOcdVsacd+V5SrfkDd3h2tnDF7+fS3KXPVwcQnnkffPPj8z9&#10;GmH808szjrb8r9vJdDKf98uJ69Btd1zIMFxP9k93k/V08nVCfWc0YCZqarVYTXrh+NIQUq7QEJE8&#10;TZh54k6YwuZK1NJ83s1VplAIh7bWnc4U4k/UVL/qNKYg39AQkahMYREmamk+ny5UplBhhLbWS52p&#10;JpX6sl1oXDWx0IlGZatJxT6ft63KF7awIsaatsBZKvrlvFE5iyVPNDpnqezLthWLf90sCpyl8u+X&#10;M5WzWPxEo3LWpvKfL+a6LttYA+u2ZPepBnAESeOsjeVPNDpnqfzni1mnahMb/5E224Lxt6kGljPV&#10;JdtY/kSjc5bKHzJDuKDQlEeBWAPrtuABs1QDy8Vckxk2Cy6jJBqVs1kqf8isUTmbxRpYzwoeMEs1&#10;sFz1Kmex/IlG5yyVf1Gbs1gD61nBA2apBladamc42naRGdGonHWp/OeLRa/KDEf9Lq2t0Zoa+Wmb&#10;PIqNhdDfxfIvx/5U/vO+0T2gizWw7goe0KUaWC2Wmjap3g9Bm2h0maXyn/fdTJdZrIF1V/CAeaqB&#10;FRpTpst5LH+iUTmjzbVI/tCmHs/msQbW84IHzFMNrGaqnc1j+RONzlkq//mi17U5jzWwRjhW7Wye&#10;amC5VH0TeyMXbRKNytkilf+8b1eqNhexBtaLggdgMT7WwLJXtbmI5U80Omep/Oc9AoIWaekobLDa&#10;9aLgAYtUA8u5GmkXsfyJRucslT/srCCzWANr+JOqTVpCiKx2iSxP8QDKtMMoiUbljI42Rm3BzvR4&#10;1scaWPcFD+hTDSwbVZu0EXPhDDQ6Z6n8i3bWxxpY9wUP6FMN4ES0KrNY/kSjcobkPJFZP9XnzWWs&#10;gfWy4AFUi0QaKORntOQaZFbMz5ap/Of9VI+0y1gD62XBA3AUPOasEDWWsfyLUWOZyh+zk16aLGMN&#10;rJcFD6DD6pHMVq1qZ6tY/kSjanOVyr84O61iDaxXBQ9YpRoozE6rWP7F2WmVyn/eFzJHKnODbaxh&#10;tWrUWKUaWE3Vim4Vy59oVJk101QBEJruAg3trV54w/d05pppqoVlo9dP01gJRFRgL9UCrK3EXqyI&#10;dYPxqrJrpqkqSoXnNNZEufKcpqqYL1a6MzTTWBtgr+AOTV4X63NVkxbGpcmqySvjHkmiNo82WWlc&#10;rI2bVB2FcqppYmUU66mmSXUxX7UF6TWxNtb4XkG5TaqOJZZylPm0aWJlEJFue3mNTEWOKr20SG5K&#10;VXLTpq6xKrhGUicTUYG9VBfzFcSisxdrY43T+gXpZbXyCrmBJr2kWCaiAnupLuZUVOjsxdoAeyXX&#10;yArmFdI9jb2kYiYinb28ZF4VSuYmrZmbUtHcZFXzal5gL1YGERXYG7hGQblp4dyUKucmL52nauHQ&#10;pLUziHT28uJ51Rc8N62em1L53GT183Kle25SQBNRgb3cNWYF20tL6KZUQzdZEQ27U20vqaKJqMBe&#10;7hpF9lLXKBXSTVZJl9hLSukye3ktveoKtpcW002pmm7ychq5LHrPl82atJ4GkS497DHEKeN81ekl&#10;WJNW1NibKMS9rKbGnTmdvVgZRKSzl1fVRddIy+qmVFfTRcZ4vCuMQ5NeUlkTUYG9zDWWbWFSS2tr&#10;XIEtSC+rrku2l5TXZdtbZK7RF1ZLmkWsDSyZl2aNvMRGaqNJL62xQaRLLy+ye1QP6qSWVtlNqcxu&#10;8jobw1XZi2eNJYgK7GWuQRsTOntpQlWqtZus2F7O9bBM14pDbUBEOnt5ub2cFqSX1ttNqeBusop7&#10;iUigSS8puYmowF7uGtPCpJYW3U2p6m7yshvtqezFyliCqMBe5hrLWcFz08q7KZXeTVZ79xiHxl5S&#10;fBORzl5efS+RBqu2l5bfTan+brICnIxFZS9xDRAV2MtdoxT30hq8KRXhTVaFL1E3q+wlrgEilT3g&#10;NYgH+V3oZaNnLIBCEELah8b39LDc5mW47rltWoaXPLely37RMs28FFjaaawNsFeYNdq8DMc4FOm1&#10;aRkOoiA93DcMe/mbJ39Fe3P/8Mue9/fx0wT3+wlCgU4AvB5OhI6whvRwSmftLjOiCVDRpwVijIWI&#10;5VZOnRh6JmJU5tgONJumgtuRO/wGmxwhwpELakOdFypIiRyV5BhmaCvVkY8bactD9ReZTN6pgKLW&#10;Z+OGSgWNIx83VCowiByVwZihUsLvyMcNteOhInMe0zolxNQ6MtlR5DxUf5XFFCQljNQ6Mr0xrVMC&#10;58jHDZUSKiJHJjSmdUpwHPm4odLaviMfp1VKAIgcM/cYZmhCduTjhkoTJJFjZhvTOk1YjnzcUPms&#10;0hoLsGNadwur1HyDWDzuCzzaBtFx3Bd4vLRsOOoLITphIW/cFyQ+YWlt1BckQjUjQ1QjMarB8tO4&#10;HmTQI8OUW+hxehgZqBqJVLRoMooliVXNyGDVSLRqsLAwrgcZ9MiA1UjEouJ7VA9UVDspjQxajUSt&#10;ZmTYaiRuNSgZR7EkkasZGboaiV2AXBnXg0QvQMuM+4LEr2ZkAGskgjXYhBs1aIlhzcgg1kgUa7Bl&#10;NaoHiWPNyEDmUlMyDUoqx/TgkkX/hWTQfiLkPI5weHKEsuPNBAhlH6kTZHabM6V/8iOhwrhToU/+&#10;QjX9/eXw83Z9cBRnygJZO8HkL58/72M6WvUDf4FOPpXnq2uNqRpoxI9aPpanJ+NOR5IN+nx4Ppy2&#10;bsAXbpOGReaXj9P++fq5kMmH8uSxoMbEiLHNUxsKx7G2TkXr9WgLC+21tmgvBlRoskbFRO50McxD&#10;mJanZ973h5St1pIn8kd3iy3x/Ae3rzXFU1KIOsKNPD1XdP4fAwzRTz6VJwt+lKnlhittyNO3xVS5&#10;pssWhBrcq4qHWzIhCn9OpVWxYC3Oj7hORWeUyNTcOnBZE7RmTWR11RMgH5FBJTWNYXvEkWHmrpP5&#10;SS5McSJfeXo5u80SUq3Fm88fMetUO6XNA7QWphjpTJ7cKc/YmDCqrdGqMVozghLW7B0ZJodqax3q&#10;f7RGpwWqdLQJRnTYsK3T+W4pqxtFB73V6byIG8P5JWXDYnu9PdpnonFg9bjar1inpTTaFKD2LK3R&#10;arWjqwexRiaTMPmLkciTjYUnfXLw2jjccgz1a7TX0ka8489dGS56bdvyPBLSH+FLnp6/lv0ROJZ1&#10;/kQfISWUduTJ7clcbERbSbcuOam0I0+WHwc8SmJr8nPL+CSXwbSdtcepKm3YVduj3RJqLxQK0o48&#10;mT+hs/xI+g3lmbQjTxkv9xsqS/lcnkxHK+rEH9YFa+NoRW8WHW07o72QaUp38vTdtrRpT2T1aNVy&#10;cWnEvpbXsQyfFBv1G5Zlk+chhJJCWJenSM4X7yaZDwTWnMG3DqHemhqw/eTkhsqqTuY7tYIjByn4&#10;Wr0136mR2WFzx/GGVcJqa1wghWJexCpPthCeqEwyz5vhNmJvRvLRIhH23lAdQkunomC9dbG5pXZQ&#10;GeLIMjaRQjnHG7piKctzexHgwHRuWsN3dPXJvqUzbUSH02g1FYt8rOShpVNe1J5RfwQ6I4iGfo2g&#10;HCZJYzII8jMmoXbkZNXyInSDcwpV+XEud1ksEquQJ/uI0BlJVcuZpilnOn3i9FsPL21IIg17KU4a&#10;Nev2Lhj8vmTcbtsOzAZCkY08WUa04UVkdTds6YAlyIwY19KxSSIzXJ/JjPgrnRrRXAKJNYXQPiZ4&#10;MyYkwgsfQ0YHw6g1Q25sCmY659MRow5ruXIyqjqxv4Hqy2bV0cklDAcy8p5XMquOE95AKOYkT29W&#10;Ha920CHpmit3dL4X/dJx4Codm2mDkFinYxcdjD3jj7ahqV8A3tfb83Kx8vYwDlxnqLYncjHqlI5T&#10;NuzK19tjvZl0CNFuvFa/dDyI5GKNg87LEJ1Rz3S8dWDTiZwN+YlcDIcSM20Mjwp0YStE7ESebM/S&#10;b9iUkc/lyXScuF92e+RzeQodjxdHr6v2IvKz7F70YdKN9DexF8t/87ghw6yEGl7BkoEXIw1nkUIn&#10;LcvTC3ImOZLhKDOZkw26LuNOequMZyD64oiEB0tJHOZxvr5uHJIvha1F4VaebGySB1nGK3mQ5QxC&#10;ZzmX9Gs5q4zDWGDuRC44S1h1GpGzFZxEcxYdnb4bM1kInTX5SL8DOyhb2Yw3GcQiSjY244lS6MQS&#10;5OktAhi9bkR1ObZcsRpm2PKmobH/IWTGIrJ0ChnVdNzSHT7oxL/7pbxYwQPFEbtaazM6zYXWjKxG&#10;lGCRcW5odcqx0xjpTPZo6gKZcfFp2LKM1FhIETMyKkAhMxJS6RSTaF0LPqkwFitkpFj8qrbGcjOs&#10;d8ZasMhYp4YdZV4qXlfx67z7omPzWp/FJ+YCsmTcwKoKh65AEVm9kp1xtm8pTnZA6/WuuI9lVNyp&#10;ZaI8BKMCm7FALL9g8VrOONJn6aYFxGvEuhmTGZGzaKJiVgh/dDjAncYMpwTwxxgZqvzeGLzgAv9j&#10;c0nI/qr3/fxeX46D96vxO3B+w/twBOHLg4d9PDz+ivc3HQ94vRLqTLwaDz88HY7/72byFa+Ze3Nz&#10;+r9fNvTGsOc/74FZtsJ1LJCd3S8dUAPwyzH+5GP8yWb/gKbe3JxvcOyXfnx7xm/4ypfX4+7zE3ry&#10;b87aHwiu7NPOvdKJ+PNcwUjoF8Cm/Q7f2EPL+zkSpYtg3xwS5eKK6Wtg+oa3nzUzvxl5gUef0x1Q&#10;D0Upce36oonriyb+kS8/45jKL3vDb/8YKEokd0MoSpeTEgMArfy7QVHi5AXmFOQwOEriQuzFvTqq&#10;C3XM7Djj+CuwKHFWsJmgR5fRx+iQWK0K1+3W/gaQ8+iYBnNCdGMHt1+7yYXnC9AkRBeackThhk3c&#10;GJbl4saW85XKF8rF0BjDUQ74QoYdNzVboqkgywtfqGNDU7i8Xrizh4AWN0Z3zjR5Ye8iNMaIlAO+&#10;SK9xWx1QJDXGaGk+NIZ766ULZ5n8l7O5yhqVY6E5oB+461xD5jIFdLiSrTIXawD5U/EWsHTqbpuV&#10;7SzWguBSDpnLtDADoobKXKwGEBSuiVKeFytihWvvmlKpNLlIjkE3BsxlmBs48K5Ljuqh0JqjUh2B&#10;tvoT5nrdE1BBXppbt/4a3JC5zBlKTppAbpS9lCrEiDncAcRYlfBBq/ZhrAJQOWCOqteoNXQ7U9WK&#10;Zb1La45KlRxtAUTN4fC3zlyKt8FwG0PmMj0gt9GZi/UAtRZsjs6hRcxhl1gPJLTvcJEcg20MmUv1&#10;gEOWus3RnmpozVGpkqMqKGKO3oatqpXW6ENzglQ5YC5D2sBpAV1ytAsfWnNUOnOpImBzaE6xuRRp&#10;g4E2hsxleugA8aGFElryjpgrAYHQm9VSyelBmFbaQ3OCVzlgLkPZgDWhNWXqokOhoTVHpUqOtgES&#10;5si/FMnRtkJoTiArh8yleoA1wUg05lKHAJXOXKoIeCvSB425WBGCWjlkLtVDg1RJZy7Wg6NSmaPT&#10;tInkgJGkMYcVtUhyDLAxYC7D1wBGjZ6R0N5f0IOj0plLFQFvXerMxYoQ7Mohc6keMKVjqIpa6SBo&#10;xFzpnnkGr4GrPQXJxYoQ+MoBcxm2Bq6r6SkT7Z5HzIFKlVwGrgGb0x0CS5uX5gTBcshcqodinEMa&#10;f2mtHOewUMpkLmXC6RpdcrTrE8YqIJZD5nKHoMlQUSudPw6tQb6FfI4qD08mzOlxjo6Nh+YEx3LA&#10;XIaqgW51m6NDwKE1R6WqNYOyhFoLzMWKECjLIXOpHnDxQ69rEjBLR6UzlylitYQJK3GOrtuFsQqa&#10;5YC5DFEDdYse53DM/tKao1KZo0OekVpxc0+f+OmU/4U5BtQYMpc7BOD7NZtLIC0R5wo2l2Fa4h0G&#10;S1VyKZ4Gw2kMmcv00CFlVpmL9YDqq4RGkuFpFGNJAdZywF8Oawm59CqDdIv7ogxHpuqWTtfGykXi&#10;pM+wTQqpIciWCoeZZ8zIlJWYQtfGIw6JrMBhqpO2BeCM5hsFcMshh4MSG/jPKodZjV2Cic7xLduW&#10;pm7Fewv4lgqHqVJwT0P3kRTh0pHpMswgLtsWsDM6h7FSAsSlwmGqFNRbBTukI3UhKDgyncOs3AaD&#10;BRmm9bagXA45HFTctFik2WFWcoOswGGqFBy312O0wwgIQw5AlwqHmafgTSYFDmOl4HJPIVkGZqXI&#10;2s+/RU9JK2/BuhxyOKi9gWukyjArvovwR3n13S5h2JqnpOW3wF0qHKZKwc27gi/j1FRkh0Smazkr&#10;waHlgh2mNbggXiocpkoh8RVkmHgKkekc5nV4kcO0EMccUFrUy+b3IodpLV7hMFVK2wLQSdVyWo2j&#10;qihxmHlKqR5H3pxqubDOgppO6NhTUJXpHMZKWeN7BQ4HRTkFB0iINu7jFewmq8pBpms5L8uLnpLW&#10;5Si4SxymSkEY0dNpujwYeQqRFThMldIigdRlqANgDj0lA8AsewpONkYclu1wUKAv9ZTfgYNEEbtU&#10;oucYmHApDFnTcl6kl+wQB9x5JN4OkbbpMiQ0kpjDkqdkMJhAjC3MelmlXnoBmLtF7ztmDheFWY/u&#10;dsYcljxlWK0XInZerpcidl6vN1SKaXNKWrALGObQDjMwTIQlvQgg3JbLkB2Z7il50U7I4TqHcfha&#10;41h+wZfpiGqkFNhhIXPICvcYuS6JSnnlToFO5TAt3XFrssBhXrzPKJ3TPCWt3olMl2FevlNKoHMY&#10;K2UtqJhDLWeomEBRKGSwaQlPZAUOU6WU42FaxAsw5pDDvIzvCntGdF0+tkOQ6RxmhTxucBVym7SS&#10;F2xMhcM0fGHxpeDLWTEPsgKH+ZxSijZpOS/wmAqHqVKg5UL2lbynwpEFDnFW74rxWAKn5JOZV4zH&#10;AcanoKYhJ/WHfetgmXzNYo0EcQw53/K4YjwO5C4oaQEMpS53xjC5YjxqMLV88wKgkOOM2K3B4VgS&#10;Vo7GmbFbEvNfkMPudXXRtXw6+IQe5L6C8QWJUJdbf9YXkEG4HsKNLOsLSH3dF8LVIuMLtLrhvzBy&#10;0HzRcE1YT2OiA3YauIeAOmCwJNGKSuhxPcigRwYs7EAzSwGdxmDpivE4BsFZ4tc3iPFIlyQCkvbf&#10;hsCIHckaAiM+hh8Ggyxd72HnCHRyc0ierx6B0ccNE1rRdzqSbNCnXCtR8CR9w4J5UBoM3/sUMhmD&#10;PHksyJshGQuB0fdoIKDI/aP6pSe+e4/A5cOP8CNPz5cPOiFGyYfy9ESsVVcNwIbkQ3nGRKhTa90x&#10;sIaFwIgyCMIyLsjSCjSoLEwDTzVQe8o83/0cR5VrumxBAnpLAIVeLCUjamjF3xlIXcoCZ0zrnlVB&#10;8wxnQpzRuTHqF8tI1fYEDca4MkZoNq49A1JB0CQtrxVsSgvCztXsNA4D8kHgU6z2AnoQ3otZk0vL&#10;9/Ius4UYljy9d7RsrRdsYvlcnkwnKDnGZbqWQ6gJdUfrPCQXrKDWxuFeCePoDDugRT+iw+uaqu3R&#10;8qWjM+yUFliJDrfY6+3xZBA8SeRW9j5sKPq2A3Bx0ftotYK4CJTSujxZO5y/0+Z9jVtsWPv2QtYu&#10;7ciT22NoIHplYrU9AWjE3uooOiPqC3KRBawZxoGLoNV+BbDGwDgSmCbLGsdad0v7TiOssRVsBnhN&#10;dRycU1OUHUVnXDxuJWriOkC1PfF6y64GFi32ZHtBuHZbdgLvYoFQ2pan+ACnRZZJ+LrSskT2FAtD&#10;i8kM+3IvloE9WMGT3qIDMmvOY6h0v+tYTHxoCnOtSaEn8pKnl5sgIhq5D2EH+VBUN1X3kiwXsup6&#10;wHI4t2eZYB4shX15svo5sYBsqhZNRyLAnjUdM6CNhenJKS9qs2qnjFNsifivVJgRm6VTi8zrAbtr&#10;1SFwJMDp5TqZn9aNLDBgo8kqh+hSnqxTDisDzy9HFfeWMehXjKoYVDizFjrpWJ7sG7Q3idYMk2c4&#10;AgNw0h1GIM+oZ24Ewkt9GsUWrRARWViKEs7lySOgcy4gC9AC8rE8hcx3auit4awIKzY1K6BXabhO&#10;6+p1L1Uk3uo2JSkg7LnaKYMED4wlHakkXyYZl7z1IQTIVoOMzp5hpIaFYCvRkdWl6961RmKri4N2&#10;FUGVG3jZdXDu2n0j4OqUfKfj2iIQioTl6W2qo8OINGgLvSwkpfUUv6N30VF7hgPNwJejM1wj0FmV&#10;uvRrgJfgIofv1ygxg1yMOUjEbKIKst5MOrqfQvKz+uUXKtjog1z6WHIRlH6Tjvkz8pogFwvQjC5F&#10;0ngtgDShswDXpKQO2wVi7/Jku+cU47IPIZ/Lk+lkaQVHYmuBrRP5GXbf0TGVEf7RiX5xPrrar9iL&#10;5b953JBhVkINQUOAVWGgGGk4IAqdtCxPL8gZYxRaDjDjzRKLrsu4k94q4xmIvjgiqZQsZco6imUc&#10;dBKSlG5U4J2g+1nGK8HEcgahs5xL+rWcVcZh5KGdyMUKEiJnK+iI5kw6Du7WZCGvcDAmn7Kzlq1s&#10;RveyR3jNjMvIute0mAaotXoaIXiBhhm2dJYOjVnrE0xm1cG8tW+s6bYM0m+iD/qBWkCALDUjqxEl&#10;WGRSjtbFO2M3MkYqYHsWGV21gRYMW57RnSGQWdBunPdYQHFMhgHXZhPpFJNjncxPYpiT62R+pMY6&#10;l8jNsF7RgkXGOjVUmnmpPXsMui9NHgKza/HJJyEs4XBRYoma0yNLcTxsywyYzDIq7tQyUR6CiT7o&#10;M0vLLzAnO/epF+iiLssZsWnnvKy+/kKwWURmRE7pdKB6mS6wDHhFH6Q7GAl24un4+ePb5+Pk580z&#10;sk33j+NKQnZFH2TILCD4DSCzDq/b/S8vz58Ox5fN+fTd4fj57vG4+brbf355vsPbRxZ3+Nb5CyEp&#10;gmx/un8Z1cbL5viXL6+3D4cX2O3u4+55d/7VNQfMPQIS3P/80+7hp6P/BZhagHLcPSLRpRQiRx90&#10;ixz0JaLz34I77B5+PDz85TTZH94+4dDb9vvTK97uiSbQgPzpeDx8JcRJIIX5Ndy0FRpaysnH593r&#10;h93zM5ka/cxjBvjj0/n8en93d3p42r5sIKeh2A6fPu0etu8OD19etvuzl91x+4zhH/anp93rCYiT&#10;99uXj1uM8/jnxyv64EcDfbBvpYbuPKL8BR7tij4oVprEwA/u3zAG3m2a7v5p9/i43fvvYT7Z/uJe&#10;c4vH5Mtx9+bmP1a/V3TZl915e5w8714AVR4mgc39b4CapbhweqXw5EIEfvWgs0B0/UejDyJfGKIP&#10;uiX0vzf6YN+GKt8fELu4l3vn8d8VfbBvcePG9YjEP7m0FF16YfRBN9qYBhVefE+qp+t1c+H5gvKH&#10;uidcXcPJosLtFEwwUWP9DDeQNL6gh9AYow8O+MIKeNQUWMLdI4UvFDOhKUcU7qTEg0R2GjUGeel8&#10;YaEiNMbogwO+cmgEh2emMJYiIxTxzOj4XMLaolFFpqIPDplLFYAjPbjBqjEXa8BRqWLLMBH6FtCU&#10;mj7pLMtFcLi693VCVp5bY6oFLC4XmIvV4KhU5pDPp5IrOAGVdBfmGH1wwNwAC4FuhSqSo7IptAbJ&#10;FS7jYQsyYW4+1SVHxVpoTtAHh8zlzkCQYRpzsR4csJguuVQRfVdQK63GR8z566oD5gYICHTDTWGO&#10;8o3QGq5QF0IIdhcTyXWFGEIXBEJza0YfHDKX6gGvE8blNo25WA+OSpVcBn3Qd81MdQha7oiYKzgE&#10;LZZ7KndxGFvEuEWrMRfrwVGpzGWoB32Hm/Oat9Ja/oU5xjwYSI5WgWPmShMD7bmH1iozQ6oIMKdP&#10;WbRIHZpbM9zBkLnMIRaEyKdIjpbGQ2uQXMHmMqwDOMRUl1ysCEEfHDCXAx0sClMXZQgRc6BS1ZrB&#10;HPTdUp8hUpQDBjkYMpfqoZnjBrUmOVpbuTBHVDpzqSL6UpxLAQ6AjqbOEDm8wZzAcxW1pugGRKUy&#10;l4Eb9AvcxdYcgnbrwljXDG0wkFyOPriA72vMpcAGRKUzlyqiXwBsTWUuVoSgDw6ZS/WA05gF5lKH&#10;AJXOXBqZyswlDrEozBA5nsGiMPGncAZEpTKXoRkU1ZqCGfQe9WMguRzKoCeISsXmaLcrGElDVDpz&#10;qSL6HrDTmlppnyY0J+iDQ+ZSPeDYj56VpCAGRKUyl2EYQHJLlbkUwoARDAbM5QAGi5WelaT4BUSl&#10;M5c7BIAONMnR1tVFcksP8zFkLtUDzlXpc2sKXUBUOnOpIiA5feJPgQsgXjXO5bAFC8JrU2wuRS0g&#10;KpU52o70EnF5BGxOl1yKWcDogwPJYbMvbq0YSlLAAgo4OnOpIvoeGZim1hSugNEHh8ylesBdGD3O&#10;pVgFxSDcZOiDPSX0GncF9MEBfwP0wZ4goBXVZuiDRKaKL0cfLCq3gD6ocJgqpKjfDH2wqOBmmuoE&#10;GtYTlAL64JDDvMQuuQfdoL6EAgyk4B85+mDRBgvogwqHuY8UokuGPlgML3RbJHa6nkK4aodZqV2s&#10;tWlDLooJuJylzxx0RzyWYen9DfQuz7jBHos7OodpvS3og0MZ5hX3gmBJNU9JS24i0z1lUHMXEuUC&#10;+qDCYaoUYq7AYTyZO7ICh6lS+nmhtgXqjAj7n+4mwEcszCPNoPYmoHNNhlnxDTKdw7z6LnKYlt+C&#10;PjiUIZ3Ai+1wTuiDKofxtI5Vn8J0Qvcu4wb7OYoJ1VPSGlzQBxUOU6VgSgFsksphrBRHpsswr8Np&#10;zUHlMC3EBX1wyGFeis8xdascprU4kRU4TJWCWU9PUoFWJMJ2dlgqx4GhJnR+JaO4tJcW5ERW4DBV&#10;CrRckmGslIA+OJRhXpQ7bD9Ny2lVXsH2y5KuogzTulzQBxUOU6UADEIvfnP0wSKWFe5zpp4Caat2&#10;mBbnWNTUs1Z3ETjxZQLMV2UYKwUUpYidF+h4daDOYVqhY32uwGFeo89nhYidFulEptthhj7YzwtL&#10;CO5auJeN8xSs5KmZv7sGksiwK8TDFH1wDrICh7mnFDmMlYJXBJXmlLxan6PUUbWclutEpnOY1+tF&#10;LacFu6APDj0lL9mL8TCt2cvxEKebEk9ZAJ1a9ZS0ahf0QYXDVCnNHKudugxjpTiyIENsI18x1a6Y&#10;ams+er/G5O7PddYxgfiU9xoz7ShyGCDO0F0x1YYgadjYIMmE4/J1ufPB6/UVU40up9A5hNfDafIL&#10;wZDxMWf8MM6E3VIGif6KqUZyhN3hTckD+3RFopNSuDBRt1ABmgFEmhwRt76Autb3IEfPjS9IrKKb&#10;uGOijyswXA8jwxXBW3iWkKeP6uGKqTYGIk2iF4HzRGJFDgKN/3hyp9n+NngxlEk1eDGs4EH/AaWp&#10;dH6fCsyYTq4GyJPvBXoqC4GI8eBGkgXepC85N67Ai/nRiO2XBsMmKWTSrjx5LN7QLXgx3yOWvrzW&#10;pA158jU/vtBc75FW+CBj+HCtLVqcJSpJL6QnefoePRGK7lpTnsjCF/PTMAy01hRferDwxbx9WBfR&#10;RtkaG9HAOlI5MFUu+LIJtWwccvWhZEMSzIVOupWnV4NQBUxM+Vienkxuz1tkPJFbQFF8f964WgJo&#10;cmdJ2OSqabahqhAGd4FLFd7lyUNl5ASCXau2R2sE1J5hnHT32dFZkDKMwWlFkwBnZgCj0B1z32/d&#10;4hvazaNxWDBg9PovosPMWZWLAGYZ12kC3JpxDTcATYWkT/QlT7E9z58hFrzTyg0jZOPSijy5NYaV&#10;scBW+J6yYQMtTzsGBIj4rAWMkbm2cF4OBh3Do0A1XnWlaNDRhgGUHAilbXl66XSMIHlJxOVzeQod&#10;26ABdtYJSFgAGpZ25MntceCwfDPgVFgRWvo1ZoWOwSkbnBmo2X6QC3yqSsdixiv06nQCa2PR0fIi&#10;+abVL4PpmOPAxTrXniUXuWptXOvr+NomIVhV5TISCrFj7ySoyGp79JouF9vqCUQndKGgEbuTJ9uf&#10;9IsrlNV+afuL+kWwqdOx3pAy1el8AXUB4ha+5Mn8id4sPxI7sPxS7MqIvYP4ImxVQhKXeDLwYkRi&#10;CBuhk5bl6Qcu13ItXIkZsCS9oxiGmHEnvVXGMxB9cUSCn2ApSRAMLeOgLakxxsbTRmMZrwQdyxmE&#10;zkDewzuC2QkNZ5VxmPgTEpyMYCxytoLO2CBG59RcMKkXSe5eDtEZCSRew+7bG9hB2cpmHIDEG0o2&#10;NmM0UqET+5Wn95qWjl6B07ocW86vcR6jFqMEpsJK+3iFwMKf4E7DMoJwLk8eAUMYmvgTfqAm/gST&#10;1Q1VlGDhT9D+PaRrdcpuBGuoiVcuqVtkgl9mtEYnnsCbMb/PplzoSt4o0pcnR19OoyxEASaz8Am4&#10;U+RIVYEw1hcq9ioZj9RCYmC5GbF2xsqyyFj19UAhdpQ7acX98+6L/k+Hp6Bfi0866kRkbucRi3Si&#10;V3myfhl2yxI1Z7WW4jiGWWbAZJZRcacmTIW3ZGz5Vq2FBWL5BYvXcka6/EBeZjgjA6MbIXHGZEaA&#10;LZqomBXUfIWpoP2QBH8iuaJ9ham4/3h4/NXdraYbzbhS7UEgcMn6dwRTAZfPYSpcDkM3x78pmIq5&#10;2ycFSgDvsFzwAtrl99Ppqv3h9u18+vYWr7B/f/v9qutv++n7Hqsuy+Zt8/Y/6dvAHvhy2gKtY/P8&#10;7nXHSsZfB6AaL7uH4+F0+HT+Drghdx5PQ9BIgKfRTO9eNrv9DeO9cLR1OAYIPMIifiTkDueFx4d/&#10;BSYIojI88nzcnh+e6MdPAPjgv4M4fOCu+l8AQAQDYGLBVAClwk8As5WfUC736COYCpkGf/l0fCEm&#10;Xo+n85+2h5cJ/QBAEPDpJL35GYL284iQEPn+QMANbiTP++QPGIL/iwjAd8+YDtPV++X7ZXcLWM33&#10;0NG7d7fff3jb3S4+4JUQ72bv3r5914iOLvgQv11FxGE5Bl5hKn73MBVYNBrCVLhs8+8NUwEQZl8c&#10;452tLm2/uBfBwkz+rjAVLb0L2vXoXO2CLYGc93J00h3tFEiaCw3YjI5NdlNcq7vwfCHDJkFoyhGF&#10;43QxHASy56gx8DVT+UIWGBrzMBVDviCkqKluive4a3zFFwQckcoXFhaixtoZzrlq8sJa/4Uvd4xz&#10;yFd2h6bDIRyVMSqzQmOOSuUsg6kAVwVVxgrAxQU6Baswlyqgo9faa1IjdNqIOVDpzKVKAET+QpVb&#10;dnfGHXNWmEu1gCv+c525WA2OSmUOpVyqVJyT1ZSaXpvxMBVD5rJLM9jg0JlL7sw4Kp25VBFt18x1&#10;5mJFMEyFwlyqB6B662olIMOLWolKZy5VRAtwYZ25WBFrf1dmyByVpb5Td0Whmy50ySU3ZRyVylx2&#10;UQY2p6s1vSfjYSoU5lI9YB9M91baZ4kkV7qEnN2RwZuqdLWmV2RwkUD11gymAuDvK9Uh6LUKgTlH&#10;pUouux4DX1ipaqWl/NDc2sNUDCWX3Y1BzJ+pzCVXYxyVzlyqCIRgXXLpxRh/L0ZhLneIwqyV3Iqp&#10;TFu5Q3SNLrlYEQxTMWSOlu0Th5guVMklF2I6gBbq3prBVGBS1Scv2s24qNXDVCjMpXqANelqpZWa&#10;0JqjUtWaXYVp54BG0YJwehPGX4RRmEv1AG8tMBfrwVGpzGW3YNr5XJdcegnG34EZMpddgUGyMVXV&#10;mtyAcVQ6c6ki8NotfW5dxIpgmAqFudwhcJlTm/iTyy+ofgsXiAiOPzLhtgNMiaZWenNdsJK1v/ky&#10;ZC67+IIpXc8xk3svjkqVXHbtpZ0ve5W59NaLh6lQmEv1gDdh6JJLrrw4Kp25VBFQq+4QtOtzkRzE&#10;q84QWCiN9YB8o8BcrAdHpTKXwVTAW3W10l7ThTkPUzGUXAZTgRxXn/gTmApHpTOXKqKd9/oMocFU&#10;KMyleoCp66EkgalwVDpzqSKKNqfBVAyZy2AqEMH0iT+BqXBUKnMZTAXepKerVYOpUJhL9YDYr6s1&#10;galwVDpzqSIQSnS1ajAVCnOpHiATPZ9LYCoclcpcDlMB0XVqLNFhKob85TAVqID1WSKFqXBkBQ5T&#10;dcDyShwmEwXgLfSQ0tBuYhTbiyJMYSpqMkx1gmlWz9h1mApFhlmJXbTAFKaibII5TEUL2CVdyxkY&#10;ZLHMxuHxVIZ9r063KUwFwksRSCNVStsDckObcJus1PYwFZoMU6V0DXBQtIQghalwZLod5uU2bo7r&#10;HKb1NsNUKBwOKu5ed2U6M3aZjTogROl5MoCAhc4Vou1yWpAhnWm/TG/4XsFTaJc39hScCNZlmNbd&#10;RFaQYaoUnBDRE1IdpkKRYV5746KrzmFafBOZzmFefRc9JS2/GaZC4zBVCqZ/vRiiq1MXpTiyAoep&#10;UnAYpxAP0xqcYSo0DlOlYHGl4MtJGe7IdA7zOryH16u+nBbiDFOhcJiV4uTGupaTWtyRFThMlQI7&#10;LHEYKwUgECVPyWAqKhzGaW+Nw1Qpbb/UUxp3bS3y5a60apsX5ZiodRmmVTmR6TLMy/IemGSqltO6&#10;nGEqFC3TUZYk2iA5JwnRjmG8xp7CVGCJt7BuALiJpMGyp6TFOcNUaBymSsGapp4ZuhseQSmOTJdh&#10;XqAvFgUtpxU6w1QoHGY1etkOkyK9Yod03jdSSkuAZ6qW0zK98TAVGoepUpBWFewwq9RBVpBhqpR2&#10;MdPXrtybTYNSBKZC4TCv1kuVEyZikQ2QOcqlE+AmhM7PywRUqMowLdgZpkLjMFUK1lgKETut2YlM&#10;l2EGUwE0br1ob9KqnWEqNA5TpdDBAt2X6ahtUIoj0znMK/cFQrEqw7R0b0q1u3sldmTYWFQsZA5p&#10;9U5kBQ5TpbSLwpIRXbW4DHmNN3oWsi8cYY1dD+l9IftKSnhHVuAwVUq7KOwCupeUB6WAw9KcMijj&#10;S1uBWR0PMp3DvJAvxsO0ksfNtoIMM8hJGFihCkiKeUdW4DBVSruAT6l2mJbzuIZQ4jBVStmXs4q+&#10;5Mt4+U9iNm0p2uBkjhASsBC+p3PoXm0cecpsBQRBbV5u6RV2wWwcWZAhjrtcIWdKeAt8dnQd7gbV&#10;sRCoesMZ0nW4tWGQI8ISebh8UCenusaRyylqgxz5rCOXs9l1cr5Fc4WcGYBuUP5EgkTa48+R1QVJ&#10;Gw9EjhxkDDlfdb5CzgzkTnGaBBkuuNblfoWcGWNuDgiVpHq5WmaIlQ/try93pIwvSJy6Qs5QdQxh&#10;qUg+DCGwpop0lOKo0HSKC5f/DT1I3AIO+sgeOHJR+TSKJYldOPs68gvs0hnkTFlKfLUMma7czjUG&#10;TSm8kxJS71FjoG0x94WASWH0QAmu/8LIQUsca0YGMpf+UQ+UtkVjQKYG1n4LMA/KwRowT8PpTsA0&#10;KF1ZorIZDAY6uYIkT38ViXaIiap+jYdqKVAF8ChpQ56+Lb47aOBZMJWBJMA9BiOXnuTJPXp3My41&#10;UtUN7pf1MdJyBKhQlHl1Sk/y9D3Swg9RSTyQT+XpqRjFojHugdG6PxprDOnjPqsjw13rGmuCqYAF&#10;wxqZVyXhotaovPHQgkWNCrUS8W9AhLidlb+GzsCx4Ut7tEBZY47WL6lXQx58C8yCYeHITojKtU7l&#10;gr/hKmxsBJpda01uSGMnqUbG0Y52C2tkknxd0PvEauXprVdg/mgzutoeW5xxIddh6EMRxp1ichbS&#10;l+HyYkxhghXe5clj4IuH2EypDiGPptKKXO4bYonhViGxKU5WCr9spEIm7crTc0kbLmirrl1O1bCr&#10;XRsJj9cyAR9xQqks7MiThedDoTV1ON6NoORnevhYjXe+3QsXG0EV8AWFZ3kmIjX8j3ZpSIn1iMrp&#10;nyGHwYwsDMlThOrDeFh3kI/lyWT01g6wZqA4uZMnRFaXGSN+1Q2Mc4C6LDKzF6bLftIynleQXslT&#10;WjoNQcqoR5uWThDYOmsZesYwgJZvQxvJipAZ2Yp0asSugJVVzx5anvCNhEXA4YyMRXDBjJQFS/3e&#10;7oycxe0DkeEZvoNNNt+eESBwlsDTGdN0Q2exqV8jcSGEU0dnpC4N7YpTe0bygiXqv47OyEoaxgix&#10;sheCsnL8GXJxC9Y0DsuSaXnZ0dWDQctoERekWHF1efo4JdZnpTCtTExGDoO7EJ4/YwbDbRNPN62n&#10;pjgoyHRGWIF8SS5GEoNzc47MSGKw9efIrEDARmUkMWJ7RhIziLSiqUpwhvRo1JKelGKzWKvQScvy&#10;5DkLkYpaq1sWLUA4C6wnMu5NDGSoRjLLCrFSGVavMbm4cyDo1ApWAndbz2cEQdNIaNwmKjo1Mhps&#10;cTq5GTOa4E5acRnzgNO84Rb57C0alydHAY7yRlKDc7Fe9XW54ZqbJ6snNbh77sjq5ib5Qj2taTNH&#10;kOGVXaejyw3QWkArKvkObp6lhNK2PL0Iu5Df1zWCy+wsnLr/dPSGMfIfI4PEuRpPF3a2hC95Mn9C&#10;Z+RAoV8LHkzGYaQ3QS7Y1a6WBTIh+HMUDhlgfaBV3WwcrDcL0i7AiFn98iomuWeVP9qVJ31YcuGa&#10;xKQTGLuwnivjlCfrTeQSVpblc3kKHfMX1rjlc3lmdBaMnfRrxARcBvZyMSJ4J+M1sJc6kZ9l96IP&#10;i070axTewV6M1ZJB3BDxVkIN4x2JwxcjDRczQicty9MrcIY50Bmi4SiCi2Q6Ssad9FYZz0D0xREJ&#10;yLOlJJ6m6C2IVSeUdTnL2LjMvWy8yajkyc4gwcRyBqGznEv6tZxVxmFhOopcrCAhcraCk2jOpGOn&#10;tiYL2uWgoGhNPtLvwA7KViaYpGIRJRubcZktdKJhebLXMCxePci3dFIK4zHMsKWTXCDDlF+zViGD&#10;UdTJuNioZ1UzBCbq1ChdZjxQoxASqYX0R8QlTxYbMmnq1CLj6t/qlN3IAn7jDRWTjOVWF++MF5ws&#10;JDyYJo3USPYFUddC6eNOLcw/Xiw3EQTZLOsp1IzlZljvjLVgkbFO6x6Te6mYT8Wv8+6Ljs1LCRaf&#10;vEtnLHjNeHXaEjWvJ1mKY7+wzIDJLKPiTi0T5SHgKEAtnsxYIEaMn7F4LS8b6bO8T23EuplsZxtD&#10;yG0kNyuUB1ewxjpQ2RWs8ZsAa8SslIE1+hXibw6ssb+CNX79l8Pj9s3N5sv54IQheItAk6Q3/S1w&#10;69XnnUvgmGMKiNDkCEOa0OSANMGTg3xZkBivYI2H590jIVHSC9uA63nBjHRvcHNYnAn+JM4oTH9o&#10;V7cfFsv+tvvQzW9X/XR5C5iGH1aLabfq3n1I8Sd/3O23vx1/cvIV+fYcecrfGt9fduftcfK8e0Gx&#10;8I8Da6QAhP//jnBvsWKeh1JXcn1zoXR5DaVmKOXzBbOlX0q6hNIZ7TjqwJzXUMpzSwSPew2lm93z&#10;+/2jq8jCrEIzwWVWQbUiAMcOqPn06iDEOYL+DiHE6ZBJHkrdPv43F0qvWakFIY6NE79BCtSYclYq&#10;q7PXrPTNzRVC/JqV/vzTcbJ7xM4J3brJQ6lb0P7mQunqmpUaWWnX8/4ToV6mBf41K/WVO17NcPz8&#10;8e3z0b9I4xpKr6H0EkqxQZqHUpeRfHOh9JqVWllpP+ULGMBmd8cQLwU+cE1krfSalV5D6XWtlBYj&#10;JERKVoqSLg+l7iCA0O0e6FvYhd094OVYfzlN9oe3T5v95+33p1e8DgqJLRqQPx2Ph69P283jif5M&#10;CyVpK+7X/c8/+Tbps8ubrDbuZ15kPg7eunV43e5/eXn+dDi+bM6n7w7Hz/zqrXeHhy8v2/0Zr96a&#10;Lu6O2+fNeXfYn552r6ebyfF++/Jxi+z7+OdHHAvkjZTrS8IK+079VK52zbEvn+w7zQj/8LpYCke4&#10;pqX3132nSwSj9yhKLEW6kcdSd/wljYLfQCy9pqVWWooA6o8ZXhdLwysx69vc1wr/WuFfQinuOuWh&#10;1C2UfXOhFIAA17S0fhxqviivll7TUnfO6ZqWIjP/r0lL776+fr7/+hnvbsZu/+fj5vVp9/Buc97E&#10;v+Pnr6/32/bwdHh+3B7/+P8FAAAA//8DAFBLAwQKAAAAAAAAACEAy2pfDuoHAADqBwAAFAAAAGRy&#10;cy9tZWRpYS9pbWFnZTkucG5niVBORw0KGgoAAAANSUhEUgAAAC4AAAAbCAYAAAADDr0pAAAABmJL&#10;R0QA/wD/AP+gvaeTAAAACXBIWXMAAA7EAAAOxAGVKw4bAAAHiklEQVRYhaVYe0xTWRr/+qI8bLGV&#10;SoWhWzNDiUxKmUAKwUoU3RFQcO0uqO0+ZmJmFDFElmiDuJuIIhmEGBw1SrvqYrEgTMTZzg7iEBpW&#10;QmDB1QDDMFItC3cFKWBpobUP7v5BDrneKaXE31/f85zfPfe73zn3UHAcBwAAj8dDGxkZ+QTWgIiI&#10;CCOLxZol2lwuV0BNTc1Xer3+C4fDEYLsUqm0JT8/v1AgEPzka0yLxRJ28ODBUYfDEQwAUFpaKt+2&#10;bdt9chwdCRiGRR89evTfayF+9uzZ36Wmpn6DdBzHKZWVlZrW1tY/kGN7enrSR0dHt1y7di2Zy+VO&#10;rDRmU1PTCURaKBT+uHXr1gfe4qhIMBqNkrWQ9oba2tq/EElHRUX9LBKJ+pA+OTn5q9OnT//D5XIF&#10;eMu32Wyh9+/fP450hUJRTqVSF1cjHvc+pD0eD72xsfHPSI+IiDCq1er4GzduJKalpdUj+/DwcGJ/&#10;f/82b2M0Nzcfn5+fDwUA2LRp00tini/i77XiRqMxDk0KALBr1667TCbTDgCwe/fuvxNjnz17lkrO&#10;t9vtIU1NTSeQfujQoa9oNJp7pfmWa/zFixfvrPiOHTsakpKS/umLrEgk6kWyy+ViEn0cDmcSyeSa&#10;JscCAOj1+i8tFksYAMCGDRtekR/WK3Gr1cp5/fp1FNGRlpZWL5PJmn0lrwJ8BfkXcDqdgQ0NDSeR&#10;npubWxkQEODwlUMF8F7fmzdvHlgjUb9BoVDeeZCWlpbPpqenNwEAsNnsmaysrJrVxkDE36lvJpNp&#10;5/P5Lx0OR/DU1NQH8/PzbBzHKWsh53Q6g7zJZLjdboZOp1MhXS6XVwcFBdlWG58O8Mv6ZrFYM+fP&#10;n9d1dnbuQ62LxWLNpqSkfKtQKMoFAsEweaCNGzf+l6gPDQ0lEWQp0cfn801IbmtrU0xMTAgBAIKC&#10;gmxyufzr1UgDrLDiZrM50mAw5BD7rdVq5Tx8+PBPhw8f7n/w4EEeeSAej4dFR0f/B+kGgyHn3r17&#10;RY8ePfp9bW3tX5cnpFI9Uqn0e4Cl3bqurq4Y+fbt23eNvBOvBIrb7aZlZmbanE5noD8JCIWFhXnZ&#10;2dnXiTaTyRRbUFDw2Gq1clbKKyoq+nLv3r1qAID29vbc0tLSBgAABoPxtr6+XuhrVyWCimFYtDfS&#10;YWFhmEgk6hOJRH3BwcFWsv/KlSvVJpMplmgTCoU/njt37jcMBsPpbTKlUlmOSOM4TqmrqzuNfHv2&#10;7NH4SxoAgO6to+Tl5RXJ5fKv6XS6CwDAZrOtP3Xq1ENirbpcrgCtVlty5swZJTFXIpF06HQ6YXt7&#10;+wG73b4OYKmLJCQkPNqyZUsPiuvq6tqLSpRGo7kPHDhwEfk8Hg+tu7s7k1jCPB5vfPv27fcCAwMX&#10;AAAoNpuNbTQaJWNjYzFjY2Mx4eHho/v3779CfpiZmZnwI0eO9JnN5khkYzAYb/V6/frVei4ZOI5T&#10;8vPzu9AHnJ6eflulUn0OsNRliouLv+vt7f01OY/P55uuXr2azOVyJynoWOsPNBrNBeLHBABQXV2d&#10;GhcX96+1EH/y5MnOoqKiHwCW3sbt27djBQLBTziOUyoqKm62tLR8tlJuTExM76VLl3ZQVwrwBj6f&#10;/5JsI74Bf3Hnzp0zSE5NTf0GndHb2toOEUlLpdKWixcvfpqRkXEL2YaHhxM1Gk0ZHd4TCwsLrLXE&#10;DwwMpDx9+nQ70pVK5QUkd3V1ZRFjVSrV51wud0IsFj/u7OzMnpub24Di3llxHMcp6BDvL0JCQixr&#10;iddqtcurnZSU9D2x97969WozkjkcziTqMkwm0x4VFfUzMY5eUVFxE8Owj8xmc+TU1FRkfHy8oaKi&#10;It3bpOg8QcRqv2JEPH/+/JPu7u4MpBNXmwxyS2UwGG+JOt1kMsUSt+fBwcEUm822ft26dW+IgU6n&#10;M9BgMOQSbRwO57VQKBz0l7hWqy1BskQi6RCLxY/9zSWDmpKS8i3RsLCwwCouLtbPz8+zkQ3HcUpV&#10;VVWNyWT6mBibkZFxk0ajefyZyGQyxXZ0dPwW6b5WG83pS6dnZmb+rb6+XkUkOjAwsDUvL69HJpM1&#10;02g099DQUFJfX98uYmJoaKiZuGmshrt37y63UZFI9CQxMbGVHBMQELBcDhaLJWxxcZGK/jmnp6cj&#10;kI/BYDipXC53Mj8//wR5kLGxsRidTqfSarUlZNI0Gs1dUlKiZLPZM/6QxjDsw7a2NgXSlUplGflM&#10;DgAgFouX9wOn0xnY2tr6RwCA/v5+2fj4eDTyxcXFdSxvQI2NjYXXr1+vXFxc9NnbmUym/eTJk4d3&#10;7typ84c0AEBVVVWNXq//AmDpY75169bH3v7eMQz78NixYz1zc3NcgKUFEgqFgxiGfYTuaKhU6mJZ&#10;WVn2MsmcnJxLly9fliUkJPzgbXI6ne6SyWTNarU6fi2kp6amPiBuKr6uHCIjI41lZWVZqIN4PB66&#10;0WiUEC+WCgoKjicnJ3/ndct/8+YNb2hoKGl2djacQqEsopNiaGjotL+EETQazQV0V8Lj8cY1Go0E&#10;Hd5WQk9PT7parS4fGRmJR7awsLD/KRSKcnSO+j9bJFS5gGqsBQAAAABJRU5ErkJgglBLAwQKAAAA&#10;AAAAACEAN8evtBEHAAARBwAAFQAAAGRycy9tZWRpYS9pbWFnZTEwLnBuZ4lQTkcNChoKAAAADUlI&#10;RFIAAAAvAAAAGggGAAAAJ5AFsgAAAAZiS0dEAP8A/wD/oL2nkwAAAAlwSFlzAAAOxAAADsQBlSsO&#10;GwAABrFJREFUWIW1V21MU1cYfu9tgbGUuNoyo0uztAhqaRGLLvUD1wyME1DRsg3j0hg3s6iZmWZq&#10;NEVtaQSRRkpKsrnNFDSKmk0bxcUAlbZA0SkotGKvFEilZRoJKgSF0nY/8JDjtWBx+vw678c557nP&#10;fe857yWCwSDQ0dXVJWpubk7r7u5OHBwc/CgqKmqIw+H0ikSihpSUlJrIyMgXr03C0NfXN1Ov15dY&#10;LBZ5IBBgAAAwGIzRZcuWXdy+fftPsbGxnsnme71egUKhcPr9fiYAQHFx8YqUlJQaeh4TN5xOZ4pe&#10;r9fZ7falEy08ffr0fzdv3pyXkZHxB0EQrz354ODgtL179/7tcrnm436/3880m805brd7rk6nWx4T&#10;E9M/0R6nTp1SIuIikahBIpHUhsojkPIWi0WuVqsr0aQ3ITMz8/edO3duZTAYo8gXDAaJXbt2mW7f&#10;vi1DPqlUWjU8PBzd0tLyBfKJxeJ6nU63PNTDezyeOIVC4URvbCLVAQBIAICenp54jUZzOlziAABV&#10;VVXfFxQUVOA+l8uVhBNPS0s7U1BQkKXVatMXLVp0Ffnb2tqWuVyupFDrnjx5Mg8Rn0z1cfInTpzI&#10;9/l8kXggPj6+Ra1Wry8pKfm8qKho5dKlS430ybW1tRsoipIg++7du4vxuEwmOwcAQBBEMDU19S88&#10;1t7eLqWv19PTE19dXf0tsjdt2nQo1NtBYA4NDcU0NDSsxZ08Hs959OjRFdOmTetDPolEUqtSqc5Z&#10;rdb1eK7NZludkJDQDACAFENgsVjjdU2v8UAgQNLJTEV1AACSoijJyMjIB7hTLpfrcOIAAAwGw79m&#10;zZpf6AuEIvE2ePDgQUJNTc1GZL9JdYCXZSOVSqvi4+Nb2Gz2Q4IggrNmzeoMlRwVFTX0LogCjJUS&#10;bldUVBxAQoSjOgAAMzk52ZycnGxGjtHR0YiJkp8/fx5D90VHRw9ihAJ47NmzZ1w0fvr0KRePkSTp&#10;R2O32z3XZDJtQHY4qgO8VB4Hk8n0MZlMX6hk/GNCEAqFTaHGAAA1NTUbg8EgEQgEyLq6uq8nmvc2&#10;qgPQLqnJYLPZsvCaBADg8XiUWCyuR/bs2bNvi0SiRrvdvgQAwGq1rtuxY0e9z+eLdDqdC1He/Pnz&#10;zXw+3w4A0N3dLTSZTLkoFq7qACGUDwWKoiQajeY03Z+Tk3MM34ggiODhw4ezBAJBG/LZ7fYlOPG4&#10;uLhWjUaTjeZVVFQcCAaDBMDUVA+L/P379xfs3r27emho6JV6F4vF9ZmZmb/R82NiYvqPHDnypUwm&#10;Ox8RETFMkmSAJMlARETEiEwmO19YWLiKxWI9AQDo6upKxMtpKqoDYO1BKNy7d2/Rnj17rg4MDLBx&#10;P5vNfnT8+PEFXC7XG+5GoaBSqc7V1dV9BTCmemlpaSoibzabcwwGg8rtds9F+bGxsQ9yc3OPZmdn&#10;lwFMUvOtra2p+/btq6IrHh0dPajRaNb+X+KdnZ1iRBzgVdWtVus6tVp9ln6HPHz48FOdTqcfHR2N&#10;yMnJKQlJ/ubNmyuUSqVxeHg4GvezWKwnhYWFGfRT5W1QXl5+EI3xWnc4HIvz8/MrEXE2m/0oKSnJ&#10;4nA4Fj9+/PgTAICysrJjHA7H+xr5W7dupe/fv/8yvdfhcDi9RUVFK/GP8W3hcrmSLBaLHNm46pcu&#10;XfoB3zs/Pz87MTHR1tnZKd6yZUsLah8uXLjw4yuvxW63L1EqlUY6cR6P59Tr9YvfBXEAgPLy8kNo&#10;TD9h8OaOy+V6EhMTbQAAAoGgjcfjUSjmcDiWjCvv9XoFSqXS+OLFiw/xjfh8vl2r1aax2exH74J4&#10;R0dHstVqXYds+gnj9/vHmzsWi/UUn4tOKYCxnooEABgZGYk6ePDgn/QrfMaMGe7i4uL0d0UcAMBg&#10;MBxC46me63QwAcZ+uzo6OpLpQalUerm5uTl9sgX4fH5bXFxcazibURQlwdvvqZ7rdDC9Xq+gsrJy&#10;T6ig0WjcZjQat022gEKhUIdLfrJaR2AwGOMNG/1+wSuDJMkAeeXKle/oH+j7gNPpXNjY2Lga2ROp&#10;Pm/evOto3NfXN/POnTvLAcbemsfjmY1iQqGwidnU1JT5vokDhF/rWVlZv5pMplzUmufl5V0UCoU2&#10;iqIWoh4IACA7O1tP9vb2Ct438fb29s9wkSardbFY3JCXl7cBxQcGBtjXr1/P6O/v/xjlbN269ee0&#10;tLQzhM/nm/DnIxwQBBHA6zQUVCrV2Rs3bqwCAJgzZ84/Wq02/U0f6rVr174xGAyH8N6Gy+V6cnNz&#10;i+RyeSkAwH/PjB/vhNdjMQAAAABJRU5ErkJgglBLAwQUAAYACAAAACEAJ4agjuEAAAAKAQAADwAA&#10;AGRycy9kb3ducmV2LnhtbEyPwU7DMBBE70j8g7VI3KiTQpM2xKmqCjhVSLRIiNs23iZRYzuK3ST9&#10;e5YTHGd2NPsmX0+mFQP1vnFWQTyLQJAtnW5speDz8PqwBOEDWo2ts6TgSh7Wxe1Njpl2o/2gYR8q&#10;wSXWZ6igDqHLpPRlTQb9zHVk+XZyvcHAsq+k7nHkctPKeRQl0mBj+UONHW1rKs/7i1HwNuK4eYxf&#10;ht35tL1+HxbvX7uYlLq/mzbPIAJN4S8Mv/iMDgUzHd3Fai9a1umKtwQFT8sEBAfSNFmBOLKRzhcg&#10;i1z+n1D8AAAA//8DAFBLAwQUAAYACAAAACEA6lVOuAABAABNBgAAGQAAAGRycy9fcmVscy9lMm9E&#10;b2MueG1sLnJlbHO81c1qAyEUBeB9oe8gd99xnCSTpMTJphSyLekDiHPHkYw/qC3N21cohQaC3blU&#10;8dyPs9DD8css5BND1M5yYE0LBK10o7aKw/v59WkHJCZhR7E4ixyuGOE4PD4c3nARKV+Ks/aR5BQb&#10;Ocwp+WdKo5zRiNg4jzafTC4YkfIyKOqFvAiFtGvbnoa/GTDcZJLTyCGcxjz/fPV58v/Zbpq0xBcn&#10;PwzadGcE1SbPzoEiKEwcDI5a/GzuGm8V0PuGVR3DqmTY1jFsS4aujqErGVgdAysZ+jqGvmRgtYoo&#10;NrGp08Sm2ER+s2o8EawtKdZ1EOuSYV/HsP810JtPYPgGAAD//wMAUEsDBAoAAAAAAAAAIQAQreK5&#10;7AcAAOwHAAAVAAAAZHJzL21lZGlhL2ltYWdlMTEucG5niVBORw0KGgoAAAANSUhEUgAAAC8AAAAb&#10;CAYAAADszNYXAAAABmJLR0QA/wD/AP+gvaeTAAAACXBIWXMAAA7EAAAOxAGVKw4bAAAHjElEQVRY&#10;hbVYe1BT2Rn/cvOOBpcMCewyE5CBqrUaxwYBJwOkIMxkZCkVpEJwZ2WGpVvcUljTFvFBDZTnrs5i&#10;daDRWagYQBQrJRWGgUUEHRcoUgUZmAF5Vwjyjtzk3v7BHHu5JAFb9zeTmfP7vu+c88s533ldBkmS&#10;QMfw8PCP2tvbgwcHB3+ysLDwAZfLXXJychrbs2fPg3379jWxWCx8XSUKZmZmJJcvX77Y1NQUZbFY&#10;WAAATCbT7O/vX5WUlJQsEokm7NWfmJhwU6vV/ahubm5uqLe3dx09jkUlL1++3FFYWHjpyZMnobYa&#10;dnZ2HkpMTDwVGBhYac1vMpkEp0+fvtfT03OAardYLKzGxsbo0dFRz4sXLwbw+fxFW33o9frfIeE7&#10;duz4Xi6X11uLw1Chs7NTmZCQ0GlPOADA5OSkW0ZGRsW1a9cukCTJoPpIkmRkZWX9lSrc09Pzn25u&#10;bj2I9/X1/VSr1d601f7U1NRHtbW18Yir1epMBoOxPj2QeKPR6HLmzJnqN2/e8O0Jp6K0tDS9qKgo&#10;h2obGRnxevDgQQTicrm8vqioaL9Op9u7c+fOJ8je2toaNjo66mmt3fLy8lM4jnMAANzd3Z8dPHjw&#10;b7Y0YAAAJSUlZxYXFx2oDpFINBEfH5+ekpKSmJSUlOzh4dFtpaMvx8bGPBB/+vSpP9WvUql0DAaD&#10;ZDKZ5kOHDpVSfV1dXWtiAVbXyr179z5DXK1WZ2IYRtgSz8JxnNPY2PhLqtHBwcFYUFAQ5O7u/hzZ&#10;QkNDv01NTW3o6+vbj2wkSTKampqOxsTEZAMA4DjOpbbj6Og4aa1sLRYA4NatW79Fs+/q6tpva10h&#10;YAMDA7K5uTkR1RgZGfk1VTgAwNatW1/HxcVdoDewQaq9zVVbeYswNzcnqq6u/jXiMTEx2Uwm02xX&#10;/Pj4uAd9ary8vDqtBW/btu2VvcbeBfQ/c/v27S+WlpaEAABisXiEnmbWwFIqleX+/v5VRqPR5dWr&#10;V65TU1OuXl5eHdaCCYJg0m0YhllsNb6ysvJ2VuzN0OLiokNVVdVvED927FgOm81e2VA8wOoBIhaL&#10;R8Ri8Yi94O7ubgXdJpVKX6Cyi4vLINXX09Pjc+DAgX8AALx48cKb6qPG3r179/OFhYUPAFbXhkql&#10;0m0k/K34zcBoNDpXVFR8SbXxeLwlHx+fWsRlMlkTj8dbMplMAgAAvV6vkUgkL3Ec51J3EYFAMC+T&#10;yb4DAFheXt5SWVmZgnxRUVFfcbnc5fcmHsdxjlarLZufn3ek2pVKZblAIJhHnM/nL549ezY6PT29&#10;miAIpslkEuTm5l6j1sEwzHLu3LmjSGBNTU3C69evxQAAQqFwJjw8/MpmNAFQTlhbsFgszJycnOud&#10;nZ0/o9q5XO7y8ePH/0iP9/Pzq0lOTv7cVnspKSmJKJVWVlZ45eXlp5DvyJEjl6iDsRHsjjxBEFhB&#10;QUFRQ0NDDN138uTJL+g5jhAWFlYkk8maHz58GG42m9kAq+tKoVBUS6XSXhRnMBg+nZ6e/hAAgM/n&#10;L0RERHyDfGazmd3a2vrx0NDQLmSTSCTDAQEBlTweb8mueIIgsPz8/GKDwXCC7gsKCirbaFFJpdJe&#10;qlA6zGYz++bNm79HPDw8/M8ODg5GgNWdKTU1teHZs2d+9HolJSVnCwsL/RwdHf9tNW0sFgszPz//&#10;L9aEy+XyOo1Gc2KjQ2cj1NXVxU1OTkoBADgcjikqKuor1LdWqy2zJhwAYGxszCMtLa1meXl5yzrx&#10;BEFgeXl5OoPB8Cnd5+vr+/fMzMxwDofz5v8RbrFYWGVlZX9A/PDhw8UikWgSYHXbbGlp+TnyKRSK&#10;6ry8vJDg4OAbyNbb2+ut0+ky16QNSZKMwsLCS/fv3/+E3mFgYGBFWlpa3GYOj43Q2Nh4FN0qWSwW&#10;Hh0dnYd8bW1tYajMYrFwjUZzQigUzuzevbutra0tDF0gW1tbP14z8nq9XnPnzp0kemcqlUqXnp4e&#10;8z6EEwSB3bhx4zTiISEhJRKJZBhx6i3V2dl5SCgUzgCsLmhXV9d+5BsfH9/+duQfPXqkKi4u/hO9&#10;s5CQkJLU1NQEe1fTd0FLS0vE4ODgjwEAMAwj0I3UGuiDxWaz16QrBrB6j87Ozv6W/jKSyWTNGo0m&#10;/n0JJ0mSUVpamo64UqnUU0fzXcECALhy5UrB7OysE90pFAqNV69ezVtf7b+Qy+V1Pj4+hs109vjx&#10;Y1V/f/8+xGNjY9fNNBXWnplrxPf19e2vr69XW6tMXfW2IBAI5jYjnj7qCoWievv27f+ix1F3MnRt&#10;QJienv4Ildls9gpmbWf5IdDR0RH0/PlzX8RjY2OzrMXt3bu3GZVnZ2edmpubjwAAtLe3B6NzAcWx&#10;Ojo6gn9I0QjUUff29r5PfZBTERYWdrWuri7OZDJtAQDQarVlUqm0Z3R01AvFYBhGREZGfo1NT09/&#10;yGQyzf/rbzOLubu7W9HV1RWAuFqtzrQV6+np2ZWRkRGJHjk4jnMGBgZk6JoNAJCcnPwrX1/fWoa1&#10;L2bvG+fPn69E34N27dr1OD8//9BGdZqbm39x/fr1C2hbBVh9HsbGxmaha/N/AFekSR1VROr4AAAA&#10;AElFTkSuQmCCUEsDBAoAAAAAAAAAIQBWO7RpfgAAAH4AAAAUAAAAZHJzL21lZGlhL2ltYWdlNy5w&#10;bmeJUE5HDQoaCgAAAA1JSERSAAAAOAAAACIIBgAAAArLGuMAAAAGYktHRAD/AP8A/6C9p5MAAAAJ&#10;cEhZcwAADsQAAA7EAZUrDhsAAAAeSURBVFiF7cEBDQAAAMKg909tDjegAAAAAAAAAPgwHeIAAVWC&#10;7+YAAAAASUVORK5CYIJQSwMECgAAAAAAAAAhADS+B8eBAAAAgQAAABQAAABkcnMvbWVkaWEvaW1h&#10;Z2U2LnBuZ4lQTkcNChoKAAAADUlIRFIAAABKAAAAIggGAAAA+HdPRgAAAAZiS0dEAP8A/wD/oL2n&#10;kwAAAAlwSFlzAAAOxAAADsQBlSsOGwAAACFJREFUaIHtwYEAAAAAw6D5Ux/hAlUBAAAAAAAAAAAA&#10;3wAncgABjsVZ+QAAAABJRU5ErkJgglBLAwQKAAAAAAAAACEAA/b3QCuTAAArkwAAFAAAAGRycy9t&#10;ZWRpYS9pbWFnZTEucG5niVBORw0KGgoAAAANSUhEUgAAAwcAAAJkCAYAAABET10PAAAABmJLR0QA&#10;/wD/AP+gvaeTAAAACXBIWXMAAA7EAAAOxAGVKw4bAAAgAElEQVR4nOzdfXzUdXrv//eQG4IzgQkk&#10;hoS7CQFi7BqMUFnJosFuxNpjFHrOqVtdQXw8Kr+Du7Zr1cfpnhXh92s9Wrt7tKVnW09XRKnbRz2C&#10;sRY1dkUt4LKIEi0QISGAJo6QG2QmGXNDfn8M3+E7YSaZmcz9vJ7/NGQyMx/aLjvvXJ/rui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EgyXRBwCADOYwvrBYLL6vs7KyHJJk&#10;s9kc5h8uKiqaM9qLVVZWOkZ7/Lvf/e6ojwfy9ttvtwV77PDhw0EfO3369Ilgj7lcLt/zhoaGfF8P&#10;Dw8bXwd9XQBAbBEOACB8Dsn7gT7QB3njQ7z5w7rxwXz9+vW+78XKua620R/v9n+8tLxWknS4w+33&#10;/UJbbtDXKMrPieRoYdm8eXOb8bURUsyB5PTp0ycCBQ1CBgBEjnAAINM5pIsf9Ed+yDc+4H/3u991&#10;RPLB3vxB3fhQ7v+9E5f8bKDnXPyZk+EeYUx3/rhF+VMd+uOXPtPpc/3jeq2i/OCBQpIKR4SKIlMA&#10;KcrPUWG+/5+liyEl0kAyMmQYAeP48ePvSpeEiraRzweATEI4AJCOHCM/7Ef6Qd/3gd30wd74QH+u&#10;qy3Ih//of4CPpWiGg3gwBxAjbIwMGd7HLg0VlSXWMV/fCBMECQCZiHAAINVc8sH/+uuvv0GStm/f&#10;XjvWk80f9s0f9I3HjMfbW96L8rGTV6qFg2gwAkZhfo4vWFSWWi885g0T0QgShAgAqYZwACCZRPzB&#10;3/tB3/8Df/uxXd7HuttS7rf58WSEg//vX47rcLt77CdkmJFBwnz9qSg/R4UXvjeazZs3txkBwuiV&#10;IDwASEaEAwDx5PfhPxof/DPpN/yxQjiIDnOIkLxXnczViGCViJHVhxGVh12xPjcAmBEOAESbQ5Ky&#10;s7NrbTabw7jrHywA8ME/8QgH8WMECCMoVJZax7zGZISHv/7rv94lea8tmXofdsXyvAAyD+EAQCQc&#10;UvgBoL3lXUl8+E82hIPkUZSfe0kfxFhXl8xXlozgwHUlAJEiHAAYjSPSCoDR3EsASH6Eg9RhDg9G&#10;70OwK0vmigOhAUCoCAcADL4gcP31198QKARcnOSziwCQRggH6cEcHIyKQ7DQQKUBQDCEAyDzOCwW&#10;i2PKlCm1waoBZ86cUWdnp5qbm7V06VIVFhZq/1sbtf/NTQk6MmKJcJDexhkadsX/xAASiXAApLdR&#10;qwFnzpyRJO3Zs0eSdOTIETU3N/u9QGFhoZ544glJIiCkKcJBZiI0AAiEcACkh7CqAYFCwGhqamq0&#10;du1anetq0zu/vIdrRGmGcACzcELDiH6GXfE/LYBoIxwAqWfc1YBI3Hbbbaqvr9e5rjY1/O/lLBVL&#10;I4QDhKIoP9dvBOv1C+x+jwdpgN4V73MCGB/CAZD8HHa7fU1RUdGcI0eOrDE/MJ5qQLgKCwtVX1+v&#10;mpoanetq07Y/L4/ZeyG+CAeIlBEYglUYRl5JGhwc3JKYkwIIFeEASC6+60EjqwLmikCsg0AwhYWF&#10;Wrt2rSoqKtTesksNf/s7cT8Doo9wgGgKJTBQXQCSF+EASCyH3W5fI0mdnZ0bzA+cOXNGzc3N6uzs&#10;TFgYCKSwsFAPPfQQE4zSCOEAsRRKDwOBAUgehAMgfoJWBSRvGEhkVSAcTDBKL4QDxJsRGK68UGEI&#10;FBaki/0LXEcC4odwAMROylUFwsEEo/RBOEAyCPU60rFjx56nsgDEDuEAiB6H3W5fk+pVgXAwwSg9&#10;EA6QjIrycyVJ1y+wX1JdMCoLjz766PNnz57dRVgAoodwAEQuYGUgnhOEkgEBIfURDpAKRruKZExF&#10;eu+9994lLADjQzgAQufrGdi0adPq9evXO4wH0rUyEArzBCNGnKYmwgFSEWEBiA3CATC6gFeFMjkM&#10;BGKeYNT8my1655f3JvpICAPhAOlgtJ4FpiEBoSMcAP5GDQOS9OqrrybqbEmNCUapi3CAdERYACJD&#10;OECmG7NvYPfu3b4FZBideYLR/rc2qvk3WxN9JISAcIBMEEpYYBISQDhAZnLY7fY19A3EhrlBmRGn&#10;qYFwgExkDgvXL7D7vm+uKrBfAZmIcICMYLFYaqdMmVI7sjpAGIgNJhilFsIBMp3R3Hz9ggJVlngr&#10;CxKNzchMhAOkK4fdbl9TVFQ058iRI2uMbxqBgKtCscUEo9RCOAD8FeXnBt2vwG4FpDvCAdLJqM3E&#10;NBLHFxOMUgfhAAjOuH50fYWdPgVkBMIBUt0lgeDMmTNqbm5WZ2cngSDBmGCUGggHQGjoU0AmIBwg&#10;FV3SUGxUB86cOaPdu3cn+Hgwq6io0MMPPyyJgJCsCAdA+IItYdu8eXObJHH9CKmKcIBU4bDb7Wto&#10;KE5NTDBKboQDYPzoU0C6IBwgaTFhKL0wwSh5EQ6A6BqtT+HRRx99vqenZ4uktkSdDxgN4QDJJmiF&#10;gAlDqY0JRsmLcADETrCgsHLlyl3/+q//+jw9Ckg2hAMkg6A9BDQUpxfzBKP2ll1q+NvfSfSRIMIB&#10;EC+Brh7RzIxkQzhAogScMkSFIP2ZAwINysmBcADEnxEUli0o8Fu6xnhUJBrhAPF2ybWhhoYGeggy&#10;DCNOkwvhAEgc83bmkeNRaWRGIhAOEA9B+wi4NpS5ampqtHbtWiYYJQHCAZAcQmhkfixxp0OmIBwg&#10;VoL2EXBtCAYmGCUHwgGQfAIFBfoTEA+EA0SbY/78+RuOHDmyRmL0KEZXWFio+vp61dTUEBASiHAA&#10;JDf6ExBPhANEA9eGEDFGnCYe4QBIHUX5uVq16PKA/QlcO0I0EA4QMbvd/hjjRxEN5glGzb/Zond+&#10;eW+ij5RRCAdA6hnt2hHVBIwH4QDh8qsS0EeAaGGCUeIQDoDUZlw7WrXoct/3Nm/e3PajH/1oI70J&#10;CFdWog+AlOGYP3/+z06fPr3lkUceqT1z5ozefvtt/c3f/I2am5vV29ub6PMhxfX29qqzs1PV1dXK&#10;L3Co39OjzvaDiT5WRqi6/gFNnGTXe5/16My5gUQfB0CYevuHdLjDrfc/69GJTo+sE7N0y4019p/8&#10;5Ce3FxYWrtm7d2+Bx+Npk9ST6LMi+VE5wKgCXR1qaGjQ7t27E3wypCvzBCNGnMYHlQMg/YzsTeDK&#10;EUJFOEAgAReVcXUI8cKI0/giHADpK9iVIxqYEQzhAGYB+wloMEa8McEovggHQPoL1sB8ISRskdSW&#10;yPMheRAOwNUhJCUmGMUP4QDILIHGoV5xxRVbuHIEiXCQybg6hKTHBKP4IBwAmSnYcjWuHGU2phVl&#10;Hofdbv9jt9u93Tx16Mknn2TqEJKOeYJRaXmtZJHaW95N9LHSDtOKgMxkTDn68MQ5vylHjzzySC1T&#10;jjIXlYMMYbfbH7v++utv2L59e61EPwFSCxOMYovKAQDDyAZmY8rR0aNHN4q+hIxAOEhzdrv9MfPV&#10;IYmeAqQmJhjFDuEAwEiEhMzFtaI0ZbfbH3O73e888sgjtZLU0fS+PnrhceXapqi4rFLV1dWqqanR&#10;7NmzfVc3gGTW2dmp2bNnq3TWPJV963Z98v4ziT5S2uBaEYCRzIvVevuHtPq25fb777//6sLCwtuP&#10;HTt2dVdX10Fx3SgtUTlIMyMrBR1N7+u9p9bpnPPib1nzi2dr/k136Zq7/rvve1wzQiowTzBqb9ml&#10;hr/9nUQfKS1QOQAwFioJmYPKQZoIVCn414du0afb/1b97rN+P9vvPquOpvd1tHGbulo+8VUTKioq&#10;qCYgqfX29urjjz9WXV2d8qc6aFCOEioHAMZCJSFzUDlIcaFUCkJhVBMW1N0pW/FsSRerCYw3RbKp&#10;qKjQww8/LIkRp9FA5QBAuIJVEtiVkPoIBykqWqFgpPzi2SqpWqaShcs0v+5OSd6Q0NzcrObmZpqY&#10;kTSYYBQ9hAMAkRoZEiQWqqU6wkGKiVUoCIRqApIdE4yig3AAYLwICemDcJAi7Hb7Y5s2bVq9fv16&#10;hxTbUBBIfvFsXfP9P/NVEyRGoiLxCgsLtXbtWlVUVBAQxoFwACBaCAmpj3CQ5EaGApfzpN59ap06&#10;mt5PyHmMa0fzb7pTJVXLJF28drR79241Nzcn5FzIXOYJRue62rTtz8sTfaSUQzgAEG1GSFi2oEBF&#10;+TmSCAmpgmlFScpisdQ+88wz77z88su3X3vttXaX86QaN35PH/z8EbniVC0IpN99Vp2tn+ho4zYd&#10;bdymfvfXKv/2Cs2ePVs1NTWqqamR1WolJCBuzBOMJk6yK3/qHLV92pDoY6UUphUBiDZjutGHJ86p&#10;t39Ihfm5euTBB66eNm1a7d69ews8Hk+bmG6UlAgHycdRX1+//dChQ48lUygIhJGoSBa9vb3as2eP&#10;6urqVDjjakacholwACBWRoaE1bcttz/yyCO1hYWFt18ICbsSfUb4IxwkD4fdbv9jt9u9/Y477nC4&#10;nCf1wc8f0bt/tS7pQsFIgaoJxWWVmld5lV81obOzU729vYk+LtKUEUSrq6uVX+BQv6dHne0HE32s&#10;lEA4ABBrgfYkXAgJaxobG8+eP3/+40SfEV70HCSBkROIDrz4uA688BeJPNK4jdabwEhUxBIjTsNH&#10;zwGAeCvKz9WP/1OZrx9h5cqVuxoaGu4R25YTjspBYjmeeeaZj15++eXbpYtbjU/s+ZdEn2vcRqsm&#10;VFdXU01AzHR2duqyyy7TvIoqlZbXqu0/dqi/7+zYT8xgVA4AxFtv/5DvqlFlqVV33HGHg6tGyYHK&#10;QWI45s+fv+HIkSNrpMRPIIqnkqplWnDTnX4jUY1KAtUERMvIEadMMBodlQMAiRRo2/Kjjz76fE9P&#10;z2OJPVlmIhzEmfkKkct5Up81bkv5K0SRMBaslVR9h5GoiAnziNPm32zRO7+8N9FHSlqEAwDJoCg/&#10;V/fVzlBliVWSNyQ88MAD9zD6NL4IB3FisVhqn3766eeMfQXp0FcQLcEWrO3Zs0evvvpqAk+GVFdY&#10;WKgnnnhCkrT/rY3a/+amBJ8oOREOACST6xcUaNWiy/32Ixw9enSj6EeIC3oOYi/gaNKjjdsSfa6k&#10;0e8+qxN7/oWRqIg68wSj0vJaRpwGQc8BgGRyotPj149w//33X00/QvwQDmLnktGkn+74WzVu/F7S&#10;jyZNlFAXrNHEjHCcOnVKFotFFRUVyi9wqLP9Y53rPpHoYyUVwgGAZDPa6FNCQmxxrSgG0nE0aaKM&#10;NhKV3gSEY+3ataqpqdG5rjY1/O/lOtdFSDdwrQhAsgvUj/DDH/5wubhqFHVUDqLLUV9fv/3AgQNr&#10;pPQaTZooLFhDtJw6dUqzZ89W6ax5KvvW7frk/WcSfaSkQeUAQLLzVhJ61ds/pML8XNV+59t2rhrF&#10;BpWDKLFYLLWDg4PvSJk1mjQRjGpCycJljERFWJhgFBiVAwCpJNDoU6oI0UPlYPx8DceSt1qw/b/V&#10;0FcQQ0Y1wWhi7nd/LUly/NY1vgVrNDEjkN7eXn388ceqq6tT4YyraVC+gMoBgFRi9COcOTegOdMm&#10;UUWIMioH42CuFkj0FiQaI1ERqpqaGq1du1YSI04lKgcAUtfIKsLKlSt3NTQ03COqCBGjchAhu93+&#10;mNvtfk7yXiPa/t+W0luQYIxERaiYYOSPygGAVGVUESySKkutuuOOOxxUEcaHykGYWGaWWoxNzNfc&#10;9d9936OaAMNtt92m+vr6jJ9gROUAQDoYOdHowvK0exJ8rJRD5SAMRrWAZWapo999Vh1N71NNQECd&#10;nZ1+E4za/mOH+vvOJvpYcUflAEA6ME80Mi1PYy9CmKgchMbxzDPPvEO1ID0Y1YQFdXfKVjxb0sVq&#10;wu7du3XmzJkEnxDxZJ5gdK6rTdv+vDzRR4o7KgcA0k1Rfq5+/J/KVJSfI0maNm3axp6enscSe6rU&#10;QOVgDBeqBdupFqQPo5pwYs+/qKvlE/W7z2rWVd9WRUWF6urqdMUVV0jy3ktH+jNPMJo4ya78qXPU&#10;9mlDoo8VV1QOAKSb3v4hfXjinK+KYGxXfuONNw6KZuVREQ6C81toduDFx9W48XuMKE0jjESFwfi/&#10;cXV1dUaOOCUcAEhHRrPy+5/1aJFjsmq/8237tGnTarlmNDrCQQBGteCOO+5wUC3IDObehKON2zTR&#10;Ztesq76t2bNn+zYx9/X1UU1IYyMnGPV7etTZfjDRx4oLwgGAdGauIqy+bbndqCLs3LnzVUk9iT5f&#10;siEcjFBfX/+OUS1goVlmCjYSlWpC+mtubpbFYlHV1UtUWHp1xow4JRwASHdGFeFwh1uVJTYWp42C&#10;huSLHPX19c9t3769VpJef+gWdTS9n+AjIVkwEjVzFBYWau3ataqoqMiYEac0JANId0X5uSrMz9GV&#10;JVYtW1Dga1SWfIvTlifweEmFcCD/Tccu50m9+9Q6ggECyi+erZKqZZp/050qqVomyRsSmpubtXv3&#10;bjU3Nyf4hIiGTJtgRDgAkG6MzcmSLgkDkjTU066B4/uVV10vSdq8eXPbD3/4w+WiWZlwYLfbH+vs&#10;7Nwgea8Rvf7QLYk+ElIEI1HTW2FhoZ544glJUvNvtuidX96b4BPFDuEAQCozVwUqS62+JWiGoZ52&#10;ne9uV3/bhxo4vl/9x/f7Hsuyl8p+77PKspdq8+bNbT/60Y82Dg4ObonzXyGpZHQ4qK+vf8e4RnS0&#10;cZvefWpdgk+EVGRUE0oWLtP8ujt93zeqCbt3707g6TAeFRUVevjhhyVJ+9/aqP1vbkrwiWKDcAAg&#10;lZirAqsWXX7J40M97fJ89Jokyf2rn4/5eiMDwqOPPvp8Ju9EyNRw4Ndf8N5T6/QZ04gQBaNVE44c&#10;OcK1oxRUU1OjtWvXSkrfgEA4AJCsQqkKDBzfr6GejkuqAuHIspcq75p6WZffJymzl6ZlXDigvwDx&#10;UlK1TAtuutOvmnDmzBk1NDRQTUgxt912m+rr63Wuq03v/PIetbe8l+gjRRXhAECyCLUqMNTdLs9H&#10;0V9Yab1xnS8gZGofQkaFg+zs7DXffPPNc5I3GLz+0O/qHGNKEWM0Mae+dJ9gRDgAkAhF+bmqLLGq&#10;KD8nplWBcOVV12vyqo2SMjMgZEw4mD9//nNHjhxZI9F4jMTJL56ta77/Z5dUExiJmvzSeYIR4QBA&#10;PBhVgUJTdcDMqArEMwgEk8l9CJkQDvz6Cw68+LgOvPAXCT4SMh3VhNRkDgjpNMGIcAAg2pK1KhCO&#10;TA0I6R4OHENDQ8eNP7DYDMlotAVrjERNPuYRp+nSoEw4ADAeRfm5kqTrF9iDBgFJSVMVCEcmNiqn&#10;bTig8RipJlg1obOzk5GoSSbdJhit+6shSSIcAAhJKFUBY5RoqoWBYDKpUTktw4G58Zj+AqQiRqIm&#10;v3SaYEQ4ABDMeBaMpZvcssWyr31WUnoHhLQLBwQDpJP84tmyFc9hJGqSWrt2rWpqalJ+ghHhAIDB&#10;PEo0U6oC4ciEPoS0CgcEA6Qzo5pQUvUdmpiTRLqMOCUcAJmJqkBksuylst54n/Kq69MyIKRNODAH&#10;g6ON2/TuU+sSfSQgZhiJmjzSYcQp4QDIDFQFosfcqJxuASEtwoHdbn+ss7Nzg0QwQGZhJGpyME8w&#10;SsURp4QDIP1QFYi9dA0IKR8OzMvNCAbIZIxETaxUnmBEOABSn7kqsGxBgYryc/weN1cFPAcafONF&#10;MT5Z9lJNXrVROWWL0yYgZCX6AONBMAAu6nefVUfT+zrauE1dLZ8o1zZFxWWVqqioUHV1ta655hpJ&#10;0qlTpxJ80vR06tQpWSwWVVRUKL/AoX5PjzrbDyb6WCFZvGKDJOm9z3p05txAgk8DYCxF+bmaU5in&#10;GxYU6PcXX677amfq5qumeSsEpVbl9Tk11NEsz8evqfedv9PXr2xQ395/1MDx/Ro4vl/DnnOJ/iuk&#10;jWHPOQ0c/1A5JRX69k232202m2Pv3r0FHo9nV6LPFqmUrRwQDICxMRI1/lJxxCmVAyC5masCqxZd&#10;fsnj5qqA+1c/j+vZ4JVOFYSUDAfmYHDgxcd14IW/SPCJgORm9CaULFzGSNQYS8UJRoQDIHnQK5C6&#10;0iUgpFw4qK+vf2f79u21kvTeU+v0WeO2BJ8ISC2MRI29VJtgRDgAEoeqQHpJh4CQUuGAYABEFyNR&#10;YyeVJhgRDoD4KMrPVWWJVUX5OUGrAgPH92uop4OqQAobGRAeeOCBe4aHh3cl+lyhSplwQDAAYoeR&#10;qLGRKhOMCAdAbBhVgUJTdcDMqAoMdbfL81FDAk6IWEnlgJAS4YBgAMQPI1Gjy2hQlpI3IBAOgPGj&#10;KoCRUjUgJH04MC84IxgA8TNaNcGoKCA0yT7BiHAAhI+qAEKRZS+V/d5nlWUvTZmAkNThwGKx1A4O&#10;Dr4jMZUISCRGoo5Psk8wIhwAo6MqgPFItYCQtOHAHAw6mt7X6w/dkugjARmPkaiRS+YJRoQDwJ9R&#10;FQgUBCSqAghfKgWEZA0Hjmeeeead9evXO1zOk/rl3b+V6PMAGCFYNYEm5uCSdYIR4QCZjKoA4mVk&#10;QPjhD3+4XFJbos81UlKGA3MD8usP3aKOpvcTfCIAoympWqYFN93JSNQQVFRU6OGHH5aUPA3KhANk&#10;iqL8XEkKqSpAEEAsZNlLNe3B1yVJK1eu3NXQ0LA8wUe6RNKFA4IBkLoYiRqaZBtxSjhAuqIqgGSU&#10;V12vyas2SpKmTZu2MdmWpCVVOGAyEZA+GIk6umSaYEQ4QDqgKoBUYr1xnazL75MkTZw48Z7BwcEt&#10;iT3RRUkTDmhABtITI1EDS6YJRoQDpCKqAkhlI3cgJFP/QbKEA8fQ0NBxiWAApLPRqgmZOBJ15ASj&#10;RAUEwgGSXVF+rgrzc3RliTVoEJBEVQApJUCDclmizyQlRzhgMhGQYQJVE6TMHImaDCNOCQdINkWm&#10;xWJUBZDOcssWy772WUnSFVdcseXo0aP3JPhIiQ8HNCADmY2RqIkfcUo4QCJRFUCmM/cfJEODckLD&#10;AcEAgCG/eLZsxXMydiRqIicYEQ4QT1QFgEtNXrVRedX1SbEgLWHhIDs7e80333zznCQdePFxHXjh&#10;LxJ1FABJxqgmlFR9J6NGoponGO1/a6Oaf7M1Lu9LOECsUBUAQpNMC9ISFQ5oQAYQkvzi2brm+38W&#10;sJqQjiNR165dq5qamriOOCUcIFqoCgCRS5YFaQkJB+brRP9nRX4ijgAgxWTKSNREjDglHCASoVQF&#10;zne3q7/tQ4IAEKJkWJAW93Bg3mdAnwGASKT7SNR4TzAiHCAUoVQFPB+9JkmEAWAcjAblRPUfxD0c&#10;DA0NDUtcJwIwfuk8EjWeE4wIBxiJqgCQOIlekBbXcGC+TvRPd/+WzjkTsw0UQPpJx5Go8ZpgRDiA&#10;uSqwbEGBivJz/B6nKgDEVyL7D+IWDszXiZhOBCBWjGpCycJlaTES1ZhgJMUuIBAOMgtVASA1mPsP&#10;srOzl8frelHcwsEzzzxzfP369Q6uEwGIl3QZiWoecRqLCUaEg/RmrgqsWnT5JY9TFQCSV8HaZ83X&#10;i8ri8Z5xCQfz589/7siRI2skmpABJEYqj0SN9QQjwkH6oCoApBfz9aJ4TS+KeTjgOhGAZJKqI1Fj&#10;OcGIcJC6qAoA6c+8PTkezckxDwdGE7LLeVK/vPu3Yv12ABCyVBuJGqsJRoSD1EBVAMhM5urBFVdc&#10;seXo0aP3xPT9Yvnidrv9sQMHDqyRpMaN35OL6UQAkki/+6w6mt7X0cZt6mr5RLm2KSouq1RFRYVq&#10;ampUU1Ojvr4+nTp1KtFHlST19vaqs7NT1dXVKpxxtWSR2lveHffrLl6xQZL03mc9OnNuYNyvh+go&#10;ys/V7141TVeWWvU/bi3TzVdN0/ULClRZalVRfq6GetrVt/cfNdD2oXrf+Tu5/vUpeT567cIG4vZE&#10;Hx9AlAx7zmmop0MTK5fLYrHY33jjjYOKYfUglpUDx9DQ0HFJOtq4Te8+tS6GbwUA0ZEKI1GjPcGI&#10;ykHiURUAMJose6ns9z6rLHtpzEebxiwccJ0IQCpL9pGo0ZxgRDiIP3oFAIQrXqNNYxIOsrOz13zz&#10;zTfPSUwnApD6krGaEM0JRoSD2CrKz1VliVVF+TlUBQCMSzxGm8YkHBhVA3YaAEg3JVXLtOCmO5Ni&#10;JOrICUaRBgTCQXQZVYFCU3XAzFwV8BxooD8AQMjiMdo06uHAPLqUqgGAdJUsI1HNE4wiHXFKOIgc&#10;VQEA8Rbr0aZRDwf0GgDINKONRI1HNaGiokIPP/ywpMhGnBIOQkdVAECixXq0aVTDgblq8N5T6/RZ&#10;47ZovjwAJLVA1QTJGxQaGhpiWk2oqanR2rVrJYU/wYhwEBhVAQDJymhO3rx5c9sDDzxwTzSbk6Ma&#10;DubPn//ckSNH1kjS/1mRH82XBoCUEqyaEMsmZvMEo/1vbVTzb7aG9DwjHPzdri/03mfdUT9XqjCq&#10;AoGCgORfFXD/6ufxPh4A+MRytGlUw8HQ0NCwRNUAAAyjVROiPRJ15ASjUEecZmI4oCoAINXFarRp&#10;1MIBVQMAGF08RqJGMsEo3cNBUX6uJFEVAJB2jNGm0aweRC0cGFUDtiEDwNhiORJ1ZEAYa4JRuoUD&#10;qgIAMoX1xnWyLr8vqr0HUQkHdrv9sUVI5MMAACAASURBVM7Ozg2S9E93/5bOOSNbxAMAmcaoJpRU&#10;fSeqI1HNI07HmmCUyuGAqgCATBaLvQdRCQfPPPPM8fXr1zuoGgBA5PKLZ+ua7/9Z1KoJoU4wSqVw&#10;QFUAAPxFe2vyuMNBdnb2mm+++eY5iaoBAERDNEeiGhOMpOABIVnDQVF+rgrzc3RliZWqAAAEkVu2&#10;WPa1z0qKTmNy9ngP9NOf/nSD5O01IBgAwPidc57UucZt+qxxm99IVGMaUX19fchNzLt379a0adNU&#10;U1OjisWr1X5sV0gTjBKhyLRYjKoAAIRmqPvissV58+atPnr06K7xvN64KgfmqsHrD92ijqb3x/Ny&#10;AIAgxjMSdeSI05ETjBJROaAqAADRM3nVRuVV10flatG4wkF9ff0727dvr+1oel+vP3TLeF4KABCi&#10;SEaijjbBKB7hgKoAAMSO+WrRxIkT7xkcHNwS6WuNKxyw9AwAEseoJpQsXBZSE3OwCUbRDgdUBQAg&#10;/qK18yDicEAjMgAkj1BHogaaYDTecBBKVWDg+H4N9XRQFQCAGInWxuSIG5LLyspuML4mGABAYp1z&#10;ntSBF/5Ckv9I1MLCQtXU1Ki+vt5XTWhoaFB9fb0W37Qh7PcJpyow1N0uz0cN4/67AQDGNmD6xct4&#10;GpMjrhywERkAkluwJubm5mZNmzbN13+QP9UhKXDlgKoAAKSOaOw8iCgcMKUIAFKLeSRqMK98+JUO&#10;dbipCgBAiorGzoOIrhWZrxQRDAAgueRfmGBkK57j92fJW+0tqVrmm3JktmrR5Vpl+jNVAQBILead&#10;B7feeuuGhoaGXeG+RkTh4Ac/+EGt5P0vGQBA9AT7YG+bPsfvZ8wf7vOL5wT8sD8eX7+ygcoAAKQY&#10;b3W3QXnV9frud7/raGgI/9/xiK4VMcIUAC4V6gd778/MvvDn6H2w/+LM176vPz/9te97wb5v/HnX&#10;z9YGfD2jcuD56DWqBgCQIsa78yDsykF2dvYa42uuFAFIF+arN7biOSF/sDf/eTxG+wBv/iA/2p8j&#10;sWrZlUEfy7KXKqu6XnnV9QQFAEgR5qtFt9xyy+qGhoYt4Tw/7HDACFMAyWbkB3vje/H6YC8F/8A+&#10;8kP/aH9OJsMdWzTsOaEJZd5xpwQFAEgNxr/ROWWLI7paFHY4OHLkyBqJfgMA0RHsg7108bf2fLCP&#10;nSWVMyVJXb1OdbmdmldUJUmyFNTq/OF7NLRniywlazShZLWU55BEUACAdBZWzwEjTAGMlOgG2mAf&#10;2Me6Z58OH+yj4Yk/ukmrll2pfSca9eu2t/SDG/7y4oOeNg0dWK5hz0lZ8mbLUlArS8lqWey1AV/L&#10;GHPKZCMASCzrjetkXX6fpPBHmoZVOWCEKZBeku2DvfG9sT7Yj3wuIuerHLidOna6ScdON/mqB8pz&#10;KOuad3wBYbhjq9SxVZa82ZpQtkGWkjV+r5VlL/X+l9Hy+wgKAJBAA8f3SxfCQVZWlmNwcDDk54YV&#10;DhhhCiSPZJ2MY/6ffLBPfjMKJ0uSOnu/lCTtPPSCf/XgQkAY3FPu+9aw56SGDt8ry/GN3itHF/oS&#10;zAgKAJA45qZkm83m6OnpCfm5YYWD9evXOyQakYHxooEWyabL7ZSkS6sHkjcgVP6Dhg7f6/ecYc9J&#10;DR/fpOGOS/sSJMntdsvlcqm4+NKg4DnQoKGedgEAom+op11DPe3Kspfq+uuvvyGcpuSQw4HFYqk1&#10;vnZ9eSK8EwJphA/2SBfGlSLJ25Bs2Lb/KW343a1+P2spWaMJnhM6f3zTJa/jFxJMfQlWq1WS5HQ6&#10;5Xa7ZbVafUHBSlAAgJg63+0NB+FOLAo5HGRlZTmMr6kcIFUl02QciQZaJJZxpUi6WDkwvt53olHX&#10;zqmTJH3Z5dH0qXneyoCnTec7tl7yWpIC9iVYS9b4QkJra6v27t17ISQU+4JCXvWtOt/drr6PXmMr&#10;MwBESX/bh8opW6z169c7HnjggdpQm5JDDgc2m81hfO1yUjlAYtBAC0TPzCJvODBXDQw7D73gCwfO&#10;rm8kSdOnOjShbIOGPW0a7n5v1NcO1Jcwd+5czZ07V263Wy0tLdq7d6/mzp3rDQpli5VTtljWG+8j&#10;KABAFJibksMRcjgoKiryffqicoBIJOsHe/P/5IM9MolROTh2uumSx7rcTr1x6EXdfOVdWjhvip58&#10;qVl3r5ij6VMdyqp8zjfBaCyB+hKsVoeqqqpUXl6ulpYWNTY2ymazae7cuSovL5e1rNQXFLxNzB8S&#10;FAAgTOam5ClTptT29PTsCuV5IYeDyspKR9inQtoYeR0n3pNxJO7ZA9Fm7jkI5Ncn3tK1jjpNvaxY&#10;K357uh7c3KRtP7k24ASjsQTqS7Daa30hwel0qqWlRU1NTb6gUFVV5Vu2RlAAgPCYe7nCaUoOORx8&#10;97vfdUjsN0hFNNACGI2532Dk93ceekF3Lv5TLZw3RcVT8/TkS816+HsVQScYjSVYX4Jx5cjpdKqp&#10;qUlNTU1qbW2V1WpVeXm55s6dS1AAgDANHN+vnLLFYTUlh7wheWhoaFjy7jh496l1ER4R4UqmD/YS&#10;DbRAOjn6wh9L8k4n2tfWGPBnplqLdefiP9W8oip92eXRnf/vPq2+eY7uXuH9d+b88Y0BJxiFw5I3&#10;+5J9CUZfQlOT98qTzWbzCwqGoZ52DRzfL89Hr7FDAQBGMG9KzsrKKpPUNtZzwtpzgPAk42Qc43s0&#10;0AKZzXylKFDPgaHL7dSvT7yleUVVmj41TyuuLdab+5wqLvB+bXygH09AGHnlaELZhkv6ElpbW+V0&#10;On2VBe+0o2K/igJBAQD8mZuSLRaLY3h4uG2s54QUDsw7DjoOZs61IhpoAaQr8xjTsexra9SSOTdp&#10;XlGV7l4xR3fu26etb57Q9Kl5WjhviiaUrNZwz64xJxiNxbhydL5jqyaU3B20L8HpdMrlcvkqCwQF&#10;ABhbqE3JIYUD846DVJHoD/YS9+wBJC9jjKkUvOfAbOehF/SDG/5S06fmafXNc/T8Gyf05EvN+qv1&#10;VWFPMArF+VH6Etxut5qamtTS0iKXy3VJUPCORy31Cwqej1670KdAUACA0YR9rSgeDclMxgGA2Bpt&#10;jGkgx0436djpJs0rqtJNv12s5984oS+7POOaYBSKQPsSrFarrrvuOlVVVfn1JZiDgs1m8wsK1uX3&#10;SaatzAQFAAgspHBQVlZ2Q6gvSAMtACQ/IxwEWoAWzLb9T2nD727V9Kl5evh7FXrypWZ92eUZ9wSj&#10;UIw1CtXoS3C5XJIICgAQqbArB9d8/88k0UALAKnMfK0oVF1up/adaNS1c+q0cN4ULZxn18FjPXpz&#10;n1PTp+bp7hVzvL/d95wY9wSjYMyjUMfqSzCEExQ8Bxr8ZoMDQKYJKRz84Ac/qDW+nl93Z9Cfo4EW&#10;AFKDUTk4evpgWM/beegFXTunzju56LeLdfBYjyTp+TdOSJLuXjEnKhOMQmHuS7CUrJG1bEPAvgSz&#10;kUHBGxKKfUHBSlAAkOFCCgdvv/122/r16x2S9Mjfv8U9ewBIYeFMKhqpy+3UG4de1M1X3uUda/ob&#10;py8gvLnPqYXl9qhOMAqF35WjkjWaULJaVqsjYF+Cmcvl8tujMFpQcP/q5zH/ewBAMgjrWtEXZ77W&#10;K+8fitVZAABxEOqOg2B+feIt3XzlXZKk1Svm6EcXwoHRfxCrCUZjCbcvwSxQUCgvL5fV7g0KedW3&#10;6nx3u/o+eo2tzADS2oRQfujw4cNtMT4HACABQhljGug52/Y/JUm+3gODMcFIkm+CkSUvepPkQjHs&#10;OanzHVs1dOB3NPTRcg13bJHValVVVZXq6uq0dOlSFRcXB32+ERS2b9+uHTt2qKmpSZ6cKcopW6zJ&#10;qzZq2oOva/Kqjcqrro/j3woA4iOkcHD69OkT0vhK0QCA5GBUDsKZVDSSMdpUkh7+3gK/x4wKgiRf&#10;QEiU4e73NHT4Xg3tKdP54xtltVo1d+5c1dXVaeXKlSovH330aqCgkGUvVV51PUEBQFoKKRyYERAA&#10;ID1EcqXI0OV26tcn3pIkb3Pytf6/iX9zn1Nb3/Q2KRsjThNp2HNS549v8oUEedp8+xJWrlypqqqq&#10;MV/DCAo7duxQY2OjWltbCQoA0k7Yo0wBAKnN3HMwHvvaGrVkzk2aV1Slu1fM0Zv7/CsR5glGsR5x&#10;Gqqx+hKcTqeampoC9iUYjIlHxs96m5i941GNrczWG+/TwPH98nz0GjsUAKSUkCoHLperzfg6ktnY&#10;AIDkE0m/wUg7D70gyVs9WH3znEsef3OfUwePnZUkTShZrQkld4/7PaPBry9hT5mvL2Hu3Lm6/fbb&#10;x+xLMBhjUffs2aMdO3Zo7969fhUF+9pnfRWF3LLFcfibAcD4hFQ5GBoaaovxOQAAcWJcD+3s/XLc&#10;r2X0HswrqtJNv12sN/c59WWXx/f4yAlGE8o2aNjTFpcRp6Ea9pzU0OF7ZTm+0VvhGLEvIdgo1JHM&#10;OxSCVRSGetqpKABIavQcAEAGGe8Y00CMyUXGluSRLplgVPlc3CcYhSJYX0JVVZWvL8Fms4X0WoEq&#10;Ck6nk4oCgKQXUuVgeHi4LcbnAADEQSx+wdPldmrfiUZdO6fON9rUWIxm+LLLox9tbtJP11f5JhgN&#10;7hl9UlCihNKX0NLSIqcztGtZI7cyG9WE4uJSv4qC56PXNHB8PxUFAAkVdkMyPQcAkLrM/4ZHo+fA&#10;sPPQC7p2Tp13ctFvF18SDiTp4LEebX3zhLe6cGGC0dDhe6N2hmgb9pzUcMdWqWOrLHmzNaFsg6wl&#10;a3xXjoyG5FBDgjR6ULAuv08ybWUmKAAYrwn20rCfkxXiz9k3bNjwx5K078jn+vXhz8N+IwBA4q1a&#10;dqUq5xTp2Okm7TvRGLXX7RtwyyKL5hVVad4Mmw62nJXT1HtgOHjsrCwWaeE8uyz5V0uShnvejdo5&#10;YmbwrIbPNGi4Y4s0eFaWglrZbDaVl5ervLxcubm5YYUEServ71d3d7daW1vV2tqq/v5+SVJ+YYly&#10;yxYrr7peedfUa8KkybJIGuppj/7fC0Bau2zpHyq7pEKS9Oijjz5//vz5j8d6TqiVgzbjC3oOACB1&#10;Gf+Gj2cBWjC/PvGWbr7yLknS6hVz9KMA1QPJO8FoYbldC+dN0YSyDZKU8BGnofK7clSyRhNKVstq&#10;dfiuHLW0tKi1tXXUUaiBGDsUJMlms12oJhQHrCh4DjQQFACELdQBQ2E3JAMAUlcsr4Z2uZ2+5mSj&#10;9yAQY4KRMdVoQslqWQquj9m5YsHXvHxguc4fvkfDPbt8zct1dXUhj0INxAgKjY2Nvq3MRjOzdfl9&#10;mvbg65r24Ouy3rhOWRFcGQCQOXJMAw9C7SEO9VqRCgsL11x77bX2r3u/0SvvHwr/dACAhPvxXTdI&#10;knYd264velqj/vp9A25VzViqSTk2LZw3Ra+890XAn3P1DWrPp52quWqabPmFmlBQq+HTO6TBs1E/&#10;U0wNntWw66CGO7Z6qwnZduVOvVYFBQW+K0cDAwPq7u6O6OX7+/vldDr9rh7ZbDZNnDxNuWWLNfHK&#10;5cqrXC7JosEvm6P7dwOQ8vJvecj39aZNm/4klOeEXDl4++232yQakgEgVcXjWmiX2+m3GG3FtcF/&#10;e37JiNNr3on5+WLJ2JfgG4UqyWq16rrrrvONQh0Po6Kwfft2X0XBkzNFOWWLNXnVRk178HUVrH1W&#10;edX10fjrAEhxkf5bEHLloKKiYs0dd9zhmHzZRO078rm+OPN1RG8IAEiMukXlqlvkHR+6/eDP1Tfg&#10;jsn7fNHTqvlFCzXVWqzyGbag1QPJW0FwdntUc1WhlG2XJW+Ohs80xORccTN4VsM9715sXp7kUO5l&#10;l6u4uNjXvOx2u30NyJEwKgpHjhyR0+mUxWLRtJLZyioo1cTK5cq7pl45JRWy5E2mogBkqIlXLvft&#10;Udm8eXPbzp07nw7leSGHg/Pnz9fef//9V0vSK+8fIhwAQIqpnFPkFw5iqavXqSWOm2SblC2LxTul&#10;KJiWL9ypOcFoLEZIOL1Dch2UcuzKnbxAxcXFmjVrlqZOnar+/n653eMLaW63W6dOnVJra6tOnTrl&#10;CwrZJRUEBSCDTaq+1Tep6PHHH/+4ubn5+VCeF044qH7kkUdqJW9pmr4DAEgta26uVuWcIknSG4de&#10;jOl7dfU6fdWD4ql52vNpp1x9g0F/3tn1jWyTsjVvhk2WglpJaRIQpJj3JRiMoGEEhe7ubg0MDBAU&#10;gAxlu+UhTcjLlyQ99thju7q6ul4N5XkRTSui7wAAUtex001xeR9jctH0qXnexWej+LLLo61vnvBV&#10;GFJxglEoYt2XYDAWre3Zs0c7duzQ3r171draqix7qfKq6309CpNXbfRdOwCQXiKdZhZy5WBwcNDx&#10;k5/85HZJou8AAFLP/7jrBk2+bKKOnWnSJ+17Yv5+fQNuTbNO1wx7uWyTstXS7g64GM3g6hvUwZaz&#10;qT/BKBTmvgTXQVnyr456X4LBWLYWrKJgLFvLKanQsMfFDgUgDeRV12ti5XLfnzds2PCqx+PZFcpz&#10;Q64chLo4AQCQnHwL0NzRX4AWjHly0eoxqgdS4AlGlrzZsTxiQg17Tup8x1YN7imP+r6EQAJVFIwd&#10;CnnV9bKvfZaKApCGXC5XW6g/G3I4GLk44Qcrvx36iQAASaOz98u4vVeX26l9Jxoljb4YzcxYkiYp&#10;LUachup8x1YNHfgd35Ujq9WquXPnqq6uTitXrlR5eXlU388ICsaytWBBwXrjOoICkGJyyxZF/FxL&#10;GD/rGBoaOm784YszX6v2T34R8RsDAOJnSeVMvfhn/1mStHHn3XGtHky1FmvD726V5J1a9KPNB0N6&#10;3uqb5/h6FYY7tmjo8L0xO2MysuTNlqVkjSaUbfB9z+12q6WlRU1NsesbsdlsKi4u1ty5c/2qFkM9&#10;7fJ89JoGju9X//H9MXt/AOM37cHX/XoOsrKyyiS1hfLckHsOJPVs2LDhMeMP9B0AQOpYUjnTN8b0&#10;3WPbY7bjIJC+Abe6ep2qKl2q6VPzdLDl7Ki9B4aDx86m54jTUI3oSzCPQi0vL4/aKNSRjB4F81Zm&#10;ScovLFFu2WJfj8KESZNlkehRAJKQeTOyJG3atOlpST2hPDeccKDCwsI11157ra8mzL4DAEgNdYvL&#10;taRypqTY7zgIpG/AraoZSzUpx6aF86aMuhjNzNn1jebNsGn61DxZJjmkwR4Nu0KrPKQN8yjUnl3e&#10;pWqTF/hGodpstpiEBOnisrVQgsL57nYNe85F/QwAwmP8Z9Ns06ZNfxLq88MKBzk5Obc7vrXEMfPy&#10;AknsOwCAVLFq2ZWqnFOkrl6n3j26Pe7v3zfgVt+AS1WlS2WblC1nt0ctX4z9YXbkBCNL/tUadn0s&#10;eU7E4dRJyHPCty9Bg2dlKaj125eQm5srpzM2V8bGCgqXLb2ToAAkgZyyxb5JRWfaT+qy/CnatGnT&#10;xlCfH9GeAwP7DgAgNRhVg3jtOAjk2Okm3/uPtffA7JIJRpXPpfUEo1AMe07q/PFNF/cleNp8U46M&#10;fQk2my1m7+9yudTU1ORrZm5qapLb7VaWvVTW5fdp2oOva9qDr1/y20sAsWe98T7f10c+3K3Nmze3&#10;hfP8sCoH58+fr739v9519edf9Wjm5QX0HQBAilhzc7UmXzZRX5xtjcuOg0CM3oMljptkm5St6VPz&#10;tPvTzpCe6+oblLPbo5qrCqVsuyYU3a7zp56J8YlTgNGXcHrHJX0Js2bNillfgplRUThy5IivomCz&#10;2TRx8jTfVua8yuWSLGxlBmIst2yxLrvuTknSv7/2kiRp2/997ePm5ubnQ32NsCoHp0+fPjHz8gJ9&#10;8B9t4TwNAJBgxo6Do6cTe1/fXD1YOG+Kpk/NC/m5b+5zauubF64T5TmUVfkPsThiSjL2JRijUIc7&#10;tsR8FGog5opCY2OjbytzTtliv63MVBSA2MirvtX39eEPd6uwdLYOHz7cFs5rRHStaO+nvomm7DsA&#10;gCRnBINksW3/U5K8i9HCuV4kSc+/ccIXELxjPh+N+vlS3bDnpIYO33vxypEkq9Wq6667znflKNZc&#10;LpecTqdv2Zo5KORV1xMUgBgx/+fp3197SYUls8J+jexwftjlcrXNvNyuz7/q9n2PvgMASG5Gv4GU&#10;2J4Dg7EY7do5db7FaAePhTRhT5K3grCw3K6F86b4dgCcP74pVsdNWcOekxo+vknDHVu8QapktaxW&#10;h6qqqlReXq6Wlha1trbK5XLF9Bwul8sXFpqamlRcXOzbo5BVXa+86npZb7zvwv6ED+X5qCGm5wHS&#10;1chgYDh9+nRYExzCqhwMDQ21GV+//KuPJHl/I/XDVVQPACAVxHP52Wh2HnpBkrd6sDrM6oGxQfnL&#10;C7sSJpSslqXg+qifMV34mpcPLNf5w/douGeXr3m5rq5OS5cu9Vt2FkvGVmajorB3796gFQW2MgPh&#10;mWS6UvT+hXBQWDpbLperLZzXCSscDA8Pt0nSzMsL9LN/+pXv+6uWXRnOywAA4shcOUgWRvVAkq96&#10;EA4mGIUvWfoSDIGCgtPp9AUF+9pnCQpAiIzeHsk7oejIh7t9j5l/uR+KiEeZfv5Vjz640Hswo3Ay&#10;AQEAklwyXCkyM6oHksKuHkjegPAjc0C45p1oHS3tJUNfgpkRFIzRqAQFIDzm8aVG1eCKRTWSLv5y&#10;P1ThhoM2SbruW2WSpJ/908V/iLlaBADJyagcdPUmx5UiQ5fb6WtOjqR6IEkHj/UwwWgcEr0vIRCC&#10;AhC+HNN/FoyqQWFpZNXUsPYcSFJhYeGa85cV2T/49Lg+/6pH132rjJ0HAJDEfnzXDZKkT9r3Jl31&#10;oG/AraoZSzUpx6aF86bolfe+CPs1Dh47K4tFWjjPLkv+1ZKk4Z53o33U9JYE+xIC6e/vV3d3t28r&#10;c3d3t3Jzc5VfWKLskgrlVdf7tjJbJA31tMf1fEAyyKuu16QLzcj//tpLvmbk2RVXaVHtLdq0adOf&#10;hPN6YYeDnJyc27+zfIXjrX2Hvd+wSCuWVEryXi965f1D4b4kACCGjMrur0+8pS96WhN8Gn99A271&#10;DbhUVbpUtknZcnZ71PJF+B9AnV3faN4Mm6ZPzZOloFYSASEig2c17Dqo4Y6t3ilH2XblTr1WBQUF&#10;Ki8vV3l5uQYGBtTd3T32a0XZyKDQ398vScovLFFu2WKCAjJW/i1/qqyCUknStr/6sc50nJIkLVr+&#10;e7piUY02bdq0MZzXi6jnYOblF0u/H5h2HiypnJmUjW8AkKnM/yYny6SikcyL0cLde2BgglH0JVtf&#10;gpl52dqOHTvU1NTku3pkXX6f7+qR9cZ1XD1C2gt0pUiSCktmaeXKlbvCfb2wKwfnz5+vvf2/3nX1&#10;y+94R5l+7fbIYrHo2xf6ECTp7Q9bwn1ZAEAMLKmcqbpF3gk0bxx+UX0D8b0WEoq+Abe6ep1a4rhJ&#10;tknZmj41T7s/7Qz7dVx9g9rzaad+/4YZUrZdEwpqvddkBs/G4NQZxLhy1LFFGjwryySHci+7XMXF&#10;xSovL1dubq7cbrfvN/nx1t/fL6fTGVJF4Xx3u4Y95xJyTiAWzAH43197SQd2/avvsUW1t+gX//jy&#10;rq6urlfDec2wKwenT58+MfPyAr/v/fOvDvi+pnIAAMnDvKgyWSsHkn/1YOG8KZo+NS+i1wk0wYgR&#10;p9GRTPsSgglUUXC73b6KwrQHX/dVFLLspQk9KxANeabdBtv//km/xyJtSI54lKnZ51/1sBQNAJLQ&#10;jEJvOEi2SUWBGJOLpk/Ni/h6keSdYPTkS83ePzDiNOqSbV9CMEZQ2L59uy8oSLp49ejeZ1Ww9lm/&#10;rbJAKsmrrveF3H9/7SWdaT/p93hhyaywtyNLEYSDs2fP7pp5ud2v70ASS9EAIAkZ1dxkm1IUSJfb&#10;6Vc9iGS0qeHNfU5GnMZBMvclmBlBYceOHWpsbPRtZc4pW+zbykxQQKoxb0Q+bOo1MAt3O7I0jsrB&#10;yKtFI5eicb0IABAuc/UgksVoZm/uc+rgMW+/gaVkjSaUPTru8yEwv30Jh++5ZF9CMlw5krwhwel0&#10;+m1lDhQUJq/aSFBAUsstW+xrRD7TftI3vtQsbteKRtuyZl6K9sQf3RTRgQAA0WNcKzp6+mCCTxKa&#10;LrdT+040Shp/9cCYYGQEhAklqzWh5O6onBOBGVeOBveU+/UlGFeOkiUkSBeXrQUKCnnV9QQFJDXr&#10;8osbkZ997P5LHjeCwdDQUFu4rz2OysGl/2B/8OlxqgcAkCRS9d/gnYde8H398PcWjOu1/Eac5jk0&#10;oWwDI07jZGRfgiS/voRkuXIkERSQWqw3rvNVDY58uNtvfKmhsGSWpNF/qR9MJOGgTZJmjbhWZPjn&#10;CyNOJekHK2lMBoBEMaoGUmr0HBi63E6/60XjqR5I3oDwoHmCUeVzTDCKo2B9CcaVo6qqKtlstgSf&#10;8qJAQcHYoTAyKLBDAYkwVtVAivxKkRRh5WDz5s1twR4buRSN5mQASLxkHmMayLHTTb4JS+OtHkgX&#10;KwiSmGCUICP7EpJxFOpIRlAwRqOODArGsjWCAuKlYO2zvq93/P2Tl0woCqAt3PcIewmaJOXk5Nz+&#10;neUrHG/tO3zJY1+7Pfr8dI9WLKmUJF05p0iNH7boXO83kbwVACBCa26uVuWcIknSG4deTPBpwtM3&#10;4FbfgEtVpUtlm5QtZ7dHLV+Mb4FbyxduWSzyViKy7bLkzdHwmYYonRghGzyrYddBDXdslTxtUo5d&#10;uZMXqKCgQOXl5SovL9fAwIC6u7sTfVI//f396u7u9i1b6+7uVm5urvILS5RdUuFbtpZTUqFhj0tD&#10;Pe2JPjLSTG7ZYllvXCfJ24T89IPfD/qzi5b/nv7tg4/bdu7c+XS47xNROKioqFhzy623OV42XSEy&#10;O3T8S133rTLNvLxAky+bqMnWiWxNBoA4W7OiWjOLJuvY6SZfk28q6Rtwa6a9XFOtxSqfYdMr730x&#10;7tc8eOyspk/N07wZNlnyr5YkDHjnPQAAIABJREFUDfe8O+7XRWSMkODbvlxQq9zcXM2aNcu3fdnp&#10;TL6q18igYN7KbA4KEyZNlkUiKCAqJq/aqKwC716Dpx/8vs50nAr6s8tu/Z62/d/XPm5ubn4+3PeJ&#10;KBycP3++9v77f3D1L/5lb9Cf+eA/juveW5dKkirnFGnfkc/1xZmvI3k7AEAEfrjq25p82UQdO9Ok&#10;T9r3JPo4YesbcKur16kljptkm5St6VPztPvTznG/bku7W/Nm2DR9ap4sBbWSCAgJN3hWwz3vXgwJ&#10;kxzKvexyFRcX+0KC2+32fQhPJv39/XI6nQGDQm7ZYoICoiKvul6XLb1TkrcJeceIbcgjLaq9Rb/4&#10;x5d3dXV1vRrue0XUcxDKtrXPv+rRg3/9iu/PjDYFgPjybUdOsX4Ds2Onm/wWo02fmjfu1/SbYCTv&#10;iFMmGCUHX1/CgeUp05dgZixbM3oUmpqafD0K1uX3+XoUrDeuo0cBYZm8aqPv6+1/98SYPx/3hmSX&#10;y9UWaJTpSCNHmxIQACA+zJOKOnu/TOBJxs8YbTp9ap7uHudiNAMTjJKbsS9h6MDvaOij5Rru2OK3&#10;L2HlypUqLy9P9DFHFSgouN3ugEEhy16a6OMiiZmDwb+/9lLA0aUjFZbMCumX+YFEFA6MhQpjBYSR&#10;1YNVy65M2bnbAJBKzP/WpnLlQLq0ejDe0aYGJhilhuHu9wKOQr3uuuuSbl9CMEZQ2L59e8CgMO3B&#10;1wkKCMi4mmYINrp0pMLS2XK5XG2RvGfES9AkaWaQXQdmn3/Vo//F5mQASBhjJGgqM+89WB2l6oEk&#10;vbnPqa1vXvjlWp5DWZX/ELXXRnT5jUI9vlHytCX1voRgRgaF1tZWSbokKLBsDZL/ToPH/yg+/z8R&#10;UTgId9vaP//qANeLACCO0qlyIHn/DsbEpWhWDyTp+TdO+AKCpWSNJpQ9GrXXRvSlel+Cmcvl8i1b&#10;a2xs9AsKxrK1grXPEhQyVF51/ZibkAMx+g2Mmz7hGmflILR/nD//qkc/M1UPllTO5HoRAMRBOlQN&#10;DEbvgRSdxWhmb+5z6uCxs5KkCWUbCAgpwK8vYU9ZSvYlGFwul5xOp99W5tbWVmXZS5VTtthvKzNB&#10;IXOE24RsKCyZJSn8X+YbIg0HbZI0K4RrRYYPPj2ul3/l3YtA9QAAYsv4BYxxVz8ddLmdfteLVlwb&#10;vd8OM8EotQ17TqZ8X4LB2MocKCjkVdcTFDJEJE3IBtOkorZI3juiPQeSVFhYuOb8ZUV247pQKA61&#10;dWjFkis12ZqnyZdNlMUi/frw55EeAQAQxJqbqzX5son64mxrSu44CKZvwK2qGUs1KccWtcVoBlff&#10;oPZ82qnfv2GGlG3XhIJaDZ/eIQ2ejdp7IMbG2JcwdepUdXd3J+W+hECMZWunTp3ybWUeGBjQtJLZ&#10;yi6p0MTK5b6tzJa8yRr8sjnRR0YU5JYtlu2Wh3x//skf1ob1/NkVV2lR7S3atGnTxrF/+lIRh4Oc&#10;nJzbv7N8heOtfYdDfs7Xbo8OtX2p/3JjtSRpZtFkHT55muVoABBlP77rBknSrmPb9UVPa4JPEz19&#10;A271DbhUVbpUtknZcnZ71PKFO2qv7+oblLPbo5qrCr0Boeh2AkIqMkLC6R2S66CUY1fu5AUqKCjQ&#10;FVdcIZvNpv7+frnd0fv/nVgLFBRyc3N9W5kJCukhy16qqet/6fvz439UP+om5EAWLf89/dsHH7ft&#10;3Lnz6UjOEJeeA7OR14t+sPLb4zkCAGCEdO/pMo82jdbeA7NLJhgx4jRlBepLkJSSfQlmxtUjY4fC&#10;3r17fcvWRl49YtlaajFfJ9rx90+GdZ3IUFgyS2+//XZbpGeIuHLgdDrLHnnkkdpf/MvesJ97qK1D&#10;9966VJK3esD1IgCIniWVM1W3yPuBZ/vBn6tvIHV+OxqKvgG3unqdWuK4SbZJ2Zo+NU+7P+2M6nsc&#10;PHZWFou8U5Gy7bLkzdHwmYaovgfibPCshs80XLxyVFCr3NxczZo1S+Xl5crNzZXTmXoN/EZFobW1&#10;NWBFIa+63ldRGPa4NNTTnugjI4iCtc/6TScKdafBSItqb9Ev/vHlXV1dXa9G8vyIw0FeXl7t/3P/&#10;AxGFg6/dHn1+ukcrllRK4noRAERT3eJyX/Vg+8GfJ/g0sdHV69T8ooWaai2WbVK29nzaKVffYFTf&#10;w9n1jebNsGn61DxZ8q+WJA33vBvV90AChNCXkGpXjgwEhdRlvXGdr8H8TPvJsPsMzO588M/1i+df&#10;+Dju4WBwcNDxl//zz283LzgLx6HjX2rW5QW6sqxEky+bqCWVM9X4YYvO9X4T6ZEAAPJuo6+cUyRJ&#10;euPQiwk+TeyYqwe2SdlRrx64+gZ1sOWsaq6aJtukbFkmOaTBHg27Dkb1fZAgo/QllJeXq7i4WG63&#10;OyVDgnRpUDCasAkKySf3wrhaw9MPfj/sPgOzFX+4Tk889dNXPR7PrkieH3HPgbFYIZK+A8PP/ulX&#10;fsvRtv34P0f8WgAArxmFkyWl1xjTQMy9B9FejGb4ssujBzdf+N9jnkMTyjYw4jTNBOtLKC4u9vUl&#10;pNIo1ECMrcxGj0JTU5Nfj4J97bOa9uDrst64jh6FOMuyl8q+9lnfnx//o/qI+gzMCktny+VytUX6&#10;/HE1JEvSzDB2HYz0+Vc9evCvX9HnX/VI8v4X2q6frR3vkQAgo80s8oaDdFqAFox578HqGDQnS96A&#10;8CNTQMiqfE6WvNmjPwkpKdi+hKqqKl9IsNlsCT7l+IwWFKzL7yMoxFk0GpCjLeJwEOnWtZE+/6pH&#10;f/CTf/D9mQVpADA+RuWgy53+4aDL7dS+E42SYlc9kKSDx3r05EsXRkMywSjtDXtO6vzxTRdDgqfN&#10;FxLq6uq0dOlSFRdHbwlfogQKCm63m6AQJyMbkMPZghyMsQBtcHBwV6SvMZ7KQZs0vmtFhs+/6vYL&#10;CKuWXakfrmLEKQCEywgGktTZ+2UCTxI/Ow+94Pv64e8tiNn7XDLitPIfRn8CUp4vJBxYrvOH79Fw&#10;zy5ZrdaUH4UaiBEUtm/fTlCIA+uN6/yCweN/FJ1t14Uls8b9GhE3JEveLcm2otlhbUkO5vOvevwm&#10;GC2pnMmIUwAIU92ict8Y03ePbs+Iq0V9A25ZZNG8oqqYLEYzY4JRhho8q2HXQQ13bNVwxxZZsu2y&#10;5F+dFqNQA+nv75fT6dSRI0d8zczFxcWakJev3LLFvmbmCZMm63x3u4Y95xJ95JRibkA+035ST//p&#10;3eo9F51Fi1cs/o6xHflPIn2NcYWDnJyc2x3fWuKIRjiQpEPHO2SxSN/+VpkkRpwCQLgq5xT5wsEb&#10;h19Mux0HwXT1OlU1Y6km5dhUPsOmV977Iibvc8kEo4JaSQSEjBJkX4IxCjU3N1dut9s3HSjVGUGh&#10;tbVVp06dksViUUFBgS8oXLb0ToJCGHLLFvs1ID/94Pd18rNPo/b6syuuMsLBxrF/OrBxhYOKioo1&#10;d/zBHzhefuej8byMnw8+Pe4LCIw4BYDwrLm52jfGNF13HATSN+BW34BLVaVLY149cPUNas+nnX4j&#10;ToddH0ueEzF5PyQp874E10FvJeHCvoRZs2al9L6EQIy/y6lTp8YMCsMelwa/bE70kZNOlr1UU+78&#10;qSbk5UuKzmSikRYt/z392wcft+3cufPpSF9jXOHg/Pnztbf/17uujmY4kLxXjH6rrEQzLy/Q5Msm&#10;qm5xOQEBAEJQt6hclXOK1NXr1LtHtyf6OHHVN+DWTHu5plqLY1o9kC4GhN+/YYaUbdeEglrvvPzB&#10;6FwNQAq5cOXo/KlnJE/bJfsSysvLNTAwoO7u7kSfNGpGBoXu7m4NDAz4gsLEyuXKu6ZeeZXLJVkI&#10;ChfY//Cnyi6pkOTtM9jx909G/T2W3fo9bfu/r33c3Nz8fKSvMd5wUP3II49EtCV5NF+7PfrgP9q0&#10;YkmlJlsn+QLCljejG0IAIN38j7tu0OTLJuqT9r36pH1Poo8TV30DbskiX/Vg+tS8qC9GM3P1DcrZ&#10;7VHNVYXegFB0u/cDIjKWuS/BfOUoHfsSDMaytZFBYVrJbGUVlBIULhg5mShaDcgjrfjDdfqbv/uH&#10;XZFuR5aisOcgVkZOMGLEKQCMzTytKBPta2v0W4w2fWpeTN+PCUYI5JJRqEq/fQmBuFwutbS0aM+e&#10;PdqxY4f27t2r1tZWZdlLlXOhCXfag69r8qqNyquOzYfjZGSeTHSm/WTMgoGUBNOKBgcHHX/5P//8&#10;9v/1T+Od92wJ+N2v3X364D+O67/ceI0kb6MdE4wAIDhjDPSuY9v1RU9rgk+TGF29Ti1x3CTbpGzZ&#10;JmXHtHogSQePndX0qXmaN8PGBCP4G9GXYFw5Ste+BLNAFYXc3FzlF5You6TCV1HIKamQJW9y2lYU&#10;8qrrlX/Ln/r+/PSD39eZjlMxe78Vf7hOTzz101c9Hs+uSF9jXOFgeHjY/uijj655+Z2P9LXbM56X&#10;CuriiNMrJTHiFACCWVI5U6uWef+t/KR9T0aHg/lFCzXVWizbpGy1tLvl7IrNf0cZWtrdF0ecMsEI&#10;I5lHofbskmWS4/9v797DqyrvfIF/Q9ImFQ6G7Fx2QhISQQheiIgCAS/cQ3uGGaNcRB0BnWpPOaLA&#10;PNjRlott7WUK2Pak55laa9SiBZzaJ04VBDU6I8F4BS+gQdmYQLITEjYeonS6cZ8/1n7XXvuafVn3&#10;9f08jw8hl7Xf3HB99+/9/V7b9yUoiaDw6aefOioo5E38+7ATkLVoQI508z8/iPXr1z/21VdfvZvu&#10;NTLaViROSS4vHpHJZRKQKgpPv/Q2Htr+kvza66++CFPGl2v0mERE1qTcUiS21jjVtjd/AQBwF+Rh&#10;Wf0ozR+vu/8sfv7UR+gOhpAhpcuQNeIazR+XrCdw6lWce3t21Jajuro6ecuRnYmtR+JU5tbWVni9&#10;XmTnl8k302LrkZUPWzMiGAjnzp3zZPLxGVUOAORv2LDhnqdffgedPb4ML5WYNOI0K2zE6fChuawg&#10;EBEFzb1itPzEyStHnnHMGQexfPm3AbiGujEyfzTcBXk48MlpzasHnGBEKVFuOfKflqoJwVGoo0eP&#10;RkFBAU6dOmWb8xJiGayiIA5b+1rpOATOnsE53wmjl5yU4ddvwtBZ35H/rlcwqJk0HVcvWIpNmzZt&#10;ApD2jXmmDckeACgvzs/wMsnZ+dLbEAeujSwcjuuvvkjeX0tE5HTKykH/gL0moqTj+Q+fkF9et3Ss&#10;Lo8pKggApAbly19GVl6lLo9N1iQ3L789E18dWoGArwVDhw7FBRdcgOuuuw7Tpk1DSUmJ0cvUXGRF&#10;4eDBg2EVhfzbHrZERUHZbC2aj/WqGBSWqfNvTaaVAxQWFi4fVlSZr9YpyYlII06P4v99cTasgsAe&#10;BCIiYHn9RJQXDceR3oNoO7bH6OUY7su/DSALWRhTNEHzg9GUPjk+gKwsoHZMPkecUvKUfQldTcjK&#10;yUfW/7gsrC/BjqNQY1Geyvzpp5/K1ROzVxRG3PYwcsfPBCAFg4c3/m/dggEQdjry6kyuk3E4+NrX&#10;vnbdVTPrq15oO5TppZLy+cBZdPb45IAAsEmZiAiQJhUNPy8XR04edNwZB/H0f+HFjAsbAEDzg9GU&#10;Dhw5HRYQsvJGIXCyWZfHJhvwn0bgZHPUeQliy9HXv/51DAwM2HrLkZBsUBjyjeHIAgwLCspzDIwI&#10;BoA6pyMDKoSDcePGLf/Wgn+oUvuU5EQ+Hzgr9SAgiwGBiCjo/luuBQC8d6LV8Q3Jwpd/G0D/F175&#10;YLSsLOnGXQ/e/r+GJhhxxCmlI0Ffgt1HocaSKCh8vfoKw4JCZDBYu2CipuNK41HjdGRAhXDw1Vdf&#10;zbhu8S2X6RkOhFgBobxoOPa+9YnuayEiMtLIwuFYPn8iAOD1Yy84doxpLF/+bQDl+aNRMLQEJQV5&#10;ulUPznzpx4FPTmP6pS4pmHyjCvD7EDhzQJfHJxsRIaH3z2HnJThlFGossYLCsGHDkDvcpWtQiBUM&#10;jDJpxrfw+yefzuh0ZECdcDDx3nvvnfH7/2jN9FJpiQwI40cV4YZrLkLTbv3DChGRUeZOGo25k0YD&#10;AF5pfwb9X9h/X3KyvvzbAJAFuXrgLsjT/GA0IXKCUdb/uAyBM+8CZ4/p8vhkM3H6Er7+9a+joqLC&#10;UX0JSiIoHD58WLegkJ1fhvybtsjB4PBbr+EHN83I+LqZqL/pO/jjn5rfzTQcZDqtyBS2/vFFLPn+&#10;7+S/jywcjpatt4VN7iAicgoGg2htnj3yVqvaMefDXZCn22NHTTAa/ygnGFHGAmc/w7lDt0edlzBh&#10;wgT5vIRhw4YZvEr9nTlzBgcPHsSePXuwZ88efPqpVEXNzi/D0Jl3ylOPhs76DrLzy9J6jOz8Mgy/&#10;flNYMPjJHX+v2ueQrsLSCvT29mb8zENWxhfIyprh9/tfHtXwgwyvFEjx9dFvLi8ege0/ul0+lO34&#10;yc9x84+fxvGTn2e4NiIic/vZHfPk05Hvfrre4NWY05iiCbjr2n8FAOxu84Zu2HWybP4o3CoOZDvr&#10;gX/faF0fn+wtK68SWaXLMaR0GZBXBQAYGBiA1+vFJ5984rhqgtKwYcMwdOhQjB49GhdccEHY2875&#10;TuDsO8/i7NvNSVUUzBoMAGDzs+9gZPWFK/x+f1Mm11GtcpD5WQcZ5xR09pzCku8/gs4eac/dyMLh&#10;2Hb/Qp6mTESOwapBfEd6D8rVg/rJJdIkIR09tusYHt8dfFIvrwrZ4x/R9fHJ3hKdlzB37lw0NDRg&#10;9GhnBtIzZ87A6/Vi37598qnMkRUF19q/yBWFeLLzy+Ba+xdTBgNAvXMOMg4HgUDAA0B+tl59qYWG&#10;WAFB+YwaEZEdiSdBOKUosW1v/kJ+eZl4Fl9Hu9u88rSkrNLlGFK9Xvc1kL0Fzn6Gr7oex7m3Z+Pc&#10;vmpp0hGkLUd1dXXyliOnEoetDRYURtz2sHyYmXiba+1f5L+bNRicO3fOk+m1bNFzEEkEBOVpyquu&#10;n8rTlInItthjlZz+Aa98QFztmPN1rx6I/oPu/rMAgCHVGxgQSDOD9SVMmzbNkX0JQrygkJ1fhq9V&#10;X4Hh12+Sg4IyGPzXs0+ZKhgAUr8BEHrSPhNqhAMPoMa2InV19pzC2l/+O55+6W0A0v8472pgQCAi&#10;e+sf4LaiwTz/4RPyy+uWjtX98bv7z2JtY6jCM6R0GbJGXKP7Osg55C1H+6qjthxdd911mDZtGkpK&#10;SoxepqFiBQWv1ysHBeG/nn0KD2/83wauNDa1thQBKowyBYDCwsLlw4oq88Uz9Wbx+cBZfHi0m6cp&#10;E5GtTRlfLm+d5BkHg/vybwPIQhbGFE3AsG/kwHvqLD45ru8hUuIMhPrJJUBOPoaMmCHNsPfrc0Ab&#10;OZRiFCrOeoCv5SMrryrsvAQnjkKN9N///d84deoU3G43RowIbZs//NZr+OXafzRwZfHV3/QdVI67&#10;FA888MDqTK+lyraivXv3esqLzFU5AABkSRWErU+9iIf++JL8alYQiMhOlFuK2HOQnNePvSC/fKsB&#10;vQcAcOCIL3zE6eUvG7IOciZlXwJHoYYbNmwY5s6dGzXZ6PBbrxm0ouTU1NQ0qXEdE00r0lasgMCz&#10;EIjIDsqL+O9YqvoHvHJzsrsgD8vmGxMQdrd5OcGIDBW25ejoJuCsRw4Jc+fOddyWo5KSElx33XXy&#10;59zd3Y3u7m4AQO+Jz4xcWkI1k6ardi1VwsGhQ4c8alxHa5EBQYw6ZRWBiKxM+SQHew6Sd6T3oDz6&#10;dd6Vxt38cIIRmQFHoUIORMKBAwdw880348CBAwauKjmFZZU4evToK2pcS5Vw0Nvbe0y7Uabq2vrU&#10;i5j+7V+EjTrlNiMisjKOMU1P/4BXbk52F+Rh3dJxhqyDE4zITJw6CnXu3Llhn9fjjz+ONWvWAADc&#10;bjcA4KRJKwdXLVgKAPD7/S1qXE+VcHD69OmW8uJ8uenX7Dp7TmHJ/b/DQ398UX4dtxkRkdXxALTU&#10;KQ9GM2K0qSAmGMkBgROMyAQGG4Vqh76EYcOGoaGhIWwb0Zo1a/DYY4/J7yPedrKrw5A1psCjxkVU&#10;CQdipmqdRcIBoGxUDgUEbjMiIisST2pwS1HqIqsH9QZuLwobcZpXhezxjyIrT73xhETpsmtfgugv&#10;GDp0KAApGKxdu9YS24iUxk+ajsbGRo9a11OrIdnT2NjomXpxVYaXSe005HQ/REnaZvSvUduM/nDf&#10;wswuTESkA7GlCAD6vug2cCXWpawe1E8uMax6AIS2GAGQJxgxIJBZ2KkvIbK/YPfu3bj55pvl5mMl&#10;s28rqpk0Hb/+9a9b1LqeatOK9u7d67FK30GkWNuMpowvR8vW28L+x0tEZDbcCqkOMbkIAJYZNNpU&#10;iJpgxBGnZDJW7ksQY0oj+wt+/vOfG7iqzBSWVaK3t/eYWtdTLRw899xzj2nXd5BheSAJYpvRkvt/&#10;F1ZF+Nkd87jNiIgsgQ3J6esf8KLt2B4AxvYeCLvbvNjdFtwmxhGnZGKD9SVMmzbNNH0JscaURvYX&#10;RLJC1QAAzpw541HrmqqFA7U6pI22//1PseT+3+Hpl94GENpmxGZlIjIjZXWTPQeZEb0HALBu6VgD&#10;VyJtL3p89zGOOCXLCOtLOLRC7ku44IILcN111xnel5DumFKzNyMXlknbDtW8D1ctHCDYIb1o5kQV&#10;L6ml+NUINisTkdVwUlHmlNUDd0Ee6icb22AZNeK0dBmGlN5q6JqIBiO2HPn3jZb7EgCE9SXoueWo&#10;pKQk6jGVY0oHY/bKwfjQ4Wceta6pZjhAQ0NDi1XGmQ5GBITp3/45z0QgItPiGQfqUlYPbjW49wCI&#10;nmA0pHoDR5ySZSj7EowYhSqqBcppRINtI7KamknTUVNT06TmNVUNB6+++uor5cX5KC82dq9mmAzb&#10;FaRm5Yd5JgIRmRL/HVJX/4BXbk52F+Rh2XxzBISwCUYccUoWo/co1HjVgnROO5YrBybdVqQFVcPB&#10;6dOnWwDAqlOL4pGqCHu5zYiITEUZDNhvoJ4jvQflbVrzriyBuyDP4BVxghHZgx6jUNWuFojQ0mvS&#10;bUWFZZU4evToK2peU9VwYMXD0FKx9am93GZERKbBMw60EXkwmhm2FwHAY7uOhQcETjAii9JiFKo4&#10;6ViNaoFVXLVgKQD1hwKpGg4AeBoaGloWWqYpOXWJthkxJBCRUdhzoC7lwWhmGG0q7G7zcoIR2cpg&#10;o1CT6UuYMGFC1EnHavUWmLkh+epgOICKzciA+uFA7juws3jbjNiLQER6Ki/ivzVaiawe1F9p7OQi&#10;IWqCUfUGBgSyhXT6EvSoFph5lKkWzciABuFA9B2kP7VI+wPP1CK2GT30x73y69iLQER6Yc+BtpTV&#10;g/rJJaapHoRNMII04pQTjMguku1L0LJaYAUNd94LADhy5Ijqn7Dq4cCQvgMD84SoIkz/9s+w//1P&#10;AYRXERgSiEgrHGOqPTG5CACWmaT3AOAEI7K/wfoS9OotMOu2oqv+7kYAQCAQaFH72qqHA2jWd2Du&#10;ikJnzymsfWgnHnoqvIrArUZEpDUegKYd5cFoZuo9ADjBiJwjcPYzfNX9GHDWE/Z6p1ULhKsWLEVh&#10;WSVcLtcmLa6vRTiQ+w7sciBasuQqwj/9LCokcKsREamNTzroQ3kw2rqlYw1cSTROMCK7y8qrRPbl&#10;LyJ74stAXlXY2x5//HFNJxGZtWogTkX2+XxNWlxfk3AgFrt6yUwtLm9C4VUNZUiIHHvKrUZEpAbl&#10;GNP2XnuO6TMLZfXAXZCH+snmaE4WOMGI7CgrrxJDqtcje9pRZOXPkF/f1+ORX+7u1naEs1mbka9a&#10;sFQ0Inu0uL4m4QDBrUVTL6k2efUgma1K6W9n6uw5hSX3/ZZbjYhIdfz3Q1/K6oFZzj0QOMGI7EaE&#10;giHVG8Je/x9PbcJ9t4cOSfN6td1SacbKgTjbQO2Dz5S0Cgd49tlnNwHAIhufeRAlRo7gViMi0oJy&#10;jCkbkrXXP+CVm5PdBXlYNt98AYETjMjqhpTeipxZ52KGgjsXZOPZJx+Aq9jZjfdXhw4+a9LqMTQL&#10;B4FAQK4eGM4EvcyhkPBTbjUiooxxjKn+jvQelJu/511ZAndBnsErCtfdfxZrREDgBCOyENFXMGT8&#10;o2Gv7+vx4L7bq/Hskw/Ir3OVVMkva72tSK4cmGhbkVZnGyhpFg4AeJ577rnHyovzsXCWg6oHg5C2&#10;Gv0btxoRUUb4b4X+Ig9GM9v2IgA4cMQXPuL08pcZEMi0svIqkT3+kZh9BU0PrcB9t49GX49xW3pE&#10;z0GvSbYViS1FWpxtoKRlOIDf728BgNVLZmn5MBaTJVURntyD6bf/lFuNiCgtYlsRtxTpS3kwmtlG&#10;mwoccUpmF9ZsXLpcfn1fj0fuK2h98fGYH+sqrgKgfdXAjBruWAdAm7MNlDQNBwA8NTU1TU4ca5oM&#10;ZUjgViMiSoWoHPCMA31FVg/MdDCaknKCEUeckpkM1mys3EKUiNbNyIC5GpJrJk1HYVml5luKAO3D&#10;Adrb2zcBThprmrrOnlNY8i/xtxopRxYSEbHfwFhWqB5ETjDiiFMyWtaIa5Az7ZOoUPDxey1RfQWJ&#10;FAZ7DvSoHJhplKloRBb31VrSPBwgONa0vHgEyouT/Qc0jQ5iEzQdpyRivYm2Gv3hvoVo2Xobrr/6&#10;Ip0XSURmpHzCoO8L55XWzUBMLgJg2uqBmGAkjzgtXYYhpbcavCpymniHmPX1eLD5vpnYfN/slPoK&#10;XMXm/H3TWs2k6WhoaGiBRmcbKOkRDiAakxfNulyPh7M0ZUh4+sU35dePLByOn90xjyGBiMKw58AY&#10;/QNe01cPgIgRp3lVGFK9gSNOSReJDjETW4g+fu9V4xaYBLNsK7pqwVIUllXiueee07QRWdAlHPj9&#10;/pbGxkbPwozPPLBaeSB9nT2nsPahHZh++08YEogoDLcamoOyerBu6VgDV5KY2GIEgCNOSXPKUJBp&#10;X0EsoiFZj54Ds1CcbdBcCejbAAAgAElEQVSix+PpEg4AeNavX/8YG5NTx5BARImw58A4/QNetB3b&#10;A0BqTq6fXGLwiuLjBCPSWqJQkGpfQSIunXoOzFQ1UJxt4NHjMfUKB/D5fE0AG5PT1ek9hbVbd2Da&#10;7T/BToYEIkcTlQNOKjKemFwEwJTnHijtbvNid1vwZ4YTjEgliUJBun0FZmCWZmQxvlSPRmRBt3CA&#10;YGPy1EuqLVg9SGY7kxZbnqKvGQoJDzIkEDmUmFbEfgPj9Q945e1F7oI8rFs6zuAVxdfdfxaP7z4m&#10;jzjlBCPKxGChQBxipnZfgV7nHJihctBw570oLKuEy+XaBJ2qBoC+4QDPPvvsJgBYlHHvgZqs2ccg&#10;hYTtDAlERAY70ntQruLUjjkf7oI8g1cUX+SI0yHVGxgQKCXKU43jVQoSHWKmFif0HFwXrBr4fL6N&#10;ej6uruEgEAi0NDQ0tCycNVH/6oFeGUDnrJFMSOBhakT2oWxGbu89YOBKSIg8GM3s24vCJhhBGnHK&#10;CUY0GHFOQeSpxoBoNK7WfAKRq1i/Rnq5cmDQtqJvb/w/AIDc3NwVej+2ruEAgDyGafNd1+v90LaW&#10;KCTwxGUi+1AegEbmYYWD0ZQ4wYiSNaR6vRQKIs4pAEKh4NknH9C9p0DrbUWi56DXgG1FNZOm46oF&#10;S9HQ0NDi9/ub9H583cOB3+9vkg5Fy8fqG2fp/fC21+ntx9qtf8S02x7Ezr0MCUR2U14UCgfsOTCP&#10;yOqBWQ9GU+IEI4pH9BPkzDonbR2KOLzsP57ahDsXZOseCsSkIrtruPNeAKHt+HrTPRwAQHNz8woA&#10;WDhzYgqnJtuJ9nuPREiou+1BbH3yBfn1DAlE1qasHHCMqblYrXoAAI/tOhYeEDjByNEGazJW45yC&#10;TOjVjAwY15AsRpc2NDS0BAKBFl0fPMiQcADA43K5NpUX5yfYXmTNRmGz6fT2Y8u2F1B3248ZEohs&#10;gNuKzE052tQK1QNAqiBwgpGzmT0URNKjGdmoUaZidKlRVQPAuHAAn8/XJEabLpyl0vQi5oko4ksi&#10;hYTdCUPCz+6Yx5NXiUxObCviliJzsmL1gBOMnGuwyUNiHKlZQkGhTgegGeWqBUtRWFaJmpqaJqOq&#10;BoCB4QCAR6Si1UtS6T1wdgLI9LNPFBKuv/oi/OG+hawmEJmYqBzwADTzEuceAMC6pWMNXEnyOMHI&#10;WZShIHLykJ7jSFPlKtavGmfEtiIxoai9vV33CUVKRoYDBAKBlpqamqbE24tszMCcowwJa7Y+hdb3&#10;PpHfxmoCkTmx38Aa+ge8aDu2B4DUnFw/ucTgFSWHE4zsb0jprXHHkba+2KTLOFKKzcjRpZEMDQdA&#10;6Dhoa56crKNUg0SS79/p7cfOvW9g8fcaUbfiR9i59w35bZHVBB6qRmQsZVDv+8KeZXW7UPYemP3c&#10;A6VYE4wYEKwtbPLQ+EfjjiNteuh23ceRpko0JGvdc6B31aCwrBJXLViKxsZGjxGjSyMZHg4AeHJz&#10;c1c4tnpgIp3efqzZ8hTqVvwIW7ftRqe3X35b5KFqbIokMhYrB+bWP+CVtxe5C/Kwbuk4g1eUvKgJ&#10;RhxxajlyIAhWCeI1GRsxjjQTLp16DvRuRhZVg7vvvtvwqgFgjnAAv9/fIs4+UK05mdImbzla8SMs&#10;/t5voqoJyi1HrCYQ6UdZOWDPgfkd6T0of59qx5wPd0GewStKnnKCEUecWkfU1KGIKoEZJw+ZkZ6V&#10;g5pJ0w0fXRrJFOEAgEecfbB6ySwDzj5IZg+OWu+jlniPlerrE2s9eCRuNeH6qy9iNYHIIKwcmF/k&#10;wWhW2l4UOcGII07NS7ltKPEo0mrbhAI7TSsy+sCzWMwSDgDAI5qTU5teZHfmmM4kqgmLvvcbrNny&#10;FFrfOyK/TVQTtt2/kA3MRBoSv1usGliHFUebCrEmGA0pvdXAFZHSkOr1yL78xZiBAIgeRWqVrUOJ&#10;6N5zoPG2on/5bbNUOTB4dGkkM4UDtLe3b2psbPQsnDVRm+Zkve6zzXE/rwm5gfne36BuxQ+xddtu&#10;+W0ch0qkLVGd4xkH1hFZPbDKwWhCd/9ZrBEBIa8KQ6o3cMSpgcKai6s3ICt/Rtjblb0EZhxFahWi&#10;56BXw21FYjtRY2Ojx+jRpZFMFQ4AeNasWbMJAJuTLUCqJuxC3fIfStWEg9HVBI5DJSKns3L1AAAO&#10;HPGFNyhzxKmuBmsuBqSJQ+JsAjtsG4rFVRz6mbP6tqLCskr8y2+bAZinCVnJbOEAfr+/STQnr76R&#10;24usoNPbj5172rD43kbULR+8msDeBKLUKQN2e+8BA1dC6VCONrXKwWhKnGCkv6jTi+M0F4uJQ3Y/&#10;m0BMKtKD1g3JYjqRy+XaZKbtREKO0QuIJdicfHThzMvR+v5R7H//qNFLoiR1evux5Q+7sGNPG+om&#10;jMGiOVeibsIYAKFqwl0NU3H85Of4039+iH9/9UMcP/m5wasmMj+GamsT1YMxRRPgLshD7Zh8HDji&#10;M3pZKdnd5kXt6HzUjjlfnmB07tDtRi/LVrLyKoPN39HVAUAKBK0vPoZ9e5ts0UOQCtFvoEfVQMtR&#10;pqLPoKGhocXn821U/QFUYLrKQZDH5XJtks4+uAHlxSOS/0jL7Pc34UJVXFJkNWHnnrawtyu3HbGi&#10;QDS48qLQ7wd7DqxJnHsAWLN6wAlG2nFic3G6tG5G1lLDnffKfQbNzc0zjV5PPGYNB/D5fBvF9KLt&#10;P4x8ZsKEN9YUl3y42vIfYs2WJxkUiNKg/J3gGFNr6h/wou3YHgBSc3L95BKDV5Q6McFIBIQh1RsY&#10;ENLE5uLUFFp8W1HNpOm47o51AMzZZ6Bk2nAASNOLRP9BdEAgqxHVhDVbnkTd8gewZvOTYU3MAIMC&#10;UTxs6rcHZe+Blc49UIo14pQTjJKTNeKahGcSAM5oLs6EFZuRlQ3IOTk5M83YZ6CUbfQCBuH76KOP&#10;XiksLLzu+r+bl5+VBfYfIPW6yeDvr38l5vOBL/HhJ8exc08bdu5pw4efHsfwYd9ARUmB/D7Dz8vF&#10;lPHlWD5/Im645iIMH5qLzt7P8f+++Kvu6yUy2vL5EzH8vFwc6T0oP/tM1vPl3waQhSyMKZqAYd/I&#10;gbsgD6+932f0slJ25ks/vKfOYvqlhUBOPoaMmIFA758B/2mjl2YqWXmVGFJxN4aU3orsCc9gSOly&#10;ZI2YEfV+fT0evNT8S2y+bzY+fu8V9PUc03+xJjdt9q2ouOAyfPLJJ3jttdc0exy3240bbrgBJ098&#10;hhee+jdVrnn35idQWFYJl8u16ezZs02qXFRDpmxIjuC5++67V6xcufLle4KHo23940sGL0lFWQAC&#10;Ri/CWB3efnTsacOOPa+joqRAamSeO0VuZAbYzEwkKmg8AM36Xj/2AiZXzUXBeSWoHXM+3AV58jYd&#10;K9nd5g2d/BycYOTfN9roZRlONBVnjbg2aquQkpObizOhdc+B2s3Ios/AzA3IkawQDhAIBFpyc3NX&#10;/PWvf300NMHoU6OXpT/bB4ksRVBoSzoo/OpP+/Gn//zQwHUTaUu5pYj9BtYnDka7+Yp/lm+uf/7U&#10;R0YvKy2727woGRHsn3DwBCN5ylDpsqiRo0oMBOnTa1qRmv0Gyj6D4CROS7BEOACk8w9cLldVX1/f&#10;hs133YAlP/gdOntOqfgIydx5W+zu3CLLjbfMZIPCz+6Yh1XXT0Vnr1RRYFAgu1H23fR9Yb39thRN&#10;OdpUHIxmtdGmgNR/8PjuY8HxrOdLN8hnj+Gro/bfK59sIPj4vRZ8/P4r7B/IkJ7nHKghss8AgMfQ&#10;BaXAMuEAAHw+X1NDQ8O1zzzzzIztP7wd0+/8xeAfpDuL3JFbjBQUXg9tPbr0QiyaNyXsDIWRhcMx&#10;ZXw5gwLZGisH9tA/4MXrx16Qzz1YVj8KaywYDoDQiNPNK6XPRTTZ2jEgZI24Bln5M+KeQwCEqgMn&#10;vR7HTxjSgm6Vgwy3FZn9oLNELBUOAHiam5tXNDY2vrxy5cqqzXfdgLW//vfUrmCre/dUPxl7fPId&#10;3n50dEtBobykAHUTLsTieZNRN+FCALGDQtvhTrx+SPqPyGrCthWx58A22jx7MGXUPMtXD4DQBKNt&#10;P5gMQJpgFPC1IHDK2qf2yv0DeaOQVbo87vuJQPDRey22P6nYKGJbkV7nHPRmsK3ICgedJWK1cAAA&#10;nlWrVs1cuXLl0YWzLkdnrw9b//ii0WuKpup9uDNDQDJCFYX9wa1HF2LxvCkxg8JdDcDxk5/LIUG8&#10;TGQlrBzYy/MfPoG7rv1XANLBaDf/sG2QjzAvUUFYt3RcsP/gUZx7eyYCZ621tz7VhmIGAnsRDcnp&#10;umrBUkscdJaIFcMBAHhCDcoT0fr+pxxxaqSUsohWwSUreutRRFAApLBw/dUX4fqrLwIQHha4BYnM&#10;SlQOWDWwH2XvgTgYbXebdb/PsSYYWSEgsKHY3FzFlfLLep1zkE5Dcs2k6fJ2IrMfdJaIpY8azs/P&#10;39jX17ehs+cUlvzgkVCD8mD3nnHfnsxNawrvM+i7Jvt+0e8biHy9yu+fnEDMF5P+uJgfnuhCsR9v&#10;sI8VQaFuwoWoq70w7CwFJTEW9U//+SG3IJGptD9xDwCg7dgebHvDjL1WlImCoSXY8E1pb3p3/1lL&#10;Vw+EZfNHhQ55O+sx3YjTrLxK4BtVg/YPAGwoNoOxl16DtQ++DACYPXu2po+1bds2uN1urF0wMaWA&#10;UFhWic3PvgPAGgedJWLVygEAqUG5pqZm1OHDh5eHNSg7Z1eNwazxhZYqCvux44X9AICKEhfqai+U&#10;KwuCmAgjjUnlFiQyB54Qbn/9A160HduDyaPm2qJ6AEgVhNrR+agdc74pRpwqw0Cy24XYUGweeo0x&#10;TZcyGDQ0NLRYORgAFg8HADzt7e2bGhsbZ6xcubJq+w//CUt+8Duj15QCa9xc202Htw8dL/Rhxwv7&#10;seWJ51DuLsA0RWVB4BYkMgNlM3J77wEDV0Jaev7DJzB51FwAwK31oywfDiInGOk94jSVMACwf8Aq&#10;9GhGTvWcg8hgYNU+AyWrhwNA0aA89ZJqrL5xtjkblMmUOrx96PD2ofXAx0BAUVWovVB+WVCGhZ/d&#10;MU8OC2IbEhFRuvoHvNj14R8w/6Jb4C7Iw7ql4yx7MJoQa4IRznrwVZf6z8Zn5VUia8QMIK9q0L4B&#10;QAoDfV4PPn7/FQYCCyg06RkHdgwGgD3CAQB4cnJyZvr9/pfvWTIL5UX5WPurFEeckv5MWDhRVhWA&#10;8LCweN7UsPdVhoXjJz/nyFTSRHlRaFvRkd6DBq6EtPb6sRcw/6JbAAC1Y86HuyAP3f1nDV5VZiIn&#10;GA2p3oDAWU/GI04ZBpzJTKcj2zUYAPYJBwgEAi0ul2tTX1/fhoWzLgcABoR0mPCG3UihsNCKLY//&#10;BQCweN5U1NWOjaoqcGQqaUHZc8AxpvbWP+DFtjd/gZuv+Gd54o/VqwdAjAlGaYw4ZRhwNlfxKF0e&#10;R4wxHewANDsHA8BG4QAAfD7fxtzcXM9f//rXRy0VENK4IXfmPXyGn3WGH97R3QcA2Pz4XwD8BRVu&#10;UVUYK01Eqh0rv2+8fgVlaCBKhrLngOzvSO9B9H/hRcF5JZY/GE3psV3HACBsxGmiCUYMAxSL1j0H&#10;yVQO7B4MAJuFAwDw+/1Nubm5EAFh6iXVmH5HsqP/7HvLPfhnZt/PXabyp9fR3YeO7j7s2L0fQCC4&#10;BUmqKCyurwt7XxEWAOCuBul1rC5QKrilyBn6B7x4/sMn5OrBsvpRWGODcAAknmDEMECJmGVakROC&#10;AWDDcACEB4Ty4hF47bf/nEJAGIzBN9EOuIfXjMZfOykstGLH7las/vnjwcrCWCyunxpWVRBiVRcA&#10;MDBQGLGtiAegOUebZw+mjJqHMUUTbFU9iDXBKBtAVunyQT+2r8eDj99rQV/PMR5A5kAunRuSY20r&#10;ckowAGwaDgApIGRnZ7ecO3fuaFRA0PwG20R38CZaiump/LVShgUgIIeFutqx8stK4iYwMjB09n4e&#10;NhmJnEO5pYj9Bs7y/IdP4K5r/xUAsG7pWEsfjCbObgCA2tH5cBfkyW+LFwwYBigWvRqSeyO2FTkp&#10;GAA2DgdBnuzs7GplQFjyfcVJymRdKd/IG5+SwsJCAKhwuxAAUFc7FtMuix8YlKFBOUKV1QX7UzYj&#10;931hzsN/SBtHeg/iSO9BjCmaYJmD0cRNvzII1I45P6mPZRigRMS2Iq17DkRDspLTggFg/3AABAPC&#10;r371q5dXrlxZtf1Ht0sBwatDQDD+ftSCTPxF06CyEACiqgsVbhfKS1yYdtk4ucqgFLkdCWD/gl0p&#10;x5iycuA82978BTZ8UzoTwGwHo2USBCI1PbSCJxGTqYiGZCcGA8AZ4QAIHpQGIBQQ7rdaBSHenala&#10;rzeW8atSYQUqXEI0OQMIBgbIFQWpulDI/gUHCRtjyp4Dx+kf8KLt2B5MHjXX0OpBpkGg40QPWt94&#10;H50nerDvjffQ+sb7WPvdpVjzv24EAHz8Xovqayb7cBVXyi/rds5BV4djgwHgnHAARAaEH1sxIJAT&#10;hbYj7ZNfV1HiQt1l4zCtdizK3YWYdlly/QsAwkapMjSYG884oOc/fAKTR80FoE/1wF2Qh5KCPFwW&#10;vPlPNQh0BoOACAT73nhf8VbzPTFF5qdnM7LYVlRYWoF/+W0zAOcFA8BZ4QBgQKC0GV/bUOro7kPH&#10;rn3YsWsfAoC89WjaZWNRVzsOFW5pW5JSrMAAhIcG8SdDgzmIbUWsGjhX/4AXuz78A+ZfdAvcBXlY&#10;t3ScKgejuQvy5FOYS0bkyX9PRSgI9KL1zffRKgeBQNgfsZSXFae3cHIcPceYisqBk4MB4LxwAJgu&#10;IJjrpjNtNvk0LCPi6y22Im3ftQ/bd0kVBql/oRAVbhcW10+TX46kDA3KP4HoaUnKv5P2xPeGZxw4&#10;2+vHXsD8i24BAPmGvrv/7KAfJ7YDiY+pHZ2PkoLcsGlByZKCwAdSReDND9D6xnspX4MoE1o3I0dy&#10;ajAAnBkOgBgBYe0v/x373z9q9Locwo5JYrDPSf/PWdm/oAwMCEBqdg5WFmJVGYTIaUkCtyhpT7ml&#10;iJytf8CLbW/+Qj4Y7db6UWHVg0y3Ail1nugBALS++QE6T/Si9Y330fpmsCIQSOZfsdT/neNkIjKD&#10;+vp6+WUnBwPAueEAiAgIm+++IRgQPjV6XRaTzk2v3YKBdXR0nwQCwPZdJ7F912vy60PbkqSQUHfZ&#10;OFS4CxOGBiB6ixIQHhK4RSl9yjMO2nsPGLgSMgNlz0ntmPOxbum4tLYCCZ0netFxogf73/wAAILb&#10;gj6I8Z7a/HtdwW1FlKTCYM+BltuKli1bhltvvRUAgwHg7HAABAPC3r17H33mmWdmbL77Bjz90tvY&#10;+tSLRq/L5rR6Ft2OFQl9dHSfBCCFBgDY/rwIDoHgdiRpS1LdxBr55Qp3YcxriclJQOItSpGvI3Kq&#10;gqFSE2TBeSW4sKhWfl3BeSXyn0rugjy4Jye3NajzRK+0JeitDwEEsP+ND9AaDATh/1ry304yJ1fx&#10;KE2vv27dOrlqUFNT09Te3r5C0we0AKeHAwDwNDc3r2hoaHj0mWeemXHPjbMBQP+AwPvatFn5S2eF&#10;tXd0n1SEB0VoKJHCwbSJNaEtSqWFmHZZTczrxNuiJEQ2RkcGB6dVH5SVA/YcWJvyRt91ntTwOKZo&#10;Qtifmeo80YvWtz6Qw0DniV45BIQktS9IV309HqOXQBahds+B2+3GunXrUFsrBfLc3NwVfr+/SdUH&#10;sSiGA4mnubl5hcvlWt7X17fhnhtnY+olF2DtL5925iQjK9yxUvpU+v7KgeH5/8L25/9LvqioKEyb&#10;WAMEIFcbpk2MHRqERMFBEEFBhIbIAMEqBOkt1Wf9M3GipxNlxVJo7DzRi7UbfyMHgagqgMl3e5aP&#10;5LYiSo4W04rcbje2bdsGAGhsbPTcfffdKwKBQItqD2BxDAchHp/P1+RyudDX17dh6iXV2P7jf8KS&#10;+38XIyAkc3el/R22+o9gQCpgELEdZWhAANj+/H/Kb6twF6KiNLhNqbQI5W4XKtxFADBoeABCASJR&#10;s26soGDFbUzKygHPONCXuOEHEPWMP6D+s/4A0NUj/Yye6OnEW+/tl193vKcDbx3cL7/fW88eAwDs&#10;f+sDuV/AGvgPPaVH7XMOamtrsWXLFgBSMAj2n3pUfRCLYzgI5/H5fBtzcnJa/H7/y+XFI7D9x/9k&#10;vj6ENG+oeR9udWb/Dg6+PuUWJUkg7MWKUqnqUO4uUoSIQrkaUVFaFLfXQYgVIBJtY1JWIcTfI9+u&#10;/LteOMZUHcpn9sXL4kZf+cy+2s/yR+rq6cSJnk509XSiq+c4AODN9/YDCOCt94M3/zF+fQKm/p3P&#10;XJ/XY/QSyCLUqByw8Tg5DAcxBAKBluzs7Opf/epXL69cubLKsD4EIofp6JKCw2ddJ4F3xGvDb45E&#10;gKgIBggAmDZxfPB1hUkFCCC5KkQsypAQGRwSBYp0KxY8AE2ivMkXf1c+m6/njX4k8ax/V89xvPVB&#10;6Fn/Ez3HccLbIb89jLzzxww3//qvgdOKKFliW1GmPQdbtmyR+wtcLtcmn8+3McOl2RbDQXyeVatW&#10;zVy/fr3ch7Bw1uVxthklYIYne82wBtXY6pNRhdO+IiJAdCgCxPbnXg1/p4BUZZBOj5YCQ6ViOxMQ&#10;ChSpUoaJdM8iGCxgKK9bcF4JvnnRP4Z9fN8XyT2Dlux2pFQDSOSNt3IbDoCwm/ZY7xPrxn2wtxuh&#10;q7cTCABdvdIz/V09ndLLAcghQH7WH4j6RQwAQEC9307Rb2AnbEgmrbHxOHUMB4l5fD7fRtGHEL7N&#10;aK/RayPSjg0SR0eX1KTZ0dULvHMIsT4hERRCoUF6OreytCj0NvF6iGpFUcZrSyVgjCmaoOredicS&#10;N/fSy9K2nq7e0LP5XT3H0dXTIb9vV09n6Kcl1u9BQPxh8V8SIpNzFVfKL6ezrSiyv4CNx8lhOEiC&#10;z+fbmJ2d3RS9zUjvgBDvjs0Gd3J64ZfKAOb9ond09Yb+FAEi5lKjbwOlRmrptZVhQUJ6/4rSYrnZ&#10;Otb7qBEynEjc6Hf3doae0e8NbevpDr58IniTH1Osb7OKz/CrxWwrMtt6yP4yaUaur6/HunXrAMiN&#10;x9UqLcv2GA6SF2eb0cMmHnfKMEEWYrEfSylYBBQvKwXC/gh/S0QPRTBAKMPD9EkX48b/OQMA8O5H&#10;bejuOx72MeIS7sKRg67T7Rr8fZK9FgB0nzwe/TrlM/MnO+O+DZCWHva6QABdEdcU23lCf1e+f3I3&#10;9hb6UUpLZ9TPnHWw34BSlUrVIHIbERuPU8dwkJoY24y+bfKAQGQRdr+biyNUvegJe70IB7v3/Rm7&#10;XnsGgOJLFO9Z7nhfw0CMF9O4RtI35Vpew8FKS5LsOdDia6fR96Ov55g2FyZbEM3IyVJuIwLYeJyu&#10;IUYvwIqC405nNjY2ekRAWL10TgZXzFJtbfaQ5Ncj5S9bEh/Ab4Vx+LUnIqIYkplUtGzZsrD+gpyc&#10;nJkMBulh5SBNgUCgJXhwhsF9CPZhsV0lZFf8QSTSFE9HpmQVBnsOEm0ritxGVFNT09Te3r5Cj/XZ&#10;FSsHmfGsWrVqpsvl2gQA99w4G689vA7lxSOMXhdZEp86J6LkdJyI13NgrWR7koegUQKu4lEJ315f&#10;X49t27ahtrZWrhYwGGSOlYPMxexDkMad7jF6bfpywjOumn6OFvviOeH7TWQidjnngA3JlKrIbUVx&#10;mo5XAPDovzr7YeVAJcFxp9WiD+GeG2en3odg2SeO01m4GT9ZHdcU86HM+DUhIudi+idjiYZk5bai&#10;2tpauVoASE3HwWlEHv1XaE8MB+qK2GY0B689fG+Gzcp2ZdP/6fD+ngDwB4EoOTwhmRKJPOeATcf6&#10;4LYi9UVtM7pn6RyUF4/A1qf2cuSpjHtSjMGvOzmcrj/+zv5dc/ZnT2rbsmULm451wsqBRsQ2I1FF&#10;WDh7ErY/eId6VYSssD9UpNmFdaLlwi37RSGLiT5UjShcZ9yGZPOrGFli9BLIIsS2ItFfwKZjfTAc&#10;aMvj8/k25ubmrpB7EZbOwWu/u9ewiUa8vSUiuzPPM9b8F3cwfZxWRHG4iivD/t7Q0NCyatWq6kAg&#10;0GLMipyD4UAHfr+/SdmLUF48Qt0qgtWp8P9Pc/wv2AyrMMMaiEiibkwpK6lQ7VqZrSyJjzZPQiOL&#10;cRVXYsFN6/HgI0dDrws1HZMOGA7044maaBSsIky99ALtH533jCbAbwKRHvT4TdPt3teGN9nlHGVK&#10;cYhQ8HdLNwCQmo5zc3NXsOlYXwwH+vNEVRF+fAdWL52b5IfH+98ebzwpExr9/PDHkgygx/200T/a&#10;nV09qX+QCYNGX89nRi+BTMBVXIm1D74ohwJAqhasWrWq2u/3Nxm3MmdiODCGXEVoaGhoARCsInwP&#10;q29KNiQky+j/hZFm+K0lIiILU24hGnvpDABStSA7O7ua1QLjMBwYy9Pc3LxCWUW4Z+kcbH/wTh0a&#10;lq18Z2nltZOe+JNCWjHiSfhSnpBMNhJrC5GoFoAHmhmK5xwYT1QRmvLz85f39fVtmHrpBdj+kzvx&#10;9ItvYeuTe4xeH2mMJw8QOYwhv/B6PCj/JaPBuYorsfyeR+VKASBtIWKlwDxYOTCP2GNPH/meYWNP&#10;iUgHLG+YgFE3tek/rpXPORB4OrKzcAuRdTAcmEzMsac/uVODXgSiZPDO1Whu10ijl+BcfCJcE+Uj&#10;ua3IabiFyFoYDswp9tjTR76nz9hTu+P9LhGpjUEigdhfHB6AZn+u4ko8+MgnMacQsVpgXgwH5hY9&#10;9vTBO7H5nsWYeuloo9emiawYLyX5AWQj2nxb+cNC1lYWpyGZuYTMRrmFyFVcBYBbiKyE4cD8osae&#10;Lpx9BTbfsxibVy9GeYnJ+hF4/6Uxlb7A/D6phF9IolRxWpG9cQuR9XFakXV4mpubV+Tm5s7YsmXL&#10;hpUrV1YtnH0FpkyMoqEAABKbSURBVF46Gjv3vomdL76JTm+/gcuzyswdq6yTiCi2zhO9tvhnjA3J&#10;9uIqrsTan7wsVwoATiGyKlYOrMWjbFgW/Qirb5qLHT/5DlbfNM/o9aXIpM+6mnRZlAi/aWRHNkgA&#10;ZHvxthDl5OTMZDCwJoYDa/L4fL6Nkf0Iq2+ai32/v2/QkGCe2yj+j08t+n9PzfNTRPZil38VtPg8&#10;Sks0OgTNLl900pUyFMTaQhQIBFqMXSGli9uKrC3qADUREhbNuQI7976JrU++EPVBg/9/ILj1RvMd&#10;ONziQ8ngzwmRXbDfwPpcxZWYNmd52AQigFuI7ISVA3uQm5YTVhKywv6gmJL46vALqCJ+MWP5rKvH&#10;6CWYEzMiAKCzy/oHoAFAX88xo5dAKYhVKQCAhoaGFk4hshdWDuwlTiVhHhbNuRI7976BrduiKwlE&#10;5sY7QiLtJPf7xd9C54pXKaipqWlqb2/fBE4gsh1WDuxJriTU1NQ0AaKSMA/7fn8/Fs250uDlxaDq&#10;E8h8Ntpe+P0ksgvl6cgneQiaqcWrFLhcrk3Z2dnV7e3tK8BgYEsMB/bmaW9vX6E8I6G8ZAQ2r16C&#10;1t/fjzqbHaRmmlvIjBZims+CiEwm3iFoRGoaLBQEtw95jFofaY/hwBk8zc3NMyNDwo6ffteWIUFb&#10;Kt68mz0HpLU+s39SxuNXiIDMtul0nrBuTwobks2LoYAEhgNn8TQ3N8/Mzc1d0djY6AGA8pIC7Pjp&#10;d7Fl9Y0oLykweHlERGQ6bDiwNVdxJZbf8whDAckYDhxIHKSmDAmL5lyJnT/5XwwJRDHx+X4itfGE&#10;ZGMpQ0Hd7OWh1zMUOB7DgXNFn7ZcUqAICUtRd+kYo9eYAG/WiCg9fCKcnIyhgAbDcEDRpy0HQ8KO&#10;n34XrY9+H2turjd6jRbC0EJEaRgksSTdjGyS5BNvGRUjS+SX+zitSFeDhIIshgISGA5ICDtITdmT&#10;sPrmejkkcMtRphgeiIhIP0mGAiIZwwFFEpWE6tzc3BWh6UZSSNj50+9iy5qlqJtg5i1HlJgRAYWh&#10;iEgt+pyQbJISBKXNVVyJtQ++yFBAKeMJyRSX3+9vam5ubsrOzq6ST1wuKcCi4LajTm8/tmzbjZ17&#10;3wj/wCyo9P8V1S5EZFklhWVGL8GaLP5Ph8WXH1c5R5lqSpxmXDd7GVzFVeFvc7k2MRBQMlg5oGTE&#10;3XK0Zc1SRV+COs8Op3yVdB7W1k9k2/qTI4pg19vocKUlyfQcmORrkeQy+no+03YdDhJ5RoEyGLBS&#10;QKliOKBUyM3LsbYctT76fW45chrmEEqWSe5bKVP8RppFKBB8EnVGQWNjo4ehgNLFbUWUDo9yy9GF&#10;F1644fDhw8ulLUeTsWjO5NCWoz1tg1yKW4eADL4K/PIRmZdGv5sdJ/ToOdAGT0jOnNg6pAwD8ttc&#10;rk2nT59uCQQCLfqvjOyClQPKlKe9vX1F3C1HTT/AmlvmJ/hwI+5s+XQ3xaPyz4ZWP2pW/BG24ppJ&#10;MzwALTWpVAkYDChTrByQWsSWo6Y1a9bM+Na3vrXsmWeemSG2HC2acyV27n0DO/a0odPbr/gwPvVN&#10;CvxxsLSE3zp+XzOS9DkHZCuJqgQ1NTVNR48efcXv9zfpvzKyM4YDUlvcLUerb66XxqHuacPOvW+g&#10;9eARo9canyNvUh35SRM5jja/5cldtXwktxUlY8FN62NOHGpsbPSsX7/+MfYRkJYYDkhLYsvRJjEK&#10;FQAWzZ2MRXOlvoSde9uw5Q+7jF4nkal0xJljz/hmJvxOZIKnI0dLVCVobGz0rFmzZhOrBKQHhgPS&#10;gxiF2pSTkxOx5Wg+Fs2ZjA5vv1RRGLSBmYhIZRa7z+9MpyHZsM/RYl9cA9TNvhXTZi/D2EtnhL1e&#10;USVoAuAxYGnkUAwHpCd5y1FOTs6MBQsWbBAhobykAHUTxmDNLfPRevAIWg8ewQ7DggKfn7U8fguJ&#10;yMQGqxJw6xAZieGADBEIBFqam5tbsrOzqyKrCWLbkQgKO/a8nkZ/gp3vDu38uRGZnEG/emUlFcY8&#10;sMrEKFOnTiuSpg5tQN3s5WGvZ5WAzIThgIwW1sCcn5+//Jprrrk2Mih0evuxY08bWg+2JwwKut02&#10;8/6ciIiSwCoBWQ3DAZmJx+fzbWxuboYICg888MCylStXVpWXFATPS5gvB4Wde/ajI2wsKpkSgxSR&#10;qjq7elL8CP4C6i1RIACkw8pYJSCz4iFoZFbi3ISZOTk5M2tqaprEG0RQaH1sI3b+fBUWz51i4DIt&#10;LOlDqXh6FZEhbHZPrzwdua/nmIEr0YY4qOzfnj0XdVAZEH1YGRgMyKRYOSCz8wQCAU97e3tLdnb2&#10;ppycnBnV1dXXHj58eDkA1E0YE2xk/qa05ejAEWzf87rGSzLnU+HmXBWRU/G30QkGqxBw2xBZEcMB&#10;WYnH7/c3tbe3N4mgEN7IPAWL5k7B6n+UgsKOF15H68F2Y1bKO3Uih1P3H4FSnpBsGgwEZHcMB2RV&#10;cRuZK0oKUDF3ChbPnRI8P+F17DvQblxQSBmTBRHFl9Y5ByagPB35pMUOQWMgICdhOCA7iNvIXFFS&#10;gDW3fBNrbvlmRFD42Og1S2LmAAYDIiOp8xtokd9jiyzTCAwE5FQMB2Q3opF549133z1jzJgxy0R/&#10;QmRQaD3Qjh179qP1gNoVhUyf+WflgELcrpFGL4FMTI9/KdR6DGVDslmNvfQajLt0BgMBORrDAdlW&#10;IBBoidfIXFFSgIp5U7B43hQ5KEgNze3o8PYZvHIisi3mftNhICAKx3BAThDVyBwvKAAIhoWPseMF&#10;LaoKduLwCofDP33SV5nNGpKNPiGZgYAoPoYDcpqwoAAAymZmQISFqVg8byo6vH1SVeEAqwpEpKb0&#10;kmXniV4VQ2kSF7JJABb9A2MvuRZjL50R830YCIgkDAfkZB4AUDYzR1cVXKiY58LieVMBQA4LO17Y&#10;j9Z3021q5lPOROQ8FSNL5Jf7NJ5WJMIAgLjVAYCBgCgWhgOikCSqCqGwEKoqfCxVFbpZVSAiMuKp&#10;D1dxJVwlVRh36QzUzV4GV3FVzPdrbGz07N271/Pqq6++wkBAFBvDAVFsHiDNqsLu/Wg98JFhC1cV&#10;ixyG6ejqRUVpkdHLIJMoLbFXz4EaktkqBISqA6dPn24JBAItui2QyKIYDoiSE1ZVyMrKqjr//PNn&#10;JKwqvPuxXFlgVcH6mJNIX7F/2jq7rHkAGgCUK0aZ9vV8lvLHMwwQ6YPhgCh1nkAg4PH5fC0Jqwr1&#10;dVhcXwcA6OjukyYg7d6P1gMmOYDN5HgzTuRsqYYBQKr26rQ8IttiOCDK3OBVBbcLFW4pLHR096HT&#10;2xcKDLtaAfBmmCgZ/B0xuQy+Qak0Ef/6179u6e3tPebz+ZoQ3AZKROpgOCBS1+BVBbcLFW4X6mqB&#10;xfV12LpumRwU9r37MTq9fdj3rtY9C1pGkVSvbY1YZP4VWhG/quakz/clnSZibhUi0h7DAZG2Bq0q&#10;AOGVBQBh1YV9736EHbtbU3xYa9xwm1aMLx+/oiQY8XMgDkHrPNFjwKOroyLYc9DX48HaB19k3wCR&#10;STEcEOknsqoAAHJlYfz48VXh25BC1YWH7l2uqC58FF5d4F0r2Y3Vfp6ttt60pfaJVpQVo+7Ki1Ex&#10;sgR1V1yCuisvAQC4iquiqgQMA0TmwXBAZCy5stDe3i5vQxo2bFhV8tWFk9ixq1WHrUhGSj8BMTuR&#10;Yxj4g15RVozykcVSCFAEgXjYRExkXgwHRObi8fv9TT6fD6JnAQASVxfGYnH9NACQtyFJ41NP2jww&#10;EJERxPagRf8wCxVlRVj0D7MG/Rg2ERNZB8MBkbl5ACBWdSEyLABSYFgyfxqWzA+FhY7uk/J2JIYF&#10;Iu3ZrVJVUVaMRf8wEwBQd+XFqLti8KoAG4iJrIvhgMh6orYiAaHqgpiKBISqC9MuG4e1yxYAUFYX&#10;PkJH10k5QFgfNxCRPYlmZD2UlxWj7oqLUDGyGFOvuAR1V1yc8P0bGxs9ALB+/frHzpw54/H7/U06&#10;LJOINMRwQGR9HiBUXcjOzl6BOI3OQHR1AYB8gvO+dw+j9d2P0NFtp9BAtuawPBj/hOTUvhDlZcWo&#10;KCuUqwBTr7h40CAAhPcKsCpAZE8MB0T2FFVdyMrKqsrOzq6qrq6+9q677pqxcuXKKvHOFW4XAGDJ&#10;/OlYMn+6fBERDva9+xFa3zksB4aw0JD0E/Z8Zp9Ib+VlRagoK8LUSdKNf7IhAAjvE2AQIHIOhgMi&#10;Z/AEAgGP3+9He3t706pVq7Bq1aqwwDB+/PiqOXPmVIWHhkIAwJL5hXFCw2G0vhOsNHSdtEClwXoB&#10;xV040ugl2Ecq33oNf0yiLq3CY5WXFaGitBhTgzf+dZMukl9OBvsEiEhgOCByrrDA0N7ejubm5hRD&#10;w1VYMv8q+YJyaHjnMFrfPRwKDV1mDw1E5lVaEuo5KC8tQnlZERYtmAFAqgRMnXRR0tdShoAzZ854&#10;zp0752EQICKlLKMXQESWMWhoiCcsNLxzKEalQfHUaewXo/4WmxrXCcR5t0CcZ3zjXS+z67z959+g&#10;orQI3X3HsfTeORFXDcR+2EGWEvZiIM47J7hG9LrjfGUTrC3qIwIx3i2DNSS8RtxvSYzPY9A1xP0B&#10;G/R7NNjHlxaXAwhg0iVTUVZSgdLiciyYvTDOgmJThgCA/QFElDyGAyLKVFRoUDZAJyLCgRQUetGp&#10;qDR0dPfis7CKA8NB6L0YDuKtIeE1TBIOlDf/pSXlQACYdOlUAMCkS6bGeeDYGAKISG3cVkREmYra&#10;npSdnQ0kERrE9iTpz5qYFw9VHQ6F/SkChF23LH3W1YOK0iKjl0FpkG/+L54qjyG9/JIpAFK/+RcY&#10;AohIL6wcEJHeokIDACRbbYhF2qbUGx4kApBf91nY+EdrVA7+/H83YvrlF7NykOIaEl5DpTW45Zv/&#10;KcEgAEy6WLrpFyEgVeK8ADEdCJADgAc8TZiIdMTKARHpLarSAECuNgCACA/Dhg2rKioqGjVYgKhw&#10;F8pVCABY8s2ro94nVGmQgsJrcgWiVw4X5FziJr+0aKR08x8IHT5WWjRSfvvlF/Pmn4jsjeGAiMzE&#10;AwAiPPh8Pvh8PiQbIBI1SFeUFqKitBCYOB4AsORb14S9XRkOIsNCR1dvWPWho1t6+bMTvejo6sns&#10;M5ZZb8yqWZUWlQf39o+U/15aJL3sVrxcWhx6OVO8+Sciu+C2IiKyoyoAyMnJmQEA1dXV1wJAKhOW&#10;UhUZJgDIgaKjKzxEfCa/XXpdxwnxsaFw4PRtRZE37e7gDb+7aKR084/gM/oxbvq1wJt/InIKhgMi&#10;ciq59wEIDxAAMGfOnCoA0CJIxKIMF5919WD65dIBVt19x7H7tT/Lb4ualBPUffL4oIWH7pPHBw0H&#10;3b3HY39w8MZcye0K/T3sbYHo17kLQ7P6hdLCOB+vMXGjv3fvXs+hQ4c8ACBu+MXsf0CqYIE3/kTk&#10;MAwHRETJqQKk7UwAIEIFAIitTYBx4cKplDf6AHDo0CEPb/SJiNLHcEBEpI8qIPlwAWQ2wclsxE28&#10;IG7mBfEMPhB6Fl+JN/pERPpgOCAisoaqZN5JhI94lKEkkWHDhkW935kzZzziZXGjLgRv2IWwtx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ZFB/j+jpVX2rKmB&#10;XQAAAABJRU5ErkJgglBLAwQKAAAAAAAAACEAEI+oA30AAAB9AAAAFAAAAGRycy9tZWRpYS9pbWFn&#10;ZTIucG5niVBORw0KGgoAAAANSUhEUgAAADcAAAAjCAYAAAAwnJLLAAAABmJLR0QA/wD/AP+gvaeT&#10;AAAACXBIWXMAAA7EAAAOxAGVKw4bAAAAHUlEQVRYhe3BAQEAAACCIP+vbkhAAQAAAAAAAHBsHjcA&#10;AYNM0pAAAAAASUVORK5CYIJQSwMECgAAAAAAAAAhAEvQdwlBCAAAQQgAABQAAABkcnMvbWVkaWEv&#10;aW1hZ2UzLnBuZ4lQTkcNChoKAAAADUlIRFIAAAAuAAAAGggGAAAAyFJujAAAAAZiS0dEAP8A/wD/&#10;oL2nkwAAAAlwSFlzAAAOxAAADsQBlSsOGwAAB+FJREFUWIWtWHtQU+kVP/cGSTYLBELkqQQ6w3Nd&#10;2CgyOjSC1ZKlUB+1GAhEbbZYfLFWCcNS1yGibnkVO3aFwSCtEaWUBHwUlCo7a+uIwA6gVFQe8qga&#10;KyXNg0cMubd/sNf5ejeBMLPnr3vO9zvn/O65537fuRcjSRJQmZiY8Ovo6Ph4YGBgtV6v5zEYjDkP&#10;D49/h4WFdcTExLS4uLjoYQGxWq1OSqXy9PXr1381NTXlRtmjoqK+3rdvX05oaGjXQv56vd5TIpE8&#10;n56edgUAUCgUP9+wYYOajsMo4rOzs+zKysrSGzduZFqtVidbQdlstjEjI+OkWCwuxXGcoK+TJImV&#10;lJQoW1paZLb83dzc/nP27NnYgICAp/aIV1dXn7x06dJvAACCgoL6lEpllK1cOACATqfzys7O/sfV&#10;q1f32SMNADA9Pe1aVVVVpFAo6t++fcukr9fW1uajpMPDwzuEQmEjldhgMHjm5ubeMplM7rbi6/V6&#10;T41Gk03pu3btOmGLNAAATpIklpeX1zIwMCCwR5gud+/e3XHmzJlzqI0gCFyj0Ryi9BUrVgyUl5fH&#10;nzhx4mcSieQLyv769Wt+e3v7T2zFbWho+DXVIoGBgY9ttcg74g8fPhQ+e/ZsNWpksVjTx48fF2s0&#10;Gm+1Wu2TnZ19iH7nt2/fztDr9TxK12q1gTqdzpvS169ff53JZM4AAAiFQg3q29/fv45OxGAwcNFq&#10;S6XSQnvVBgBwevHiRTDdmJ+fnyEUChspffv27X+wWCzMioqKUspmsVictVotn8PhTAAAEATBQGO4&#10;urrqqGs3N7dJdI0gCJyeE612QEDAk7i4uL/YIw0AgGMY9p27io6ObnXE9n2JwWDgqtXqTyldKpUW&#10;MhgM60I+OI7j3wHY2zHoNgzDSLrNEaH7odVeuXLls40bN/55sRh4WFhYJ9346NGjHy5mYzKZMwEB&#10;AU8QMv93swaDwZO6Rt8FOpZe7YyMjJOLVRsAAOfz+f2bN2+uRY0KhaK+p6cnzmq1MqxWq9OdO3fS&#10;zp07V45ipFJpIYvFmqZ0X1/f5+7u7m8o/d69e1tnZmbeBwBoa2tLRX0jIiLaqWu1Wn2Yqra/v//g&#10;pk2brixGGuDbA2hyctLnwIED97VabaAjTpGRkX8vKyvb5OTkZEHtNTU1iosXLx6ndD6f38/lcrU9&#10;PT3xVKv5+vo+r6qqEri4uOgNBgNXIpE8p07YvLy8PSKR6E+OcMABALhcrraysjJ627ZtXy7mkJ6e&#10;frqkpCSBThoAYM+ePQVo4tHR0fDu7u6NFGkOhzNRXFwsosYGtVp9mCLt5+c3TH/yCwmjoKAACILA&#10;6+vr5U1NTQfn5uaWLeQwODgowHHcumrVqnv0lwzDMFi3bt1fzWYze3x8PMxisTAxDCMxDCOjoqK+&#10;zs/PlwYFBf0TAMBoNHoUFhbWWSwWJgBAVlZWTmho6DeOEsdIkoQLFy4UqlSqY+gCj8d76e/vP0iS&#10;JDY0NBSFDkwAAFKp9KRMJvvc0UR0QdvKx8dnRKVShVBPsbOzU6RUKk8PDg5+ROE9PT1fisXi0h07&#10;dvweAAAbGxsLkclkfWilBQJBW1FRUeKyZcveAszPEEeOHPlqeHj4QwrDYDDmKioqYoKDg7uXStpo&#10;NHqkpaWNUMXIycnJTEpKUgIA9Pb2bpDL5a3Uk6BLVlaWXCwWlzI4HE4FSojNZhvLysp+jJ58LBZr&#10;RigUNt68efMXZrOZDQBAkiT+6tWrHyQkJKiWSvzy5cufdXV1JQAAeHt7j8nl8l8yGAzr2NhY6NGj&#10;R7+anZ19H2D+xKVajxrMurq6Evh8/hO8s7NThAZdu3btreXLl/+LnozL5Wqjo6P/htp6e3vjlkra&#10;aDR6qNXqw5Senp5+mnqyra2tu9CWzM/PzygoKEgpLi4WURgAAI1Gcwin9y6bzTbYS+rs7DyL6lar&#10;lWEPa08aGhre7SReXl7jIpHoj9Ta48eP3w1fLBZrOiYm5ibA/GkaFBT0CMGtx1ks1hQamD4soULf&#10;RdhstnEppE0mkzt6Skokki+cnZ3NtnKz2WwDms/FxeW/CA7HeTzeSzT4wMDAaltzCQDA0NBQFKp7&#10;eXmNL4X4t9XmAADweLwXiYmJF5bijwq+Zs2a26hheHj4w+rq6lN04JUrV3Lpc7tAIGhzNJHJZHJv&#10;aGh419sSieS3aLWXKk5JSUnnr127loVWuba29jOdTuclEAjaMAwj+/r6Ypuamg6gjjiOE1u2bKl0&#10;NBGt2i+p7Y8W891wNTU1xSEIAqcmVXRQw3GccAoODu4Wi8WldXV1cjRIc3PzJ83NzZ/YI5KamlqM&#10;TocLCb3aqampRfQXHQAgIiLiQXd3948AAMxm83v379//aWxs7NXR0dHwkZGRDxBcuxMAQGZmZp7Z&#10;bH6vsbHxoCNEkpOTz8tksmOLI+dFrVZ/SlWby+Vqk5OTz9vCJSQkXGxsbDxITYunTp26FBkZeXdo&#10;aOgj9CN+69atX2Lof5WOjo6PVSrVsb6+vlhbgfl8fv/u3bsV8fHx9Y5+RJhMJvfU1NQRivj+/fuP&#10;pKSklNvD9/T0xOfm5t6yWCzOttb37t2bl5aWVoTRfwgBALx588b/6dOnaycnJ30IgmBwOJyJkJCQ&#10;b/z8/IaW+tVTV1cnV6lUnwPM/1epqan5AJ3jbcmDBw8Sbcwqr3bu3FmWkpLyOwzDyP8BLVSXXdcL&#10;EGIAAAAASUVORK5CYIJQSwMECgAAAAAAAAAhAOBs0oKUCAAAlAgAABQAAABkcnMvbWVkaWEvaW1h&#10;Z2U0LnBuZ4lQTkcNChoKAAAADUlIRFIAAAAuAAAAGwgGAAAAAw69KQAAAAZiS0dEAP8A/wD/oL2n&#10;kwAAAAlwSFlzAAAOxAAADsQBlSsOGwAACDRJREFUWIWdWHtQU9kZ/3JJIBAaSORVSZjwWFEioIgP&#10;HsM0tYKlXVCmSBC3D7SzvOprim7DOGoZxFEjdUWXAQrUFYI6MtiUqugi9RGejqhEhCCCkRCWRIy8&#10;AiS5/cM9zvXuDcT9/XW+5/3d7557zncODcdxIMNkMjEePXr0S6VSGaHX65cajUYnDMMsoaGhzTEx&#10;MVednZ0NPwoixJaXlx+Ty+VfTk9P/wzpw8PDG7Oysvb7+voqrcUCABgMhiVisXjIaDSyAACOHj36&#10;u5iYmKtkPxqROI7jtFu3bu0oKSk5NT4+7kGVmM/n9504cSLOy8trkGzDcZwmlUpLGxoadlHFuru7&#10;vz5//vx6Nzc3jTXilZWVf79w4cIhAAAfH5/nlZWVQgzDLGQ/DA0sFgsmlUpLCwsLL1gjDQCgVquX&#10;5eTkKPr7+0PJttra2lwiaW9v7/7AwMBOJI+NjfEkEsl/5ubmmFS5p6am2HV1dX9B8vbt2wupSH9E&#10;vKysrNBapcjQ6/U//4GAA9JZLBbs8uXLf0Wyp6fnUFlZ2eqSkpK1sbGxF5BepVKt7urq+gVV3mvX&#10;rmVNTk66oviNGzfKrHHAAAD6+/tXER8KAODo6DiZnp5+6ODBg3/KyMjIZbFYH83rsbEx3u3bt9OQ&#10;/OrVq+Vv3751R7JIJLrk6Og4CQAQFxf3L2LskydPYshEjEaj05UrV/YjWSwWn6DT6fPWiNMBACoq&#10;KvItFgtGNOTl5aVFRUX9G8krV658kJOToyD6dHd3R8XHx1cAAMzPzzsQbRwOZxSNuVyulmibn5+3&#10;JxNpaGj4M3pxDoczivJaAzYxMcHp6OiIIyrDwsK+I5IGABAKhS0BAQFdAABMJnOaz+f3slisd9YS&#10;02g0nGpMhbm5OYfa2tpcJG/btk1qb29vXCiG3tra+huTycQgKkUi0SUq5/z8/K2Ojo4TbDb7zWJk&#10;FgI5trGx8fc6nc4bAMDZ2fltQkJCyWI56CqVajVZGRQU1ErlTLUEWsPs7Kwj1ZgMs9lMl8lkXyE5&#10;KSnpaycnp4nF8tMHBweFRAWNRsN5PF7f8PBwgFwu/9JoNLLs7e1nPD09hzZs2NDg7e39giqRh4eH&#10;mkaj4TiO0wAAenp61iPb8+fP1xF9iQVoamoSazQaPwAAJpM5lZSU9PVipAEA6BqNxp+oYLPZ+ra2&#10;tvgjR45csVgsdkRbcXHxmdjY2G+zs7P3stnsN0Sbi4uLLigoqFWpVEYAACgUigSZTHbQ3d39dVVV&#10;1VHkh2GYZd26ddcB3i+hNTU1f0O2hISEEhcXF70txGlbt27Vjo+PeyIFi8UymM1mOtpyqSAQCJRS&#10;qXQjl8sdJepfv379WU5OjsJgMLhZi92zZ0/2li1bzgMA3L17N+nw4cNXAQAYDMZcTU2N70K7KhHY&#10;zMyMM1ExNTXlshBpAIDBwUFhYWHht+QllMfjqQoKChKsrQgpKSmnEGkcx2nV1dV5yLZ58+ZKW0kD&#10;ANBnZ2edqAzR0dH1+/bty2Cz2W90Op13fn6+7NmzZxuQvbOzc9P9+/e3khsgoVDYIpPJBHfu3EmZ&#10;np5mI/2aNWtur1ixog3J7e3tm/v6+sIAADAMM4vF4hPIZjab7drb23/d39+/Cunc3NyGRSLRJSaT&#10;OQ0AQIuLi5sm//UBAQFdZ8+ejUJOAAA6nW5pZmZmh06nW4p0q1atai4qKhLZWiUEHMdpu3fvvtfd&#10;3R0FALBp06aLEonkC4D33aVEIpGT9xaA9z/1uXPnIrhcrhZD2zIRKSkpp4ikf3hjTWJi4jmirru7&#10;O8poNFJ+sYXw+PHjGEQaACA1NfU4eqHTp0+XUJEGANBqtQKJRCKfmZlxpiTu5eX1kiqQ3EubTCbG&#10;yMiI76cSJ87t6OjoepS3ubl52/Xr19ORbe3atTdPnjwZGx8f/0+k6+3tDS8vLy+ge3l5vfwpD0eY&#10;mJjgfop/T0/Pus7Ozk1ITktLO4bGCoXic6LvgQMH0t3c3DQhISH3Hjx4kIhWq5aWls8xgUDwjJwc&#10;bSK2wMHBYeZTiF+8ePFDtcPDw28tX768A8larfZDAV1dXcfQKmNvb2/k8/l9yDYyMuKLocaJiOHh&#10;4c+oHko1n11dXb+3lfTAwECwQqFIQDKx2mTQ6fQ5osxgMGaJMhYRESEnnzLq6+uzqU4p5J+Gy+Vq&#10;PTw81LYSr66ulqCxUChsCQ0N/Z+tsWRgHA7n+7CwsO+Iyt7e3vCioqJviFOmqalJfPPmzT8Q/SIj&#10;I+W2dolqtXpZc3PzNiTv2LGjYJHYj6YrefrSAQB27dolefjw4a+Ixhs3bvzxxYsXoXw+v3dqaopN&#10;rjaGYebk5GSpLaQBAGQy2Vdop/X393+yfv36/5J9iNPBYDAssVgsGJoNer1+KcFvDgMACAwM7ExJ&#10;STlJTqRSqVY3NTWJ29ra4skNV3p6+iEfH59eW0iPjo76NDY2foHktLS0Y1TVDg4OvofG8/PzDugL&#10;P336NEqtVi9DtpCQkLsfridwHKcVFxf/o66ubvdiRJKTk09nZGTkWjuBk3HmzJni+vr6bID3/UxV&#10;VdUKOzs7M9lPo9H4ZWZmtr97924JAICdnZ1JIBAoNRqNP+qpMAyzFBQUJNDIF0ItLS2/LS8vPzYw&#10;MBBMTuzn5/d0586deZGRkXJbCAO8vxFITU19ic6kubm5Oxc6TyqVyoj9+/c3WbvC2Lt3b1ZiYuI3&#10;PyKOMDQ0tGJoaCjIYDAsYbPZb/z9/R/zeDyVrYQRqqqqjqDTO5fL1VZUVKxkMBhzC8V0dHTElZaW&#10;Hic1WZrU1NTjSUlJZwEA/g8TmpZek8iXiAAAAABJRU5ErkJgglBLAwQKAAAAAAAAACEA7E51mIEA&#10;AACBAAAAFAAAAGRycy9tZWRpYS9pbWFnZTUucG5niVBORw0KGgoAAAANSUhEUgAAAEoAAAAjCAYA&#10;AAAzK5zjAAAABmJLR0QA/wD/AP+gvaeTAAAACXBIWXMAAA7EAAAOxAGVKw4bAAAAIUlEQVRoge3B&#10;MQEAAADCoPVPbQlPoAAAAAAAAAAAAABuBiibAAG6fPxbAAAAAElFTkSuQmCCUEsDBAoAAAAAAAAA&#10;IQA+xst6FQYAABUGAAAUAAAAZHJzL21lZGlhL2ltYWdlOC5wbmeJUE5HDQoaCgAAAA1JSERSAAAA&#10;LgAAABoIBgAAAMhSbowAAAAGYktHRAD/AP8A/6C9p5MAAAAJcEhZcwAADsQAAA7EAZUrDhsAAAW1&#10;SURBVFiFtZd/TFNXFMfP6w8GFMuAld+lVkocpWKqNtlWIEWBZvAHC0gdCmbLVGRhZpkLhgRngq3b&#10;VHS6GpNCzbqgkrqBXYwGthHDgraZCR1zgtJCBdkgqFCHtRbatz/INbftK2DtTtLknnvPvf3023PP&#10;O48YGBiQQpBGEAQpEolu4HMul+s1jUbz9dWrVz969uxZFJrfsGHDr7W1tfsFAsEfS505OzvLqays&#10;HHU6nSwAgKamprLc3NxOv++WyWRksOBMJvN5d3d3OPI9Hg9NpVKd7+npeZ8qPiYmZkqtVr+TnJw8&#10;EuhMjUbz1cWLFw8AAKSnpw9oNBoxjUbz+MbRgoWmMq1Wq8KhRSLRDalUaiAIggQAmJmZSaivr+9y&#10;OByrqPbPzs5yOjs765C/c+fOJirokIIvLCwwDQbDx8hfs2bNnydOnMhXKpXvbd269SSan5iYENy6&#10;dauQ6gy9Xr8fpQifz7+dk5PjlyIhAZdKpT+h8f379zOfPn3KRn5OTs5lJpPpAgDIzc3twPcNDg6+&#10;5XvWy6gNAMBoa2vLWA6QJEmiublZYzabZWguKyvrZkNDQzXyPR4PHd8TFRU1g8ZsNvsxvubxePwE&#10;w9VevXr1X3l5eT8uxcRISUmxLAd+7dq1D3FoNpv9+NChQ4qwsLDny+1diVGofXgptQFWkCqTk5O8&#10;06dPq/G5ffv21XE4nAfBgqLLigxXm8fjDebl5f2w3BnLgqvV6lNOpzMS+RKJpGvz5s3tFDBeCtnt&#10;9jeoxr6xvmpXV1cfptPp7lcCN5lM7/b19ZUin06nL9TV1X3qqxjAolKRkZH/Ir+3t7fc5XKFAwD4&#10;1nWhUGhEY1xtLpd7VyaT6ZeDBgBgBFogSZLQarUqfK64uFiblpY2RBXPZDJdJSUlLZcuXfoMAGB8&#10;fHzt3r17f4+Ojn6I3w8ul3tv06ZNPwNQ5/ZK1F4SvK+vr3R4eFiMg1VVVakCxQMA1NTU1E9PT3Ov&#10;X79eAQAwOjoqwtdjY2Mnjx49Ko+IiJgD8FP7Xn5+vl8KBrKAqdLe3l6P+1u2bLkQHx8/vtRhdDrd&#10;3dDQUF1WVvYti8Wy02g0D/ps3Ljxl2PHjhUlJibaAPzVrqqqUq5UbQAAgiT9WxWLxbJ+9+7dZnyu&#10;paVFLBAIzH7BQRrek6SkpFh0Ol0mnU5fAFi8W62trUdGRkayUXxcXNzf27ZtO15eXn4KIECqXLly&#10;pQb3MzIy+kMJTVFJlAi6v78//+DBg5fn5+fD8D3T09OparX6G7fbzVAoFM1+4G63m4FyFFlBQcH5&#10;UEEDeOd2cnKyFZ1vs9mEjY2NBgTNZrMfi8XinqGhIcnU1BQPAODs2bPHORzOAz9ws9ks8627UqnU&#10;ECpoitxWIbW7uro+wDvHxsbGSolE0j02NrZ2165dA+gHdXR0fOJ3OfG6DQCQmpo6vJK2YKWGq52U&#10;lDRaWFjYhtbu3LnzovmKiIiYQ2UzLS3tLp/Pv43Fve0HjtdcAIDs7OzeUEFTqc1gMOaRjzdqLBbL&#10;jj/oWCyWHYujeYHb7fY439qblZV1M1TguNqJiYm2oqKi74M9ywvcarWu9w1IT08PSTXxVXvHjh1H&#10;cLVf1rzAx8bG3vQN4PF4g8EejhuudkJCwphcLtf5wdBoLx5Ac3Nzr5MkSSAfLxg0Gs27oZ+YmPB6&#10;qYiOjn4YHh7ueFVoKrXR2xFumZmZJjR2Op0so9FYArBYJm02mxCtCYVCo1c59C2DMTExU68KDeCt&#10;dnx8/LhcLv+OKk4ul+sMBkMtilUqlRfWrVv3m8ViEeMXt7S09IyX4k+ePInF/f9D7e3bt38Z6M2J&#10;z+ffVqlUpSj3HQ7HKpPJVPzo0aMkFLNnz54DBQUFF7x6FbfbzcDziiAIEj0cgjWdTveFXq//HGDx&#10;Hzx37pxouVc+o9FY0traesRqteK9yj8KheJ4RUXFSYIgyP8AQAOjsOCoonQAAAAASUVORK5CYIJQ&#10;SwECLQAUAAYACAAAACEAsYJntgoBAAATAgAAEwAAAAAAAAAAAAAAAAAAAAAAW0NvbnRlbnRfVHlw&#10;ZXNdLnhtbFBLAQItABQABgAIAAAAIQA4/SH/1gAAAJQBAAALAAAAAAAAAAAAAAAAADsBAABfcmVs&#10;cy8ucmVsc1BLAQItABQABgAIAAAAIQAPzIVNXzkAABp/AQAOAAAAAAAAAAAAAAAAADoCAABkcnMv&#10;ZTJvRG9jLnhtbFBLAQItAAoAAAAAAAAAIQDLal8O6gcAAOoHAAAUAAAAAAAAAAAAAAAAAMU7AABk&#10;cnMvbWVkaWEvaW1hZ2U5LnBuZ1BLAQItAAoAAAAAAAAAIQA3x6+0EQcAABEHAAAVAAAAAAAAAAAA&#10;AAAAAOFDAABkcnMvbWVkaWEvaW1hZ2UxMC5wbmdQSwECLQAUAAYACAAAACEAJ4agjuEAAAAKAQAA&#10;DwAAAAAAAAAAAAAAAAAlSwAAZHJzL2Rvd25yZXYueG1sUEsBAi0AFAAGAAgAAAAhAOpVTrgAAQAA&#10;TQYAABkAAAAAAAAAAAAAAAAAM0wAAGRycy9fcmVscy9lMm9Eb2MueG1sLnJlbHNQSwECLQAKAAAA&#10;AAAAACEAEK3iuewHAADsBwAAFQAAAAAAAAAAAAAAAABqTQAAZHJzL21lZGlhL2ltYWdlMTEucG5n&#10;UEsBAi0ACgAAAAAAAAAhAFY7tGl+AAAAfgAAABQAAAAAAAAAAAAAAAAAiVUAAGRycy9tZWRpYS9p&#10;bWFnZTcucG5nUEsBAi0ACgAAAAAAAAAhADS+B8eBAAAAgQAAABQAAAAAAAAAAAAAAAAAOVYAAGRy&#10;cy9tZWRpYS9pbWFnZTYucG5nUEsBAi0ACgAAAAAAAAAhAAP290ArkwAAK5MAABQAAAAAAAAAAAAA&#10;AAAA7FYAAGRycy9tZWRpYS9pbWFnZTEucG5nUEsBAi0ACgAAAAAAAAAhABCPqAN9AAAAfQAAABQA&#10;AAAAAAAAAAAAAAAASeoAAGRycy9tZWRpYS9pbWFnZTIucG5nUEsBAi0ACgAAAAAAAAAhAEvQdwlB&#10;CAAAQQgAABQAAAAAAAAAAAAAAAAA+OoAAGRycy9tZWRpYS9pbWFnZTMucG5nUEsBAi0ACgAAAAAA&#10;AAAhAOBs0oKUCAAAlAgAABQAAAAAAAAAAAAAAAAAa/MAAGRycy9tZWRpYS9pbWFnZTQucG5nUEsB&#10;Ai0ACgAAAAAAAAAhAOxOdZiBAAAAgQAAABQAAAAAAAAAAAAAAAAAMfwAAGRycy9tZWRpYS9pbWFn&#10;ZTUucG5nUEsBAi0ACgAAAAAAAAAhAD7Gy3oVBgAAFQYAABQAAAAAAAAAAAAAAAAA5PwAAGRycy9t&#10;ZWRpYS9pbWFnZTgucG5nUEsFBgAAAAAQABAAEgQAACsDAQAAAA==&#10;">
                <v:shape id="Picture 162" o:spid="_x0000_s1027" type="#_x0000_t75" style="position:absolute;left:1790;top:486;width:5772;height:4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aUwQAAANwAAAAPAAAAZHJzL2Rvd25yZXYueG1sRE/NagIx&#10;EL4LfYcwhd40u6VK2RqXUqkVL6LtAwybabJ0M4mbVNe3N4LgbT6+35nXg+vEkfrYelZQTgoQxI3X&#10;LRsFP9+f41cQMSFr7DyTgjNFqBcPozlW2p94R8d9MiKHcKxQgU0pVFLGxpLDOPGBOHO/vneYMuyN&#10;1D2ecrjr5HNRzKTDlnODxUAflpq//b9TEFZy+1I2m9XWful4WJLpimCUenoc3t9AJBrSXXxzr3We&#10;P5vC9Zl8gVxcAAAA//8DAFBLAQItABQABgAIAAAAIQDb4fbL7gAAAIUBAAATAAAAAAAAAAAAAAAA&#10;AAAAAABbQ29udGVudF9UeXBlc10ueG1sUEsBAi0AFAAGAAgAAAAhAFr0LFu/AAAAFQEAAAsAAAAA&#10;AAAAAAAAAAAAHwEAAF9yZWxzLy5yZWxzUEsBAi0AFAAGAAgAAAAhAKL41pTBAAAA3AAAAA8AAAAA&#10;AAAAAAAAAAAABwIAAGRycy9kb3ducmV2LnhtbFBLBQYAAAAAAwADALcAAAD1AgAAAAA=&#10;">
                  <v:imagedata r:id="rId105" o:title=""/>
                </v:shape>
                <v:shape id="Picture 161" o:spid="_x0000_s1028" type="#_x0000_t75" style="position:absolute;left:2942;top:913;width:404;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yTHwwAAANwAAAAPAAAAZHJzL2Rvd25yZXYueG1sRE/fa8Iw&#10;EH4f+D+EE3ybqcqKdEYZY5ubCmLn3o/mbKrNpTRRu//eCIO93cf382aLztbiQq2vHCsYDRMQxIXT&#10;FZcK9t/vj1MQPiBrrB2Tgl/ysJj3HmaYaXflHV3yUIoYwj5DBSaEJpPSF4Ys+qFriCN3cK3FEGFb&#10;St3iNYbbWo6TJJUWK44NBht6NVSc8rNV8JZPTuvlcfP0c/7aLz+2q4NZjaVSg3738gwiUBf+xX/u&#10;Tx3npyncn4kXyPkNAAD//wMAUEsBAi0AFAAGAAgAAAAhANvh9svuAAAAhQEAABMAAAAAAAAAAAAA&#10;AAAAAAAAAFtDb250ZW50X1R5cGVzXS54bWxQSwECLQAUAAYACAAAACEAWvQsW78AAAAVAQAACwAA&#10;AAAAAAAAAAAAAAAfAQAAX3JlbHMvLnJlbHNQSwECLQAUAAYACAAAACEAUVckx8MAAADcAAAADwAA&#10;AAAAAAAAAAAAAAAHAgAAZHJzL2Rvd25yZXYueG1sUEsFBgAAAAADAAMAtwAAAPcCAAAAAA==&#10;">
                  <v:imagedata r:id="rId106" o:title=""/>
                </v:shape>
                <v:shape id="Picture 160" o:spid="_x0000_s1029" type="#_x0000_t75" style="position:absolute;left:2952;top:931;width:348;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IrxAAAANwAAAAPAAAAZHJzL2Rvd25yZXYueG1sRE9Na8JA&#10;EL0X+h+WKXirGytRG12llAoF9ZBY6HWaHZNgdjbsrib++65Q6G0e73NWm8G04krON5YVTMYJCOLS&#10;6oYrBV/H7fMChA/IGlvLpOBGHjbrx4cVZtr2nNO1CJWIIewzVFCH0GVS+rImg35sO+LInawzGCJ0&#10;ldQO+xhuWvmSJDNpsOHYUGNH7zWV5+JiFJym0zTlvckvrx+T78r97G7Hw06p0dPwtgQRaAj/4j/3&#10;p47zZ3O4PxMvkOtfAAAA//8DAFBLAQItABQABgAIAAAAIQDb4fbL7gAAAIUBAAATAAAAAAAAAAAA&#10;AAAAAAAAAABbQ29udGVudF9UeXBlc10ueG1sUEsBAi0AFAAGAAgAAAAhAFr0LFu/AAAAFQEAAAsA&#10;AAAAAAAAAAAAAAAAHwEAAF9yZWxzLy5yZWxzUEsBAi0AFAAGAAgAAAAhAJyOgivEAAAA3AAAAA8A&#10;AAAAAAAAAAAAAAAABwIAAGRycy9kb3ducmV2LnhtbFBLBQYAAAAAAwADALcAAAD4AgAAAAA=&#10;">
                  <v:imagedata r:id="rId107" o:title=""/>
                </v:shape>
                <v:shape id="Picture 159" o:spid="_x0000_s1030" type="#_x0000_t75" style="position:absolute;left:4075;top:762;width:401;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UuxwAAANwAAAAPAAAAZHJzL2Rvd25yZXYueG1sRI9PT8JA&#10;EMXvJH6HzZhwg60YiKksxBiVP5oYK94n3aFb6c423QXqt3cOJNxm8t6895v5sveNOlEX68AG7sYZ&#10;KOIy2JorA7vv19EDqJiQLTaBycAfRVgubgZzzG048xedilQpCeGYowGXUptrHUtHHuM4tMSi7UPn&#10;McnaVdp2eJZw3+hJls20x5qlwWFLz47KQ3H0Bl6K+8P76vdj+nPc7FZvn9u92060McPb/ukRVKI+&#10;Xc2X67UV/JnQyjMygV78AwAA//8DAFBLAQItABQABgAIAAAAIQDb4fbL7gAAAIUBAAATAAAAAAAA&#10;AAAAAAAAAAAAAABbQ29udGVudF9UeXBlc10ueG1sUEsBAi0AFAAGAAgAAAAhAFr0LFu/AAAAFQEA&#10;AAsAAAAAAAAAAAAAAAAAHwEAAF9yZWxzLy5yZWxzUEsBAi0AFAAGAAgAAAAhAE+EFS7HAAAA3AAA&#10;AA8AAAAAAAAAAAAAAAAABwIAAGRycy9kb3ducmV2LnhtbFBLBQYAAAAAAwADALcAAAD7AgAAAAA=&#10;">
                  <v:imagedata r:id="rId106" o:title=""/>
                </v:shape>
                <v:shape id="Picture 158" o:spid="_x0000_s1031" type="#_x0000_t75" style="position:absolute;left:4083;top:780;width:347;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j3DwAAAANwAAAAPAAAAZHJzL2Rvd25yZXYueG1sRE9Ni8Iw&#10;EL0L/ocwgjdN9SDaNcoiCouLoNWDx6GZbcs2k5Jk2+6/N4LgbR7vc9bb3tSiJecrywpm0wQEcW51&#10;xYWC2/UwWYLwAVljbZkU/JOH7WY4WGOqbccXarNQiBjCPkUFZQhNKqXPSzLop7YhjtyPdQZDhK6Q&#10;2mEXw00t50mykAYrjg0lNrQrKf/N/oyChrv2nBx3+8vpfsC2I6e/Z06p8aj//AARqA9v8cv9peP8&#10;xQqez8QL5OYBAAD//wMAUEsBAi0AFAAGAAgAAAAhANvh9svuAAAAhQEAABMAAAAAAAAAAAAAAAAA&#10;AAAAAFtDb250ZW50X1R5cGVzXS54bWxQSwECLQAUAAYACAAAACEAWvQsW78AAAAVAQAACwAAAAAA&#10;AAAAAAAAAAAfAQAAX3JlbHMvLnJlbHNQSwECLQAUAAYACAAAACEAkhY9w8AAAADcAAAADwAAAAAA&#10;AAAAAAAAAAAHAgAAZHJzL2Rvd25yZXYueG1sUEsFBgAAAAADAAMAtwAAAPQCAAAAAA==&#10;">
                  <v:imagedata r:id="rId108" o:title=""/>
                </v:shape>
                <v:shape id="Picture 157" o:spid="_x0000_s1032" type="#_x0000_t75" style="position:absolute;left:5476;top:762;width:536;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uDlxQAAANwAAAAPAAAAZHJzL2Rvd25yZXYueG1sRI9Bb8Iw&#10;DIXvSPyHyEi7QbodYOoIqKpAYuM0hrSr1Zi0W+O0TQbdv8eHSbvZes/vfV5vR9+qKw2xCWzgcZGB&#10;Iq6CbdgZOH/s58+gYkK22AYmA78UYbuZTtaY23Djd7qeklMSwjFHA3VKXa51rGryGBehIxbtEgaP&#10;SdbBaTvgTcJ9q5+ybKk9NiwNNXZU1lR9n368gdWhP/av5aV3Z//lCv58S91uaczDbCxeQCUa07/5&#10;7/pgBX8l+PKMTKA3dwAAAP//AwBQSwECLQAUAAYACAAAACEA2+H2y+4AAACFAQAAEwAAAAAAAAAA&#10;AAAAAAAAAAAAW0NvbnRlbnRfVHlwZXNdLnhtbFBLAQItABQABgAIAAAAIQBa9CxbvwAAABUBAAAL&#10;AAAAAAAAAAAAAAAAAB8BAABfcmVscy8ucmVsc1BLAQItABQABgAIAAAAIQBXSuDlxQAAANwAAAAP&#10;AAAAAAAAAAAAAAAAAAcCAABkcnMvZG93bnJldi54bWxQSwUGAAAAAAMAAwC3AAAA+QIAAAAA&#10;">
                  <v:imagedata r:id="rId109" o:title=""/>
                </v:shape>
                <v:shape id="AutoShape 156" o:spid="_x0000_s1033" style="position:absolute;left:5497;top:780;width:482;height:197;visibility:visible;mso-wrap-style:square;v-text-anchor:top" coordsize="48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2hCwwAAANwAAAAPAAAAZHJzL2Rvd25yZXYueG1sRE9Na8JA&#10;EL0X+h+WKXgpulGLhtRVSkFQ6KGmhV6H7DQJyc6G7FSTf+8WBG/zeJ+z2Q2uVWfqQ+3ZwHyWgCIu&#10;vK25NPD9tZ+moIIgW2w9k4GRAuy2jw8bzKy/8InOuZQqhnDI0EAl0mVah6Iih2HmO+LI/freoUTY&#10;l9r2eInhrtWLJFlphzXHhgo7eq+oaPI/Z4BGadzzcfnzMh7TocklLT5PH8ZMnoa3V1BCg9zFN/fB&#10;xvnrOfw/Ey/Q2ysAAAD//wMAUEsBAi0AFAAGAAgAAAAhANvh9svuAAAAhQEAABMAAAAAAAAAAAAA&#10;AAAAAAAAAFtDb250ZW50X1R5cGVzXS54bWxQSwECLQAUAAYACAAAACEAWvQsW78AAAAVAQAACwAA&#10;AAAAAAAAAAAAAAAfAQAAX3JlbHMvLnJlbHNQSwECLQAUAAYACAAAACEAoYNoQsMAAADcAAAADwAA&#10;AAAAAAAAAAAAAAAHAgAAZHJzL2Rvd25yZXYueG1sUEsFBgAAAAADAAMAtwAAAPcCAAAAAA==&#10;" path="m81,55r-35,l46,189r35,l81,55xm81,3l52,3,48,14,41,24,30,32,19,41,9,46,,49,,82,13,77,25,71,36,63,46,55r35,l81,3xm192,3r-13,l168,6r-9,4l151,16r-10,9l136,37r1,22l139,66r4,7l147,79r6,6l162,89r-10,4l144,100r-10,17l132,125r,11l133,149r4,11l143,170r8,9l160,185r10,4l181,191r12,1l206,191r11,-3l228,183r8,-7l243,167r3,-4l185,163r-6,-2l174,155r-5,-5l167,143r,-18l169,119r8,-12l183,104r60,l239,99r-7,-6l221,89r8,-4l236,80r3,-5l185,75r-5,-2l176,69r-4,-4l170,60r,-14l172,41r8,-8l185,31r59,l242,25,232,16r-8,-6l215,6,204,3r-12,xm243,104r-43,l206,107r4,5l215,117r3,7l218,143r-3,7l206,161r-6,2l246,163r3,-5l252,147r,-11l253,124r-3,-9l244,107r-1,-3xm244,31r-46,l204,33r8,8l214,46r,14l212,65r-8,8l198,75r41,l240,73r4,-6l247,59r,-22l244,31xm454,98r-26,l419,102r-8,8l404,118r-4,13l400,164r4,12l411,184r8,8l429,196r25,l463,192r8,-8l478,176r-41,l434,174r-5,-7l428,159r,-24l429,127r3,-4l434,120r3,-2l478,118r-7,-8l463,102r-9,-4xm441,l415,,318,196r26,l441,xm478,118r-34,l447,120r2,3l452,127r1,8l453,159r-1,8l449,171r-2,3l444,176r34,l482,164r,-33l478,118xm330,l304,r-9,4l280,20r-3,12l277,66r3,12l287,86r8,8l305,98r25,l340,94,354,78r-41,l310,76r-5,-7l304,61r,-24l305,29r3,-4l310,21r3,-1l354,20,340,4,330,xm354,20r-33,l323,22r3,3l328,29r2,8l330,61r-2,8l326,73r-3,3l321,78r33,l358,66r,-34l354,20xe" fillcolor="#404040" stroked="f">
                  <v:path arrowok="t" o:connecttype="custom" o:connectlocs="81,969;48,794;9,826;25,851;81,783;159,790;137,839;153,865;134,897;137,940;170,969;217,968;246,943;169,930;177,887;232,873;239,855;172,845;180,813;232,796;204,783;206,887;218,923;246,943;253,904;244,811;214,826;198,855;247,839;428,878;400,911;419,972;471,964;434,954;429,907;478,898;441,780;441,780;449,903;452,947;478,956;330,780;277,812;295,874;354,858;305,849;308,805;340,784;323,802;330,841;321,858;354,800" o:connectangles="0,0,0,0,0,0,0,0,0,0,0,0,0,0,0,0,0,0,0,0,0,0,0,0,0,0,0,0,0,0,0,0,0,0,0,0,0,0,0,0,0,0,0,0,0,0,0,0,0,0,0,0"/>
                </v:shape>
                <v:shape id="Picture 155" o:spid="_x0000_s1034" type="#_x0000_t75" style="position:absolute;left:1790;top:1355;width:53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1+iwgAAANwAAAAPAAAAZHJzL2Rvd25yZXYueG1sRE9Ni8Iw&#10;EL0L+x/CLHizqR6sdI0iwsIeFNT14HFsZttqMilN1OqvN4Kwt3m8z5nOO2vElVpfO1YwTFIQxIXT&#10;NZcK9r/fgwkIH5A1Gsek4E4e5rOP3hRz7W68pesulCKGsM9RQRVCk0vpi4os+sQ1xJH7c63FEGFb&#10;St3iLYZbI0dpOpYWa44NFTa0rKg47y5WwcVliy4zZnUe++y0WR/d4zQ5KNX/7BZfIAJ14V/8dv/o&#10;OD8bweuZeIGcPQEAAP//AwBQSwECLQAUAAYACAAAACEA2+H2y+4AAACFAQAAEwAAAAAAAAAAAAAA&#10;AAAAAAAAW0NvbnRlbnRfVHlwZXNdLnhtbFBLAQItABQABgAIAAAAIQBa9CxbvwAAABUBAAALAAAA&#10;AAAAAAAAAAAAAB8BAABfcmVscy8ucmVsc1BLAQItABQABgAIAAAAIQCMD1+iwgAAANwAAAAPAAAA&#10;AAAAAAAAAAAAAAcCAABkcnMvZG93bnJldi54bWxQSwUGAAAAAAMAAwC3AAAA9gIAAAAA&#10;">
                  <v:imagedata r:id="rId110" o:title=""/>
                </v:shape>
                <v:shape id="AutoShape 154" o:spid="_x0000_s1035" style="position:absolute;left:1810;top:1375;width:480;height:197;visibility:visible;mso-wrap-style:square;v-text-anchor:top" coordsize="48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zTvwAAANwAAAAPAAAAZHJzL2Rvd25yZXYueG1sRE9Li8Iw&#10;EL4L/ocwwl5EUxVf1SiyUNk9+jwPzdgWm0lpYq3/3iwseJuP7znrbWtK0VDtCssKRsMIBHFqdcGZ&#10;gvMpGSxAOI+ssbRMCl7kYLvpdtYYa/vkAzVHn4kQwi5GBbn3VSylS3My6Ia2Ig7czdYGfYB1JnWN&#10;zxBuSjmOopk0WHBoyLGi75zS+/FhFLBJpmN6JIm/LPuHZTvdN7/ZVamvXrtbgfDU+o/43/2jw/z5&#10;BP6eCRfIzRsAAP//AwBQSwECLQAUAAYACAAAACEA2+H2y+4AAACFAQAAEwAAAAAAAAAAAAAAAAAA&#10;AAAAW0NvbnRlbnRfVHlwZXNdLnhtbFBLAQItABQABgAIAAAAIQBa9CxbvwAAABUBAAALAAAAAAAA&#10;AAAAAAAAAB8BAABfcmVscy8ucmVsc1BLAQItABQABgAIAAAAIQC/0AzTvwAAANwAAAAPAAAAAAAA&#10;AAAAAAAAAAcCAABkcnMvZG93bnJldi54bWxQSwUGAAAAAAMAAwC3AAAA8wIAAAAA&#10;" path="m80,55r-35,l45,189r35,l80,55xm80,3l52,3,48,14,40,24,30,32,19,41,9,47,,50,,82,12,77,24,71,35,64,45,55r35,l80,3xm165,136r-34,4l133,151r4,10l142,170r8,8l158,184r10,5l179,191r12,1l204,191r11,-3l226,183r9,-8l243,166r2,-3l184,163r-6,-3l173,156r-4,-5l166,144r-1,-8xm242,103r-43,l205,105r4,6l214,116r3,7l217,141r-3,8l209,154r-5,6l198,163r47,l248,156r4,-11l253,133r,-11l250,113r-7,-8l242,103xm242,32r-47,l200,34r7,7l209,46r,14l207,66r-5,4l197,75r-8,2l180,77r-4,28l182,104r6,-1l242,103r-5,-6l229,92,218,89r12,-8l234,77r-45,l180,76r54,l238,72r5,-10l244,51r,-12l242,32xm190,3r-10,l171,5r-17,7l148,18r-5,6l139,31r-3,9l133,51r33,6l167,49r2,-7l178,34r5,-2l242,32r-2,-3l232,19r-9,-7l213,7,202,4,190,3xm451,98r-25,l416,102r-7,8l401,118r-3,13l398,164r3,12l409,184r7,8l426,196r25,l461,192r7,-8l475,176r-41,l431,175r-5,-8l425,159r,-24l426,127r3,-4l431,120r3,-2l475,118r-7,-8l461,102,451,98xm438,l413,,315,196r26,l438,xm475,118r-33,l445,120r2,3l449,127r2,8l451,159r-2,8l447,172r-2,3l442,176r33,l479,164r,-33l475,118xm327,l302,,292,4,277,20r-3,13l274,66r3,12l285,86r7,8l302,98r25,l337,94,351,78r-41,l307,76r-4,-7l301,61r,-24l303,29r2,-4l307,22r3,-2l351,20,337,4,327,xm351,20r-33,l321,22r2,3l325,29r2,8l327,61r-2,8l323,73r-2,3l318,78r33,l355,66r,-33l351,20xe" fillcolor="#404040" stroked="f">
                  <v:path arrowok="t" o:connecttype="custom" o:connectlocs="80,1564;48,1389;9,1422;24,1446;80,1378;137,1536;168,1564;215,1563;245,1538;169,1526;199,1478;217,1498;204,1535;252,1520;243,1480;200,1409;207,1441;180,1452;242,1478;230,1456;234,1451;244,1414;171,1380;139,1406;167,1424;242,1407;213,1382;426,1473;398,1506;416,1567;468,1559;431,1550;426,1502;475,1493;438,1375;438,1375;447,1498;449,1542;475,1551;327,1375;274,1408;292,1469;351,1453;303,1444;305,1400;337,1379;321,1397;327,1436;318,1453;351,1395" o:connectangles="0,0,0,0,0,0,0,0,0,0,0,0,0,0,0,0,0,0,0,0,0,0,0,0,0,0,0,0,0,0,0,0,0,0,0,0,0,0,0,0,0,0,0,0,0,0,0,0,0,0"/>
                </v:shape>
                <v:shape id="Picture 153" o:spid="_x0000_s1036" type="#_x0000_t75" style="position:absolute;left:7231;top:1496;width:53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JNxAAAANwAAAAPAAAAZHJzL2Rvd25yZXYueG1sRE9Na8JA&#10;EL0X+h+WKXirG0sxEl1DKBR6qNCqB49jdkyiu7Mhu4nRX98tFHqbx/ucVT5aIwbqfONYwWyagCAu&#10;nW64UrDfvT8vQPiArNE4JgU38pCvHx9WmGl35W8atqESMYR9hgrqENpMSl/WZNFPXUscuZPrLIYI&#10;u0rqDq8x3Br5kiRzabHh2FBjS281lZdtbxX0Li3G1JjPy9yn56/N0d3Pi4NSk6exWIIINIZ/8Z/7&#10;Q8f56Sv8PhMvkOsfAAAA//8DAFBLAQItABQABgAIAAAAIQDb4fbL7gAAAIUBAAATAAAAAAAAAAAA&#10;AAAAAAAAAABbQ29udGVudF9UeXBlc10ueG1sUEsBAi0AFAAGAAgAAAAhAFr0LFu/AAAAFQEAAAsA&#10;AAAAAAAAAAAAAAAAHwEAAF9yZWxzLy5yZWxzUEsBAi0AFAAGAAgAAAAhAGyqYk3EAAAA3AAAAA8A&#10;AAAAAAAAAAAAAAAABwIAAGRycy9kb3ducmV2LnhtbFBLBQYAAAAAAwADALcAAAD4AgAAAAA=&#10;">
                  <v:imagedata r:id="rId110" o:title=""/>
                </v:shape>
                <v:shape id="AutoShape 152" o:spid="_x0000_s1037" style="position:absolute;left:7251;top:1514;width:482;height:197;visibility:visible;mso-wrap-style:square;v-text-anchor:top" coordsize="48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G5BwwAAANwAAAAPAAAAZHJzL2Rvd25yZXYueG1sRE9Na8JA&#10;EL0X+h+WKXgpuqltNaSuUgShQg+aCl6H7JiEZGdDdqrJv+8WCr3N433OajO4Vl2pD7VnA0+zBBRx&#10;4W3NpYHT126aggqCbLH1TAZGCrBZ39+tMLP+xke65lKqGMIhQwOVSJdpHYqKHIaZ74gjd/G9Q4mw&#10;L7Xt8RbDXavnSbLQDmuODRV2tK2oaPJvZ4BGadzj/vn8Mu7TocklLQ7HT2MmD8P7GyihQf7Ff+4P&#10;G+cvX+H3mXiBXv8AAAD//wMAUEsBAi0AFAAGAAgAAAAhANvh9svuAAAAhQEAABMAAAAAAAAAAAAA&#10;AAAAAAAAAFtDb250ZW50X1R5cGVzXS54bWxQSwECLQAUAAYACAAAACEAWvQsW78AAAAVAQAACwAA&#10;AAAAAAAAAAAAAAAfAQAAX3JlbHMvLnJlbHNQSwECLQAUAAYACAAAACEA3rhuQcMAAADcAAAADwAA&#10;AAAAAAAAAAAAAAAHAgAAZHJzL2Rvd25yZXYueG1sUEsFBgAAAAADAAMAtwAAAPcCAAAAAA==&#10;" path="m81,55r-35,l46,189r35,l81,55xm81,3l53,3,49,14,41,24,30,33,20,41,10,47,,50,,82,13,77,25,71,36,64,46,55r35,l81,3xm253,6l133,6r,33l213,39,201,56,190,73r-9,18l173,111r-6,20l162,150r-3,20l157,189r34,l192,177r1,-14l196,149r3,-16l204,118r5,-15l216,89r7,-14l230,62r8,-12l246,40r7,-8l253,6xm454,99r-25,l419,103r-7,8l404,119r-3,12l401,164r3,13l412,185r7,8l429,197r25,l464,193r7,-8l478,177r1,-1l437,176r-2,-1l430,168r-2,-8l428,135r2,-8l432,123r2,-3l437,119r41,l471,111r-7,-8l454,99xm441,l416,,318,196r26,l441,xm478,119r-33,l448,120r2,3l453,127r1,8l454,160r-2,8l450,172r-2,3l445,176r34,l482,164r,-33l478,119xm330,l305,,295,5,281,21r-4,12l277,66r4,13l288,86r7,8l305,98r25,l340,94,354,78r1,l313,78r-2,-1l306,69r-2,-8l304,37r2,-8l309,25r2,-3l313,20r41,l340,4,330,xm354,20r-33,l324,22r2,3l329,29r1,8l330,61r-1,8l326,74r-2,3l321,78r34,l358,66r,-33l354,20xe" fillcolor="#404040" stroked="f">
                  <v:path arrowok="t" o:connecttype="custom" o:connectlocs="46,1703;81,1517;41,1538;10,1561;13,1591;46,1569;253,1520;213,1553;181,1605;162,1664;191,1703;196,1663;209,1617;230,1576;253,1546;429,1613;404,1633;404,1691;429,1711;471,1699;437,1690;428,1674;432,1637;478,1633;454,1613;318,1710;478,1633;450,1637;454,1674;448,1689;482,1678;330,1514;281,1535;281,1593;305,1612;354,1592;311,1591;304,1551;311,1536;340,1518;321,1534;329,1543;329,1583;321,1592;358,1547" o:connectangles="0,0,0,0,0,0,0,0,0,0,0,0,0,0,0,0,0,0,0,0,0,0,0,0,0,0,0,0,0,0,0,0,0,0,0,0,0,0,0,0,0,0,0,0,0"/>
                </v:shape>
                <v:shape id="Picture 151" o:spid="_x0000_s1038" type="#_x0000_t75" style="position:absolute;left:2316;top:3961;width:538;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90KwQAAANwAAAAPAAAAZHJzL2Rvd25yZXYueG1sRE9Li8Iw&#10;EL4L+x/CCHvTVA9VukYRWcFdTz5gr0MzptVm0jZZrf/eCIK3+fieM1t0thJXan3pWMFomIAgzp0u&#10;2Sg4HtaDKQgfkDVWjknBnTws5h+9GWba3XhH130wIoawz1BBEUKdSenzgiz6oauJI3dyrcUQYWuk&#10;bvEWw20lx0mSSoslx4YCa1oVlF/2/1bBZNNsm5/VqTFHezZL/vsN9Xeq1Ge/W36BCNSFt/jl3ug4&#10;f5LC85l4gZw/AAAA//8DAFBLAQItABQABgAIAAAAIQDb4fbL7gAAAIUBAAATAAAAAAAAAAAAAAAA&#10;AAAAAABbQ29udGVudF9UeXBlc10ueG1sUEsBAi0AFAAGAAgAAAAhAFr0LFu/AAAAFQEAAAsAAAAA&#10;AAAAAAAAAAAAHwEAAF9yZWxzLy5yZWxzUEsBAi0AFAAGAAgAAAAhALfv3QrBAAAA3AAAAA8AAAAA&#10;AAAAAAAAAAAABwIAAGRycy9kb3ducmV2LnhtbFBLBQYAAAAAAwADALcAAAD1AgAAAAA=&#10;">
                  <v:imagedata r:id="rId109" o:title=""/>
                </v:shape>
                <v:shape id="AutoShape 150" o:spid="_x0000_s1039" style="position:absolute;left:2322;top:3979;width:496;height:197;visibility:visible;mso-wrap-style:square;v-text-anchor:top" coordsize="49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JaiwwAAANwAAAAPAAAAZHJzL2Rvd25yZXYueG1sRE9Na8JA&#10;EL0L/odlhN50oxYjqauIRfCQS6MovQ3ZabI1OxuyW03/fbcgeJvH+5zVpreNuFHnjWMF00kCgrh0&#10;2nCl4HTcj5cgfEDW2DgmBb/kYbMeDlaYaXfnD7oVoRIxhH2GCuoQ2kxKX9Zk0U9cSxy5L9dZDBF2&#10;ldQd3mO4beQsSRbSouHYUGNLu5rKa/FjFfTF9yG/XN9f8895brSx5+R0tEq9jPrtG4hAfXiKH+6D&#10;jvPTFP6fiRfI9R8AAAD//wMAUEsBAi0AFAAGAAgAAAAhANvh9svuAAAAhQEAABMAAAAAAAAAAAAA&#10;AAAAAAAAAFtDb250ZW50X1R5cGVzXS54bWxQSwECLQAUAAYACAAAACEAWvQsW78AAAAVAQAACwAA&#10;AAAAAAAAAAAAAAAfAQAAX3JlbHMvLnJlbHNQSwECLQAUAAYACAAAACEA1ySWosMAAADcAAAADwAA&#10;AAAAAAAAAAAAAAAHAgAAZHJzL2Rvd25yZXYueG1sUEsFBgAAAAADAAMAtwAAAPcCAAAAAA==&#10;" path="m121,32r-49,l78,34r8,9l88,49r,15l86,71r-5,8l77,84r-6,6l63,99,38,122,27,134r-8,10l12,153,6,165,2,177,,189r124,l124,156r-70,l56,153r2,-4l61,146r3,-3l71,136,82,126,93,115r8,-8l105,102r7,-8l116,86r6,-15l124,63r,-23l121,32xm66,3l54,3,43,6,33,10r-9,5l17,23r-6,9l7,44,5,58r35,3l40,51r3,-8l51,34r6,-2l121,32r-2,-5l108,18r-8,-7l90,6,78,4,66,3xm262,32r-48,l220,34r8,9l230,49r,15l228,71r-5,8l219,84r-6,6l204,99r-24,23l169,134r-9,10l154,153r-7,12l143,177r-1,12l265,189r,-33l195,156r2,-3l200,149r3,-3l206,143r7,-7l224,126r11,-11l243,107r4,-5l253,94r5,-8l264,71r1,-8l265,40r-3,-8xm207,3r-12,l184,6r-9,4l166,15r-8,8l153,32r-4,12l146,58r35,3l182,51r2,-8l193,34r6,-2l262,32r-2,-5l250,18r-9,-7l231,6,220,4,207,3xm468,98r-25,l433,102r-7,8l418,118r-3,13l415,164r3,12l426,184r7,8l443,196r25,l478,192r7,-8l492,176r-41,l448,175r-5,-8l442,159r,-24l443,127r3,-4l448,120r3,-2l492,118r-7,-8l478,102,468,98xm455,l430,,332,196r26,l455,xm492,118r-33,l462,120r2,3l466,127r2,8l468,159r-2,8l464,172r-2,3l459,176r33,l496,164r,-33l492,118xm344,l319,,309,4,294,20r-3,13l291,66r3,12l302,86r7,8l319,98r25,l354,94,368,78r-41,l324,76r-4,-7l318,61r,-24l320,29r2,-4l324,22r3,-2l368,20,354,4,344,xm368,20r-33,l338,22r2,3l342,29r2,8l344,61r-2,8l340,73r-2,3l335,78r33,l372,66r,-33l368,20xe" fillcolor="#404040" stroked="f">
                  <v:path arrowok="t" o:connecttype="custom" o:connectlocs="86,4022;81,4058;38,4101;6,4144;124,4135;61,4125;93,4094;116,4065;121,4011;33,3989;7,4023;43,4022;119,4006;78,3983;220,4013;228,4050;204,4078;154,4132;265,4168;200,4128;224,4105;253,4073;265,4019;184,3985;153,4011;182,4030;262,4011;231,3985;443,4077;415,4110;433,4171;485,4163;448,4154;443,4106;492,4097;455,3979;455,3979;464,4102;466,4146;492,4155;344,3979;291,4012;309,4073;368,4057;320,4048;322,4004;354,3983;338,4001;344,4040;335,4057;368,3999" o:connectangles="0,0,0,0,0,0,0,0,0,0,0,0,0,0,0,0,0,0,0,0,0,0,0,0,0,0,0,0,0,0,0,0,0,0,0,0,0,0,0,0,0,0,0,0,0,0,0,0,0,0,0"/>
                </v:shape>
                <v:shape id="Picture 149" o:spid="_x0000_s1040" type="#_x0000_t75" style="position:absolute;left:6417;top:3805;width:404;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Z6awgAAANwAAAAPAAAAZHJzL2Rvd25yZXYueG1sRI9Bi8Iw&#10;EIXvC/6HMIK3Na0HXapRRHDx4kF30evQjG2xmZQkW+u/dw4L3mZ4b977ZrUZXKt6CrHxbCCfZqCI&#10;S28brgz8/uw/v0DFhGyx9UwGnhRhsx59rLCw/sEn6s+pUhLCsUADdUpdoXUsa3IYp74jFu3mg8Mk&#10;a6i0DfiQcNfqWZbNtcOGpaHGjnY1lffznzNQfcdT566ODvkthJDHy7E/zoyZjIftElSiIb3N/9cH&#10;K/gLoZVnZAK9fgEAAP//AwBQSwECLQAUAAYACAAAACEA2+H2y+4AAACFAQAAEwAAAAAAAAAAAAAA&#10;AAAAAAAAW0NvbnRlbnRfVHlwZXNdLnhtbFBLAQItABQABgAIAAAAIQBa9CxbvwAAABUBAAALAAAA&#10;AAAAAAAAAAAAAB8BAABfcmVscy8ucmVsc1BLAQItABQABgAIAAAAIQBl8Z6awgAAANwAAAAPAAAA&#10;AAAAAAAAAAAAAAcCAABkcnMvZG93bnJldi54bWxQSwUGAAAAAAMAAwC3AAAA9gIAAAAA&#10;">
                  <v:imagedata r:id="rId111" o:title=""/>
                </v:shape>
                <v:shape id="Picture 148" o:spid="_x0000_s1041" type="#_x0000_t75" style="position:absolute;left:6428;top:3823;width:347;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IS0wwAAANwAAAAPAAAAZHJzL2Rvd25yZXYueG1sRE9Na8JA&#10;EL0X/A/LCN7qxhzSNrqKKJXQXhoVvQ7ZMQlmZ0N2m6T99d1Cobd5vM9ZbUbTiJ46V1tWsJhHIIgL&#10;q2suFZxPr4/PIJxH1thYJgVf5GCznjysMNV24Jz6oy9FCGGXooLK+zaV0hUVGXRz2xIH7mY7gz7A&#10;rpS6wyGEm0bGUZRIgzWHhgpb2lVU3I+fRgFGsR3i9/xCV73/zvbJ4c19GKVm03G7BOFp9P/iP3em&#10;w/ynF/h9Jlwg1z8AAAD//wMAUEsBAi0AFAAGAAgAAAAhANvh9svuAAAAhQEAABMAAAAAAAAAAAAA&#10;AAAAAAAAAFtDb250ZW50X1R5cGVzXS54bWxQSwECLQAUAAYACAAAACEAWvQsW78AAAAVAQAACwAA&#10;AAAAAAAAAAAAAAAfAQAAX3JlbHMvLnJlbHNQSwECLQAUAAYACAAAACEAIKyEtMMAAADcAAAADwAA&#10;AAAAAAAAAAAAAAAHAgAAZHJzL2Rvd25yZXYueG1sUEsFBgAAAAADAAMAtwAAAPcCAAAAAA==&#10;">
                  <v:imagedata r:id="rId112" o:title=""/>
                </v:shape>
                <v:shape id="Picture 147" o:spid="_x0000_s1042" type="#_x0000_t75" style="position:absolute;left:4783;top:4115;width:40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uK7wgAAANwAAAAPAAAAZHJzL2Rvd25yZXYueG1sRI9Pi8Iw&#10;EMXvwn6HMAvebFoPi3SNIsIuXjz4B70OzdiWbSYlibV++52D4G2G9+a93yzXo+vUQCG2ng0UWQ6K&#10;uPK25drA+fQzW4CKCdli55kMPCnCevUxWWJp/YMPNBxTrSSEY4kGmpT6UutYNeQwZr4nFu3mg8Mk&#10;a6i1DfiQcNfpeZ5/aYctS0ODPW0bqv6Od2eg/o2H3l0d7YpbCKGIl/2wnxsz/Rw336ASjeltfl3v&#10;rOAvBF+ekQn06h8AAP//AwBQSwECLQAUAAYACAAAACEA2+H2y+4AAACFAQAAEwAAAAAAAAAAAAAA&#10;AAAAAAAAW0NvbnRlbnRfVHlwZXNdLnhtbFBLAQItABQABgAIAAAAIQBa9CxbvwAAABUBAAALAAAA&#10;AAAAAAAAAAAAAB8BAABfcmVscy8ucmVsc1BLAQItABQABgAIAAAAIQCuUuK7wgAAANwAAAAPAAAA&#10;AAAAAAAAAAAAAAcCAABkcnMvZG93bnJldi54bWxQSwUGAAAAAAMAAwC3AAAA9gIAAAAA&#10;">
                  <v:imagedata r:id="rId111" o:title=""/>
                </v:shape>
                <v:shape id="Picture 146" o:spid="_x0000_s1043" type="#_x0000_t75" style="position:absolute;left:4794;top:4132;width:347;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X3OwQAAANwAAAAPAAAAZHJzL2Rvd25yZXYueG1sRE9Ni8Iw&#10;EL0v+B/CCHtbU2UpUo0ioljYy2o9eByasSk2k9JEW/+9WVjwNo/3Ocv1YBvxoM7XjhVMJwkI4tLp&#10;misF52L/NQfhA7LGxjEpeJKH9Wr0scRMu56P9DiFSsQQ9hkqMCG0mZS+NGTRT1xLHLmr6yyGCLtK&#10;6g77GG4bOUuSVFqsOTYYbGlrqLyd7lbBZbc3v8Xs3hyK78shTX/yvk5ypT7Hw2YBItAQ3uJ/d67j&#10;/PkU/p6JF8jVCwAA//8DAFBLAQItABQABgAIAAAAIQDb4fbL7gAAAIUBAAATAAAAAAAAAAAAAAAA&#10;AAAAAABbQ29udGVudF9UeXBlc10ueG1sUEsBAi0AFAAGAAgAAAAhAFr0LFu/AAAAFQEAAAsAAAAA&#10;AAAAAAAAAAAAHwEAAF9yZWxzLy5yZWxzUEsBAi0AFAAGAAgAAAAhALHVfc7BAAAA3AAAAA8AAAAA&#10;AAAAAAAAAAAABwIAAGRycy9kb3ducmV2LnhtbFBLBQYAAAAAAwADALcAAAD1AgAAAAA=&#10;">
                  <v:imagedata r:id="rId113" o:title=""/>
                </v:shape>
                <v:shape id="Picture 145" o:spid="_x0000_s1044" type="#_x0000_t75" style="position:absolute;left:7008;top:3551;width:40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NlXvgAAANwAAAAPAAAAZHJzL2Rvd25yZXYueG1sRE9Ni8Iw&#10;EL0L/ocwgjebtgeRahQRFC8e1GW9Ds3YFptJSWKt/94sLHibx/uc1WYwrejJ+caygixJQRCXVjdc&#10;Kfi57mcLED4ga2wtk4I3edisx6MVFtq++Ez9JVQihrAvUEEdQldI6cuaDPrEdsSRu1tnMEToKqkd&#10;vmK4aWWepnNpsOHYUGNHu5rKx+VpFFQHf+7MzdAxuzvnMv976k+5UtPJsF2CCDSEr/jffdRx/iKH&#10;v2fiBXL9AQAA//8DAFBLAQItABQABgAIAAAAIQDb4fbL7gAAAIUBAAATAAAAAAAAAAAAAAAAAAAA&#10;AABbQ29udGVudF9UeXBlc10ueG1sUEsBAi0AFAAGAAgAAAAhAFr0LFu/AAAAFQEAAAsAAAAAAAAA&#10;AAAAAAAAHwEAAF9yZWxzLy5yZWxzUEsBAi0AFAAGAAgAAAAhADHM2Ve+AAAA3AAAAA8AAAAAAAAA&#10;AAAAAAAABwIAAGRycy9kb3ducmV2LnhtbFBLBQYAAAAAAwADALcAAADyAgAAAAA=&#10;">
                  <v:imagedata r:id="rId111" o:title=""/>
                </v:shape>
                <v:shape id="Picture 144" o:spid="_x0000_s1045" type="#_x0000_t75" style="position:absolute;left:7014;top:3568;width:352;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SvtwAAAANwAAAAPAAAAZHJzL2Rvd25yZXYueG1sRE9Ni8Iw&#10;EL0L+x/CLHjTZBVEukYRF5c9eFEr7HFoxrbYTEoTbfz3RhC8zeN9zmIVbSNu1PnasYavsQJBXDhT&#10;c6khP25HcxA+IBtsHJOGO3lYLT8GC8yM63lPt0MoRQphn6GGKoQ2k9IXFVn0Y9cSJ+7sOoshwa6U&#10;psM+hdtGTpSaSYs1p4YKW9pUVFwOV6tB/Z9VH3e/p6lf/8RWxkkeotV6+BnX3yACxfAWv9x/Js2f&#10;T+H5TLpALh8AAAD//wMAUEsBAi0AFAAGAAgAAAAhANvh9svuAAAAhQEAABMAAAAAAAAAAAAAAAAA&#10;AAAAAFtDb250ZW50X1R5cGVzXS54bWxQSwECLQAUAAYACAAAACEAWvQsW78AAAAVAQAACwAAAAAA&#10;AAAAAAAAAAAfAQAAX3JlbHMvLnJlbHNQSwECLQAUAAYACAAAACEAsSEr7cAAAADcAAAADwAAAAAA&#10;AAAAAAAAAAAHAgAAZHJzL2Rvd25yZXYueG1sUEsFBgAAAAADAAMAtwAAAPQCAAAAAA==&#10;">
                  <v:imagedata r:id="rId114" o:title=""/>
                </v:shape>
                <v:shape id="Picture 143" o:spid="_x0000_s1046" type="#_x0000_t75" style="position:absolute;left:5688;top:4115;width:40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eS4wAAAANwAAAAPAAAAZHJzL2Rvd25yZXYueG1sRE9La8JA&#10;EL4L/Q/LCN7MJqEUiVlFhBYvHrRFr0N28sDsbNjdJum/dwuF3ubje065n00vRnK+s6wgS1IQxJXV&#10;HTcKvj7f1xsQPiBr7C2Tgh/ysN+9LEostJ34QuM1NCKGsC9QQRvCUEjpq5YM+sQOxJGrrTMYInSN&#10;1A6nGG56mafpmzTYcWxocaBjS9Xj+m0UNB/+Mpi7oVNWO+cyfzuP51yp1XI+bEEEmsO/+M990nH+&#10;5hV+n4kXyN0TAAD//wMAUEsBAi0AFAAGAAgAAAAhANvh9svuAAAAhQEAABMAAAAAAAAAAAAAAAAA&#10;AAAAAFtDb250ZW50X1R5cGVzXS54bWxQSwECLQAUAAYACAAAACEAWvQsW78AAAAVAQAACwAAAAAA&#10;AAAAAAAAAAAfAQAAX3JlbHMvLnJlbHNQSwECLQAUAAYACAAAACEA0WnkuMAAAADcAAAADwAAAAAA&#10;AAAAAAAAAAAHAgAAZHJzL2Rvd25yZXYueG1sUEsFBgAAAAADAAMAtwAAAPQCAAAAAA==&#10;">
                  <v:imagedata r:id="rId111" o:title=""/>
                </v:shape>
                <v:shape id="Picture 142" o:spid="_x0000_s1047" type="#_x0000_t75" style="position:absolute;left:5694;top:4132;width:352;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js/wgAAANwAAAAPAAAAZHJzL2Rvd25yZXYueG1sRE9NawIx&#10;EL0X+h/CFLzVbAWLbI0iloUiCLp66HHYjJvVzWRJUl399aYgeJvH+5zpvLetOJMPjWMFH8MMBHHl&#10;dMO1gv2ueJ+ACBFZY+uYFFwpwHz2+jLFXLsLb+lcxlqkEA45KjAxdrmUoTJkMQxdR5y4g/MWY4K+&#10;ltrjJYXbVo6y7FNabDg1GOxoaag6lX9WwSa7FfK3XvhiMzru16vttyzNTanBW7/4AhGpj0/xw/2j&#10;0/zJGP6fSRfI2R0AAP//AwBQSwECLQAUAAYACAAAACEA2+H2y+4AAACFAQAAEwAAAAAAAAAAAAAA&#10;AAAAAAAAW0NvbnRlbnRfVHlwZXNdLnhtbFBLAQItABQABgAIAAAAIQBa9CxbvwAAABUBAAALAAAA&#10;AAAAAAAAAAAAAB8BAABfcmVscy8ucmVsc1BLAQItABQABgAIAAAAIQBdRjs/wgAAANwAAAAPAAAA&#10;AAAAAAAAAAAAAAcCAABkcnMvZG93bnJldi54bWxQSwUGAAAAAAMAAwC3AAAA9gIAAAAA&#10;">
                  <v:imagedata r:id="rId115" o:title=""/>
                </v:shape>
                <w10:wrap anchorx="page"/>
              </v:group>
            </w:pict>
          </mc:Fallback>
        </mc:AlternateContent>
      </w:r>
      <w:r w:rsidR="00FC2589">
        <w:t>Professional Learning Methods</w:t>
      </w:r>
    </w:p>
    <w:p w14:paraId="1F64B301" w14:textId="77777777" w:rsidR="00456BC2" w:rsidRDefault="00456BC2">
      <w:pPr>
        <w:pStyle w:val="BodyText"/>
        <w:spacing w:before="5"/>
        <w:rPr>
          <w:b/>
          <w:sz w:val="43"/>
        </w:rPr>
      </w:pPr>
    </w:p>
    <w:p w14:paraId="7533E3FC" w14:textId="77777777" w:rsidR="00456BC2" w:rsidRDefault="009B38BF">
      <w:pPr>
        <w:pStyle w:val="BodyText"/>
        <w:ind w:left="7409"/>
      </w:pPr>
      <w:r>
        <w:rPr>
          <w:noProof/>
          <w:lang w:bidi="ar-SA"/>
        </w:rPr>
        <mc:AlternateContent>
          <mc:Choice Requires="wpg">
            <w:drawing>
              <wp:anchor distT="0" distB="0" distL="114300" distR="114300" simplePos="0" relativeHeight="251657728" behindDoc="0" locked="0" layoutInCell="1" allowOverlap="1" wp14:anchorId="36C4FBE1" wp14:editId="3DFFB411">
                <wp:simplePos x="0" y="0"/>
                <wp:positionH relativeFrom="page">
                  <wp:posOffset>5149850</wp:posOffset>
                </wp:positionH>
                <wp:positionV relativeFrom="paragraph">
                  <wp:posOffset>46990</wp:posOffset>
                </wp:positionV>
                <wp:extent cx="102235" cy="102235"/>
                <wp:effectExtent l="6350" t="2540" r="5715" b="0"/>
                <wp:wrapNone/>
                <wp:docPr id="161"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102235"/>
                          <a:chOff x="8110" y="74"/>
                          <a:chExt cx="161" cy="161"/>
                        </a:xfrm>
                      </wpg:grpSpPr>
                      <wps:wsp>
                        <wps:cNvPr id="162" name="Rectangle 140"/>
                        <wps:cNvSpPr>
                          <a:spLocks noChangeArrowheads="1"/>
                        </wps:cNvSpPr>
                        <wps:spPr bwMode="auto">
                          <a:xfrm>
                            <a:off x="8128" y="93"/>
                            <a:ext cx="120" cy="120"/>
                          </a:xfrm>
                          <a:prstGeom prst="rect">
                            <a:avLst/>
                          </a:prstGeom>
                          <a:solidFill>
                            <a:srgbClr val="5B9B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139"/>
                        <wps:cNvSpPr>
                          <a:spLocks noChangeArrowheads="1"/>
                        </wps:cNvSpPr>
                        <wps:spPr bwMode="auto">
                          <a:xfrm>
                            <a:off x="8130" y="94"/>
                            <a:ext cx="120" cy="120"/>
                          </a:xfrm>
                          <a:prstGeom prst="rect">
                            <a:avLst/>
                          </a:prstGeom>
                          <a:noFill/>
                          <a:ln w="25908">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683AB0" id="Group 138" o:spid="_x0000_s1026" style="position:absolute;margin-left:405.5pt;margin-top:3.7pt;width:8.05pt;height:8.05pt;z-index:251657728;mso-position-horizontal-relative:page" coordorigin="8110,74" coordsize="16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ikvdAMAAN0JAAAOAAAAZHJzL2Uyb0RvYy54bWzcVm1v2zYQ/l5g/4Hgd0WiLNuSEKdILDso&#10;kG3Buv0AWqIkohKpknSUtNh/35G0XStt0dftw/xBIXXH493z3HPR5cvHvkMPTGkuxQqTiwgjJkpZ&#10;cdGs8F9/boMUI22oqGgnBVvhJ6bxy6tfXlyOQ85i2cquYgpBEKHzcVjh1pghD0Ndtqyn+kIOTICx&#10;lqqnBraqCStFR4jed2EcRYtwlKoalCyZ1vC28EZ85eLXNSvN73WtmUHdCkNuxj2Ve+7sM7y6pHmj&#10;6NDy8pAG/Y4sesoFXHoKVVBD0V7xj0L1vFRSy9pclLIPZV3zkrkaoBoSPavmVsn94Gpp8rEZTjAB&#10;tM9w+u6w5W8P9wrxCrhbEIwE7YEkdy8is9TCMw5NDl63ang93CtfIyzvZPlGgzl8brf7xjuj3fir&#10;rCAg3Rvp4HmsVW9DQOHo0bHwdGKBPRpUwksSxfFsjlEJpsPasVS2QKU9lRICVIJ1mXj+ynZzPGuL&#10;cAdhYbOjub/SpXlIy9YE3aY/AKp/DNDXLR2Y40lbqE6AxkdA/4A+pKLpGCKJ6zmbAHgeEdUeTiTk&#10;ugU/dq2UHFtGK0jM1zE5YDcayPgivimJQX+AVDbzSJ0wjgFBhxMsznGi+aC0uWWyR3axwgpSd9TR&#10;hzttvOvRxTKpZcerLe86t1HNbt0p9EBBbvOb7KZw9wILE7dOWGch7TEf0b+B7OAOa7N5Ovm8z0ic&#10;RDdxFmwX6TJItsk8yJZRGkQku8kWUZIlxfZvmyBJ8pZXFRN3XLCjlEnydcwehooXoRMzGgG1eTx3&#10;tU+y1+dFRu53gHDi1nMDk63jPTTsyYnmltWNqKBsmhvKO78Op+m7xgUMjn8dKtDCnnbfvztZPUEL&#10;KAkkAZkwg2HRSvUOoxHm2Qrrt3uqGEbdKwFtlJEEWg8Zt0nmS9sA6tyyO7dQUUKoFTYY+eXa+KG5&#10;HxRvWriJOGCEvAZp19w1hs3PZ+XGgpPYf6a12Se0NsssMRPpQCf+a1qbAaRWa4ep9PO1dlIMzTth&#10;GzSeZ1H6hQ7dut+nOtTKuKC69XJ1zWvdaP6NrQvJHDT7sXqjbJNu0iRI4sUmSKKiCK636yRYbMly&#10;XsyK9bogU/XamfDj6rX5TNQ4Ee3nIDlToZ9oMLj+Jyp0///gG8JNlMP3jv1IOd871X74Krv6BwAA&#10;//8DAFBLAwQUAAYACAAAACEAt6mPteAAAAAIAQAADwAAAGRycy9kb3ducmV2LnhtbEyPQUvDQBSE&#10;74L/YXmCN7vZ1NqQ5qWUop6KYCtIb9vkNQnNvg3ZbZL+e9eTHocZZr7J1pNpxUC9aywjqFkEgriw&#10;ZcMVwtfh7SkB4bzmUreWCeFGDtb5/V2m09KO/EnD3lcilLBLNULtfZdK6YqajHYz2xEH72x7o32Q&#10;fSXLXo+h3LQyjqIXaXTDYaHWHW1rKi77q0F4H/W4mavXYXc5b2/Hw+Lje6cI8fFh2qxAeJr8Xxh+&#10;8QM65IHpZK9cOtEiJEqFLx5h+Qwi+Em8VCBOCPF8ATLP5P8D+Q8AAAD//wMAUEsBAi0AFAAGAAgA&#10;AAAhALaDOJL+AAAA4QEAABMAAAAAAAAAAAAAAAAAAAAAAFtDb250ZW50X1R5cGVzXS54bWxQSwEC&#10;LQAUAAYACAAAACEAOP0h/9YAAACUAQAACwAAAAAAAAAAAAAAAAAvAQAAX3JlbHMvLnJlbHNQSwEC&#10;LQAUAAYACAAAACEAG5IpL3QDAADdCQAADgAAAAAAAAAAAAAAAAAuAgAAZHJzL2Uyb0RvYy54bWxQ&#10;SwECLQAUAAYACAAAACEAt6mPteAAAAAIAQAADwAAAAAAAAAAAAAAAADOBQAAZHJzL2Rvd25yZXYu&#10;eG1sUEsFBgAAAAAEAAQA8wAAANsGAAAAAA==&#10;">
                <v:rect id="Rectangle 140" o:spid="_x0000_s1027" style="position:absolute;left:8128;top:93;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vzbwQAAANwAAAAPAAAAZHJzL2Rvd25yZXYueG1sRE9LawIx&#10;EL4X+h/CFHopNevaFVmNUiyCN/EBvQ7JuLu4mWyTqOu/N4LQ23x8z5ktetuKC/nQOFYwHGQgiLUz&#10;DVcKDvvV5wREiMgGW8ek4EYBFvPXlxmWxl15S5ddrEQK4VCigjrGrpQy6JoshoHriBN3dN5iTNBX&#10;0ni8pnDbyjzLxtJiw6mhxo6WNenT7mwV/Gi93BS0Db740+7r4zc3xcgq9f7Wf09BROrjv/jpXps0&#10;f5zD45l0gZzfAQAA//8DAFBLAQItABQABgAIAAAAIQDb4fbL7gAAAIUBAAATAAAAAAAAAAAAAAAA&#10;AAAAAABbQ29udGVudF9UeXBlc10ueG1sUEsBAi0AFAAGAAgAAAAhAFr0LFu/AAAAFQEAAAsAAAAA&#10;AAAAAAAAAAAAHwEAAF9yZWxzLy5yZWxzUEsBAi0AFAAGAAgAAAAhAPIS/NvBAAAA3AAAAA8AAAAA&#10;AAAAAAAAAAAABwIAAGRycy9kb3ducmV2LnhtbFBLBQYAAAAAAwADALcAAAD1AgAAAAA=&#10;" fillcolor="#5b9bd3" stroked="f"/>
                <v:rect id="Rectangle 139" o:spid="_x0000_s1028" style="position:absolute;left:8130;top:94;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ShsxAAAANwAAAAPAAAAZHJzL2Rvd25yZXYueG1sRE9NawIx&#10;EL0X/A9hBC+lZqtFymoUqZZ6Kq4Vwdu4GZPFzWTZpLr++6ZQ6G0e73Nmi87V4kptqDwreB5mIIhL&#10;rys2CvZf70+vIEJE1lh7JgV3CrCY9x5mmGt/44Kuu2hECuGQowIbY5NLGUpLDsPQN8SJO/vWYUyw&#10;NVK3eEvhrpajLJtIhxWnBosNvVkqL7tvp+DwctrcV8Xy04w/tmVxNGv7WFyUGvS75RREpC7+i//c&#10;G53mT8bw+0y6QM5/AAAA//8DAFBLAQItABQABgAIAAAAIQDb4fbL7gAAAIUBAAATAAAAAAAAAAAA&#10;AAAAAAAAAABbQ29udGVudF9UeXBlc10ueG1sUEsBAi0AFAAGAAgAAAAhAFr0LFu/AAAAFQEAAAsA&#10;AAAAAAAAAAAAAAAAHwEAAF9yZWxzLy5yZWxzUEsBAi0AFAAGAAgAAAAhAK3FKGzEAAAA3AAAAA8A&#10;AAAAAAAAAAAAAAAABwIAAGRycy9kb3ducmV2LnhtbFBLBQYAAAAAAwADALcAAAD4AgAAAAA=&#10;" filled="f" strokecolor="white" strokeweight="2.04pt"/>
                <w10:wrap anchorx="page"/>
              </v:group>
            </w:pict>
          </mc:Fallback>
        </mc:AlternateContent>
      </w:r>
      <w:r w:rsidR="00FC2589">
        <w:t>Coaching/Feedback (18%)</w:t>
      </w:r>
    </w:p>
    <w:p w14:paraId="62BE2458" w14:textId="77777777" w:rsidR="00456BC2" w:rsidRDefault="009B38BF">
      <w:pPr>
        <w:pStyle w:val="BodyText"/>
        <w:spacing w:before="105"/>
        <w:ind w:left="7459"/>
      </w:pPr>
      <w:r>
        <w:rPr>
          <w:noProof/>
          <w:lang w:bidi="ar-SA"/>
        </w:rPr>
        <mc:AlternateContent>
          <mc:Choice Requires="wpg">
            <w:drawing>
              <wp:anchor distT="0" distB="0" distL="114300" distR="114300" simplePos="0" relativeHeight="251658752" behindDoc="0" locked="0" layoutInCell="1" allowOverlap="1" wp14:anchorId="15ABB50A" wp14:editId="774CF155">
                <wp:simplePos x="0" y="0"/>
                <wp:positionH relativeFrom="page">
                  <wp:posOffset>5149850</wp:posOffset>
                </wp:positionH>
                <wp:positionV relativeFrom="paragraph">
                  <wp:posOffset>113665</wp:posOffset>
                </wp:positionV>
                <wp:extent cx="102235" cy="102235"/>
                <wp:effectExtent l="6350" t="1270" r="5715" b="1270"/>
                <wp:wrapNone/>
                <wp:docPr id="158"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102235"/>
                          <a:chOff x="8110" y="179"/>
                          <a:chExt cx="161" cy="161"/>
                        </a:xfrm>
                      </wpg:grpSpPr>
                      <wps:wsp>
                        <wps:cNvPr id="159" name="Rectangle 137"/>
                        <wps:cNvSpPr>
                          <a:spLocks noChangeArrowheads="1"/>
                        </wps:cNvSpPr>
                        <wps:spPr bwMode="auto">
                          <a:xfrm>
                            <a:off x="8128" y="198"/>
                            <a:ext cx="120" cy="120"/>
                          </a:xfrm>
                          <a:prstGeom prst="rect">
                            <a:avLst/>
                          </a:prstGeom>
                          <a:solidFill>
                            <a:srgbClr val="EB7B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36"/>
                        <wps:cNvSpPr>
                          <a:spLocks noChangeArrowheads="1"/>
                        </wps:cNvSpPr>
                        <wps:spPr bwMode="auto">
                          <a:xfrm>
                            <a:off x="8130" y="199"/>
                            <a:ext cx="120" cy="120"/>
                          </a:xfrm>
                          <a:prstGeom prst="rect">
                            <a:avLst/>
                          </a:prstGeom>
                          <a:noFill/>
                          <a:ln w="25908">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8715FF" id="Group 135" o:spid="_x0000_s1026" style="position:absolute;margin-left:405.5pt;margin-top:8.95pt;width:8.05pt;height:8.05pt;z-index:251658752;mso-position-horizontal-relative:page" coordorigin="8110,179" coordsize="16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jTfcgMAAOAJAAAOAAAAZHJzL2Uyb0RvYy54bWzcVtty0zAQfWeGf9D43fWlTmJ76nbaOO4w&#10;U6BD4QMUW7Y12JKRlLqF4d9ZSU6aFBguBR7IgyNZq9XuOXvWOjm76zt0S4SknGVOcOQ7iLCSV5Q1&#10;mfPubeHGDpIKswp3nJHMuSfSOTt9/uxkHFIS8pZ3FREInDCZjkPmtEoNqefJsiU9lkd8IAwWay56&#10;rGAqGq8SeATvfeeFvj/3Ri6qQfCSSAlvc7vonBr/dU1K9bquJVGoyxyITZmnMM+1fnqnJzhtBB5a&#10;Wk5h4N+IoseUwaE7VzlWGG0E/cpVT0vBJa/VUcl7j9c1LYnJAbIJ/EfZXAq+GUwuTTo2ww4mgPYR&#10;Tr/ttnx1ey0QrYC7GVDFcA8kmXNRcDzT8IxDk4LVpRhuhmthc4ThFS/fS1j2Hq/reWON0Xp8yStw&#10;iDeKG3juatFrF5A4ujMs3O9YIHcKlfAy8MMQjkYlLE1jw1LZApV6VxwEQKVeXSSWwLJdbTfPg2kn&#10;DHR4OLVnmjinuHRSUG7yAVH5NERvWjwQQ5TUWO0QTbaIvoFCxKzpCKC6sKgayy2k0uKJGF+2YEfO&#10;heBjS3AFgdk8dMTg2m7QEwls/BDgOAiBVQ1VEluodiiHgKGBGAb7QOF0EFJdEt4jPcgcAbEb8vDt&#10;lVTWdGuiuZS8o1VBu85MRLNedgLdYhDc6mJxERaT9wOzjmljxvU269G+gejgDL2m4zQC+pQEYeRf&#10;hIlbzOOFGxXRzE0Wfuz6QXKRzP0oifLisw4wiNKWVhVhV5SRrZiD6OeondqKlaGRMxozJ5mFM5P7&#10;QfRyP0nf/L6VZE8V9LaO9lCyOyOcalpXrIK0caow7ezYOwzfVC5gsP03qEANW95tAa95dQ81IDiQ&#10;BGRCF4ZBy8VHB43Q0TJHfthgQRzUvWBQR0kQRboFmkk0W+gCEPsr6/0VzEpwlTnKQXa4VLZtbgZB&#10;mxZOCgwwjJ+DuGtqCkPHZ6MyjcFo7F+JbQ7p2Pa1L7a5JuZAO1Cwf01sxxCDEdvUl/682HaSwWnH&#10;dIWGs8SPf1Cihfl9q0S1jnMsW6tXU+TaDKe/WLsQzCTar+XrJ6t4FUduFM5XbuTnuXteLCN3XgSL&#10;WX6cL5d5cChf3RSeLl8dz/dV+z1I9mRoWxp8QP4TGZovIFwjTEuZrjz6nrI/N7J9uJidfgEAAP//&#10;AwBQSwMEFAAGAAgAAAAhAJmkG5vgAAAACQEAAA8AAABkcnMvZG93bnJldi54bWxMj0FLw0AUhO+C&#10;/2F5gje72VZtjNmUUtRTEWwF8bbNviah2bchu03Sf+/zpMdhhplv8tXkWjFgHxpPGtQsAYFUettQ&#10;peFz/3qXggjRkDWtJ9RwwQCr4voqN5n1I33gsIuV4BIKmdFQx9hlUoayRmfCzHdI7B1970xk2VfS&#10;9mbkctfKeZI8Smca4oXadLipsTztzk7D22jG9UK9DNvTcXP53j+8f20Van17M62fQUSc4l8YfvEZ&#10;HQpmOvgz2SBaDalS/CWysXwCwYF0vlQgDhoW9wnIIpf/HxQ/AAAA//8DAFBLAQItABQABgAIAAAA&#10;IQC2gziS/gAAAOEBAAATAAAAAAAAAAAAAAAAAAAAAABbQ29udGVudF9UeXBlc10ueG1sUEsBAi0A&#10;FAAGAAgAAAAhADj9If/WAAAAlAEAAAsAAAAAAAAAAAAAAAAALwEAAF9yZWxzLy5yZWxzUEsBAi0A&#10;FAAGAAgAAAAhAPEuNN9yAwAA4AkAAA4AAAAAAAAAAAAAAAAALgIAAGRycy9lMm9Eb2MueG1sUEsB&#10;Ai0AFAAGAAgAAAAhAJmkG5vgAAAACQEAAA8AAAAAAAAAAAAAAAAAzAUAAGRycy9kb3ducmV2Lnht&#10;bFBLBQYAAAAABAAEAPMAAADZBgAAAAA=&#10;">
                <v:rect id="Rectangle 137" o:spid="_x0000_s1027" style="position:absolute;left:8128;top:198;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F1rwwAAANwAAAAPAAAAZHJzL2Rvd25yZXYueG1sRE9Na8JA&#10;EL0L/odlhN50o2Ct0VW0IJRKwaZFr0N2TILZ2TS70eiv7wqCt3m8z5kvW1OKM9WusKxgOIhAEKdW&#10;F5wp+P3Z9N9AOI+ssbRMCq7kYLnoduYYa3vhbzonPhMhhF2MCnLvq1hKl+Zk0A1sRRy4o60N+gDr&#10;TOoaLyHclHIURa/SYMGhIceK3nNKT0ljFOyaxn79yeJzv96OJ5vjNLmlh6tSL712NQPhqfVP8cP9&#10;ocP88RTuz4QL5OIfAAD//wMAUEsBAi0AFAAGAAgAAAAhANvh9svuAAAAhQEAABMAAAAAAAAAAAAA&#10;AAAAAAAAAFtDb250ZW50X1R5cGVzXS54bWxQSwECLQAUAAYACAAAACEAWvQsW78AAAAVAQAACwAA&#10;AAAAAAAAAAAAAAAfAQAAX3JlbHMvLnJlbHNQSwECLQAUAAYACAAAACEA/Bhda8MAAADcAAAADwAA&#10;AAAAAAAAAAAAAAAHAgAAZHJzL2Rvd25yZXYueG1sUEsFBgAAAAADAAMAtwAAAPcCAAAAAA==&#10;" fillcolor="#eb7b2f" stroked="f"/>
                <v:rect id="Rectangle 136" o:spid="_x0000_s1028" style="position:absolute;left:8130;top:19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7YbyAAAANwAAAAPAAAAZHJzL2Rvd25yZXYueG1sRI/NawIx&#10;EMXvBf+HMEIvpWb7gZStUaQf1FPpWhF6GzdjsriZLJtU1/++cyh4m+G9ee83s8UQWnWkPjWRDdxN&#10;ClDEdbQNOwOb7/fbJ1ApI1tsI5OBMyVYzEdXMyxtPHFFx3V2SkI4lWjA59yVWqfaU8A0iR2xaPvY&#10;B8yy9k7bHk8SHlp9XxRTHbBhafDY0Yun+rD+DQa2j7vV+bVafrqHj6+6+nFv/qY6GHM9HpbPoDIN&#10;+WL+v15ZwZ8KvjwjE+j5HwAAAP//AwBQSwECLQAUAAYACAAAACEA2+H2y+4AAACFAQAAEwAAAAAA&#10;AAAAAAAAAAAAAAAAW0NvbnRlbnRfVHlwZXNdLnhtbFBLAQItABQABgAIAAAAIQBa9CxbvwAAABUB&#10;AAALAAAAAAAAAAAAAAAAAB8BAABfcmVscy8ucmVsc1BLAQItABQABgAIAAAAIQBdF7YbyAAAANwA&#10;AAAPAAAAAAAAAAAAAAAAAAcCAABkcnMvZG93bnJldi54bWxQSwUGAAAAAAMAAwC3AAAA/AIAAAAA&#10;" filled="f" strokecolor="white" strokeweight="2.04pt"/>
                <w10:wrap anchorx="page"/>
              </v:group>
            </w:pict>
          </mc:Fallback>
        </mc:AlternateContent>
      </w:r>
      <w:r w:rsidR="00FC2589">
        <w:t>Co-Planning (17%)</w:t>
      </w:r>
    </w:p>
    <w:p w14:paraId="33853017" w14:textId="77777777" w:rsidR="00456BC2" w:rsidRDefault="009B38BF">
      <w:pPr>
        <w:pStyle w:val="BodyText"/>
        <w:spacing w:before="107"/>
        <w:ind w:left="7495"/>
      </w:pPr>
      <w:r>
        <w:rPr>
          <w:noProof/>
          <w:lang w:bidi="ar-SA"/>
        </w:rPr>
        <mc:AlternateContent>
          <mc:Choice Requires="wpg">
            <w:drawing>
              <wp:anchor distT="0" distB="0" distL="114300" distR="114300" simplePos="0" relativeHeight="251659776" behindDoc="0" locked="0" layoutInCell="1" allowOverlap="1" wp14:anchorId="5DD34CA1" wp14:editId="0E2F94FB">
                <wp:simplePos x="0" y="0"/>
                <wp:positionH relativeFrom="page">
                  <wp:posOffset>5149850</wp:posOffset>
                </wp:positionH>
                <wp:positionV relativeFrom="paragraph">
                  <wp:posOffset>114935</wp:posOffset>
                </wp:positionV>
                <wp:extent cx="102235" cy="102235"/>
                <wp:effectExtent l="6350" t="1270" r="5715" b="1270"/>
                <wp:wrapNone/>
                <wp:docPr id="155"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102235"/>
                          <a:chOff x="8110" y="181"/>
                          <a:chExt cx="161" cy="161"/>
                        </a:xfrm>
                      </wpg:grpSpPr>
                      <wps:wsp>
                        <wps:cNvPr id="156" name="Rectangle 134"/>
                        <wps:cNvSpPr>
                          <a:spLocks noChangeArrowheads="1"/>
                        </wps:cNvSpPr>
                        <wps:spPr bwMode="auto">
                          <a:xfrm>
                            <a:off x="8128" y="200"/>
                            <a:ext cx="120" cy="120"/>
                          </a:xfrm>
                          <a:prstGeom prst="rect">
                            <a:avLst/>
                          </a:prstGeom>
                          <a:solidFill>
                            <a:srgbClr val="A3A3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133"/>
                        <wps:cNvSpPr>
                          <a:spLocks noChangeArrowheads="1"/>
                        </wps:cNvSpPr>
                        <wps:spPr bwMode="auto">
                          <a:xfrm>
                            <a:off x="8130" y="201"/>
                            <a:ext cx="120" cy="120"/>
                          </a:xfrm>
                          <a:prstGeom prst="rect">
                            <a:avLst/>
                          </a:prstGeom>
                          <a:noFill/>
                          <a:ln w="25908">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4A4F5A" id="Group 132" o:spid="_x0000_s1026" style="position:absolute;margin-left:405.5pt;margin-top:9.05pt;width:8.05pt;height:8.05pt;z-index:251659776;mso-position-horizontal-relative:page" coordorigin="8110,181" coordsize="16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AMwbwMAAOAJAAAOAAAAZHJzL2Uyb0RvYy54bWzcVlGPozYQfq/U/2D5nQUTkgBa9rQXklWl&#10;bXu6u/4ABwxYBZvazrJ7Vf97xzbJJXt7uvau7UOJRGw8Hn/zzXwD168ehx49MKW5FAUmVxFGTFSy&#10;5qIt8C/vd0GKkTZU1LSXghX4iWn86ub7766nMWex7GRfM4XAidD5NBa4M2bMw1BXHRuovpIjE7DY&#10;SDVQA1PVhrWiE3gf+jCOolU4SVWPSlZMa3ha+kV84/w3DavMz02jmUF9gQGbcXfl7nt7D2+uad4q&#10;Ona8mmHQr0AxUC7g0JOrkhqKDop/4mrglZJaNuaqkkMom4ZXzMUA0ZDoWTR3Sh5GF0ubT+14ogmo&#10;fcbTV7utfnp4oxCvIXfLJUaCDpAkdy4ii9jSM41tDlZ3anw3vlE+Rhjey+pXDcvh83U7b70x2k8/&#10;yhoc0oORjp7HRg3WBQSOHl0Wnk5ZYI8GVfCQRHG8ACwVLM1jl6Wqg1TaXSkhkEq7mhKfwKrbHjev&#10;yLwTBhYezf2ZDueMywYF5aY/Mqq/jdF3HR2ZS5S2XJ0YXR0ZfQuFSEXbM2A18aw6yyOl2vOJhNx0&#10;YMdulZJTx2gNwHwcFjG49hvsREM2vkhwSmIQIFAFWvFUnViOgUNHMQzOiaL5qLS5Y3JAdlBgBdhd&#10;8ujDvTbe9Ghic6llz+sd73s3Ue1+0yv0QEFwtwv7m71fmPXCGgtpt3mP/gmggzPsmsXpBPR7RuIk&#10;eh1nwW6VroNklyyDbB2lQUSy19kqSrKk3P1hAZIk73hdM3HPBTuKmSR/LbVzW/EydHJGU4GzZbx0&#10;sV+g1+dBRu56KciBG+htPR+gZE9GNLdp3Yoawqa5obz34/ASvqtc4OD471iBGvZ59wW8l/UT1ICS&#10;kCRIJnRhGHRSfcBogo5WYP3bgSqGUf+DgDrKSJLYFugmyXJtC0Cdr+zPV6iowFWBDUZ+uDG+bR5G&#10;xdsOTiKOGCFvQdwNd4Vh8XlUrjE4jf1nYlu/JDZXfRfagYL918S2AEqd2Oa+9M+L7SQZmvfCVmi8&#10;zKL0CyW6c9dLJWp1XFLdeb26IrdmNP+btQtgZtF+Kt8o26bbNAmSeLUNkqgsg9vdJglWO7Jeloty&#10;synJpXxtU/h2+Vo8n1ft5yg5k6FvafAC+Z/I0L0B4TPCtZT5k8d+p5zPnWw/fpjd/AkAAP//AwBQ&#10;SwMEFAAGAAgAAAAhAOfXm3fgAAAACQEAAA8AAABkcnMvZG93bnJldi54bWxMj81OwzAQhO9IvIO1&#10;SNyo45SfKMSpqgo4VUi0SIjbNt4mUWM7it0kfXuWE9x2NKPZb4rVbDsx0hBa7zSoRQKCXOVN62oN&#10;n/vXuwxEiOgMdt6RhgsFWJXXVwXmxk/ug8ZdrAWXuJCjhibGPpcyVA1ZDAvfk2Pv6AeLkeVQSzPg&#10;xOW2k2mSPEqLreMPDfa0aag67c5Ww9uE03qpXsbt6bi5fO8f3r+2irS+vZnXzyAizfEvDL/4jA4l&#10;Mx382ZkgOg2ZUrwlspEpEBzI0ic+DhqW9ynIspD/F5Q/AAAA//8DAFBLAQItABQABgAIAAAAIQC2&#10;gziS/gAAAOEBAAATAAAAAAAAAAAAAAAAAAAAAABbQ29udGVudF9UeXBlc10ueG1sUEsBAi0AFAAG&#10;AAgAAAAhADj9If/WAAAAlAEAAAsAAAAAAAAAAAAAAAAALwEAAF9yZWxzLy5yZWxzUEsBAi0AFAAG&#10;AAgAAAAhAEdEAzBvAwAA4AkAAA4AAAAAAAAAAAAAAAAALgIAAGRycy9lMm9Eb2MueG1sUEsBAi0A&#10;FAAGAAgAAAAhAOfXm3fgAAAACQEAAA8AAAAAAAAAAAAAAAAAyQUAAGRycy9kb3ducmV2LnhtbFBL&#10;BQYAAAAABAAEAPMAAADWBgAAAAA=&#10;">
                <v:rect id="Rectangle 134" o:spid="_x0000_s1027" style="position:absolute;left:8128;top:200;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0FvxQAAANwAAAAPAAAAZHJzL2Rvd25yZXYueG1sRI/NasMw&#10;EITvhbyD2EBvjZzSmsSJEkJDoQdD6yQPsLE2tom1Epb807evCoXedpn5Zme3+8m0YqDON5YVLBcJ&#10;COLS6oYrBZfz+9MKhA/IGlvLpOCbPOx3s4ctZtqOXNBwCpWIIewzVFCH4DIpfVmTQb+wjjhqN9sZ&#10;DHHtKqk7HGO4aeVzkqTSYMPxQo2O3moq76fexBrHtdXj56WX16/ClS/mnOfuqNTjfDpsQASawr/5&#10;j/7QkXtN4feZOIHc/QAAAP//AwBQSwECLQAUAAYACAAAACEA2+H2y+4AAACFAQAAEwAAAAAAAAAA&#10;AAAAAAAAAAAAW0NvbnRlbnRfVHlwZXNdLnhtbFBLAQItABQABgAIAAAAIQBa9CxbvwAAABUBAAAL&#10;AAAAAAAAAAAAAAAAAB8BAABfcmVscy8ucmVsc1BLAQItABQABgAIAAAAIQCeg0FvxQAAANwAAAAP&#10;AAAAAAAAAAAAAAAAAAcCAABkcnMvZG93bnJldi54bWxQSwUGAAAAAAMAAwC3AAAA+QIAAAAA&#10;" fillcolor="#a3a3a3" stroked="f"/>
                <v:rect id="Rectangle 133" o:spid="_x0000_s1028" style="position:absolute;left:8130;top:201;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uTSxQAAANwAAAAPAAAAZHJzL2Rvd25yZXYueG1sRE9NawIx&#10;EL0X/A9hBC+lZmtrK6tRpLbUk3RtEXqbbsZkcTNZNlHXf28Khd7m8T5ntuhcLU7UhsqzgvthBoK4&#10;9Lpio+Dr8+1uAiJEZI21Z1JwoQCLee9mhrn2Zy7otI1GpBAOOSqwMTa5lKG05DAMfUOcuL1vHcYE&#10;WyN1i+cU7mo5yrIn6bDi1GCxoRdL5WF7dAp2jz/ry6pYbszD+0dZfJtXe1sclBr0u+UURKQu/ov/&#10;3Gud5o+f4feZdIGcXwEAAP//AwBQSwECLQAUAAYACAAAACEA2+H2y+4AAACFAQAAEwAAAAAAAAAA&#10;AAAAAAAAAAAAW0NvbnRlbnRfVHlwZXNdLnhtbFBLAQItABQABgAIAAAAIQBa9CxbvwAAABUBAAAL&#10;AAAAAAAAAAAAAAAAAB8BAABfcmVscy8ucmVsc1BLAQItABQABgAIAAAAIQAckuTSxQAAANwAAAAP&#10;AAAAAAAAAAAAAAAAAAcCAABkcnMvZG93bnJldi54bWxQSwUGAAAAAAMAAwC3AAAA+QIAAAAA&#10;" filled="f" strokecolor="white" strokeweight="2.04pt"/>
                <w10:wrap anchorx="page"/>
              </v:group>
            </w:pict>
          </mc:Fallback>
        </mc:AlternateContent>
      </w:r>
      <w:r w:rsidR="00FC2589">
        <w:t>Mentoring (2%)</w:t>
      </w:r>
    </w:p>
    <w:p w14:paraId="1792C051" w14:textId="77777777" w:rsidR="00456BC2" w:rsidRDefault="009B38BF">
      <w:pPr>
        <w:pStyle w:val="BodyText"/>
        <w:spacing w:before="107"/>
        <w:ind w:left="7500"/>
      </w:pPr>
      <w:r>
        <w:rPr>
          <w:noProof/>
          <w:lang w:bidi="ar-SA"/>
        </w:rPr>
        <mc:AlternateContent>
          <mc:Choice Requires="wpg">
            <w:drawing>
              <wp:anchor distT="0" distB="0" distL="114300" distR="114300" simplePos="0" relativeHeight="251660800" behindDoc="0" locked="0" layoutInCell="1" allowOverlap="1" wp14:anchorId="52732884" wp14:editId="26E626CC">
                <wp:simplePos x="0" y="0"/>
                <wp:positionH relativeFrom="page">
                  <wp:posOffset>5149850</wp:posOffset>
                </wp:positionH>
                <wp:positionV relativeFrom="paragraph">
                  <wp:posOffset>116205</wp:posOffset>
                </wp:positionV>
                <wp:extent cx="102235" cy="102235"/>
                <wp:effectExtent l="6350" t="2540" r="5715" b="0"/>
                <wp:wrapNone/>
                <wp:docPr id="152"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102235"/>
                          <a:chOff x="8110" y="183"/>
                          <a:chExt cx="161" cy="161"/>
                        </a:xfrm>
                      </wpg:grpSpPr>
                      <wps:wsp>
                        <wps:cNvPr id="153" name="Rectangle 131"/>
                        <wps:cNvSpPr>
                          <a:spLocks noChangeArrowheads="1"/>
                        </wps:cNvSpPr>
                        <wps:spPr bwMode="auto">
                          <a:xfrm>
                            <a:off x="8128" y="202"/>
                            <a:ext cx="120" cy="12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30"/>
                        <wps:cNvSpPr>
                          <a:spLocks noChangeArrowheads="1"/>
                        </wps:cNvSpPr>
                        <wps:spPr bwMode="auto">
                          <a:xfrm>
                            <a:off x="8130" y="203"/>
                            <a:ext cx="120" cy="120"/>
                          </a:xfrm>
                          <a:prstGeom prst="rect">
                            <a:avLst/>
                          </a:prstGeom>
                          <a:noFill/>
                          <a:ln w="25908">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45C371" id="Group 129" o:spid="_x0000_s1026" style="position:absolute;margin-left:405.5pt;margin-top:9.15pt;width:8.05pt;height:8.05pt;z-index:251660800;mso-position-horizontal-relative:page" coordorigin="8110,183" coordsize="16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hXdcAMAAOAJAAAOAAAAZHJzL2Uyb0RvYy54bWzcVm1znDYQ/p6Z/geNvmMQx52BMc44x+HJ&#10;jJtk8vIDdCBAU5CoxBk7mf73rCTucjjNpE3afqg/YIldrZ59dp89rp4/9B26Z0pzKTJMLgKMmChl&#10;xUWT4Q/vCy/GSI9UVLSTgmX4kWn8/PqXZ1fTkLJQtrKrmEIQROh0GjLcjuOQ+r4uW9ZTfSEHJsBY&#10;S9XTEbaq8StFJ4jed34YBBt/kqoalCyZ1vA2d0Z8bePXNSvH13Wt2Yi6DAO20T6Vfe7N07++ommj&#10;6NDycoZBfwBFT7mAS0+hcjpSdFD8q1A9L5XUsh4vStn7sq55yWwOkA0JnmRzq+RhsLk06dQMJ5qA&#10;2ic8/XDY8tX9G4V4BbVbhxgJ2kOR7L2IhImhZxqaFLxu1fBueKNcjrC8k+VvGsz+U7vZN84Z7adf&#10;ZQUB6WGUlp6HWvUmBCSOHmwVHk9VYA8jKuElCcJwtcaoBNO8tlUqWyilORUTAqU01njlCli2u+Ph&#10;DZlPwsLAo6m70+KccZmkoN30F0b1zzH6rqUDs4XShqsTo6sjo2+hEaloOobIyuIyAMDzSKl2fCIh&#10;ty34sRul5NQyWgEwl8figNloqMZ3CY5JCAIEqsIgdFSdWA6BQ0sxLM6Joumg9HjLZI/MIsMKsNvi&#10;0fs7PTrXo4uppZYdrwredXajmv22U+ieguCKYhsEx+gLt04YZyHNMRfRvQF0cIexGZxWQJ8SEkbB&#10;izDxik186UVFtPaSyyD2ApK8SDZBlER58YcBSKK05VXFxB0X7ChmEv210s5jxcnQyhlNGU7W4drm&#10;vkCvz5OEDL+RZM9HmG0d76FlT040NWXdiQrSpulIeefW/hK+7Vzg4PjfsgI97OruGngvq0foASWh&#10;SFBMmMKwaKX6iNEEEy3D+vcDVQyj7qWAPkpIFJkRaDfR+tI0gDq37M8tVJQQKsMjRm65Hd3YPAyK&#10;Ny3cRCwxQt6AuGtuG8Pgc6jsYLAa+8/EFv2Z2Gz3LbQDDfuviW0FlFqxzXPpnxfbSTI07YTp0HCd&#10;BPF3WrSwf7PKF51sdJxT3Tq9WpMbE3+zdwHMLNqv5Rsku3gXR14UbnZeFOS5d1NsI29TkMt1vsq3&#10;25ws5WuGws/L1+BZ5LpQ7bcoOZOhG2nwA/I/kaH9BYTPCDtS5k8e851yvrey/fJhdv0ZAAD//wMA&#10;UEsDBBQABgAIAAAAIQCfc9cb4AAAAAkBAAAPAAAAZHJzL2Rvd25yZXYueG1sTI9BS8NAFITvgv9h&#10;eYI3u9mmakizKaWopyK0FaS3bfKahGbfhuw2Sf+9z5MehxlmvslWk23FgL1vHGlQswgEUuHKhioN&#10;X4f3pwSED4ZK0zpCDTf0sMrv7zKTlm6kHQ77UAkuIZ8aDXUIXSqlL2q0xs9ch8Te2fXWBJZ9Jcve&#10;jFxuWzmPohdpTUO8UJsONzUWl/3VavgYzbiO1duwvZw3t+Ph+fN7q1Drx4dpvQQRcAp/YfjFZ3TI&#10;menkrlR60WpIlOIvgY0kBsGBZP6qQJw0xIsFyDyT/x/kPwAAAP//AwBQSwECLQAUAAYACAAAACEA&#10;toM4kv4AAADhAQAAEwAAAAAAAAAAAAAAAAAAAAAAW0NvbnRlbnRfVHlwZXNdLnhtbFBLAQItABQA&#10;BgAIAAAAIQA4/SH/1gAAAJQBAAALAAAAAAAAAAAAAAAAAC8BAABfcmVscy8ucmVsc1BLAQItABQA&#10;BgAIAAAAIQC6chXdcAMAAOAJAAAOAAAAAAAAAAAAAAAAAC4CAABkcnMvZTJvRG9jLnhtbFBLAQIt&#10;ABQABgAIAAAAIQCfc9cb4AAAAAkBAAAPAAAAAAAAAAAAAAAAAMoFAABkcnMvZG93bnJldi54bWxQ&#10;SwUGAAAAAAQABADzAAAA1wYAAAAA&#10;">
                <v:rect id="Rectangle 131" o:spid="_x0000_s1027" style="position:absolute;left:8128;top:202;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mJEwwAAANwAAAAPAAAAZHJzL2Rvd25yZXYueG1sRE9Na8JA&#10;EL0L/odlBG+6MdIiqauIqHgQxejB4zQ7TUKzszG7auqv7xYK3ubxPmc6b00l7tS40rKC0TACQZxZ&#10;XXKu4HxaDyYgnEfWWFkmBT/kYD7rdqaYaPvgI91Tn4sQwi5BBYX3dSKlywoy6Ia2Jg7cl20M+gCb&#10;XOoGHyHcVDKOondpsOTQUGBNy4Ky7/RmFMS7+LKxq035/Lzw6Gr3hyitD0r1e+3iA4Sn1r/E/+6t&#10;DvPfxvD3TLhAzn4BAAD//wMAUEsBAi0AFAAGAAgAAAAhANvh9svuAAAAhQEAABMAAAAAAAAAAAAA&#10;AAAAAAAAAFtDb250ZW50X1R5cGVzXS54bWxQSwECLQAUAAYACAAAACEAWvQsW78AAAAVAQAACwAA&#10;AAAAAAAAAAAAAAAfAQAAX3JlbHMvLnJlbHNQSwECLQAUAAYACAAAACEA6HJiRMMAAADcAAAADwAA&#10;AAAAAAAAAAAAAAAHAgAAZHJzL2Rvd25yZXYueG1sUEsFBgAAAAADAAMAtwAAAPcCAAAAAA==&#10;" fillcolor="#ffc000" stroked="f"/>
                <v:rect id="Rectangle 130" o:spid="_x0000_s1028" style="position:absolute;left:8130;top:203;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HqlxQAAANwAAAAPAAAAZHJzL2Rvd25yZXYueG1sRE9LawIx&#10;EL4X+h/CFHopNdvWFtmaFemDepKuiuBt3EyTZTeTZZPq+u+NUOhtPr7nTGeDa8WB+lB7VvAwykAQ&#10;V17XbBRs1p/3ExAhImtsPZOCEwWYFddXU8y1P3JJh1U0IoVwyFGBjbHLpQyVJYdh5DvixP343mFM&#10;sDdS93hM4a6Vj1n2Ih3WnBosdvRmqWpWv07BdrxfnN7L+dI8fX1X5c582LuyUer2Zpi/gog0xH/x&#10;n3uh0/znMVyeSRfI4gwAAP//AwBQSwECLQAUAAYACAAAACEA2+H2y+4AAACFAQAAEwAAAAAAAAAA&#10;AAAAAAAAAAAAW0NvbnRlbnRfVHlwZXNdLnhtbFBLAQItABQABgAIAAAAIQBa9CxbvwAAABUBAAAL&#10;AAAAAAAAAAAAAAAAAB8BAABfcmVscy8ucmVsc1BLAQItABQABgAIAAAAIQDsQHqlxQAAANwAAAAP&#10;AAAAAAAAAAAAAAAAAAcCAABkcnMvZG93bnJldi54bWxQSwUGAAAAAAMAAwC3AAAA+QIAAAAA&#10;" filled="f" strokecolor="white" strokeweight="2.04pt"/>
                <w10:wrap anchorx="page"/>
              </v:group>
            </w:pict>
          </mc:Fallback>
        </mc:AlternateContent>
      </w:r>
      <w:r w:rsidR="00FC2589">
        <w:t>Modeling (7%)</w:t>
      </w:r>
    </w:p>
    <w:p w14:paraId="73E8B4B8" w14:textId="77777777" w:rsidR="00456BC2" w:rsidRDefault="009B38BF">
      <w:pPr>
        <w:pStyle w:val="BodyText"/>
        <w:spacing w:before="107"/>
        <w:ind w:left="7395"/>
      </w:pPr>
      <w:r>
        <w:rPr>
          <w:noProof/>
          <w:lang w:bidi="ar-SA"/>
        </w:rPr>
        <mc:AlternateContent>
          <mc:Choice Requires="wpg">
            <w:drawing>
              <wp:anchor distT="0" distB="0" distL="114300" distR="114300" simplePos="0" relativeHeight="251661824" behindDoc="0" locked="0" layoutInCell="1" allowOverlap="1" wp14:anchorId="666B2797" wp14:editId="37DAB0A3">
                <wp:simplePos x="0" y="0"/>
                <wp:positionH relativeFrom="page">
                  <wp:posOffset>5149850</wp:posOffset>
                </wp:positionH>
                <wp:positionV relativeFrom="paragraph">
                  <wp:posOffset>114935</wp:posOffset>
                </wp:positionV>
                <wp:extent cx="102235" cy="102235"/>
                <wp:effectExtent l="6350" t="1270" r="5715" b="1270"/>
                <wp:wrapNone/>
                <wp:docPr id="149"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102235"/>
                          <a:chOff x="8110" y="181"/>
                          <a:chExt cx="161" cy="161"/>
                        </a:xfrm>
                      </wpg:grpSpPr>
                      <wps:wsp>
                        <wps:cNvPr id="150" name="Rectangle 128"/>
                        <wps:cNvSpPr>
                          <a:spLocks noChangeArrowheads="1"/>
                        </wps:cNvSpPr>
                        <wps:spPr bwMode="auto">
                          <a:xfrm>
                            <a:off x="8128" y="200"/>
                            <a:ext cx="120" cy="120"/>
                          </a:xfrm>
                          <a:prstGeom prst="rect">
                            <a:avLst/>
                          </a:prstGeom>
                          <a:solidFill>
                            <a:srgbClr val="4470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127"/>
                        <wps:cNvSpPr>
                          <a:spLocks noChangeArrowheads="1"/>
                        </wps:cNvSpPr>
                        <wps:spPr bwMode="auto">
                          <a:xfrm>
                            <a:off x="8130" y="201"/>
                            <a:ext cx="120" cy="120"/>
                          </a:xfrm>
                          <a:prstGeom prst="rect">
                            <a:avLst/>
                          </a:prstGeom>
                          <a:noFill/>
                          <a:ln w="25908">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CD2558" id="Group 126" o:spid="_x0000_s1026" style="position:absolute;margin-left:405.5pt;margin-top:9.05pt;width:8.05pt;height:8.05pt;z-index:251661824;mso-position-horizontal-relative:page" coordorigin="8110,181" coordsize="16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hbUcgMAAOAJAAAOAAAAZHJzL2Uyb0RvYy54bWzcVl1v2zYUfR/Q/0DwXdFHaFsSohSpZQcD&#10;sq1oux9AS5RETCI1ko6SDvvvuyRl105adGvXPtQPMileXp577j1XvHr5MPToninNpShwfBFhxEQl&#10;ay7aAv/+bhukGGlDRU17KViBH5nGL69f/HQ1jTlLZCf7mikEToTOp7HAnTFjHoa66thA9YUcmYDF&#10;RqqBGpiqNqwVncD70IdJFC3DSap6VLJiWsPb0i/ia+e/aVhlfmsazQzqCwzYjHsq99zZZ3h9RfNW&#10;0bHj1QyDfgGKgXIBhx5dldRQtFf8mauBV0pq2ZiLSg6hbBpeMRcDRBNHT6K5VXI/uljafGrHI01A&#10;7ROevtht9ev9a4V4DbkjGUaCDpAkdy6Kk6WlZxrbHKxu1fh2fK18jDC8k9UfGpbDp+t23npjtJt+&#10;kTU4pHsjHT0PjRqsCwgcPbgsPB6zwB4MquBlHCXJ5QKjCpbmsctS1UEq7a40jiGVdjWNfQKrbnPY&#10;vIznnTCw8Gjuz3Q4Z1w2KCg3/YFR/XWMvu3oyFyitOXqwOgCYHpG30AhUtH2DFhNPavO8kCp9nwi&#10;Idcd2LEbpeTUMVoDMB+HRQyu/QY70ZCNzxKc2uMsVaAVT9WR5QTAOYphcEoUzUelzS2TA7KDAivA&#10;7pJH7++08aYHE5tLLXteb3nfu4lqd+teoXsKgiNkFa3J7P3MrBfWWEi7zXv0bwAdnGHXLE4noL+y&#10;OCHRqyQLtst0FZAtWQTZKkqDKM5eZcuIZKTc/m0BxiTveF0zcccFO4g5Jv8utXNb8TJ0ckZTgbNF&#10;snCxn6HXp0FG7vexIAduoLf1fICSPRrR3KZ1I2oIm+aG8t6Pw3P4rnKBg8O/YwVq2OfdF/BO1o9Q&#10;A0pCkiCZ0IVh0En1HqMJOlqB9Z97qhhG/c8C6iiLCQEz4yZksbIFoE5XdqcrVFTgqsAGIz9cG982&#10;96PibQcnxY4YIW9A3A13hWHxeVSuMTiNfTexgfCfi21lE3OmHSjYbya2S6DUiW3uS/+/2I6SoXkv&#10;bIUmiyxKP1OiW/f7WIlaHZdUd16vrsitGc3/Y+0CmFm0z+UbZZt0k5KAJMtNQKKyDG62axIst/Fq&#10;UV6W63UZn8vXNoWvl6/F82nVfoqSExn6lgYfkB9Ehu4LCNcI11LmK4+9p5zOnWw/XMyu/wEAAP//&#10;AwBQSwMEFAAGAAgAAAAhAOfXm3fgAAAACQEAAA8AAABkcnMvZG93bnJldi54bWxMj81OwzAQhO9I&#10;vIO1SNyo45SfKMSpqgo4VUi0SIjbNt4mUWM7it0kfXuWE9x2NKPZb4rVbDsx0hBa7zSoRQKCXOVN&#10;62oNn/vXuwxEiOgMdt6RhgsFWJXXVwXmxk/ug8ZdrAWXuJCjhibGPpcyVA1ZDAvfk2Pv6AeLkeVQ&#10;SzPgxOW2k2mSPEqLreMPDfa0aag67c5Ww9uE03qpXsbt6bi5fO8f3r+2irS+vZnXzyAizfEvDL/4&#10;jA4lMx382ZkgOg2ZUrwlspEpEBzI0ic+DhqW9ynIspD/F5Q/AAAA//8DAFBLAQItABQABgAIAAAA&#10;IQC2gziS/gAAAOEBAAATAAAAAAAAAAAAAAAAAAAAAABbQ29udGVudF9UeXBlc10ueG1sUEsBAi0A&#10;FAAGAAgAAAAhADj9If/WAAAAlAEAAAsAAAAAAAAAAAAAAAAALwEAAF9yZWxzLy5yZWxzUEsBAi0A&#10;FAAGAAgAAAAhACsaFtRyAwAA4AkAAA4AAAAAAAAAAAAAAAAALgIAAGRycy9lMm9Eb2MueG1sUEsB&#10;Ai0AFAAGAAgAAAAhAOfXm3fgAAAACQEAAA8AAAAAAAAAAAAAAAAAzAUAAGRycy9kb3ducmV2Lnht&#10;bFBLBQYAAAAABAAEAPMAAADZBgAAAAA=&#10;">
                <v:rect id="Rectangle 128" o:spid="_x0000_s1027" style="position:absolute;left:8128;top:200;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NRhxAAAANwAAAAPAAAAZHJzL2Rvd25yZXYueG1sRI9Bb8Iw&#10;DIXvk/gPkZF2GylonVAhIEBC4rJpA36AaUxT0TilCdDt18+HSbvZes/vfZ4ve9+oO3WxDmxgPMpA&#10;EZfB1lwZOB62L1NQMSFbbAKTgW+KsFwMnuZY2PDgL7rvU6UkhGOBBlxKbaF1LB15jKPQEot2Dp3H&#10;JGtXadvhQ8J9oydZ9qY91iwNDlvaOCov+5s38JHfrs3nLvK6+nnX6PLX09UGY56H/WoGKlGf/s1/&#10;1zsr+LngyzMygV78AgAA//8DAFBLAQItABQABgAIAAAAIQDb4fbL7gAAAIUBAAATAAAAAAAAAAAA&#10;AAAAAAAAAABbQ29udGVudF9UeXBlc10ueG1sUEsBAi0AFAAGAAgAAAAhAFr0LFu/AAAAFQEAAAsA&#10;AAAAAAAAAAAAAAAAHwEAAF9yZWxzLy5yZWxzUEsBAi0AFAAGAAgAAAAhAIw01GHEAAAA3AAAAA8A&#10;AAAAAAAAAAAAAAAABwIAAGRycy9kb3ducmV2LnhtbFBLBQYAAAAAAwADALcAAAD4AgAAAAA=&#10;" fillcolor="#4470c4" stroked="f"/>
                <v:rect id="Rectangle 127" o:spid="_x0000_s1028" style="position:absolute;left:8130;top:201;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9k9xAAAANwAAAAPAAAAZHJzL2Rvd25yZXYueG1sRE9LawIx&#10;EL4X/A9hBC9Ss9oHZWsUaS16kq4tBW/jZposbibLJur6701B6G0+vudM552rxYnaUHlWMB5lIIhL&#10;rys2Cr6/Pu5fQISIrLH2TAouFGA+691NMdf+zAWdttGIFMIhRwU2xiaXMpSWHIaRb4gT9+tbhzHB&#10;1kjd4jmFu1pOsuxZOqw4NVhs6M1SedgenYKfx/368l4sNuZh9VkWO7O0w+Kg1KDfLV5BROriv/jm&#10;Xus0/2kMf8+kC+TsCgAA//8DAFBLAQItABQABgAIAAAAIQDb4fbL7gAAAIUBAAATAAAAAAAAAAAA&#10;AAAAAAAAAABbQ29udGVudF9UeXBlc10ueG1sUEsBAi0AFAAGAAgAAAAhAFr0LFu/AAAAFQEAAAsA&#10;AAAAAAAAAAAAAAAAHwEAAF9yZWxzLy5yZWxzUEsBAi0AFAAGAAgAAAAhAPw32T3EAAAA3AAAAA8A&#10;AAAAAAAAAAAAAAAABwIAAGRycy9kb3ducmV2LnhtbFBLBQYAAAAAAwADALcAAAD4AgAAAAA=&#10;" filled="f" strokecolor="white" strokeweight="2.04pt"/>
                <w10:wrap anchorx="page"/>
              </v:group>
            </w:pict>
          </mc:Fallback>
        </mc:AlternateContent>
      </w:r>
      <w:r w:rsidR="00FC2589">
        <w:t>Peer Observations (2%)</w:t>
      </w:r>
    </w:p>
    <w:p w14:paraId="4169FA1E" w14:textId="77777777" w:rsidR="00456BC2" w:rsidRDefault="009B38BF">
      <w:pPr>
        <w:pStyle w:val="BodyText"/>
        <w:spacing w:before="107"/>
        <w:ind w:left="7462"/>
      </w:pPr>
      <w:r>
        <w:rPr>
          <w:noProof/>
          <w:lang w:bidi="ar-SA"/>
        </w:rPr>
        <mc:AlternateContent>
          <mc:Choice Requires="wpg">
            <w:drawing>
              <wp:anchor distT="0" distB="0" distL="114300" distR="114300" simplePos="0" relativeHeight="251662848" behindDoc="0" locked="0" layoutInCell="1" allowOverlap="1" wp14:anchorId="5BB71C74" wp14:editId="1ACB73AC">
                <wp:simplePos x="0" y="0"/>
                <wp:positionH relativeFrom="page">
                  <wp:posOffset>5149850</wp:posOffset>
                </wp:positionH>
                <wp:positionV relativeFrom="paragraph">
                  <wp:posOffset>114300</wp:posOffset>
                </wp:positionV>
                <wp:extent cx="102235" cy="102235"/>
                <wp:effectExtent l="6350" t="635" r="5715" b="1905"/>
                <wp:wrapNone/>
                <wp:docPr id="146"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102235"/>
                          <a:chOff x="8110" y="180"/>
                          <a:chExt cx="161" cy="161"/>
                        </a:xfrm>
                      </wpg:grpSpPr>
                      <wps:wsp>
                        <wps:cNvPr id="147" name="Rectangle 125"/>
                        <wps:cNvSpPr>
                          <a:spLocks noChangeArrowheads="1"/>
                        </wps:cNvSpPr>
                        <wps:spPr bwMode="auto">
                          <a:xfrm>
                            <a:off x="8128" y="199"/>
                            <a:ext cx="120" cy="120"/>
                          </a:xfrm>
                          <a:prstGeom prst="rect">
                            <a:avLst/>
                          </a:prstGeom>
                          <a:solidFill>
                            <a:srgbClr val="6E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124"/>
                        <wps:cNvSpPr>
                          <a:spLocks noChangeArrowheads="1"/>
                        </wps:cNvSpPr>
                        <wps:spPr bwMode="auto">
                          <a:xfrm>
                            <a:off x="8130" y="200"/>
                            <a:ext cx="120" cy="120"/>
                          </a:xfrm>
                          <a:prstGeom prst="rect">
                            <a:avLst/>
                          </a:prstGeom>
                          <a:noFill/>
                          <a:ln w="25908">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A3EBD0" id="Group 123" o:spid="_x0000_s1026" style="position:absolute;margin-left:405.5pt;margin-top:9pt;width:8.05pt;height:8.05pt;z-index:251662848;mso-position-horizontal-relative:page" coordorigin="8110,180" coordsize="16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JCcgMAAOAJAAAOAAAAZHJzL2Uyb0RvYy54bWzcVtty0zAQfWeGf9Do3fWlTmJ76nZKnHSY&#10;KdCh8AGKLdsabMlISt3C8O+spCRNW8qtwAN5cCSvtNo9Z89aRyfXfYeuqFRM8ByHBwFGlJeiYrzJ&#10;8ft3Sy/BSGnCK9IJTnN8QxU+OX7+7GgcMhqJVnQVlQiccJWNQ45brYfM91XZ0p6oAzFQDsZayJ5o&#10;mMrGryQZwXvf+VEQTP1RyGqQoqRKwdvCGfGx9V/XtNRv6lpRjbocQ2zaPqV9rszTPz4iWSPJ0LJy&#10;Ewb5jSh6wjgcunNVEE3QWrIHrnpWSqFErQ9K0fuirllJbQ6QTRjcy+ZMivVgc2mysRl2MAG093D6&#10;bbfl66sLiVgF3MVTjDjpgSR7LgqjQwPPODQZrDqTw+VwIV2OMDwX5QcFZv++3cwbtxitxleiAodk&#10;rYWF57qWvXEBiaNry8LNjgV6rVEJL8Mgig4nGJVg2owtS2ULVJpdSRgClcaabAgs28V28zTc7ISB&#10;CY9k7kwb5yYukxSUm7pFVD0N0cuWDNQSpQxWO0RnW0TfQiES3nQUUJ04VO3KLaTK4Ym4mLewjp5K&#10;KcaWkgoCc3mYiMG122AmCtj4IcBJGIEADVRp6mp9h3IEGFqIYbAPFMkGqfQZFT0ygxxLiN2SR67O&#10;lXZLt0sMl0p0rFqyrrMT2azmnURXBAQ3XZzOoarcljvLOm4Wc2G2ObN7A9HBGcZm4rQC+pyGURy8&#10;iFJvOU1mXryMJ146CxIvCNMX6TSI07hYfjEBhnHWsqqi/JxxuhVzGP8ctZu24mRo5YzGHKcToMvm&#10;9WiSgf19K8meaehtHeuhZHeLSGZoXfAK0iaZJqxzY/9u+LZyAYPtv0UFatjx7gp4JaobqAEpgCQg&#10;E7owDFohP2E0QkfLsfq4JpJi1L3kUEdpGMemBdpJPJmZApD7ltW+hfASXOVYY+SGc+3a5nqQrGnh&#10;pNACw8UpiLtmtjBMfC4q2xisxv6Z2KDQXfvaF1tsiLmjHSjYvya2Q4AUxAYfJnOsK2Lb0v6Y2HaS&#10;IVnHTYVGkzRIflCiS/v7VokaHRdEtU6vVqIu8l+sXQhmk+9D+QbpIlkksRdH04UXB0XhnS7nsTdd&#10;hrNJcVjM50V4V76mKTxdvt9X7WOQ7MnQtTT4gPwnMrRfQLhG2JayufKYe8r+3Mr29mJ2/BUAAP//&#10;AwBQSwMEFAAGAAgAAAAhANuFvUHgAAAACQEAAA8AAABkcnMvZG93bnJldi54bWxMj81qwzAQhO+F&#10;voPYQm+NrKQ/xrUcQmh7CoUmhZDbxtrYJpZkLMV23r7bU3tahhlmv8mXk23FQH1ovNOgZgkIcqU3&#10;jas0fO/eH1IQIaIz2HpHGq4UYFnc3uSYGT+6Lxq2sRJc4kKGGuoYu0zKUNZkMcx8R469k+8tRpZ9&#10;JU2PI5fbVs6T5FlabBx/qLGjdU3leXuxGj5GHFcL9TZszqf19bB7+txvFGl9fzetXkFEmuJfGH7x&#10;GR0KZjr6izNBtBpSpXhLZCPly4F0/qJAHDUsHhXIIpf/FxQ/AAAA//8DAFBLAQItABQABgAIAAAA&#10;IQC2gziS/gAAAOEBAAATAAAAAAAAAAAAAAAAAAAAAABbQ29udGVudF9UeXBlc10ueG1sUEsBAi0A&#10;FAAGAAgAAAAhADj9If/WAAAAlAEAAAsAAAAAAAAAAAAAAAAALwEAAF9yZWxzLy5yZWxzUEsBAi0A&#10;FAAGAAgAAAAhAJYb8kJyAwAA4AkAAA4AAAAAAAAAAAAAAAAALgIAAGRycy9lMm9Eb2MueG1sUEsB&#10;Ai0AFAAGAAgAAAAhANuFvUHgAAAACQEAAA8AAAAAAAAAAAAAAAAAzAUAAGRycy9kb3ducmV2Lnht&#10;bFBLBQYAAAAABAAEAPMAAADZBgAAAAA=&#10;">
                <v:rect id="Rectangle 125" o:spid="_x0000_s1027" style="position:absolute;left:8128;top:19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MKGwgAAANwAAAAPAAAAZHJzL2Rvd25yZXYueG1sRE9Na8JA&#10;EL0X/A/LFHqrG0WSEl2lCBYDvZhairchO2aD2dmQ3Sbpv+8Khd7m8T5ns5tsKwbqfeNYwWKegCCu&#10;nG64VnD+ODy/gPABWWPrmBT8kIfddvawwVy7kU80lKEWMYR9jgpMCF0upa8MWfRz1xFH7up6iyHC&#10;vpa6xzGG21YukySVFhuODQY72huqbuW3VSC/0suZitG8N+hk8TZmi88kU+rpcXpdgwg0hX/xn/uo&#10;4/xVBvdn4gVy+wsAAP//AwBQSwECLQAUAAYACAAAACEA2+H2y+4AAACFAQAAEwAAAAAAAAAAAAAA&#10;AAAAAAAAW0NvbnRlbnRfVHlwZXNdLnhtbFBLAQItABQABgAIAAAAIQBa9CxbvwAAABUBAAALAAAA&#10;AAAAAAAAAAAAAB8BAABfcmVscy8ucmVsc1BLAQItABQABgAIAAAAIQCoRMKGwgAAANwAAAAPAAAA&#10;AAAAAAAAAAAAAAcCAABkcnMvZG93bnJldi54bWxQSwUGAAAAAAMAAwC3AAAA9gIAAAAA&#10;" fillcolor="#6eac46" stroked="f"/>
                <v:rect id="Rectangle 124" o:spid="_x0000_s1028" style="position:absolute;left:8130;top:200;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OZ9yAAAANwAAAAPAAAAZHJzL2Rvd25yZXYueG1sRI9PSwMx&#10;EMXvQr9DmIIXsVm1iKxNS/EP9iTdWgrepptpsnQzWTax3X575yB4m+G9ee83s8UQWnWiPjWRDdxN&#10;ClDEdbQNOwPbr/fbJ1ApI1tsI5OBCyVYzEdXMyxtPHNFp012SkI4lWjA59yVWqfaU8A0iR2xaIfY&#10;B8yy9k7bHs8SHlp9XxSPOmDD0uCxoxdP9XHzEwzspvvV5bVafrqHj3Vdfbs3f1MdjbkeD8tnUJmG&#10;/G/+u15ZwZ8KrTwjE+j5LwAAAP//AwBQSwECLQAUAAYACAAAACEA2+H2y+4AAACFAQAAEwAAAAAA&#10;AAAAAAAAAAAAAAAAW0NvbnRlbnRfVHlwZXNdLnhtbFBLAQItABQABgAIAAAAIQBa9CxbvwAAABUB&#10;AAALAAAAAAAAAAAAAAAAAB8BAABfcmVscy8ucmVsc1BLAQItABQABgAIAAAAIQDo1OZ9yAAAANwA&#10;AAAPAAAAAAAAAAAAAAAAAAcCAABkcnMvZG93bnJldi54bWxQSwUGAAAAAAMAAwC3AAAA/AIAAAAA&#10;" filled="f" strokecolor="white" strokeweight="2.04pt"/>
                <w10:wrap anchorx="page"/>
              </v:group>
            </w:pict>
          </mc:Fallback>
        </mc:AlternateContent>
      </w:r>
      <w:r w:rsidR="00FC2589">
        <w:t>Professional Growth (5%)</w:t>
      </w:r>
    </w:p>
    <w:p w14:paraId="19AD33BB" w14:textId="77777777" w:rsidR="00456BC2" w:rsidRDefault="009B38BF">
      <w:pPr>
        <w:pStyle w:val="BodyText"/>
        <w:spacing w:before="107"/>
        <w:ind w:left="7440"/>
      </w:pPr>
      <w:r>
        <w:rPr>
          <w:noProof/>
          <w:lang w:bidi="ar-SA"/>
        </w:rPr>
        <mc:AlternateContent>
          <mc:Choice Requires="wpg">
            <w:drawing>
              <wp:anchor distT="0" distB="0" distL="114300" distR="114300" simplePos="0" relativeHeight="251663872" behindDoc="0" locked="0" layoutInCell="1" allowOverlap="1" wp14:anchorId="0A2145AF" wp14:editId="397B06E4">
                <wp:simplePos x="0" y="0"/>
                <wp:positionH relativeFrom="page">
                  <wp:posOffset>5149850</wp:posOffset>
                </wp:positionH>
                <wp:positionV relativeFrom="paragraph">
                  <wp:posOffset>116205</wp:posOffset>
                </wp:positionV>
                <wp:extent cx="102235" cy="102235"/>
                <wp:effectExtent l="6350" t="2540" r="5715" b="0"/>
                <wp:wrapNone/>
                <wp:docPr id="143"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102235"/>
                          <a:chOff x="8110" y="183"/>
                          <a:chExt cx="161" cy="161"/>
                        </a:xfrm>
                      </wpg:grpSpPr>
                      <wps:wsp>
                        <wps:cNvPr id="144" name="Rectangle 122"/>
                        <wps:cNvSpPr>
                          <a:spLocks noChangeArrowheads="1"/>
                        </wps:cNvSpPr>
                        <wps:spPr bwMode="auto">
                          <a:xfrm>
                            <a:off x="8128" y="201"/>
                            <a:ext cx="120" cy="120"/>
                          </a:xfrm>
                          <a:prstGeom prst="rect">
                            <a:avLst/>
                          </a:prstGeom>
                          <a:solidFill>
                            <a:srgbClr val="235E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21"/>
                        <wps:cNvSpPr>
                          <a:spLocks noChangeArrowheads="1"/>
                        </wps:cNvSpPr>
                        <wps:spPr bwMode="auto">
                          <a:xfrm>
                            <a:off x="8130" y="203"/>
                            <a:ext cx="120" cy="120"/>
                          </a:xfrm>
                          <a:prstGeom prst="rect">
                            <a:avLst/>
                          </a:prstGeom>
                          <a:noFill/>
                          <a:ln w="25908">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0B6849" id="Group 120" o:spid="_x0000_s1026" style="position:absolute;margin-left:405.5pt;margin-top:9.15pt;width:8.05pt;height:8.05pt;z-index:251663872;mso-position-horizontal-relative:page" coordorigin="8110,183" coordsize="16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4WcQMAAOAJAAAOAAAAZHJzL2Uyb0RvYy54bWzcVltv2zYUfh+w/0DwXdHFsiMJkYvUsoMB&#10;2Ra03Q+gJUoiJpEaSUdJh/73HpKyY6Ureu/D/KCQInl4znc50dWLh75D91QqJniOw4sAI8pLUTHe&#10;5PivNzsvwUhpwivSCU5z/EgVfrH+9ZercchoJFrRVVQiCMJVNg45brUeMt9XZUt7oi7EQDks1kL2&#10;RMNUNn4lyQjR+86PgmDlj0JWgxQlVQreFm4Rr238uqal/rOuFdWoyzHkpu1T2ufePP31FckaSYaW&#10;lVMa5Cuy6AnjcOkpVEE0QQfJPgjVs1IKJWp9UYreF3XNSmprgGrC4Fk1N1IcBltLk43NcIIJoH2G&#10;01eHLf+4v5OIVcBdvMCIkx5IsveiMLLwjEOTwa4bObwe7qSrEYa3ovxbAXr+83Uzb9xmtB9/FxUE&#10;JActLDwPtexNCCgcPVgWHk8s0AeNSngZBlG0WGJUwtI0tiyVLVBpTiVhCFSa1WThCCzb7fHwKpxO&#10;wsCkRzJ3p81zysuoA+SmnhBV34bo65YM1BKlDFYnROMjoq9AiIQ3HQVUI5OXSQB2HiFVDk/ExaaF&#10;ffRaSjG2lFSQmKtjdsBMFLDxSYCTMAIDAlSgLgfVCWVg10HsaD4BRbJBKn1DRY/MIMcScrfkkftb&#10;pR2mxy2GSyU6Vu1Y19mJbPabTqJ7AoYDGrfpkYbZto6bzVyYYy6iewPZwR1mzeRpDfRvGkZx8DJK&#10;vd0qufTiXbz00ssg8YIwfZmugjiNi907k2AYZy2rKspvGadHM4fx51E7tRVnQ2tnNOY4XUZLW/ss&#10;e3VeZGB/k9Zm23qmobd1rAfJnjaRzNC65RWUTTJNWOfG/jx9q1zA4PjXogIadrw7/exF9QgakAJI&#10;AjKhC8OgFfItRiN0tByrfw5EUoy63zjoKA3j2LRAO4mXl0YA8nxlf75CeAmhcqwxcsONdm3zMEjW&#10;tHBTaIHh4hrMXTMrDJOfy8o2Buuxn2Y2aBmufZ2bzapv5h0Q7A8z2wIgtWab+tL3N9vJMiTruFFo&#10;tEyD5BMS3dnff0nU+LggqnV+tep1beILtQvJTKb90L5Buk22SezF0WrrxUFReNe7TeytduHlslgU&#10;m00Rzu1rmsK329fkM7PjzLUfg+TMhq6lQV/8n9jQ/geEzwjbUqZPHvOdcj63tn36MFu/BwAA//8D&#10;AFBLAwQUAAYACAAAACEAn3PXG+AAAAAJAQAADwAAAGRycy9kb3ducmV2LnhtbEyPQUvDQBSE74L/&#10;YXmCN7vZpmpIsymlqKcitBWkt23ymoRm34bsNkn/vc+THocZZr7JVpNtxYC9bxxpULMIBFLhyoYq&#10;DV+H96cEhA+GStM6Qg039LDK7+8yk5ZupB0O+1AJLiGfGg11CF0qpS9qtMbPXIfE3tn11gSWfSXL&#10;3oxcbls5j6IXaU1DvFCbDjc1Fpf91Wr4GM24jtXbsL2cN7fj4fnze6tQ68eHab0EEXAKf2H4xWd0&#10;yJnp5K5UetFqSJTiL4GNJAbBgWT+qkCcNMSLBcg8k/8f5D8AAAD//wMAUEsBAi0AFAAGAAgAAAAh&#10;ALaDOJL+AAAA4QEAABMAAAAAAAAAAAAAAAAAAAAAAFtDb250ZW50X1R5cGVzXS54bWxQSwECLQAU&#10;AAYACAAAACEAOP0h/9YAAACUAQAACwAAAAAAAAAAAAAAAAAvAQAAX3JlbHMvLnJlbHNQSwECLQAU&#10;AAYACAAAACEACFGOFnEDAADgCQAADgAAAAAAAAAAAAAAAAAuAgAAZHJzL2Uyb0RvYy54bWxQSwEC&#10;LQAUAAYACAAAACEAn3PXG+AAAAAJAQAADwAAAAAAAAAAAAAAAADLBQAAZHJzL2Rvd25yZXYueG1s&#10;UEsFBgAAAAAEAAQA8wAAANgGAAAAAA==&#10;">
                <v:rect id="Rectangle 122" o:spid="_x0000_s1027" style="position:absolute;left:8128;top:201;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JNHwwAAANwAAAAPAAAAZHJzL2Rvd25yZXYueG1sRE9LawIx&#10;EL4X/A9hhF6kZluk6NYoIhaEnnzicdhMN1uTyZJEd/vvm0Kht/n4njNf9s6KO4XYeFbwPC5AEFde&#10;N1wrOB7en6YgYkLWaD2Tgm+KsFwMHuZYat/xju77VIscwrFEBSaltpQyVoYcxrFviTP36YPDlGGo&#10;pQ7Y5XBn5UtRvEqHDecGgy2tDVXX/c0pCN3XZvVh7Gx3s9NNPTpvT5fRRanHYb96A5GoT//iP/dW&#10;5/mTCfw+ky+Qix8AAAD//wMAUEsBAi0AFAAGAAgAAAAhANvh9svuAAAAhQEAABMAAAAAAAAAAAAA&#10;AAAAAAAAAFtDb250ZW50X1R5cGVzXS54bWxQSwECLQAUAAYACAAAACEAWvQsW78AAAAVAQAACwAA&#10;AAAAAAAAAAAAAAAfAQAAX3JlbHMvLnJlbHNQSwECLQAUAAYACAAAACEAJ6iTR8MAAADcAAAADwAA&#10;AAAAAAAAAAAAAAAHAgAAZHJzL2Rvd25yZXYueG1sUEsFBgAAAAADAAMAtwAAAPcCAAAAAA==&#10;" fillcolor="#235e91" stroked="f"/>
                <v:rect id="Rectangle 121" o:spid="_x0000_s1028" style="position:absolute;left:8130;top:203;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UnjxQAAANwAAAAPAAAAZHJzL2Rvd25yZXYueG1sRE9LawIx&#10;EL4X+h/CFHopNdvWFtmaFemDepKuiuBt3EyTZTeTZZPq+u+NUOhtPr7nTGeDa8WB+lB7VvAwykAQ&#10;V17XbBRs1p/3ExAhImtsPZOCEwWYFddXU8y1P3JJh1U0IoVwyFGBjbHLpQyVJYdh5DvixP343mFM&#10;sDdS93hM4a6Vj1n2Ih3WnBosdvRmqWpWv07BdrxfnN7L+dI8fX1X5c582LuyUer2Zpi/gog0xH/x&#10;n3uh0/zxM1yeSRfI4gwAAP//AwBQSwECLQAUAAYACAAAACEA2+H2y+4AAACFAQAAEwAAAAAAAAAA&#10;AAAAAAAAAAAAW0NvbnRlbnRfVHlwZXNdLnhtbFBLAQItABQABgAIAAAAIQBa9CxbvwAAABUBAAAL&#10;AAAAAAAAAAAAAAAAAB8BAABfcmVscy8ucmVsc1BLAQItABQABgAIAAAAIQAG1UnjxQAAANwAAAAP&#10;AAAAAAAAAAAAAAAAAAcCAABkcnMvZG93bnJldi54bWxQSwUGAAAAAAMAAwC3AAAA+QIAAAAA&#10;" filled="f" strokecolor="white" strokeweight="2.04pt"/>
                <w10:wrap anchorx="page"/>
              </v:group>
            </w:pict>
          </mc:Fallback>
        </mc:AlternateContent>
      </w:r>
      <w:r w:rsidR="00FC2589">
        <w:t>Strategic Planning (22%)</w:t>
      </w:r>
    </w:p>
    <w:p w14:paraId="24A656D1" w14:textId="77777777" w:rsidR="00456BC2" w:rsidRDefault="009B38BF">
      <w:pPr>
        <w:pStyle w:val="BodyText"/>
        <w:spacing w:before="107"/>
        <w:ind w:left="7469"/>
      </w:pPr>
      <w:r>
        <w:rPr>
          <w:noProof/>
          <w:lang w:bidi="ar-SA"/>
        </w:rPr>
        <mc:AlternateContent>
          <mc:Choice Requires="wpg">
            <w:drawing>
              <wp:anchor distT="0" distB="0" distL="114300" distR="114300" simplePos="0" relativeHeight="251664896" behindDoc="0" locked="0" layoutInCell="1" allowOverlap="1" wp14:anchorId="3FC43B22" wp14:editId="661D6D2D">
                <wp:simplePos x="0" y="0"/>
                <wp:positionH relativeFrom="page">
                  <wp:posOffset>5149850</wp:posOffset>
                </wp:positionH>
                <wp:positionV relativeFrom="paragraph">
                  <wp:posOffset>114300</wp:posOffset>
                </wp:positionV>
                <wp:extent cx="102235" cy="102235"/>
                <wp:effectExtent l="6350" t="635" r="5715" b="1905"/>
                <wp:wrapNone/>
                <wp:docPr id="140"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102235"/>
                          <a:chOff x="8110" y="180"/>
                          <a:chExt cx="161" cy="161"/>
                        </a:xfrm>
                      </wpg:grpSpPr>
                      <wps:wsp>
                        <wps:cNvPr id="141" name="Rectangle 119"/>
                        <wps:cNvSpPr>
                          <a:spLocks noChangeArrowheads="1"/>
                        </wps:cNvSpPr>
                        <wps:spPr bwMode="auto">
                          <a:xfrm>
                            <a:off x="8128" y="199"/>
                            <a:ext cx="120" cy="120"/>
                          </a:xfrm>
                          <a:prstGeom prst="rect">
                            <a:avLst/>
                          </a:prstGeom>
                          <a:solidFill>
                            <a:srgbClr val="9E46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118"/>
                        <wps:cNvSpPr>
                          <a:spLocks noChangeArrowheads="1"/>
                        </wps:cNvSpPr>
                        <wps:spPr bwMode="auto">
                          <a:xfrm>
                            <a:off x="8130" y="200"/>
                            <a:ext cx="120" cy="120"/>
                          </a:xfrm>
                          <a:prstGeom prst="rect">
                            <a:avLst/>
                          </a:prstGeom>
                          <a:noFill/>
                          <a:ln w="25908">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1830EA" id="Group 117" o:spid="_x0000_s1026" style="position:absolute;margin-left:405.5pt;margin-top:9pt;width:8.05pt;height:8.05pt;z-index:251664896;mso-position-horizontal-relative:page" coordorigin="8110,180" coordsize="16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E/ZwMAAOAJAAAOAAAAZHJzL2Uyb0RvYy54bWzcVtuOmzAQfa/Uf7B4Z8EsSQBtUm1Dsqq0&#10;bVe9fIADBqyCTW0n7Lbqv3dsk2yy3ao3tQ/NA7GZ8fjMmTnGF89uuxbtqFRM8LmHz0IPUV6IkvF6&#10;7r1/t/YTDylNeElawencu6PKe7Z4+uRi6DMaiUa0JZUIgnCVDf3ca7TusyBQRUM7os5ETzkYKyE7&#10;omEq66CUZIDoXRtEYTgNBiHLXoqCKgVvc2f0FjZ+VdFCv64qRTVq5x5g0/Yp7XNjnsHigmS1JH3D&#10;ihEG+Q0UHWEcNj2EyokmaCvZN6E6VkihRKXPCtEFoqpYQW0OkA0OH2RzJcW2t7nU2VD3B5qA2gc8&#10;/XbY4tXuRiJWQu1i4IeTDopk90UYzww9Q19n4HUl+7f9jXQ5wvBaFB8UmIOHdjOvnTPaDC9FCQHJ&#10;VgtLz20lOxMCEke3tgp3hyrQW40KeInDKDqfeKgA0zi2VSoaKKVZlWAMUI01GQtYNKv94ikeV8LA&#10;wCOZ29PiHHGZpKDd1D2j6s8YfduQntpCKcPVgVHA4hh9A41IeN1SYDV1rFrPPaXK8Ym4WDbgRy+l&#10;FENDSQnAXB4GMYR2C8xEQTV+SHCCIxCgoSq125LswHIEHFqKYXBMFMl6qfQVFR0yg7knAbstHtld&#10;K+1c9y6mlkq0rFyztrUTWW+WrUQ7AoJLV/E0zMfoJ24tN85cmGUuonsD6GAPYzM4rYA+pziKw+dR&#10;6q+nycyP1/HET2dh4oc4fZ5OwziN8/UXAxDHWcPKkvJrxulezDj+udKOx4qToZUzGiCDSTSxuZ+g&#10;V8dJhvb3WJId03C2tayDlj04kcyUdcVLSJtkmrDWjYNT+LZzgYP9v2UFetjV3TXwRpR30ANSQJGg&#10;mHAKw6AR8pOHBjjR5p76uCWSeqh9waGPUhwbiWs7iScz0wDy2LI5thBeQKi5pz3khkvtjs1tL1nd&#10;wE7YEsPFJYi7YrYxDD6Hyh4MVmP/TGzRY2JL/qnYzoFSEBt8mMy2f0NsB8mQrOWmQ6NJGiY/aNG1&#10;/T3WokbHOVGN06ttcof8F3sXwIz5fivfMF0lqyT242i68uMwz/3L9TL2p2s8m+Tn+XKZ41P5mkPh&#10;z+Vr8Hxftd+j5EiG7kiDD8h/IkP7BYRrhD1SxiuPuaccz61s7y9mi68AAAD//wMAUEsDBBQABgAI&#10;AAAAIQDbhb1B4AAAAAkBAAAPAAAAZHJzL2Rvd25yZXYueG1sTI/NasMwEITvhb6D2EJvjaykP8a1&#10;HEJoewqFJoWQ28ba2CaWZCzFdt6+21N7WoYZZr/Jl5NtxUB9aLzToGYJCHKlN42rNHzv3h9SECGi&#10;M9h6RxquFGBZ3N7kmBk/ui8atrESXOJChhrqGLtMylDWZDHMfEeOvZPvLUaWfSVNjyOX21bOk+RZ&#10;Wmwcf6ixo3VN5Xl7sRo+RhxXC/U2bM6n9fWwe/rcbxRpfX83rV5BRJriXxh+8RkdCmY6+oszQbQa&#10;UqV4S2Qj5cuBdP6iQBw1LB4VyCKX/xcUPwAAAP//AwBQSwECLQAUAAYACAAAACEAtoM4kv4AAADh&#10;AQAAEwAAAAAAAAAAAAAAAAAAAAAAW0NvbnRlbnRfVHlwZXNdLnhtbFBLAQItABQABgAIAAAAIQA4&#10;/SH/1gAAAJQBAAALAAAAAAAAAAAAAAAAAC8BAABfcmVscy8ucmVsc1BLAQItABQABgAIAAAAIQBK&#10;R+E/ZwMAAOAJAAAOAAAAAAAAAAAAAAAAAC4CAABkcnMvZTJvRG9jLnhtbFBLAQItABQABgAIAAAA&#10;IQDbhb1B4AAAAAkBAAAPAAAAAAAAAAAAAAAAAMEFAABkcnMvZG93bnJldi54bWxQSwUGAAAAAAQA&#10;BADzAAAAzgYAAAAA&#10;">
                <v:rect id="Rectangle 119" o:spid="_x0000_s1027" style="position:absolute;left:8128;top:19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YlwgAAANwAAAAPAAAAZHJzL2Rvd25yZXYueG1sRE9La8JA&#10;EL4L/Q/LFHrTjaWWEl3FFAo96MGtgschOybB7GzIbh7+e1cQepuP7zmrzWhr0VPrK8cK5rMEBHHu&#10;TMWFguPfz/QLhA/IBmvHpOBGHjbrl8kKU+MGPlCvQyFiCPsUFZQhNKmUPi/Jop+5hjhyF9daDBG2&#10;hTQtDjHc1vI9ST6lxYpjQ4kNfZeUX3VnFXTZOdP6uJN6cVvsz1XhTs3VKfX2Om6XIAKN4V/8dP+a&#10;OP9jDo9n4gVyfQcAAP//AwBQSwECLQAUAAYACAAAACEA2+H2y+4AAACFAQAAEwAAAAAAAAAAAAAA&#10;AAAAAAAAW0NvbnRlbnRfVHlwZXNdLnhtbFBLAQItABQABgAIAAAAIQBa9CxbvwAAABUBAAALAAAA&#10;AAAAAAAAAAAAAB8BAABfcmVscy8ucmVsc1BLAQItABQABgAIAAAAIQAAq/YlwgAAANwAAAAPAAAA&#10;AAAAAAAAAAAAAAcCAABkcnMvZG93bnJldi54bWxQSwUGAAAAAAMAAwC3AAAA9gIAAAAA&#10;" fillcolor="#9e460d" stroked="f"/>
                <v:rect id="Rectangle 118" o:spid="_x0000_s1028" style="position:absolute;left:8130;top:200;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NGXxAAAANwAAAAPAAAAZHJzL2Rvd25yZXYueG1sRE9NawIx&#10;EL0L/ocwhV6kZrVSymoU0ZZ6EteWQm/jZposbibLJtX13xtB6G0e73Nmi87V4kRtqDwrGA0zEMSl&#10;1xUbBV+f70+vIEJE1lh7JgUXCrCY93szzLU/c0GnfTQihXDIUYGNscmlDKUlh2HoG+LE/frWYUyw&#10;NVK3eE7hrpbjLHuRDitODRYbWlkqj/s/p+B7cthc1sVya54/dmXxY97soDgq9fjQLacgInXxX3x3&#10;b3SaPxnD7Zl0gZxfAQAA//8DAFBLAQItABQABgAIAAAAIQDb4fbL7gAAAIUBAAATAAAAAAAAAAAA&#10;AAAAAAAAAABbQ29udGVudF9UeXBlc10ueG1sUEsBAi0AFAAGAAgAAAAhAFr0LFu/AAAAFQEAAAsA&#10;AAAAAAAAAAAAAAAAHwEAAF9yZWxzLy5yZWxzUEsBAi0AFAAGAAgAAAAhAIk80ZfEAAAA3AAAAA8A&#10;AAAAAAAAAAAAAAAABwIAAGRycy9kb3ducmV2LnhtbFBLBQYAAAAAAwADALcAAAD4AgAAAAA=&#10;" filled="f" strokecolor="white" strokeweight="2.04pt"/>
                <w10:wrap anchorx="page"/>
              </v:group>
            </w:pict>
          </mc:Fallback>
        </mc:AlternateContent>
      </w:r>
      <w:r w:rsidR="00FC2589">
        <w:t>Team Collaboration (13%)</w:t>
      </w:r>
    </w:p>
    <w:p w14:paraId="1C5D4727" w14:textId="77777777" w:rsidR="00456BC2" w:rsidRDefault="009B38BF">
      <w:pPr>
        <w:pStyle w:val="BodyText"/>
        <w:spacing w:before="107"/>
        <w:ind w:left="7462"/>
      </w:pPr>
      <w:r>
        <w:rPr>
          <w:noProof/>
          <w:lang w:bidi="ar-SA"/>
        </w:rPr>
        <mc:AlternateContent>
          <mc:Choice Requires="wpg">
            <w:drawing>
              <wp:anchor distT="0" distB="0" distL="114300" distR="114300" simplePos="0" relativeHeight="251665920" behindDoc="0" locked="0" layoutInCell="1" allowOverlap="1" wp14:anchorId="11F251C9" wp14:editId="183837DB">
                <wp:simplePos x="0" y="0"/>
                <wp:positionH relativeFrom="page">
                  <wp:posOffset>5149850</wp:posOffset>
                </wp:positionH>
                <wp:positionV relativeFrom="paragraph">
                  <wp:posOffset>114300</wp:posOffset>
                </wp:positionV>
                <wp:extent cx="102235" cy="102235"/>
                <wp:effectExtent l="6350" t="635" r="5715" b="1905"/>
                <wp:wrapNone/>
                <wp:docPr id="137"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102235"/>
                          <a:chOff x="8110" y="180"/>
                          <a:chExt cx="161" cy="161"/>
                        </a:xfrm>
                      </wpg:grpSpPr>
                      <wps:wsp>
                        <wps:cNvPr id="138" name="Rectangle 116"/>
                        <wps:cNvSpPr>
                          <a:spLocks noChangeArrowheads="1"/>
                        </wps:cNvSpPr>
                        <wps:spPr bwMode="auto">
                          <a:xfrm>
                            <a:off x="8128" y="199"/>
                            <a:ext cx="120" cy="120"/>
                          </a:xfrm>
                          <a:prstGeom prst="rect">
                            <a:avLst/>
                          </a:prstGeom>
                          <a:solidFill>
                            <a:srgbClr val="6161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115"/>
                        <wps:cNvSpPr>
                          <a:spLocks noChangeArrowheads="1"/>
                        </wps:cNvSpPr>
                        <wps:spPr bwMode="auto">
                          <a:xfrm>
                            <a:off x="8130" y="200"/>
                            <a:ext cx="120" cy="120"/>
                          </a:xfrm>
                          <a:prstGeom prst="rect">
                            <a:avLst/>
                          </a:prstGeom>
                          <a:noFill/>
                          <a:ln w="25908">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1B1E98" id="Group 114" o:spid="_x0000_s1026" style="position:absolute;margin-left:405.5pt;margin-top:9pt;width:8.05pt;height:8.05pt;z-index:251665920;mso-position-horizontal-relative:page" coordorigin="8110,180" coordsize="16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BodQMAAOAJAAAOAAAAZHJzL2Uyb0RvYy54bWzcVtFu2zYUfR/QfyD4rkhUZFsSohSpZQcD&#10;sq1ouw+gJUoiJpEaSUdJh/37LknZtdMU3dq1D3UAhRSpy3PPPedKVy8fhh7dM6W5FAUmFxFGTFSy&#10;5qIt8O/vtkGKkTZU1LSXghX4kWn88vrFT1fTmLNYdrKvmUIQROh8GgvcGTPmYairjg1UX8iRCVhs&#10;pBqogalqw1rRCaIPfRhH0TKcpKpHJSumNdwt/SK+dvGbhlXmt6bRzKC+wIDNuKty1529htdXNG8V&#10;HTtezTDoF6AYKBdw6DFUSQ1Fe8U/CjXwSkktG3NRySGUTcMr5nKAbEj0JJtbJfejy6XNp3Y80gTU&#10;PuHpi8NWv96/VojXULvLFUaCDlAkdy4iJLH0TGObw65bNb4dXyufIwzvZPWHhuXw6bqdt34z2k2/&#10;yBoC0r2Rjp6HRg02BCSOHlwVHo9VYA8GVXCTRHF8ucCogqV57KpUdVBK+1RKCJTSrqZzAatuc3h4&#10;SeYnYWDh0dyf6XDOuGxSIDf9gVH9dYy+7ejIXKG05erIKIjfM/oGhEhF2zNgdelZdTsPlGrPJxJy&#10;3cE+dqOUnDpGawDm87CIIbR/wE40VOOzBKckBgyWqizzWj+yHAOHjmIYnBJF81Fpc8vkgOygwAqw&#10;u+LR+ztt/NbDFltLLXteb3nfu4lqd+teoXsKhlsS+zdHP9vWC7tZSPuYj+jvADo4w65ZnM5Af2Uk&#10;TqJXcRZsl+kqSLbJIshWURpEJHuVLaMkS8rt3xYgSfKO1zUTd1ywg5lJ8u9KO7cVb0NnZzQVOFvE&#10;C5f7GXp9mmTkfs8lOXADva3nA0j2uInmtqwbUUPaNDeU934cnsN3ygUODv8dK6BhX3cv4J2sH0ED&#10;SkKRoJjQhWHQSfUeowk6WoH1n3uqGEb9zwJ0lJEksS3QTZLFygpAna7sTleoqCBUgQ1Gfrg2vm3u&#10;R8XbDk4ijhghb8DcDXfCsPg8KtcYnMe+m9my58y2sIU58w4I9puZ7RIoBbPBi8ke60XsWtr/Zraj&#10;ZWjeC6vQeJFF6WckunW/5yRqfVxS3Xm/OpF75P9RuwBmzvdj+0bZJt2kSZDEy02QRGUZ3GzXSbDc&#10;ktWivCzX65Kc29c2ha+3r8Xzadd+ipITG/qWBi+QH8SG7g0InxGupcyfPPY75XTubPvhw+z6HwAA&#10;AP//AwBQSwMEFAAGAAgAAAAhANuFvUHgAAAACQEAAA8AAABkcnMvZG93bnJldi54bWxMj81qwzAQ&#10;hO+FvoPYQm+NrKQ/xrUcQmh7CoUmhZDbxtrYJpZkLMV23r7bU3tahhlmv8mXk23FQH1ovNOgZgkI&#10;cqU3jas0fO/eH1IQIaIz2HpHGq4UYFnc3uSYGT+6Lxq2sRJc4kKGGuoYu0zKUNZkMcx8R469k+8t&#10;RpZ9JU2PI5fbVs6T5FlabBx/qLGjdU3leXuxGj5GHFcL9TZszqf19bB7+txvFGl9fzetXkFEmuJf&#10;GH7xGR0KZjr6izNBtBpSpXhLZCPly4F0/qJAHDUsHhXIIpf/FxQ/AAAA//8DAFBLAQItABQABgAI&#10;AAAAIQC2gziS/gAAAOEBAAATAAAAAAAAAAAAAAAAAAAAAABbQ29udGVudF9UeXBlc10ueG1sUEsB&#10;Ai0AFAAGAAgAAAAhADj9If/WAAAAlAEAAAsAAAAAAAAAAAAAAAAALwEAAF9yZWxzLy5yZWxzUEsB&#10;Ai0AFAAGAAgAAAAhAGGh0Gh1AwAA4AkAAA4AAAAAAAAAAAAAAAAALgIAAGRycy9lMm9Eb2MueG1s&#10;UEsBAi0AFAAGAAgAAAAhANuFvUHgAAAACQEAAA8AAAAAAAAAAAAAAAAAzwUAAGRycy9kb3ducmV2&#10;LnhtbFBLBQYAAAAABAAEAPMAAADcBgAAAAA=&#10;">
                <v:rect id="Rectangle 116" o:spid="_x0000_s1027" style="position:absolute;left:8128;top:19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HVBxgAAANwAAAAPAAAAZHJzL2Rvd25yZXYueG1sRI9Ba8JA&#10;EIXvBf/DMoK3ulGhaOoqRVS8CG2U9jrNjklodjZkVxP76zuHgrcZ3pv3vlmue1erG7Wh8mxgMk5A&#10;EefeVlwYOJ92z3NQISJbrD2TgTsFWK8GT0tMre/4g25ZLJSEcEjRQBljk2od8pIchrFviEW7+NZh&#10;lLUttG2xk3BX62mSvGiHFUtDiQ1tSsp/sqsz4L8+T/n2vHhfhG6a7ZPL8fd7fjRmNOzfXkFF6uPD&#10;/H99sII/E1p5RibQqz8AAAD//wMAUEsBAi0AFAAGAAgAAAAhANvh9svuAAAAhQEAABMAAAAAAAAA&#10;AAAAAAAAAAAAAFtDb250ZW50X1R5cGVzXS54bWxQSwECLQAUAAYACAAAACEAWvQsW78AAAAVAQAA&#10;CwAAAAAAAAAAAAAAAAAfAQAAX3JlbHMvLnJlbHNQSwECLQAUAAYACAAAACEAmfB1QcYAAADcAAAA&#10;DwAAAAAAAAAAAAAAAAAHAgAAZHJzL2Rvd25yZXYueG1sUEsFBgAAAAADAAMAtwAAAPoCAAAAAA==&#10;" fillcolor="#616161" stroked="f"/>
                <v:rect id="Rectangle 115" o:spid="_x0000_s1028" style="position:absolute;left:8130;top:200;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jCbxQAAANwAAAAPAAAAZHJzL2Rvd25yZXYueG1sRE9LawIx&#10;EL4X+h/CFHopNdsqpW7NivRBPUlXRfA2bqbJspvJskl1/feNUOhtPr7nzOaDa8WR+lB7VvAwykAQ&#10;V17XbBRsNx/3zyBCRNbYeiYFZwowL66vZphrf+KSjutoRArhkKMCG2OXSxkqSw7DyHfEifv2vcOY&#10;YG+k7vGUwl0rH7PsSTqsOTVY7OjVUtWsf5yC3eSwPL+Vi5UZf35V5d6827uyUer2Zli8gIg0xH/x&#10;n3up0/zxFC7PpAtk8QsAAP//AwBQSwECLQAUAAYACAAAACEA2+H2y+4AAACFAQAAEwAAAAAAAAAA&#10;AAAAAAAAAAAAW0NvbnRlbnRfVHlwZXNdLnhtbFBLAQItABQABgAIAAAAIQBa9CxbvwAAABUBAAAL&#10;AAAAAAAAAAAAAAAAAB8BAABfcmVscy8ucmVsc1BLAQItABQABgAIAAAAIQDfnjCbxQAAANwAAAAP&#10;AAAAAAAAAAAAAAAAAAcCAABkcnMvZG93bnJldi54bWxQSwUGAAAAAAMAAwC3AAAA+QIAAAAA&#10;" filled="f" strokecolor="white" strokeweight="2.04pt"/>
                <w10:wrap anchorx="page"/>
              </v:group>
            </w:pict>
          </mc:Fallback>
        </mc:AlternateContent>
      </w:r>
      <w:r w:rsidR="00FC2589">
        <w:t>Training/Presenting (8%)</w:t>
      </w:r>
    </w:p>
    <w:p w14:paraId="417F51A0" w14:textId="77777777" w:rsidR="00456BC2" w:rsidRDefault="009B38BF">
      <w:pPr>
        <w:pStyle w:val="BodyText"/>
        <w:spacing w:before="107"/>
        <w:ind w:left="7476"/>
      </w:pPr>
      <w:r>
        <w:rPr>
          <w:noProof/>
          <w:lang w:bidi="ar-SA"/>
        </w:rPr>
        <mc:AlternateContent>
          <mc:Choice Requires="wpg">
            <w:drawing>
              <wp:anchor distT="0" distB="0" distL="114300" distR="114300" simplePos="0" relativeHeight="251666944" behindDoc="0" locked="0" layoutInCell="1" allowOverlap="1" wp14:anchorId="3FC38A00" wp14:editId="4B91F9BE">
                <wp:simplePos x="0" y="0"/>
                <wp:positionH relativeFrom="page">
                  <wp:posOffset>5149850</wp:posOffset>
                </wp:positionH>
                <wp:positionV relativeFrom="paragraph">
                  <wp:posOffset>114300</wp:posOffset>
                </wp:positionV>
                <wp:extent cx="102235" cy="101600"/>
                <wp:effectExtent l="6350" t="635" r="5715" b="2540"/>
                <wp:wrapNone/>
                <wp:docPr id="134"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101600"/>
                          <a:chOff x="8110" y="180"/>
                          <a:chExt cx="161" cy="160"/>
                        </a:xfrm>
                      </wpg:grpSpPr>
                      <wps:wsp>
                        <wps:cNvPr id="135" name="Rectangle 113"/>
                        <wps:cNvSpPr>
                          <a:spLocks noChangeArrowheads="1"/>
                        </wps:cNvSpPr>
                        <wps:spPr bwMode="auto">
                          <a:xfrm>
                            <a:off x="8128" y="199"/>
                            <a:ext cx="120" cy="119"/>
                          </a:xfrm>
                          <a:prstGeom prst="rect">
                            <a:avLst/>
                          </a:prstGeom>
                          <a:solidFill>
                            <a:srgbClr val="997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112"/>
                        <wps:cNvSpPr>
                          <a:spLocks noChangeArrowheads="1"/>
                        </wps:cNvSpPr>
                        <wps:spPr bwMode="auto">
                          <a:xfrm>
                            <a:off x="8130" y="200"/>
                            <a:ext cx="120" cy="119"/>
                          </a:xfrm>
                          <a:prstGeom prst="rect">
                            <a:avLst/>
                          </a:prstGeom>
                          <a:noFill/>
                          <a:ln w="25908">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D7CA3E" id="Group 111" o:spid="_x0000_s1026" style="position:absolute;margin-left:405.5pt;margin-top:9pt;width:8.05pt;height:8pt;z-index:251666944;mso-position-horizontal-relative:page" coordorigin="8110,180" coordsize="16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5utaQMAAOAJAAAOAAAAZHJzL2Uyb0RvYy54bWzcVttu2zgQfS+w/0DwXZEoy7IkxClSyw4K&#10;pBf08gG0REnESqSWpKOkxf77DklHcdIW7bbYPqwfZFJDDmfOmTPi+fPboUc3TGkuxRqTswgjJipZ&#10;c9Gu8ccPuyDDSBsqatpLwdb4jmn8/OKPZ+fTWLBYdrKvmULgROhiGte4M2YswlBXHRuoPpMjE2Bs&#10;pBqogalqw1rRCbwPfRhHURpOUtWjkhXTGt6W3ogvnP+mYZV50zSaGdSvMcRm3FO5594+w4tzWrSK&#10;jh2vjmHQn4hioFzAobOrkhqKDop/4WrglZJaNuaskkMom4ZXzOUA2ZDoSTZXSh5Gl0tbTO04wwTQ&#10;PsHpp91Wr2/eKsRr4G6RYCToACS5cxEhxMIzjW0Bq67U+H58q3yOMLyW1Z8azOFTu523fjHaT69k&#10;DQ7pwUgHz22jBusCEke3joW7mQV2a1AFL0kUx4slRhWYSETS6MhS1QGVdldGCFBprdls2t5vTslx&#10;Z+psIS38mS7OY1w2KSg3/YCo/jVE33d0ZI4obbGaEYUsPKLvoBCpaHsGqC48qm7lPaTa44mE3HSw&#10;jl0qJaeO0RoCcyxA+Ccb7EQDG98FOCMxCNBClee+1meUY8DQQUycZQaKFqPS5orJAdnBGiuI3ZFH&#10;b661sZQ/LLFcatnzesf73k1Uu9/0Ct1QEFyerxaePdjyaFkv7GIh7Tbv0b+B6OAMa7NxOgF9zkmc&#10;RC/iPNil2SpIdskyyFdRFkQkf5GnUZIn5e5vGyBJio7XNRPXXLB7MZPkx6g9thUvQydnNEEGy3jp&#10;cn8UvT5NMnI/C+7TJAduoLf1fICSnRfRwtK6FTVsoIWhvPfj8HH4zhtgcP/vUHFFYHn3BbyX9R3U&#10;gJJAEpAJXRgGnVSfMJqgo62x/utAFcOofymgjnKSJLYFukmyXNkCUKeW/amFigpcrbHByA83xrfN&#10;w6h428FJxAEj5CWIu+GuMGxd+qgg7qPGfpvY0q+JLf6tYlsApCA2+DD9V2KbJUOLXtgKjZd5lH2n&#10;RHfu97UStQovqe68Xl2R+8j/Ze1CMEfRfinfKN9m2ywJkjjdBklUlsHlbpME6Y6sluWi3GxK8li+&#10;tin8unxtPN9W7bcgOZGhb2kg6v+JDN0XEK4RrqUcrzz2nnI6d7J9uJhd/AMAAP//AwBQSwMEFAAG&#10;AAgAAAAhAIMFX5bgAAAACQEAAA8AAABkcnMvZG93bnJldi54bWxMj81qwzAQhO+FvoPYQm+NrKQ/&#10;xrUcQmh7CoUmhZDbxtrYJpZkLMV23r7bU3tahhlmv8mXk23FQH1ovNOgZgkIcqU3jas0fO/eH1IQ&#10;IaIz2HpHGq4UYFnc3uSYGT+6Lxq2sRJc4kKGGuoYu0zKUNZkMcx8R469k+8tRpZ9JU2PI5fbVs6T&#10;5FlabBx/qLGjdU3leXuxGj5GHFcL9TZszqf19bB7+txvFGl9fzetXkFEmuJfGH7xGR0KZjr6izNB&#10;tBpSpXhLZCPly4F0/qJAHDUsHhOQRS7/Lyh+AAAA//8DAFBLAQItABQABgAIAAAAIQC2gziS/gAA&#10;AOEBAAATAAAAAAAAAAAAAAAAAAAAAABbQ29udGVudF9UeXBlc10ueG1sUEsBAi0AFAAGAAgAAAAh&#10;ADj9If/WAAAAlAEAAAsAAAAAAAAAAAAAAAAALwEAAF9yZWxzLy5yZWxzUEsBAi0AFAAGAAgAAAAh&#10;AJvLm61pAwAA4AkAAA4AAAAAAAAAAAAAAAAALgIAAGRycy9lMm9Eb2MueG1sUEsBAi0AFAAGAAgA&#10;AAAhAIMFX5bgAAAACQEAAA8AAAAAAAAAAAAAAAAAwwUAAGRycy9kb3ducmV2LnhtbFBLBQYAAAAA&#10;BAAEAPMAAADQBgAAAAA=&#10;">
                <v:rect id="Rectangle 113" o:spid="_x0000_s1027" style="position:absolute;left:8128;top:199;width:120;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41wQAAANwAAAAPAAAAZHJzL2Rvd25yZXYueG1sRE9Ni8Iw&#10;EL0L+x/CLOxFNFWxSNcoosjK3tR6H5vZtthMSpNq9debBcHbPN7nzJedqcSVGldaVjAaRiCIM6tL&#10;zhWkx+1gBsJ5ZI2VZVJwJwfLxUdvjom2N97T9eBzEULYJaig8L5OpHRZQQbd0NbEgfuzjUEfYJNL&#10;3eAthJtKjqMolgZLDg0F1rQuKLscWqPA9XGTxu3P+bJ6mNEvtfv0fuqU+vrsVt8gPHX+LX65dzrM&#10;n0zh/5lwgVw8AQAA//8DAFBLAQItABQABgAIAAAAIQDb4fbL7gAAAIUBAAATAAAAAAAAAAAAAAAA&#10;AAAAAABbQ29udGVudF9UeXBlc10ueG1sUEsBAi0AFAAGAAgAAAAhAFr0LFu/AAAAFQEAAAsAAAAA&#10;AAAAAAAAAAAAHwEAAF9yZWxzLy5yZWxzUEsBAi0AFAAGAAgAAAAhAD+ErjXBAAAA3AAAAA8AAAAA&#10;AAAAAAAAAAAABwIAAGRycy9kb3ducmV2LnhtbFBLBQYAAAAAAwADALcAAAD1AgAAAAA=&#10;" fillcolor="#997300" stroked="f"/>
                <v:rect id="Rectangle 112" o:spid="_x0000_s1028" style="position:absolute;left:8130;top:200;width:120;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aTpxAAAANwAAAAPAAAAZHJzL2Rvd25yZXYueG1sRE9NawIx&#10;EL0X/A9hBC+lZqtFymoUqZZ6Kq4Vwdu4GZPFzWTZpLr++6ZQ6G0e73Nmi87V4kptqDwreB5mIIhL&#10;rys2CvZf70+vIEJE1lh7JgV3CrCY9x5mmGt/44Kuu2hECuGQowIbY5NLGUpLDsPQN8SJO/vWYUyw&#10;NVK3eEvhrpajLJtIhxWnBosNvVkqL7tvp+DwctrcV8Xy04w/tmVxNGv7WFyUGvS75RREpC7+i//c&#10;G53mjyfw+0y6QM5/AAAA//8DAFBLAQItABQABgAIAAAAIQDb4fbL7gAAAIUBAAATAAAAAAAAAAAA&#10;AAAAAAAAAABbQ29udGVudF9UeXBlc10ueG1sUEsBAi0AFAAGAAgAAAAhAFr0LFu/AAAAFQEAAAsA&#10;AAAAAAAAAAAAAAAAHwEAAF9yZWxzLy5yZWxzUEsBAi0AFAAGAAgAAAAhAK4BpOnEAAAA3AAAAA8A&#10;AAAAAAAAAAAAAAAABwIAAGRycy9kb3ducmV2LnhtbFBLBQYAAAAAAwADALcAAAD4AgAAAAA=&#10;" filled="f" strokecolor="white" strokeweight="2.04pt"/>
                <w10:wrap anchorx="page"/>
              </v:group>
            </w:pict>
          </mc:Fallback>
        </mc:AlternateContent>
      </w:r>
      <w:r w:rsidR="00FC2589">
        <w:t>Walkthroughs (6%)</w:t>
      </w:r>
    </w:p>
    <w:p w14:paraId="4C6B3247" w14:textId="77777777" w:rsidR="00456BC2" w:rsidRDefault="00456BC2">
      <w:pPr>
        <w:pStyle w:val="BodyText"/>
        <w:rPr>
          <w:sz w:val="24"/>
        </w:rPr>
      </w:pPr>
    </w:p>
    <w:p w14:paraId="4774AEC0" w14:textId="77777777" w:rsidR="00456BC2" w:rsidRDefault="00456BC2">
      <w:pPr>
        <w:pStyle w:val="BodyText"/>
        <w:rPr>
          <w:sz w:val="24"/>
        </w:rPr>
      </w:pPr>
    </w:p>
    <w:p w14:paraId="6260D73C" w14:textId="77777777" w:rsidR="00456BC2" w:rsidRDefault="00456BC2">
      <w:pPr>
        <w:pStyle w:val="BodyText"/>
        <w:spacing w:before="5"/>
        <w:rPr>
          <w:sz w:val="31"/>
        </w:rPr>
      </w:pPr>
    </w:p>
    <w:p w14:paraId="382E10AF" w14:textId="77777777" w:rsidR="00456BC2" w:rsidRDefault="00FC2589">
      <w:pPr>
        <w:pStyle w:val="Heading6"/>
        <w:ind w:left="640"/>
      </w:pPr>
      <w:r>
        <w:t>Figure 4. WCSD Zoom Schools, Professional Learning Methods—SY2017-2018</w:t>
      </w:r>
    </w:p>
    <w:p w14:paraId="5A42D507" w14:textId="77777777" w:rsidR="00456BC2" w:rsidRDefault="00456BC2">
      <w:pPr>
        <w:pStyle w:val="BodyText"/>
        <w:rPr>
          <w:b/>
          <w:sz w:val="24"/>
        </w:rPr>
      </w:pPr>
    </w:p>
    <w:p w14:paraId="50F34402" w14:textId="77777777" w:rsidR="00456BC2" w:rsidRDefault="00456BC2">
      <w:pPr>
        <w:pStyle w:val="BodyText"/>
        <w:rPr>
          <w:b/>
          <w:sz w:val="24"/>
        </w:rPr>
      </w:pPr>
    </w:p>
    <w:p w14:paraId="1F84F218" w14:textId="77777777" w:rsidR="00456BC2" w:rsidRDefault="00FC2589">
      <w:pPr>
        <w:ind w:left="140"/>
        <w:rPr>
          <w:b/>
          <w:sz w:val="24"/>
        </w:rPr>
      </w:pPr>
      <w:r>
        <w:rPr>
          <w:b/>
          <w:color w:val="006EC0"/>
          <w:sz w:val="24"/>
        </w:rPr>
        <w:t>School Support and Comprehensive Literacy</w:t>
      </w:r>
    </w:p>
    <w:p w14:paraId="4A4855BD" w14:textId="77777777" w:rsidR="00456BC2" w:rsidRDefault="00456BC2">
      <w:pPr>
        <w:pStyle w:val="BodyText"/>
        <w:spacing w:before="2"/>
        <w:rPr>
          <w:b/>
          <w:sz w:val="24"/>
        </w:rPr>
      </w:pPr>
    </w:p>
    <w:p w14:paraId="540E1764" w14:textId="77777777" w:rsidR="00456BC2" w:rsidRDefault="00FC2589">
      <w:pPr>
        <w:pStyle w:val="BodyText"/>
        <w:ind w:left="140" w:right="1559"/>
      </w:pPr>
      <w:r>
        <w:t>Zoom funding is strategically used to provide increased support to schools with high percentages of English Learners (EL), as well as students who are reading below grade-level. Zoom schools offer instructional interventions to enable students who are reading deficient to overcome literacy and language acquisition barriers.</w:t>
      </w:r>
    </w:p>
    <w:p w14:paraId="3BA4281A" w14:textId="77777777" w:rsidR="00456BC2" w:rsidRDefault="00456BC2">
      <w:pPr>
        <w:pStyle w:val="BodyText"/>
      </w:pPr>
    </w:p>
    <w:p w14:paraId="23A33FF2" w14:textId="77777777" w:rsidR="00456BC2" w:rsidRDefault="00FC2589">
      <w:pPr>
        <w:pStyle w:val="BodyText"/>
        <w:ind w:left="140" w:right="1082"/>
      </w:pPr>
      <w:r>
        <w:t>Zoom School Facilitators are guided by a mission to design a more coherent professional learning approach to support schools in implementing effective instructional practices as part of a comprehensive literacy day, which (a) accelerates the reading process, and (b) develops proficient readers with the capacity to comprehend texts across a range of types and disciplines. Zoom Facilitators also address equity issues faced by underserved Limited English Proficient (LEP) students, who are often excluded from access to the most rigorous curriculum that will better prepare them to be college and/or career ready.</w:t>
      </w:r>
    </w:p>
    <w:p w14:paraId="48D8D9DD" w14:textId="77777777" w:rsidR="00456BC2" w:rsidRDefault="00456BC2">
      <w:pPr>
        <w:pStyle w:val="BodyText"/>
      </w:pPr>
    </w:p>
    <w:p w14:paraId="422AE0E8" w14:textId="77777777" w:rsidR="00456BC2" w:rsidRDefault="00FC2589">
      <w:pPr>
        <w:pStyle w:val="BodyText"/>
        <w:ind w:left="140" w:right="1118"/>
      </w:pPr>
      <w:r>
        <w:t>Zoom Facilitators provide ongoing training and support to administrators, teachers, and teacher assistants who design and implement comprehensive literacy instruction and reading support to students. Zoom Facilitators also make recommendations for instructional strategies to increase student performance based upon analysis of instruction and student performance data shaped by best practices in language acquisition and literacy.</w:t>
      </w:r>
    </w:p>
    <w:p w14:paraId="0202F429" w14:textId="77777777" w:rsidR="00456BC2" w:rsidRDefault="00456BC2">
      <w:pPr>
        <w:sectPr w:rsidR="00456BC2">
          <w:pgSz w:w="12240" w:h="15840"/>
          <w:pgMar w:top="1320" w:right="0" w:bottom="1480" w:left="860" w:header="0" w:footer="1299" w:gutter="0"/>
          <w:cols w:space="720"/>
        </w:sectPr>
      </w:pPr>
    </w:p>
    <w:p w14:paraId="465D6E22" w14:textId="77777777" w:rsidR="00456BC2" w:rsidRDefault="00FC2589">
      <w:pPr>
        <w:pStyle w:val="BodyText"/>
        <w:spacing w:before="74"/>
        <w:ind w:left="140" w:right="1009"/>
      </w:pPr>
      <w:r>
        <w:t xml:space="preserve">Zoom Facilitators take a strategic and comprehensive approach utilizing a </w:t>
      </w:r>
      <w:r>
        <w:rPr>
          <w:b/>
        </w:rPr>
        <w:t xml:space="preserve">Literacy Potential Appraisal (LPA) </w:t>
      </w:r>
      <w:r>
        <w:t>to better focus and align resources based on a school’s need. The purpose of the LPA is to serve as a teacher’s entry point into a more comprehensive planning approach focused on strengthening teachers’ classroom literacy curriculum and instruction plan. Seven critical instructional components align to Nevada Academic Content Standards (NVACS) with an emphasis on language and literacy standards that provide a model for assessing, planning, and teaching literacy for all grade levels.</w:t>
      </w:r>
    </w:p>
    <w:p w14:paraId="0956F2C3" w14:textId="77777777" w:rsidR="00456BC2" w:rsidRDefault="00456BC2">
      <w:pPr>
        <w:pStyle w:val="BodyText"/>
        <w:spacing w:before="1"/>
      </w:pPr>
    </w:p>
    <w:p w14:paraId="67ABD63D" w14:textId="77777777" w:rsidR="00456BC2" w:rsidRDefault="00FC2589">
      <w:pPr>
        <w:pStyle w:val="ListParagraph"/>
        <w:numPr>
          <w:ilvl w:val="2"/>
          <w:numId w:val="3"/>
        </w:numPr>
        <w:tabs>
          <w:tab w:val="left" w:pos="1258"/>
        </w:tabs>
      </w:pPr>
      <w:r>
        <w:t>Oral and Visual</w:t>
      </w:r>
      <w:r>
        <w:rPr>
          <w:spacing w:val="-4"/>
        </w:rPr>
        <w:t xml:space="preserve"> </w:t>
      </w:r>
      <w:r>
        <w:t>Communication</w:t>
      </w:r>
    </w:p>
    <w:p w14:paraId="4646D33A" w14:textId="77777777" w:rsidR="00456BC2" w:rsidRDefault="00FC2589">
      <w:pPr>
        <w:pStyle w:val="ListParagraph"/>
        <w:numPr>
          <w:ilvl w:val="2"/>
          <w:numId w:val="3"/>
        </w:numPr>
        <w:tabs>
          <w:tab w:val="left" w:pos="1258"/>
        </w:tabs>
        <w:spacing w:before="78"/>
      </w:pPr>
      <w:r>
        <w:t>Interactive Read-Aloud &amp; Literature</w:t>
      </w:r>
      <w:r>
        <w:rPr>
          <w:spacing w:val="-1"/>
        </w:rPr>
        <w:t xml:space="preserve"> </w:t>
      </w:r>
      <w:r>
        <w:t>Discussion</w:t>
      </w:r>
    </w:p>
    <w:p w14:paraId="26223595" w14:textId="77777777" w:rsidR="00456BC2" w:rsidRDefault="00FC2589">
      <w:pPr>
        <w:pStyle w:val="ListParagraph"/>
        <w:numPr>
          <w:ilvl w:val="2"/>
          <w:numId w:val="3"/>
        </w:numPr>
        <w:tabs>
          <w:tab w:val="left" w:pos="1260"/>
        </w:tabs>
        <w:spacing w:before="78"/>
        <w:ind w:left="1259" w:hanging="247"/>
      </w:pPr>
      <w:r>
        <w:t>Shared and Performance</w:t>
      </w:r>
      <w:r>
        <w:rPr>
          <w:spacing w:val="-5"/>
        </w:rPr>
        <w:t xml:space="preserve"> </w:t>
      </w:r>
      <w:r>
        <w:t>Reading</w:t>
      </w:r>
    </w:p>
    <w:p w14:paraId="096E62FC" w14:textId="77777777" w:rsidR="00456BC2" w:rsidRDefault="00FC2589">
      <w:pPr>
        <w:pStyle w:val="ListParagraph"/>
        <w:numPr>
          <w:ilvl w:val="2"/>
          <w:numId w:val="3"/>
        </w:numPr>
        <w:tabs>
          <w:tab w:val="left" w:pos="1258"/>
        </w:tabs>
        <w:spacing w:before="79"/>
      </w:pPr>
      <w:r>
        <w:t>Guided</w:t>
      </w:r>
      <w:r>
        <w:rPr>
          <w:spacing w:val="-1"/>
        </w:rPr>
        <w:t xml:space="preserve"> </w:t>
      </w:r>
      <w:r>
        <w:t>Reading</w:t>
      </w:r>
    </w:p>
    <w:p w14:paraId="6AD80675" w14:textId="77777777" w:rsidR="00456BC2" w:rsidRDefault="00FC2589">
      <w:pPr>
        <w:pStyle w:val="ListParagraph"/>
        <w:numPr>
          <w:ilvl w:val="2"/>
          <w:numId w:val="3"/>
        </w:numPr>
        <w:tabs>
          <w:tab w:val="left" w:pos="1258"/>
        </w:tabs>
        <w:spacing w:before="78"/>
      </w:pPr>
      <w:r>
        <w:t>Independent Reading &amp; Independent Learning</w:t>
      </w:r>
      <w:r>
        <w:rPr>
          <w:spacing w:val="-4"/>
        </w:rPr>
        <w:t xml:space="preserve"> </w:t>
      </w:r>
      <w:r>
        <w:t>Tasks</w:t>
      </w:r>
    </w:p>
    <w:p w14:paraId="7C7C9715" w14:textId="77777777" w:rsidR="00456BC2" w:rsidRDefault="00FC2589">
      <w:pPr>
        <w:pStyle w:val="ListParagraph"/>
        <w:numPr>
          <w:ilvl w:val="2"/>
          <w:numId w:val="3"/>
        </w:numPr>
        <w:tabs>
          <w:tab w:val="left" w:pos="1253"/>
        </w:tabs>
        <w:spacing w:before="78"/>
        <w:ind w:left="1252" w:hanging="240"/>
      </w:pPr>
      <w:r>
        <w:t>Writing</w:t>
      </w:r>
    </w:p>
    <w:p w14:paraId="52BD0613" w14:textId="77777777" w:rsidR="00456BC2" w:rsidRDefault="00FC2589">
      <w:pPr>
        <w:pStyle w:val="ListParagraph"/>
        <w:numPr>
          <w:ilvl w:val="2"/>
          <w:numId w:val="3"/>
        </w:numPr>
        <w:tabs>
          <w:tab w:val="left" w:pos="1260"/>
        </w:tabs>
        <w:spacing w:before="81"/>
        <w:ind w:left="1259" w:hanging="247"/>
      </w:pPr>
      <w:r>
        <w:t>Phonics, Spelling &amp; Word</w:t>
      </w:r>
      <w:r>
        <w:rPr>
          <w:spacing w:val="-6"/>
        </w:rPr>
        <w:t xml:space="preserve"> </w:t>
      </w:r>
      <w:r>
        <w:t>Study</w:t>
      </w:r>
    </w:p>
    <w:p w14:paraId="389EF413" w14:textId="77777777" w:rsidR="00456BC2" w:rsidRDefault="00456BC2">
      <w:pPr>
        <w:pStyle w:val="BodyText"/>
        <w:spacing w:before="10"/>
        <w:rPr>
          <w:sz w:val="21"/>
        </w:rPr>
      </w:pPr>
    </w:p>
    <w:p w14:paraId="45064954" w14:textId="77777777" w:rsidR="00456BC2" w:rsidRDefault="00FC2589">
      <w:pPr>
        <w:pStyle w:val="BodyText"/>
        <w:ind w:left="140" w:right="1050"/>
      </w:pPr>
      <w:r>
        <w:t xml:space="preserve">The LPA is designed around ESSA evidenced-based strategies aligned to the Fountas and Pinnell </w:t>
      </w:r>
      <w:r>
        <w:rPr>
          <w:i/>
        </w:rPr>
        <w:t xml:space="preserve">Literacy Continuum </w:t>
      </w:r>
      <w:r>
        <w:t>and essential elements that support language development practices in literacy. It considers foundational principles by increasing the depth of student understanding through engagement in listening, reading, speaking, and writing. This is accomplished through a variety of text levels, genres, and text complexities. The LPA is intended to serve as a deliberate planning tool that can help focus and guide teachers through a comprehensive literacy framework, while reflecting on their current instructional practices. Its design is versatile and can be used for individual teachers, grade-level teams, and/or school-wide teams. Zoom Facilitators lead schools in designing a professional learning plan using the LPA as a readiness assessment and guide to best practice for advancing literacy instruction in the classroom.</w:t>
      </w:r>
    </w:p>
    <w:p w14:paraId="1D37FFD9" w14:textId="77777777" w:rsidR="00456BC2" w:rsidRDefault="00456BC2">
      <w:pPr>
        <w:pStyle w:val="BodyText"/>
      </w:pPr>
    </w:p>
    <w:p w14:paraId="085EE3A1" w14:textId="77777777" w:rsidR="00456BC2" w:rsidRDefault="00FC2589">
      <w:pPr>
        <w:ind w:left="140"/>
        <w:rPr>
          <w:b/>
          <w:i/>
          <w:sz w:val="28"/>
        </w:rPr>
      </w:pPr>
      <w:r>
        <w:rPr>
          <w:b/>
          <w:i/>
          <w:color w:val="006EC0"/>
          <w:sz w:val="28"/>
        </w:rPr>
        <w:t>Training Evaluations: Participant Ratings</w:t>
      </w:r>
    </w:p>
    <w:p w14:paraId="3B4F4904" w14:textId="77777777" w:rsidR="00456BC2" w:rsidRDefault="00456BC2">
      <w:pPr>
        <w:pStyle w:val="BodyText"/>
        <w:spacing w:before="1"/>
        <w:rPr>
          <w:b/>
          <w:i/>
          <w:sz w:val="24"/>
        </w:rPr>
      </w:pPr>
    </w:p>
    <w:p w14:paraId="6BB0FAC3" w14:textId="77777777" w:rsidR="00456BC2" w:rsidRDefault="00FC2589">
      <w:pPr>
        <w:pStyle w:val="BodyText"/>
        <w:ind w:left="140" w:right="1362"/>
      </w:pPr>
      <w:r>
        <w:t>During SY 2017-2018, literacy and language acquisition training was provided to approximately 1,017 principals, coaches, Learning Strategists, teachers, and assistants. Data were obtained from training sessions conducted between August 2017 and May 2018.</w:t>
      </w:r>
    </w:p>
    <w:p w14:paraId="7F9102A6" w14:textId="77777777" w:rsidR="00456BC2" w:rsidRDefault="00456BC2">
      <w:pPr>
        <w:pStyle w:val="BodyText"/>
        <w:spacing w:before="10"/>
        <w:rPr>
          <w:sz w:val="21"/>
        </w:rPr>
      </w:pPr>
    </w:p>
    <w:p w14:paraId="791F8539" w14:textId="77777777" w:rsidR="00456BC2" w:rsidRDefault="00FC2589">
      <w:pPr>
        <w:pStyle w:val="BodyText"/>
        <w:ind w:left="140" w:right="1155"/>
      </w:pPr>
      <w:r>
        <w:rPr>
          <w:b/>
        </w:rPr>
        <w:t xml:space="preserve">Professional Learning: </w:t>
      </w:r>
      <w:r>
        <w:t xml:space="preserve">Participants were asked to complete a pre- and post- survey to assess the usefulness of learning, and the level of knowledge and skills, before and after each session. The survey scale included </w:t>
      </w:r>
      <w:r>
        <w:rPr>
          <w:i/>
        </w:rPr>
        <w:t xml:space="preserve">1—Very Low </w:t>
      </w:r>
      <w:r>
        <w:t xml:space="preserve">to </w:t>
      </w:r>
      <w:r>
        <w:rPr>
          <w:i/>
        </w:rPr>
        <w:t>6—Very High</w:t>
      </w:r>
      <w:r>
        <w:t>, and results are shown in Figures 5 and 6. respectively.</w:t>
      </w:r>
    </w:p>
    <w:p w14:paraId="4946E3B4" w14:textId="77777777" w:rsidR="00456BC2" w:rsidRDefault="00456BC2">
      <w:pPr>
        <w:pStyle w:val="BodyText"/>
        <w:spacing w:before="11"/>
        <w:rPr>
          <w:sz w:val="23"/>
        </w:rPr>
      </w:pPr>
    </w:p>
    <w:p w14:paraId="3F9A3DF1" w14:textId="77777777" w:rsidR="00456BC2" w:rsidRDefault="00FC2589">
      <w:pPr>
        <w:pStyle w:val="BodyText"/>
        <w:ind w:left="140" w:right="998"/>
      </w:pPr>
      <w:r>
        <w:rPr>
          <w:b/>
        </w:rPr>
        <w:t>System Support</w:t>
      </w:r>
      <w:r>
        <w:t xml:space="preserve">: Participants were asked to complete a survey to determine teachers’ access to literacy resources, use of data to inform literacy instruction, and opportunities provided for feedback and collaboration. The survey scale included </w:t>
      </w:r>
      <w:r>
        <w:rPr>
          <w:i/>
        </w:rPr>
        <w:t xml:space="preserve">1—Very Strongly Disagree </w:t>
      </w:r>
      <w:r>
        <w:t xml:space="preserve">to </w:t>
      </w:r>
      <w:r>
        <w:rPr>
          <w:i/>
        </w:rPr>
        <w:t>6—Very Strongly Agree</w:t>
      </w:r>
      <w:r>
        <w:t>, and results shown in Figures 7 and 8, respectively.</w:t>
      </w:r>
    </w:p>
    <w:p w14:paraId="1B472051" w14:textId="77777777" w:rsidR="00456BC2" w:rsidRDefault="00456BC2">
      <w:pPr>
        <w:sectPr w:rsidR="00456BC2">
          <w:pgSz w:w="12240" w:h="15840"/>
          <w:pgMar w:top="1320" w:right="0" w:bottom="1480" w:left="860" w:header="0" w:footer="1299" w:gutter="0"/>
          <w:cols w:space="720"/>
        </w:sectPr>
      </w:pPr>
    </w:p>
    <w:p w14:paraId="12AF8E22" w14:textId="77777777" w:rsidR="00456BC2" w:rsidRDefault="009B38BF">
      <w:pPr>
        <w:pStyle w:val="BodyText"/>
        <w:ind w:left="132"/>
        <w:rPr>
          <w:sz w:val="20"/>
        </w:rPr>
      </w:pPr>
      <w:r>
        <w:rPr>
          <w:noProof/>
          <w:sz w:val="20"/>
          <w:lang w:bidi="ar-SA"/>
        </w:rPr>
        <mc:AlternateContent>
          <mc:Choice Requires="wpg">
            <w:drawing>
              <wp:inline distT="0" distB="0" distL="0" distR="0" wp14:anchorId="3A26BC66" wp14:editId="7B166EBE">
                <wp:extent cx="6510655" cy="3535680"/>
                <wp:effectExtent l="1270" t="7620" r="3175" b="9525"/>
                <wp:docPr id="105"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0655" cy="3535680"/>
                          <a:chOff x="0" y="0"/>
                          <a:chExt cx="10253" cy="5568"/>
                        </a:xfrm>
                      </wpg:grpSpPr>
                      <pic:pic xmlns:pic="http://schemas.openxmlformats.org/drawingml/2006/picture">
                        <pic:nvPicPr>
                          <pic:cNvPr id="106" name="Picture 1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111" y="861"/>
                            <a:ext cx="8636" cy="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Line 109"/>
                        <wps:cNvCnPr>
                          <a:cxnSpLocks noChangeShapeType="1"/>
                        </wps:cNvCnPr>
                        <wps:spPr bwMode="auto">
                          <a:xfrm>
                            <a:off x="1150" y="4032"/>
                            <a:ext cx="0" cy="7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108"/>
                        <wps:cNvCnPr>
                          <a:cxnSpLocks noChangeShapeType="1"/>
                        </wps:cNvCnPr>
                        <wps:spPr bwMode="auto">
                          <a:xfrm>
                            <a:off x="2515" y="4032"/>
                            <a:ext cx="0" cy="7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Line 107"/>
                        <wps:cNvCnPr>
                          <a:cxnSpLocks noChangeShapeType="1"/>
                        </wps:cNvCnPr>
                        <wps:spPr bwMode="auto">
                          <a:xfrm>
                            <a:off x="3881" y="4032"/>
                            <a:ext cx="0" cy="7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Line 106"/>
                        <wps:cNvCnPr>
                          <a:cxnSpLocks noChangeShapeType="1"/>
                        </wps:cNvCnPr>
                        <wps:spPr bwMode="auto">
                          <a:xfrm>
                            <a:off x="5249" y="4032"/>
                            <a:ext cx="0" cy="7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Line 105"/>
                        <wps:cNvCnPr>
                          <a:cxnSpLocks noChangeShapeType="1"/>
                        </wps:cNvCnPr>
                        <wps:spPr bwMode="auto">
                          <a:xfrm>
                            <a:off x="6614" y="4032"/>
                            <a:ext cx="0" cy="7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Line 104"/>
                        <wps:cNvCnPr>
                          <a:cxnSpLocks noChangeShapeType="1"/>
                        </wps:cNvCnPr>
                        <wps:spPr bwMode="auto">
                          <a:xfrm>
                            <a:off x="7980" y="4032"/>
                            <a:ext cx="0" cy="7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Line 103"/>
                        <wps:cNvCnPr>
                          <a:cxnSpLocks noChangeShapeType="1"/>
                        </wps:cNvCnPr>
                        <wps:spPr bwMode="auto">
                          <a:xfrm>
                            <a:off x="9346" y="4032"/>
                            <a:ext cx="0" cy="7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Rectangle 102"/>
                        <wps:cNvSpPr>
                          <a:spLocks noChangeArrowheads="1"/>
                        </wps:cNvSpPr>
                        <wps:spPr bwMode="auto">
                          <a:xfrm>
                            <a:off x="933" y="5025"/>
                            <a:ext cx="123" cy="123"/>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101"/>
                        <wps:cNvSpPr>
                          <a:spLocks noChangeArrowheads="1"/>
                        </wps:cNvSpPr>
                        <wps:spPr bwMode="auto">
                          <a:xfrm>
                            <a:off x="5481" y="5025"/>
                            <a:ext cx="120" cy="123"/>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100"/>
                        <wps:cNvSpPr>
                          <a:spLocks noChangeArrowheads="1"/>
                        </wps:cNvSpPr>
                        <wps:spPr bwMode="auto">
                          <a:xfrm>
                            <a:off x="7" y="7"/>
                            <a:ext cx="10239" cy="555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Text Box 99"/>
                        <wps:cNvSpPr txBox="1">
                          <a:spLocks noChangeArrowheads="1"/>
                        </wps:cNvSpPr>
                        <wps:spPr bwMode="auto">
                          <a:xfrm>
                            <a:off x="5655" y="4984"/>
                            <a:ext cx="387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9B70B" w14:textId="77777777" w:rsidR="00456BC2" w:rsidRDefault="00FC2589">
                              <w:pPr>
                                <w:spacing w:line="221" w:lineRule="exact"/>
                                <w:rPr>
                                  <w:rFonts w:ascii="Calibri"/>
                                </w:rPr>
                              </w:pPr>
                              <w:r>
                                <w:rPr>
                                  <w:rFonts w:ascii="Calibri"/>
                                </w:rPr>
                                <w:t>Level of knowledge/skills after the training.</w:t>
                              </w:r>
                            </w:p>
                          </w:txbxContent>
                        </wps:txbx>
                        <wps:bodyPr rot="0" vert="horz" wrap="square" lIns="0" tIns="0" rIns="0" bIns="0" anchor="t" anchorCtr="0" upright="1">
                          <a:noAutofit/>
                        </wps:bodyPr>
                      </wps:wsp>
                      <wps:wsp>
                        <wps:cNvPr id="118" name="Text Box 98"/>
                        <wps:cNvSpPr txBox="1">
                          <a:spLocks noChangeArrowheads="1"/>
                        </wps:cNvSpPr>
                        <wps:spPr bwMode="auto">
                          <a:xfrm>
                            <a:off x="1108" y="4984"/>
                            <a:ext cx="404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1829B" w14:textId="77777777" w:rsidR="00456BC2" w:rsidRDefault="00FC2589">
                              <w:pPr>
                                <w:spacing w:line="221" w:lineRule="exact"/>
                                <w:rPr>
                                  <w:rFonts w:ascii="Calibri"/>
                                </w:rPr>
                              </w:pPr>
                              <w:r>
                                <w:rPr>
                                  <w:rFonts w:ascii="Calibri"/>
                                </w:rPr>
                                <w:t>Level of knowledge/skills before the training.</w:t>
                              </w:r>
                            </w:p>
                          </w:txbxContent>
                        </wps:txbx>
                        <wps:bodyPr rot="0" vert="horz" wrap="square" lIns="0" tIns="0" rIns="0" bIns="0" anchor="t" anchorCtr="0" upright="1">
                          <a:noAutofit/>
                        </wps:bodyPr>
                      </wps:wsp>
                      <wps:wsp>
                        <wps:cNvPr id="119" name="Text Box 97"/>
                        <wps:cNvSpPr txBox="1">
                          <a:spLocks noChangeArrowheads="1"/>
                        </wps:cNvSpPr>
                        <wps:spPr bwMode="auto">
                          <a:xfrm>
                            <a:off x="1503" y="4215"/>
                            <a:ext cx="7532"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E5D18" w14:textId="77777777" w:rsidR="00456BC2" w:rsidRDefault="00FC2589">
                              <w:pPr>
                                <w:tabs>
                                  <w:tab w:val="left" w:pos="1640"/>
                                  <w:tab w:val="left" w:pos="3006"/>
                                  <w:tab w:val="left" w:pos="4372"/>
                                  <w:tab w:val="left" w:pos="5739"/>
                                  <w:tab w:val="left" w:pos="6810"/>
                                </w:tabs>
                                <w:spacing w:line="225" w:lineRule="exact"/>
                                <w:ind w:left="-1" w:right="18"/>
                                <w:jc w:val="center"/>
                                <w:rPr>
                                  <w:rFonts w:ascii="Calibri"/>
                                </w:rPr>
                              </w:pPr>
                              <w:r>
                                <w:rPr>
                                  <w:rFonts w:ascii="Calibri"/>
                                  <w:color w:val="585858"/>
                                </w:rPr>
                                <w:t>1</w:t>
                              </w:r>
                              <w:r>
                                <w:rPr>
                                  <w:rFonts w:ascii="Calibri"/>
                                  <w:color w:val="585858"/>
                                  <w:spacing w:val="-3"/>
                                </w:rPr>
                                <w:t xml:space="preserve"> </w:t>
                              </w:r>
                              <w:r>
                                <w:rPr>
                                  <w:rFonts w:ascii="Calibri"/>
                                  <w:color w:val="585858"/>
                                </w:rPr>
                                <w:t>(Low)</w:t>
                              </w:r>
                              <w:r>
                                <w:rPr>
                                  <w:rFonts w:ascii="Calibri"/>
                                  <w:color w:val="585858"/>
                                </w:rPr>
                                <w:tab/>
                                <w:t>2</w:t>
                              </w:r>
                              <w:r>
                                <w:rPr>
                                  <w:rFonts w:ascii="Calibri"/>
                                  <w:color w:val="585858"/>
                                </w:rPr>
                                <w:tab/>
                                <w:t>3</w:t>
                              </w:r>
                              <w:r>
                                <w:rPr>
                                  <w:rFonts w:ascii="Calibri"/>
                                  <w:color w:val="585858"/>
                                </w:rPr>
                                <w:tab/>
                                <w:t>4</w:t>
                              </w:r>
                              <w:r>
                                <w:rPr>
                                  <w:rFonts w:ascii="Calibri"/>
                                  <w:color w:val="585858"/>
                                </w:rPr>
                                <w:tab/>
                                <w:t>5</w:t>
                              </w:r>
                              <w:r>
                                <w:rPr>
                                  <w:rFonts w:ascii="Calibri"/>
                                  <w:color w:val="585858"/>
                                </w:rPr>
                                <w:tab/>
                                <w:t>6</w:t>
                              </w:r>
                              <w:r>
                                <w:rPr>
                                  <w:rFonts w:ascii="Calibri"/>
                                  <w:color w:val="585858"/>
                                  <w:spacing w:val="-3"/>
                                </w:rPr>
                                <w:t xml:space="preserve"> </w:t>
                              </w:r>
                              <w:r>
                                <w:rPr>
                                  <w:rFonts w:ascii="Calibri"/>
                                  <w:color w:val="585858"/>
                                </w:rPr>
                                <w:t>(High)</w:t>
                              </w:r>
                            </w:p>
                            <w:p w14:paraId="5B1661C5" w14:textId="77777777" w:rsidR="00456BC2" w:rsidRDefault="00FC2589">
                              <w:pPr>
                                <w:spacing w:before="62" w:line="265" w:lineRule="exact"/>
                                <w:ind w:left="3071" w:right="3113"/>
                                <w:jc w:val="center"/>
                                <w:rPr>
                                  <w:rFonts w:ascii="Calibri"/>
                                  <w:b/>
                                </w:rPr>
                              </w:pPr>
                              <w:r>
                                <w:rPr>
                                  <w:rFonts w:ascii="Calibri"/>
                                  <w:b/>
                                </w:rPr>
                                <w:t>Learning Level</w:t>
                              </w:r>
                            </w:p>
                          </w:txbxContent>
                        </wps:txbx>
                        <wps:bodyPr rot="0" vert="horz" wrap="square" lIns="0" tIns="0" rIns="0" bIns="0" anchor="t" anchorCtr="0" upright="1">
                          <a:noAutofit/>
                        </wps:bodyPr>
                      </wps:wsp>
                      <wps:wsp>
                        <wps:cNvPr id="120" name="Text Box 96"/>
                        <wps:cNvSpPr txBox="1">
                          <a:spLocks noChangeArrowheads="1"/>
                        </wps:cNvSpPr>
                        <wps:spPr bwMode="auto">
                          <a:xfrm>
                            <a:off x="6231" y="3639"/>
                            <a:ext cx="29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CB743" w14:textId="77777777" w:rsidR="00456BC2" w:rsidRDefault="00FC2589">
                              <w:pPr>
                                <w:spacing w:line="221" w:lineRule="exact"/>
                                <w:rPr>
                                  <w:rFonts w:ascii="Calibri"/>
                                </w:rPr>
                              </w:pPr>
                              <w:r>
                                <w:rPr>
                                  <w:rFonts w:ascii="Calibri"/>
                                  <w:color w:val="404040"/>
                                </w:rPr>
                                <w:t>0%</w:t>
                              </w:r>
                            </w:p>
                          </w:txbxContent>
                        </wps:txbx>
                        <wps:bodyPr rot="0" vert="horz" wrap="square" lIns="0" tIns="0" rIns="0" bIns="0" anchor="t" anchorCtr="0" upright="1">
                          <a:noAutofit/>
                        </wps:bodyPr>
                      </wps:wsp>
                      <wps:wsp>
                        <wps:cNvPr id="121" name="Text Box 95"/>
                        <wps:cNvSpPr txBox="1">
                          <a:spLocks noChangeArrowheads="1"/>
                        </wps:cNvSpPr>
                        <wps:spPr bwMode="auto">
                          <a:xfrm>
                            <a:off x="4825" y="3639"/>
                            <a:ext cx="29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AD5D6" w14:textId="77777777" w:rsidR="00456BC2" w:rsidRDefault="00FC2589">
                              <w:pPr>
                                <w:spacing w:line="221" w:lineRule="exact"/>
                                <w:rPr>
                                  <w:rFonts w:ascii="Calibri"/>
                                </w:rPr>
                              </w:pPr>
                              <w:r>
                                <w:rPr>
                                  <w:rFonts w:ascii="Calibri"/>
                                  <w:color w:val="404040"/>
                                </w:rPr>
                                <w:t>0%</w:t>
                              </w:r>
                            </w:p>
                          </w:txbxContent>
                        </wps:txbx>
                        <wps:bodyPr rot="0" vert="horz" wrap="square" lIns="0" tIns="0" rIns="0" bIns="0" anchor="t" anchorCtr="0" upright="1">
                          <a:noAutofit/>
                        </wps:bodyPr>
                      </wps:wsp>
                      <wps:wsp>
                        <wps:cNvPr id="122" name="Text Box 94"/>
                        <wps:cNvSpPr txBox="1">
                          <a:spLocks noChangeArrowheads="1"/>
                        </wps:cNvSpPr>
                        <wps:spPr bwMode="auto">
                          <a:xfrm>
                            <a:off x="3479" y="3639"/>
                            <a:ext cx="29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B1AE5" w14:textId="77777777" w:rsidR="00456BC2" w:rsidRDefault="00FC2589">
                              <w:pPr>
                                <w:spacing w:line="221" w:lineRule="exact"/>
                                <w:rPr>
                                  <w:rFonts w:ascii="Calibri"/>
                                </w:rPr>
                              </w:pPr>
                              <w:r>
                                <w:rPr>
                                  <w:rFonts w:ascii="Calibri"/>
                                  <w:color w:val="404040"/>
                                </w:rPr>
                                <w:t>0%</w:t>
                              </w:r>
                            </w:p>
                          </w:txbxContent>
                        </wps:txbx>
                        <wps:bodyPr rot="0" vert="horz" wrap="square" lIns="0" tIns="0" rIns="0" bIns="0" anchor="t" anchorCtr="0" upright="1">
                          <a:noAutofit/>
                        </wps:bodyPr>
                      </wps:wsp>
                      <wps:wsp>
                        <wps:cNvPr id="123" name="Text Box 93"/>
                        <wps:cNvSpPr txBox="1">
                          <a:spLocks noChangeArrowheads="1"/>
                        </wps:cNvSpPr>
                        <wps:spPr bwMode="auto">
                          <a:xfrm>
                            <a:off x="2113" y="3639"/>
                            <a:ext cx="29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F5B2D" w14:textId="77777777" w:rsidR="00456BC2" w:rsidRDefault="00FC2589">
                              <w:pPr>
                                <w:spacing w:line="221" w:lineRule="exact"/>
                                <w:rPr>
                                  <w:rFonts w:ascii="Calibri"/>
                                </w:rPr>
                              </w:pPr>
                              <w:r>
                                <w:rPr>
                                  <w:rFonts w:ascii="Calibri"/>
                                  <w:color w:val="404040"/>
                                </w:rPr>
                                <w:t>0%</w:t>
                              </w:r>
                            </w:p>
                          </w:txbxContent>
                        </wps:txbx>
                        <wps:bodyPr rot="0" vert="horz" wrap="square" lIns="0" tIns="0" rIns="0" bIns="0" anchor="t" anchorCtr="0" upright="1">
                          <a:noAutofit/>
                        </wps:bodyPr>
                      </wps:wsp>
                      <wps:wsp>
                        <wps:cNvPr id="124" name="Text Box 92"/>
                        <wps:cNvSpPr txBox="1">
                          <a:spLocks noChangeArrowheads="1"/>
                        </wps:cNvSpPr>
                        <wps:spPr bwMode="auto">
                          <a:xfrm>
                            <a:off x="2968" y="3397"/>
                            <a:ext cx="29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C0B65" w14:textId="77777777" w:rsidR="00456BC2" w:rsidRDefault="00FC2589">
                              <w:pPr>
                                <w:spacing w:line="221" w:lineRule="exact"/>
                                <w:rPr>
                                  <w:rFonts w:ascii="Calibri"/>
                                </w:rPr>
                              </w:pPr>
                              <w:r>
                                <w:rPr>
                                  <w:rFonts w:ascii="Calibri"/>
                                  <w:color w:val="404040"/>
                                </w:rPr>
                                <w:t>9%</w:t>
                              </w:r>
                            </w:p>
                          </w:txbxContent>
                        </wps:txbx>
                        <wps:bodyPr rot="0" vert="horz" wrap="square" lIns="0" tIns="0" rIns="0" bIns="0" anchor="t" anchorCtr="0" upright="1">
                          <a:noAutofit/>
                        </wps:bodyPr>
                      </wps:wsp>
                      <wps:wsp>
                        <wps:cNvPr id="125" name="Text Box 91"/>
                        <wps:cNvSpPr txBox="1">
                          <a:spLocks noChangeArrowheads="1"/>
                        </wps:cNvSpPr>
                        <wps:spPr bwMode="auto">
                          <a:xfrm>
                            <a:off x="1602" y="3542"/>
                            <a:ext cx="29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073AA" w14:textId="77777777" w:rsidR="00456BC2" w:rsidRDefault="00FC2589">
                              <w:pPr>
                                <w:spacing w:line="221" w:lineRule="exact"/>
                                <w:rPr>
                                  <w:rFonts w:ascii="Calibri"/>
                                </w:rPr>
                              </w:pPr>
                              <w:r>
                                <w:rPr>
                                  <w:rFonts w:ascii="Calibri"/>
                                  <w:color w:val="404040"/>
                                </w:rPr>
                                <w:t>3%</w:t>
                              </w:r>
                            </w:p>
                          </w:txbxContent>
                        </wps:txbx>
                        <wps:bodyPr rot="0" vert="horz" wrap="square" lIns="0" tIns="0" rIns="0" bIns="0" anchor="t" anchorCtr="0" upright="1">
                          <a:noAutofit/>
                        </wps:bodyPr>
                      </wps:wsp>
                      <wps:wsp>
                        <wps:cNvPr id="126" name="Text Box 90"/>
                        <wps:cNvSpPr txBox="1">
                          <a:spLocks noChangeArrowheads="1"/>
                        </wps:cNvSpPr>
                        <wps:spPr bwMode="auto">
                          <a:xfrm>
                            <a:off x="8376" y="3082"/>
                            <a:ext cx="40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2C9C1" w14:textId="77777777" w:rsidR="00456BC2" w:rsidRDefault="00FC2589">
                              <w:pPr>
                                <w:spacing w:line="221" w:lineRule="exact"/>
                                <w:rPr>
                                  <w:rFonts w:ascii="Calibri"/>
                                </w:rPr>
                              </w:pPr>
                              <w:r>
                                <w:rPr>
                                  <w:rFonts w:ascii="Calibri"/>
                                  <w:color w:val="404040"/>
                                </w:rPr>
                                <w:t>20%</w:t>
                              </w:r>
                            </w:p>
                          </w:txbxContent>
                        </wps:txbx>
                        <wps:bodyPr rot="0" vert="horz" wrap="square" lIns="0" tIns="0" rIns="0" bIns="0" anchor="t" anchorCtr="0" upright="1">
                          <a:noAutofit/>
                        </wps:bodyPr>
                      </wps:wsp>
                      <wps:wsp>
                        <wps:cNvPr id="127" name="Text Box 89"/>
                        <wps:cNvSpPr txBox="1">
                          <a:spLocks noChangeArrowheads="1"/>
                        </wps:cNvSpPr>
                        <wps:spPr bwMode="auto">
                          <a:xfrm>
                            <a:off x="7010" y="3062"/>
                            <a:ext cx="40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89087" w14:textId="77777777" w:rsidR="00456BC2" w:rsidRDefault="00FC2589">
                              <w:pPr>
                                <w:spacing w:line="221" w:lineRule="exact"/>
                                <w:rPr>
                                  <w:rFonts w:ascii="Calibri"/>
                                </w:rPr>
                              </w:pPr>
                              <w:r>
                                <w:rPr>
                                  <w:rFonts w:ascii="Calibri"/>
                                  <w:color w:val="404040"/>
                                </w:rPr>
                                <w:t>20%</w:t>
                              </w:r>
                            </w:p>
                          </w:txbxContent>
                        </wps:txbx>
                        <wps:bodyPr rot="0" vert="horz" wrap="square" lIns="0" tIns="0" rIns="0" bIns="0" anchor="t" anchorCtr="0" upright="1">
                          <a:noAutofit/>
                        </wps:bodyPr>
                      </wps:wsp>
                      <wps:wsp>
                        <wps:cNvPr id="128" name="Text Box 88"/>
                        <wps:cNvSpPr txBox="1">
                          <a:spLocks noChangeArrowheads="1"/>
                        </wps:cNvSpPr>
                        <wps:spPr bwMode="auto">
                          <a:xfrm>
                            <a:off x="4277" y="3082"/>
                            <a:ext cx="40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1C164" w14:textId="77777777" w:rsidR="00456BC2" w:rsidRDefault="00FC2589">
                              <w:pPr>
                                <w:spacing w:line="221" w:lineRule="exact"/>
                                <w:rPr>
                                  <w:rFonts w:ascii="Calibri"/>
                                </w:rPr>
                              </w:pPr>
                              <w:r>
                                <w:rPr>
                                  <w:rFonts w:ascii="Calibri"/>
                                  <w:color w:val="404040"/>
                                </w:rPr>
                                <w:t>20%</w:t>
                              </w:r>
                            </w:p>
                          </w:txbxContent>
                        </wps:txbx>
                        <wps:bodyPr rot="0" vert="horz" wrap="square" lIns="0" tIns="0" rIns="0" bIns="0" anchor="t" anchorCtr="0" upright="1">
                          <a:noAutofit/>
                        </wps:bodyPr>
                      </wps:wsp>
                      <wps:wsp>
                        <wps:cNvPr id="129" name="Text Box 87"/>
                        <wps:cNvSpPr txBox="1">
                          <a:spLocks noChangeArrowheads="1"/>
                        </wps:cNvSpPr>
                        <wps:spPr bwMode="auto">
                          <a:xfrm>
                            <a:off x="5643" y="2814"/>
                            <a:ext cx="40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30594" w14:textId="77777777" w:rsidR="00456BC2" w:rsidRDefault="00FC2589">
                              <w:pPr>
                                <w:spacing w:line="221" w:lineRule="exact"/>
                                <w:rPr>
                                  <w:rFonts w:ascii="Calibri"/>
                                </w:rPr>
                              </w:pPr>
                              <w:r>
                                <w:rPr>
                                  <w:rFonts w:ascii="Calibri"/>
                                  <w:color w:val="404040"/>
                                </w:rPr>
                                <w:t>29%</w:t>
                              </w:r>
                            </w:p>
                          </w:txbxContent>
                        </wps:txbx>
                        <wps:bodyPr rot="0" vert="horz" wrap="square" lIns="0" tIns="0" rIns="0" bIns="0" anchor="t" anchorCtr="0" upright="1">
                          <a:noAutofit/>
                        </wps:bodyPr>
                      </wps:wsp>
                      <wps:wsp>
                        <wps:cNvPr id="130" name="Text Box 86"/>
                        <wps:cNvSpPr txBox="1">
                          <a:spLocks noChangeArrowheads="1"/>
                        </wps:cNvSpPr>
                        <wps:spPr bwMode="auto">
                          <a:xfrm>
                            <a:off x="8766" y="2402"/>
                            <a:ext cx="40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D589A" w14:textId="77777777" w:rsidR="00456BC2" w:rsidRDefault="00FC2589">
                              <w:pPr>
                                <w:spacing w:line="221" w:lineRule="exact"/>
                                <w:rPr>
                                  <w:rFonts w:ascii="Calibri"/>
                                </w:rPr>
                              </w:pPr>
                              <w:r>
                                <w:rPr>
                                  <w:rFonts w:ascii="Calibri"/>
                                  <w:color w:val="404040"/>
                                </w:rPr>
                                <w:t>43%</w:t>
                              </w:r>
                            </w:p>
                          </w:txbxContent>
                        </wps:txbx>
                        <wps:bodyPr rot="0" vert="horz" wrap="square" lIns="0" tIns="0" rIns="0" bIns="0" anchor="t" anchorCtr="0" upright="1">
                          <a:noAutofit/>
                        </wps:bodyPr>
                      </wps:wsp>
                      <wps:wsp>
                        <wps:cNvPr id="131" name="Text Box 85"/>
                        <wps:cNvSpPr txBox="1">
                          <a:spLocks noChangeArrowheads="1"/>
                        </wps:cNvSpPr>
                        <wps:spPr bwMode="auto">
                          <a:xfrm>
                            <a:off x="7400" y="2402"/>
                            <a:ext cx="40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83CA6" w14:textId="77777777" w:rsidR="00456BC2" w:rsidRDefault="00FC2589">
                              <w:pPr>
                                <w:spacing w:line="221" w:lineRule="exact"/>
                                <w:rPr>
                                  <w:rFonts w:ascii="Calibri"/>
                                </w:rPr>
                              </w:pPr>
                              <w:r>
                                <w:rPr>
                                  <w:rFonts w:ascii="Calibri"/>
                                  <w:color w:val="404040"/>
                                </w:rPr>
                                <w:t>43%</w:t>
                              </w:r>
                            </w:p>
                          </w:txbxContent>
                        </wps:txbx>
                        <wps:bodyPr rot="0" vert="horz" wrap="square" lIns="0" tIns="0" rIns="0" bIns="0" anchor="t" anchorCtr="0" upright="1">
                          <a:noAutofit/>
                        </wps:bodyPr>
                      </wps:wsp>
                      <wps:wsp>
                        <wps:cNvPr id="132" name="Text Box 84"/>
                        <wps:cNvSpPr txBox="1">
                          <a:spLocks noChangeArrowheads="1"/>
                        </wps:cNvSpPr>
                        <wps:spPr bwMode="auto">
                          <a:xfrm>
                            <a:off x="453" y="1082"/>
                            <a:ext cx="513" cy="3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DF86F" w14:textId="77777777" w:rsidR="00456BC2" w:rsidRDefault="00FC2589">
                              <w:pPr>
                                <w:spacing w:line="225" w:lineRule="exact"/>
                                <w:ind w:right="18"/>
                                <w:jc w:val="center"/>
                                <w:rPr>
                                  <w:rFonts w:ascii="Calibri"/>
                                </w:rPr>
                              </w:pPr>
                              <w:r>
                                <w:rPr>
                                  <w:rFonts w:ascii="Calibri"/>
                                  <w:color w:val="585858"/>
                                </w:rPr>
                                <w:t>100%</w:t>
                              </w:r>
                            </w:p>
                            <w:p w14:paraId="47609630" w14:textId="77777777" w:rsidR="00456BC2" w:rsidRDefault="00FC2589">
                              <w:pPr>
                                <w:spacing w:before="17"/>
                                <w:ind w:left="91"/>
                                <w:jc w:val="center"/>
                                <w:rPr>
                                  <w:rFonts w:ascii="Calibri"/>
                                </w:rPr>
                              </w:pPr>
                              <w:r>
                                <w:rPr>
                                  <w:rFonts w:ascii="Calibri"/>
                                  <w:color w:val="585858"/>
                                </w:rPr>
                                <w:t>90%</w:t>
                              </w:r>
                            </w:p>
                            <w:p w14:paraId="5F6E7D70" w14:textId="77777777" w:rsidR="00456BC2" w:rsidRDefault="00FC2589">
                              <w:pPr>
                                <w:spacing w:before="17"/>
                                <w:ind w:left="91"/>
                                <w:jc w:val="center"/>
                                <w:rPr>
                                  <w:rFonts w:ascii="Calibri"/>
                                </w:rPr>
                              </w:pPr>
                              <w:r>
                                <w:rPr>
                                  <w:rFonts w:ascii="Calibri"/>
                                  <w:color w:val="585858"/>
                                </w:rPr>
                                <w:t>80%</w:t>
                              </w:r>
                            </w:p>
                            <w:p w14:paraId="2CCF0EE6" w14:textId="77777777" w:rsidR="00456BC2" w:rsidRDefault="00FC2589">
                              <w:pPr>
                                <w:spacing w:before="17"/>
                                <w:ind w:left="91"/>
                                <w:jc w:val="center"/>
                                <w:rPr>
                                  <w:rFonts w:ascii="Calibri"/>
                                </w:rPr>
                              </w:pPr>
                              <w:r>
                                <w:rPr>
                                  <w:rFonts w:ascii="Calibri"/>
                                  <w:color w:val="585858"/>
                                </w:rPr>
                                <w:t>70%</w:t>
                              </w:r>
                            </w:p>
                            <w:p w14:paraId="1E7B65E6" w14:textId="77777777" w:rsidR="00456BC2" w:rsidRDefault="00FC2589">
                              <w:pPr>
                                <w:spacing w:before="17"/>
                                <w:ind w:left="91"/>
                                <w:jc w:val="center"/>
                                <w:rPr>
                                  <w:rFonts w:ascii="Calibri"/>
                                </w:rPr>
                              </w:pPr>
                              <w:r>
                                <w:rPr>
                                  <w:rFonts w:ascii="Calibri"/>
                                  <w:color w:val="585858"/>
                                </w:rPr>
                                <w:t>60%</w:t>
                              </w:r>
                            </w:p>
                            <w:p w14:paraId="7F00E1F2" w14:textId="77777777" w:rsidR="00456BC2" w:rsidRDefault="00FC2589">
                              <w:pPr>
                                <w:spacing w:before="18"/>
                                <w:ind w:left="91"/>
                                <w:jc w:val="center"/>
                                <w:rPr>
                                  <w:rFonts w:ascii="Calibri"/>
                                </w:rPr>
                              </w:pPr>
                              <w:r>
                                <w:rPr>
                                  <w:rFonts w:ascii="Calibri"/>
                                  <w:color w:val="585858"/>
                                </w:rPr>
                                <w:t>50%</w:t>
                              </w:r>
                            </w:p>
                            <w:p w14:paraId="5FE9065C" w14:textId="77777777" w:rsidR="00456BC2" w:rsidRDefault="00FC2589">
                              <w:pPr>
                                <w:spacing w:before="17"/>
                                <w:ind w:left="91"/>
                                <w:jc w:val="center"/>
                                <w:rPr>
                                  <w:rFonts w:ascii="Calibri"/>
                                </w:rPr>
                              </w:pPr>
                              <w:r>
                                <w:rPr>
                                  <w:rFonts w:ascii="Calibri"/>
                                  <w:color w:val="585858"/>
                                </w:rPr>
                                <w:t>40%</w:t>
                              </w:r>
                            </w:p>
                            <w:p w14:paraId="09A5E499" w14:textId="77777777" w:rsidR="00456BC2" w:rsidRDefault="00FC2589">
                              <w:pPr>
                                <w:spacing w:before="17"/>
                                <w:ind w:left="91"/>
                                <w:jc w:val="center"/>
                                <w:rPr>
                                  <w:rFonts w:ascii="Calibri"/>
                                </w:rPr>
                              </w:pPr>
                              <w:r>
                                <w:rPr>
                                  <w:rFonts w:ascii="Calibri"/>
                                  <w:color w:val="585858"/>
                                </w:rPr>
                                <w:t>30%</w:t>
                              </w:r>
                            </w:p>
                            <w:p w14:paraId="3C3F67A5" w14:textId="77777777" w:rsidR="00456BC2" w:rsidRDefault="00FC2589">
                              <w:pPr>
                                <w:spacing w:before="17"/>
                                <w:ind w:left="91"/>
                                <w:jc w:val="center"/>
                                <w:rPr>
                                  <w:rFonts w:ascii="Calibri"/>
                                </w:rPr>
                              </w:pPr>
                              <w:r>
                                <w:rPr>
                                  <w:rFonts w:ascii="Calibri"/>
                                  <w:color w:val="585858"/>
                                </w:rPr>
                                <w:t>20%</w:t>
                              </w:r>
                            </w:p>
                            <w:p w14:paraId="67780945" w14:textId="77777777" w:rsidR="00456BC2" w:rsidRDefault="00FC2589">
                              <w:pPr>
                                <w:spacing w:before="18"/>
                                <w:ind w:left="91"/>
                                <w:jc w:val="center"/>
                                <w:rPr>
                                  <w:rFonts w:ascii="Calibri"/>
                                </w:rPr>
                              </w:pPr>
                              <w:r>
                                <w:rPr>
                                  <w:rFonts w:ascii="Calibri"/>
                                  <w:color w:val="585858"/>
                                </w:rPr>
                                <w:t>10%</w:t>
                              </w:r>
                            </w:p>
                            <w:p w14:paraId="03087E3A" w14:textId="77777777" w:rsidR="00456BC2" w:rsidRDefault="00FC2589">
                              <w:pPr>
                                <w:spacing w:before="17" w:line="265" w:lineRule="exact"/>
                                <w:ind w:left="200"/>
                                <w:jc w:val="center"/>
                                <w:rPr>
                                  <w:rFonts w:ascii="Calibri"/>
                                </w:rPr>
                              </w:pPr>
                              <w:r>
                                <w:rPr>
                                  <w:rFonts w:ascii="Calibri"/>
                                  <w:color w:val="585858"/>
                                </w:rPr>
                                <w:t>0%</w:t>
                              </w:r>
                            </w:p>
                          </w:txbxContent>
                        </wps:txbx>
                        <wps:bodyPr rot="0" vert="horz" wrap="square" lIns="0" tIns="0" rIns="0" bIns="0" anchor="t" anchorCtr="0" upright="1">
                          <a:noAutofit/>
                        </wps:bodyPr>
                      </wps:wsp>
                      <wps:wsp>
                        <wps:cNvPr id="133" name="Text Box 83"/>
                        <wps:cNvSpPr txBox="1">
                          <a:spLocks noChangeArrowheads="1"/>
                        </wps:cNvSpPr>
                        <wps:spPr bwMode="auto">
                          <a:xfrm>
                            <a:off x="3090" y="231"/>
                            <a:ext cx="408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551E5" w14:textId="77777777" w:rsidR="00456BC2" w:rsidRDefault="00FC2589">
                              <w:pPr>
                                <w:spacing w:line="360" w:lineRule="exact"/>
                                <w:rPr>
                                  <w:rFonts w:ascii="Calibri"/>
                                  <w:b/>
                                  <w:sz w:val="36"/>
                                </w:rPr>
                              </w:pPr>
                              <w:r>
                                <w:rPr>
                                  <w:rFonts w:ascii="Calibri"/>
                                  <w:b/>
                                  <w:sz w:val="36"/>
                                </w:rPr>
                                <w:t>Literacy Knowledge &amp;</w:t>
                              </w:r>
                              <w:r>
                                <w:rPr>
                                  <w:rFonts w:ascii="Calibri"/>
                                  <w:b/>
                                  <w:spacing w:val="-29"/>
                                  <w:sz w:val="36"/>
                                </w:rPr>
                                <w:t xml:space="preserve"> </w:t>
                              </w:r>
                              <w:r>
                                <w:rPr>
                                  <w:rFonts w:ascii="Calibri"/>
                                  <w:b/>
                                  <w:sz w:val="36"/>
                                </w:rPr>
                                <w:t>Skills</w:t>
                              </w:r>
                            </w:p>
                          </w:txbxContent>
                        </wps:txbx>
                        <wps:bodyPr rot="0" vert="horz" wrap="square" lIns="0" tIns="0" rIns="0" bIns="0" anchor="t" anchorCtr="0" upright="1">
                          <a:noAutofit/>
                        </wps:bodyPr>
                      </wps:wsp>
                    </wpg:wgp>
                  </a:graphicData>
                </a:graphic>
              </wp:inline>
            </w:drawing>
          </mc:Choice>
          <mc:Fallback>
            <w:pict>
              <v:group w14:anchorId="3A26BC66" id="Group 82" o:spid="_x0000_s1194" style="width:512.65pt;height:278.4pt;mso-position-horizontal-relative:char;mso-position-vertical-relative:line" coordsize="10253,5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TnIV/wgAAOZrAAAOAAAAZHJzL2Uyb0RvYy54bWzsXetuo0gW/r/SvgPi&#10;v9vcL1Y7o8SOWyP17LZ2eh8AY2yjwcACjp0Zzbvvd6qgDHasXLpDErksJeJaVJ3Ld06dcwo+/7Lf&#10;JMpdVJRxlo5V/ZOmKlEaZos4XY3V/36fDTxVKasgXQRJlkZj9T4q1V+u/vmPz7t8FBnZOksWUaGg&#10;kbQc7fKxuq6qfDQcluE62gTlpyyPUpxcZsUmqLBbrIaLItih9U0yNDTNGe6yYpEXWRiVJY5O+Un1&#10;irW/XEZh9e/lsowqJRmr6FvF/hfs/5z+D68+B6NVEeTrOKy7EbygF5sgTvFQ0dQ0qAJlW8QnTW3i&#10;sMjKbFl9CrPNMFsu4zBiY8BodO1oNF+KbJuzsaxGu1UuyATSHtHpxc2G/7r7VijxArzTbFVJgw2Y&#10;xJ6reAZRZ5evRrjoS5H/nn8r+BCx+TUL/yhxenh8nvZX/GJlvvstW6C9YFtljDr7ZbGhJjBuZc+Y&#10;cC+YEO0rJcRBx9Y1x0ZfQpwzbdN2vJpN4Rq8PLkvXN/Wd+qaYZv8Pht3Ue+HwYg/k/Wz7tfV5zwO&#10;R/irCYqtE4I+Lni4q9oWkVo3snlSG5ug+GObD8D7PKjieZzE1T2TY5CHOpXefYtDIjPttHnjNLzB&#10;eXqsouuMKs11/K6ARsVYo6TZZB2kq+i6zKEEYC8aaA4VRbZbR8GipMNEpW4rbLfTk3kS57M4SYh3&#10;tF2PGXp0JIcPkI3L+DQLt5sorbjSFlGC4WdpuY7zUlWKUbSZR5DB4teFzgQFwvC1rOhxJBZMkf4y&#10;vGtN842bwcTWJgNLc28H177lDlzt1rU0y9Mn+uRvulu3RtsyAhmCZJrHdV9x9KS3D2pNjS9cH5le&#10;K3cBQw8uT+gQk6umixAxIgn1tSzC/4DYuA7bVRFV4Zo2l6BcfRwXixOMzAfKEg9KqNijWqPjpypQ&#10;Ds9h3OM0ItXxHBNywvTG0NyO/EMyirL6EmUbhTZAanSUkTq4A6X50JpLqNNpRgxnQ0nSzgGMgR9p&#10;KNBmkq/5t96tZw0sw7kFk6bTwfVsYg2cme7aU3M6mUz1hknreLGIUnrMj/OIkTxL4kUjpmWxmk+S&#10;gvNuxn41QcrDZUOSlUM3Gr5SYwe583XD0m4MfzBzPHdgzSx74LuaN9B0/8Z3NMu3prPukL7GafTj&#10;Q1J2Y9W3DZtxqdVpkrPW2DT2Ox1bMNrEFWxrEm8gGeKiYESaf5suGGurIE74dosU1P0DKcDuhtFM&#10;YklGa8iAyJKBgOUuG0jA3tPUjOz2Qzbv93WQRxgyNdsGQLcBQEZcXfNpxPVFk5RbpnCf1pZJYB1r&#10;7vt9DivEoa5zC+08UedseA/QOUszmVk8KB2Ok8a5DI5BrMbGNcpU61sCoj5Z3xjrdct6Mevp4dOg&#10;XHPxZ8JD9ApG8Chq1p8Tg3eq3AKPWoLKdZ0LaCOwzGzA2nPGchGZZ4v7bwXGz45DWHuTWni/3KWq&#10;pZY5JR0RDEavJ7WGrcOPklL7dibpY0qtfyS1zJXoTWpNz+P+jcTaN3KkPqTUYj7UxVqnVw/BNiyo&#10;jcRaibXP8mtpKtfxEOxepdZxdEtK7VtOWj8m1hpHUmv1KrWuj5CgxNo3DLV8TKlFcLiDtWavUuub&#10;FqJz0kOQHsLzPAQYaC61FENGSD9B8F+rczMsRtYkZkqelRGxr+uTOH89h+M3NDGSRwPOvgnFgdza&#10;yK+QxhxiX7pR51tog+IrZ8Nfj4Wbz8c3rZmn30zq1juXPSsuLYO4dUrlwdiYUmTICcCoIpWLjXVW&#10;/KkqO6RFx2r5v21Aaa7k1xShXR9RSVxWsR3Ldg3sFO0z8/aZIA3R1FitVIVvTiqee93mRbxa40k8&#10;3ZNm10gRLmOWhyC55BG7/gN2FC87VTYWOe7oDmLwr6RsNhJZZ7UNxKZY8ytq20SzNWsqte2npUwa&#10;lG1HoqW28YoDXWS126aNJVJ60jZklaBPLL7ZsmqaYSKWQ5pm2zab2rzcsAlPmbKmr5fXeWau750m&#10;eTrmvZPlfHYGl2eFzmeDpA7WOigSq98p5X2T7RW/nVslX1Gp9jjeGOtXs3ys6gdKZ/keU7qDRpqe&#10;i26SQhoGT+O+2NHs6CP5suIAJEbWNVxmXUPXSFf7+Z4phytSCNwffTJmCA9ZeMfY4J4xNj6eVyzS&#10;2AeMaGey+8MIVL2hLw9iBErAQFuJEYC0H7OcHHZ5zZ2sfRK1T+cwQiTHLxwjRNHAASMEaVDI1SNG&#10;2BqPV1kGpvOdeJVro3qrduxZBO0n+fXSj5D1kVQVfA4jhLG8bIygYCGPrh0wQrhYvWKEY5g8ymY6&#10;mOp3MMLwa4iQU412mfGzJ+DSjaB0CNwHlhZ51I0Qc+4LhwhRD3OAiHZJTH9uhOUh20VTDQkRtDJN&#10;rHD7iTE6CRHPgQi+DI5cjAuHCFF8dICIdv1RfxBhWi6v+ZQQISFC7XMh1pmJBlLH8GUlRFBZyvFE&#10;o13s1R9EGLrOgxESIiREvAuIEJVjF+5FiLK6gxchSNNrLMLw8a4CNtEw/aNKBBmLkMu5xYr2Z5Z4&#10;iJXt55dzn/MihKm8cIgQxYAHiBAOVq8QoTso+GUQYVsMpPjMmd75ICFCQsQbQISYcF84RIgKxgNE&#10;HNcv9lM95ZmoVmEQofEXNx0gwqI3O8nCCFkYQWnq/rwIEba/cIg4LbD0RLKnVy/CxQy8hgjnyIuQ&#10;ECG9iDfwIkTy/8Ih4rS+0hMlI71ChGVQoTUlPaUXIZOe7yGjIWoILxwiTssrPUGaXiHCdiye0TA8&#10;vDukUzolvQjpRbyBFyFM5WVDhHlaXekJB6tXiPBch8ci8OJUOdGQpVPkR5ClQD1kp3qsv1iEmHBf&#10;OEScVld6IkzTK0Tgjd08FiEhQtZFvIe6CF+E7S8cIk6rK/lqbEoW9woRFn3MAaEILPk8ciJsqqmi&#10;hIapoQCTG5Yzr91+7L1DYvV3s/hbHJDLwS/2Nfdn6iJ8kfy/cIiA9h1VV3qiZKRXiDA1wDZhBC3n&#10;OgpFIMnCMcJpfE8JEWNVLuNiQU0uLOc+gfDy0imsHYQYvucCbKxRZR+TYrOx+sNX9LWq9j6225/n&#10;uvo/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Au8WHN0AAAAGAQAADwAAAGRy&#10;cy9kb3ducmV2LnhtbEyPQWvCQBCF74X+h2UK3uomSkTSbESk7UkK1YJ4G7NjEszOhuyaxH/v2kt7&#10;GXi8x3vfZKvRNKKnztWWFcTTCARxYXXNpYKf/cfrEoTzyBoby6TgRg5W+fNThqm2A39Tv/OlCCXs&#10;UlRQed+mUrqiIoNualvi4J1tZ9AH2ZVSdziEctPIWRQtpMGaw0KFLW0qKi67q1HwOeCwnsfv/fZy&#10;3tyO++TrsI1JqcnLuH4D4Wn0f2F44Ad0yAPTyV5ZO9EoCI/43/vwolkyB3FSkCSLJcg8k//x8zsA&#10;AAD//wMAUEsDBAoAAAAAAAAAIQCrDj0QvykAAL8pAAAUAAAAZHJzL21lZGlhL2ltYWdlMS5wbmeJ&#10;UE5HDQoaCgAAAA1JSERSAAAEsAAAAb4IBgAAAIMT/RgAAAAGYktHRAD/AP8A/6C9p5MAAAAJcEhZ&#10;cwAADsQAAA7EAZUrDhsAACAASURBVHic7d1/cKRnYR/wR/caY2zWBByMORfxOsYk4MoEuLUgzsQr&#10;mgwmLTUj+COdTCwpTZpMru2k6U22k7hzexma9Br4p4mTNB2yt6KpJ0nnxqSdiRtcJGbITK+3MIDH&#10;wgSIljNnmx/2XU73QyfdnvrHIdDp7iSd7109z777+cx4sPB69YVZv1599XzfDQEAAAAAAAAAAAAA&#10;AAAAAAAAAAAAAAAAAAAAAADoD0OxAxQpy7I8dgYAAAAAtq7b7XY2e0xpCqzh4eHJxx9/vBk7BwAA&#10;AABb1263Ow899NAdGz1mx3aF6aXx8fGm8goAAACg/+zatSvfbFXX1yewsizL9+zZ05yYmKiFEEKr&#10;1Zp99NFHW5FjAQAAALBFR48end3KjLAvVSqV2tzc3MrqH9VqtRE7EwAAAACEEEKoVquN1eJqenp6&#10;vlKp1GJnAgAAAICQZVler9dnVsurer0+EzsTAAAAAIQQTAYBAAAASJjJIAAAAABJMhkEAAAAIFkm&#10;gwAAAAAky2QQAAAAgCStnwxOT0/PZ1mWx84FAAAAACaDAAAAAKTLZBAAAACAJJkMAgAAAJCs9ZPB&#10;8fHxZuxMAAAAABBCuHgyODc3t2IyCAAAAEASTAYBAAAASJbJIAAAAADJMhkEAAAAIEmXmwwqrwAA&#10;AABIgskgAAAAAMlaPxkcHh6ejJ0JAAAAAEwGAQAAAEjX+slgvV6fiZ0JAAAAAEIIl04Gq9VqI3Ym&#10;AAAAADAZBAAAACBdWZbl09PT8yaDAAAAACTHZBAAAACAZJkMAgAAAJAkk0EAAAAAkjU8PDxpMggA&#10;AABAkkwGAQAAAEhSlmX52vLKZBAAAACAZJgMAgAAAJAsk0EAAAAAklWpVGomgwAAAAAkbXh4eNJk&#10;EAAAAAAAAAAAYAuGYgcoUpZl+Y033pjHzgEAAADA1pw+fbrT7XY7Gz2mNAVWtVpttFqtvbFzAAAA&#10;ALB17Xa7MzU1NbZRiXXdNubpiSzL8j179jQnJiZqsbMAAAAAULy+PoFVqVRqhw4d+t6nJU5MTOx7&#10;+umnZyNGAgAAAOAqLCwszMbO0DPVarUxNze3Mjc3tzI9PT1fqVRqsTMBAAAAQMiyLK/X6zOr5VW9&#10;Xp/Z/O8CAAAAgG1QqVRqq8XV3NzcSrVabcTOBAAAAAAhBJNBAAAAABK1fjI4PT09n2VZHjsXAAAA&#10;AJgMAgAAAJAuk0EAAAAAkmQyCAAAAECy1k8Gx8fHm7EzAQAAAEAI4eLJ4Nzc3IrJIAAAAABJMBkE&#10;AAAAIFkmgwAAAAAka/1kcHh4eDJ2JgAAAAC47GTQ/a4AAAAASILJIAAAAADJMhkEAAAAIEkmgwAA&#10;AAAkK8uyfHp6en61vKrX6zOxMwEAAABACOHSyWC1Wm3EzgQAAAAAJoMAAAAApMtkEAAAAIBkDQ8P&#10;T5oMAgAAAJAkk0EAAAAAkmQyCAAAAECyTAYBAAAASNb4+HjTZBAAAACA5GRZlq+935XJIAAAAADJ&#10;MBkEAAAAIFkmgwAAAAAkyWQQAAAAgGRVKpWaySAAAAAASapWqw2TQQAAAACStPbUlckgAAAAAElZ&#10;Oxs0GQQAAAAgSVmW5VmW5bFzAAAAAAAAAAAAJG8odoAimT0CAAAA9JdvfvObnSNHjhzY6DGlKLCy&#10;LMv37NnTnJiYqMXOAgAAAMDVGRkZuaPb7Xau9Nev28YsPVGpVGqHDh3yaYkAAAAAfajVas1uVF71&#10;vWq12lj91MTp6en5SqVSi50JAAAAAEKWZXm9Xp9ZW1755EQAAAAAklCpVGqrxdXc3NzK+Ph4M3Ym&#10;AAAAAAghXDwZnJubWzEZBAAAACAJJoMAAAAAJMtkEAAAAIBkmQwCAAAAkKTLTQaVVwAAAAAkwWQQ&#10;AAAAgGStnwwODw9Pxs4EAAAAACaDAAAAAKRr/WSwXq/PxM4EAAAAACGESyeD1Wq1ETsTAAAAAJgM&#10;AgAAAJCuLMvy6enpeZNBAAAAAJJjMggAAABAskwGAQAAAEiSySAAAAAAyRoeHp40GQQAAAAgSSaD&#10;AAAAACTJZBAAAACAZJkMAgAAAJCs8fHxpskgAAAAAMnJsixfe78rk0EAAAAAkmEyCAAAAECyqtVq&#10;w2QQAAAAgOSYDAIAAACQrEqlUjMZBAAAACBJJoMAAAAAJMlkEAAAAIBkmQwCAAAAkCyTQQAAAACS&#10;ZDIIAAAAQNJMBgEAAABIVpZluckgAAAAAEnLsiyPnQEAAAAAAAAAAKAvDMUOUJQsy/J3vOMdk+95&#10;z3vuj50FAAAAgK351Kc+9enDhw83NnpMKQqsSqVSO3TokE9LBAAAAOhDIyMjd3S73c6V/vp125il&#10;J6rVaqPVau1d/brVas1GjAMAAADAVfjUpz716Y3Kq76WZVler9dn5ubmVlY/OdEN6AEAAABIQqVS&#10;qa0WV3Nzcyvj4+PN2JkAAAAAIIRwYTK4trwaHh6ejJ0JAAAAAC47GaxUKrXYuQAAAADAZBAAAACA&#10;dJkMAgAAAJAkk0EAAAAAkpVlWT49PT2/Wl7V6/WZ2JkAAAAAIIRw6WSwWq02YmcCAAAAAJNBAAAA&#10;ANJlMggAAABAsoaHhydNBgEAAABIkskgAAAAAEkyGQQAAAAgWSaDAAAAACRrfHy8aTIIAAAAQHKy&#10;LMvX3u/KZBAAAACAZJgMAgAAAJAsk0EAAAAAkmQyCAAAAECyKpVKzWQQAAAAgCRVq9WGySAAAAAA&#10;yTEZBAAAACBZJoMAAAAAJMtkEAAAAIAkmQwCAAAAkCyTQQAAAACSZTIIAAAAQJLWTwanp6fnsyzL&#10;Y+cCAAAAAJNBAAAAANJlMggAAABAkkwGAQAAAEjW2lNXc3NzK+Pj483YmQAAAAAghHDh5NXa8spk&#10;EAAAAIDYsrVf7Nix4wduuummH/3CF77Q+bmf+7mxxcXFz8cKBgAAAAAAAAAAAAAAAABci6HYAYqS&#10;ZVm+Z8+e5t13353HzgIAAADA1j300EN3bPTXr9uuIL1UrVYbrVZrb+wcAAAAAFy9LMvybrfbudJf&#10;7+sCa/XU1cTERC2EENrtduf3fu/3WpFjAQAAALBFTz/99OxG5VVfq1Qqtbm5uZXVP+r1+kzsTAAA&#10;AAAQQrgwGVxbXlWr1UbsTAAAAAAQsizL6/X6zGpxNT09PV+pVGqxcwEAAABAyLIsn56enjcZBAAA&#10;ACA5JoMAAAAAJMtkEAAAAIAkmQwCAAAAkKzh4eFJk0EAAAAAkmQyCAAAAECSTAYBAAAASJbJIAAA&#10;AADJGh8fb5oMAgAAAJCcLMvytfe7MhkEAAAAIBkmgwAAAAAky2QQAAAAgCSZDAIAAACQrEqlUjMZ&#10;BAAAACBJ1Wq1YTIIAAAAQHJMBgEAAABIlskgAAAAAMkyGQQAAAAgSSaDAAAAACTLZBAAAACAZJkM&#10;AgAAAJCk9ZPB6enp+SzL8ti5AAAAAMBkEAAAAIB0rZ0Mzs3NrZgMAgAAAJAEk0EAAAAAkrV+Mjg+&#10;Pt6MnQkAAAAAQggmgwAAAAAkymQQAAAAgGSZDAIAAACQrPWTweHh4cnYmQAAAAAghHDxyavp6el5&#10;97sCAAAAILahtV9kWZa/4x3vmAwhhMOHDzdiBAIAAAAAAAAAAOgbQ5s/pH/4lEQAAACA/tLtdjub&#10;PaY0BVa1Wm20Wq29sXMAAAAAsHXtdrszNTU1tlGRdd025umJLMvyPXv2NCcmJmqxswAAAABwdXbt&#10;2pVv9pi+PoGVZVnebDZnVv+Htlqt2UcffbQVORYAAAAAW3TkyJEDsTP0zPDw8OTc3NzK6h/VarUR&#10;OxMAAAAAhBBCqNfrM6vF1fT09HylUqnFzgQAAAAAIcuyfHp6en61vKrX6zOxMwEAAABACMFkEAAA&#10;AICEjY+PN00GAQAAAEhOlmX52vtdmQwCAAAAkAyTQQAAAACSZTIIAAAAQJJMBgEAAABIVqVSqZkM&#10;AgAAAJCkarXaMBkEAAAAIDkmgwAAAAAky2QQAAAAgGSZDAIAAACQJJNBAAAAAJJlMggAAABAskwG&#10;AQAAAEjS+sng9PT0fJZleexcAAAAAGAyCAAAAEC6TAYBAAAASJLJIAAAAADJWj8ZHB8fb8bOBAAA&#10;AAAhhIsng3NzcysmgwAAAAAkwWQQAAAAgGSZDAIAAACQrPWTweHh4cnYmQAAAADgspNB97sCAAAA&#10;IAkmgwAAAAAky2QQAAAAgCSZDAIAAACQrCzL8rWnrur1+kzsTAAAAAAQQrh0MlitVhuxMwEAAABA&#10;CCEEk0EAAAAAkrX2kwZNBgEAAABI0vDw8KRTVwAAAACkYih2AAAAAHrrhiyrPfCGN+yNnaNo58P5&#10;8Jnnnm+9eHbpQOwspGVHCHn11tfuff2NN+WxsxRl0F/v18UOUKQsy/Lbb7+9FjsHAABAKq4/fjz/&#10;lyN3l6686q6shL9fXAzPrwx1nl9ZiR2HhNx8XZb/wutvK9Vrvuyv96NHj852u93ORo8pzQms8fHx&#10;5oc//OHJ2DkAAABScOaF74Snmn8SXvzyl2NHKdzp5eVwank5hBDCPR/8UBgZ/2DkRKTia//zL8PX&#10;/vITsWMUavHcubCwtBRCKO/rvd1ud6ampsY2KrH6/gRWlmV5s9mc2bVrVx47CwAAQAqOffnL4fBH&#10;/lPsGIXrrqyEhaWlsNztxo5CYspa2C4sLYXFc+dix0hCX5/AGh4ennz88cebq19PTEzs+9znPncg&#10;YiQAAICo3v3GN+790OtfNxk7R9FWJ1TddfOpT754/MBnv/GNfZFikYAbXvay/D+88+0zsXMU6Upl&#10;bVlf75vNB0Po4xNYayeD7Xa7s3v37qmFhYXZuKkAAADi2BFC/k/zvFl7/etqsbMUbe2Ear3nX/jO&#10;17fywy/ldMsNL5/89+98e3PzR/aP5fPnw/HFxcv+tUF+vfddgZVlWb5nz57mxMRELYQQWq3W7P79&#10;+8cixwIAAIjmhiyr/cd33VuqEyirjp89azLIZY3e+trmP7vrTZOxcxRp7f3duFhfFViXmwwePny4&#10;ETESAABAVG+6+eZGmT9lcP1kEL532vD219diZymK+7ttrm8KrGq12mi1WntDMBkEAAAo4w/xqzaa&#10;DDLYynjasLuyEl48cyZ2jOQlX2CZDAIAAFysjD/Er/Kpa1xJGU8bKmu3LukCq1Kp1A4dOvS9i7LJ&#10;IAAAMOjK+EN8CCZUXFlZTxu6v9vVSbbAMhkEAAD4vrL+EB+CUyhcWRlPGyprX5rkCiyTQQAAgIvt&#10;CCHfPXL3zJ0335zHzlI0k0GupIynDZfPnw/HFxdjx+hLSRVYJoMAAAAXK+MP8SE4hcLGPpDnM2U7&#10;bXh6eTmcWl6OHaNvJVNgmQwCAABc7B/dvrO5e+Stk7Fz9MJnv/nt2BFI1M//yJtn/kk+XIudo0hf&#10;P7GgvLpG0Qssk0EAAIDLe3mWhde8/OWxYxTuzDmnrriyH/3BW/Kyve7/buVE7Ah9L2qBZTIIAAAA&#10;wGZ2xPrG1Wq1sVpetdvtzujo6JjyCgAAAID1tv0E1vrJYLvd7kxNTY11u93OdmcBAAAAIH3bWmCZ&#10;DAIAAABwtbatwFr7KYMhhDA6OjrmUwYBAAAA2EzP74GVZVler9dnVsurdrvdGRkZuUN5BQAAAMBW&#10;9PQE1vrJ4MMPP3zg4MGDU738ngAAAACUS88KLJNBAAAAAIpQ+ITQZBAAAACAIhV6AstkEAAAAICi&#10;FXYCq1qtNtaWVw888MCU8goAAACAa3XNBdblJoOjo6NjR44cOXDN6QAAAAAYeNc0ITQZBAAAAKDX&#10;XvIJLJNBAAAAALbDVRdYJoMAAAAAbKermhBmWZY3m82ZXbt25SGE0Gq1Zvfv3z/Wk2QAAAAAEK6i&#10;wKpWq43VU1chhDAxMbHv8OHDjZ6kAgAAAIDv2lKBVa/XZyYmJmohXJgM7t69e2phYWG2l8EAAAAA&#10;IIRNCiyTQQAAAABiu2KBNTw8PPn44483V782GQQAAAAghks+hXD1UwZXy6vVTxlUXgEAAAAQwyUn&#10;sJ588sn51T83GQQAAAAgtosKrEqlUlv9c5NBAAAAAFJwUYG1sLAwOzIyckcIIXS73U6URAAAAACw&#10;xiUTQsUVAAAAACm54qcQ9qNqtdqInQEAAKAod2ZDeewMqRu95577X7d8rhE7B2yHMr/eN7uN1dA2&#10;5eipLMvyPXv2NCcmJmqxswAAABTlxP/4s7D42XbsGIU7c64bPvPsc4U81z0f/FAYGf9gIc9FGl74&#10;T78duseOxY5RqPa3vh2OLZ695ucp8+t9ZGTkjo1WgX1/AqtSqdQOHTo0s/p1u93uRIwDAABQmDeH&#10;kMfOkLovfulLnbPt8pV8g+wOr/srKuvr/bHHHpvd7JZWfX0Cq1qtNlqt1t4QLhRXu3fvnlpYWJiN&#10;HAsAAKAQPz38huavv/2eydg5ilbkCayPf+Wr+46cPNUo5MlIwn/+8XfP33PLa/LYOYpU1AmsQX69&#10;9+UJrPWTwVarNbt///6xyLEAAAAA6IG+K7DWTwYnJib2bXajLwAAAAD6147YAa5GtVptrJZX7Xa7&#10;Mzo6Oqa8AgAAACi3vjiBZTIIAAAAMLiSL7BMBgEAAAAGW9ITQpNBAAAAAJI8gbV+MthutztTU1Nj&#10;3W63EzcZAAAAANstuQLLZBAAAACAtZKaEJoMAgAAALBeEiewTAYBAAAAuJLoBdb6yeDDDz984ODB&#10;g1MxMwEAAACQjqgFVrVabbRarb2rX4+Ojo4tLCzMRowEAAAAQGKiFFgmgwAAiRvakd/wylfXYsfo&#10;heXFU53u8uJs7BwAwNZte4FlMggAkLihHfl9kx+Zjx2jF5ZOL4Qv/Z+P7Tv5nSOzsbMAAFu3rQWW&#10;ySAAQNpuvu3Oxsj7du/d/JH9ZeV8NyydXgjdc8uxowAAL8G2FFgmgwAAiRvakefV9zdvv/v+Wuwo&#10;RTu3tBiWTi/EjgEAXIOeF1gmgwAAiRvakY+871dmbn7dD+WxoxRt6fRCOLe0GDsGAHCNelpgrZ8M&#10;PvDAA1NHjhw50MvvCQDA1pkMAgD9oCcF1uUmg7t3755yvysAgESUeDJ4/txyWDx5PHYMAKBAhRdY&#10;JoMAAIkr8WRwefF0WF48FTsGAFCwQgssk0EAgLTdULll8p0f+s1m7BxFMxkEgHIrpMAyGQQASF9+&#10;74MzJoMAQD+65gLLZBAAIHEmgwBAn9txLX9ztVptrC2vJiYm9imvAADScUPllsn7Jj8yX7byauV8&#10;N5w9eVx5BQAD4iWdwDIZBABIn8kgAFAWV11gZVmWN5vNmV27duUhhNBqtWb3798/VngyAABeGpNB&#10;AKBkrqrAWv8pgxMTE/sOHz7cKDwVAAAvyXXX31j7iV96ZGbzR/afE8/P+5RBABhQWyqwTAYBAPrD&#10;q3beVbvpljfEjlG47tJiOPaNv40dAwCIZNMCy2QQAAAAgJg2LLBMBgEAAACI7YoFVr1enzEZBAAA&#10;ACC2Swosk0EAAAAAUnJJgfXkk0/Or/65ySAAAAAAsV1UYGVZlrdardm77747NxkEAAAAIAUXFVjd&#10;brdjLggAAABASnbEDgAAAAAAGxmKHaAoWZblDz744N4PfOADtdhZAABiOf6KH84/+dRC7BiF6y4t&#10;hue+9DeFPNdbbxvqvPfdP1LIc0GvvbnztXzxs+3YMQp35lw3fObZ54p5srfe3fnh9z5QzHORhDs+&#10;9dd599ix2DEK1f7Wt8OxxbPX/kQlfb0/9thjswcPHpza6DGX3MS9Hw0PD08+/vjjzdg5AABie6KE&#10;5VXR3nL3PfmuXffEjgFbcqLztdgRknfPW96Sj+zaFTsGBXrhU38dO0Kyyvp637Vr1+QnPvGJfd1u&#10;t3Olx/T9Cazx8fHmhz/84ckQQmi3253HHntsNm4iAIB4Trzs9vwVb3mwFjtH0Yo+gXXmm0/PFvJk&#10;0GM/+fKX1d56+mQeO0fRij6B9aUzi7PFPBkp+Dc33zjpBNYVlPT1/swzz3z98OHDjY0e07cnsLIs&#10;y/fs2dOcmJiohRBCq9WadQN6AGDQ3ZK/rfFjJSywivSJv/hvrZPfOdKInQO2YnH4Dc23vv2eydg5&#10;UvbxT3yideTkqUbsHBSn9uPvrt1zy2vy2DlSNMiv974ssNZPBicmJvZt1tQBAAAA0J/67lMIx8fH&#10;m6vlVbvd7oyOjo4prwAAAADKq29OYJkMAgAAAAymviiwKpVK7dChQzOrX5sMAgAAAAyO5CeE1Wq1&#10;sVpemQwCAAAADJ5kT2CZDAIAAAAQQqIFlskgAAAAAKuSK7Cq1Wqj1WrtDeHCZHD37t1TCwsLs5Fj&#10;AQAAZTe0I7/1Tbv2vu6ue2uxo6z6yVcu5uHsc7FjAESXTIFlMggAAMSSXX9D7V0/+9szmz9ym52a&#10;i50AIAlJFFgmgwAkbWhHHjtCz6yc78SOABDbzbfd2Rh53+69sXNAVGV+v0MpRC+wTAYBSFmyv5G/&#10;Rivnu2Hp9EJo/8VvDcXOAhDN0I48r76/efvd99diR4GYbr3r3uZdP/4zk7FzrHrD8b8J4fxi7Bgk&#10;JlqBZTIIQOrK+hv5lfPdsHjy78PK+W7sKADRlPUXFHBVlLj0kSgFlskgAEkr8Zu55cXTYXnxVOwY&#10;AFGV9RcUcDWUuPSbbS+wTAYBSFlZ38ytTga755ZjRwGIp8S/oICrocSlH21bgbV+MthutzsPPfTQ&#10;Hdv1/QFgM2V9M2cyCFDeX1DAVVHi0se2pcAyGQQgaSV+M3duaTEsnV6IHQMgqrL+ggKuhhKXftfz&#10;AstkEICUlfnN3NmTx00GgcFW4l9QwNVQ4lIGPSuwLjcZnJqaGut2u51efU8AuBplfTNnMghQ7l9Q&#10;wJYpcSmRnhRYJoMAJK3Eb+ZMBgHK+wsKuBpKXMqm8ALLZBCAlJX5zZzJIDDwSvwLCrgaSlzKqLAC&#10;y2QQgNSV9c2cySBAuX9BAVumxKXECimw1k8GH3744QMHDx6cKuK5AeCalfjNnMkgwAUP/PrBUpZX&#10;Lz/6XAhnn4sdgz6gxKXsrrnAWjsZDCGE0dHRMZNBAFJR5jdzS6cXwrmlxdgxAJKw47rrY0eAaMp6&#10;yhzWeskFlskgAKkr65u5lfPdsHR6wf2uAGDQlfiUOaz3kgosk0EA+sH9v/xfSldehRDCsWfmQvfc&#10;i7FjAACR3fLGkcmRn/5Xtdg5ipadPByCU+asc9UFlskgAAAAANtpx1YfmGVZXq/XZ1bLq3a73RkZ&#10;GblDeQUAAABAL23pBJbJIAAAAACxbHoCq1qtNtaWVw888MCU8goAAACA7XLFAutyk8HR0dGxI0eO&#10;HNi2dAAAAAAMvMtOCE0GAQAAAEjFJSewTAYBAAAASMlFBValUqmZDAIAAACQkosmhKdPn+5MTEzs&#10;CyGEw4cPN6IkAgAAAIA1Liqwut1uR3EFAAAAQEouexP3fpVlWR47AwD0E//uZBDd8trb3njm2NE8&#10;dg6gGLfd8oNvPHpmMY+dA7ZDWV/v3W63s9ljSlNgVavVxur9uwAghBDqf/5s7AjJe/LJJ+djZ6BY&#10;Tzy1ED751ELsGEn7xd2/Njn+nnsmY+egWK75g+vf/uIvTI6Mf3Aydo4YXPMHT1lf7+12uzM1NTW2&#10;UZHV9wVWlmX5nj17mhMTE7XYWQAAAAC4Ort27co3e8zQNuTomSzL8mazObP6P7TVas0++uijrcix&#10;AEjE237+T5qxM/TCsWfmwqkXnyvkuV747J9OFfJEJOPG1//D++96369Nxs5RtO7SYnjuS39TyHO9&#10;4tRXZ7/x9CHvGUumrNf8B77+v8PdL87FjlG4M+e64TPPFvPvsr99xY2zh75xdCD/mS7rNf8Xn/pY&#10;uHnpROwYhWp/69vh2OLZa36esr7ejxw5cmCzx/TtCaz1k8GJiYl9bkAPwFpvC6GUP8wUaStvFugv&#10;t+x4dX5X7BCJ++LnDn365He89svGNX9wHfriFz995OSpA7FzxOCaP3gG+fXelwVWvV6fWZ0Mttvt&#10;zu7du6cWFhZm46YCAAAAoBf6qsC63GRw//79Y5FjAQAAANBDfVNgDQ8PTz7++OPfOxZsMggAAAAw&#10;GHbEDrAV9Xp9ZrW8arfbndHR0THlFQAAAMBgSPoElskgAAAAAMkWWCaDAAAAAISQ6IRwfHy8aTII&#10;AAAAQAiJncDKsizfs2dPc2JiohaCySAAAAAACRVYJoMAAAAAXE4SE0KTQQAAAACuJOoJLJNBAAAA&#10;ADYTrcAyGQQAAABgK6JMCE0GAQAAANiqbT2BZTIIfW5oR37DK19dix2jF5YXT3a6y2dnY+cAAADg&#10;UttWYFUqldqhQ4dmVr82GYT+kl1/Q+1dP/vbM5s/sv+cPXk8PD1zYN/J7xyZjZ0FAACAS23LhLBa&#10;rTZWyyuTQeg/N992Z6OM5dXK+W44c+LF0D23HDsKAAAAG+jpCSyTQehzQzvyvPr+5u1331+LHaVo&#10;55YWw9LphdgxAAAA2IKeFVgmg9Dfyj4ZdOoKAACgf/RkQmgyCP3NZBAAAICUFHoCy2QQ+pzJIAAA&#10;AAkqrMAyGYT+VubJ4NLphXBuaTF2DAAAAF6iQiaEJoPQ38o8GTx78rjyCgAAoM9d0wksk0HocyaD&#10;AAAA9IGXXGCZDEKfG9qRj7zvV2Zuft0P5bGjFM1kEAAAoFxe0oTQZBD628233dm4b/Ij82Urr0wG&#10;AQAAyumqTmCtnwy22+3O1NTUWLfb7fQiHFAwk0EAAAD60JYLLJNB6HMmgwAAAPSpLRVY1Wq10Wq1&#10;9oZw4dTV7t27pxYWFmZ7mgwozHXX31j7iV96pHSfMhhCCCeenw/dc8uxYwAAANBDGxZYJoNQDq/a&#10;eVftplveEDtG4bpLi+HYN/42dgwAAAB67IoFlskgAAAAACm4bIG1djIYQgijo6NjJoMAAAAAxHBJ&#10;gTU9PT2/a9euPASTQQAAAADiu6jAqlQqtdXy6uGHHz5w8ODBqSipAAAAAOC7LiqwFhYWZkdGRu4I&#10;IQSnrjYxEc5+FgAACVNJREFUtCOPHaFnVs53YkcAAAAAWHXJhFBxtbkbKrdMvvNDv9mMnaNoK+e7&#10;Yen0Qmj/xW8Nxc4CAAAAsOqKn0LYj3bu3Nno9fc4d9M/eONdP/4zk73+Ptvt/LnlsHjyeAhhe/5/&#10;ZHvdeudb74+dIXU73/BD95+8/lwjdg7Ybq755eOavznXfCiXO3fuvP/cyVON2DlicM0fPGV9vR87&#10;dqxz5syZAxs9piwFVv7ggw82f+d3fqfWq2/wwt+fCc2/ejJ8+ZkXe/UtollePB2WF0997+snnnhi&#10;7wYPpw898dRC+ORTC7FjJO2hf/7LtfH33FOLnYNi1f/82dgRkueaXz6u+ZtzzS8n1/zB9csPPVQb&#10;Gf9gLXaOGFzzB0/ZXu+PPPJIeOSRR8LOnTvDmTNnOiGE2Ss9tu8LrOuvv772x3/8xzP33ntvCCGE&#10;o0ePFv49vn4shOZfPVn488a2Ohnsnlu+6L/vxf+HxHZz7ADJO3r0aDh69JbYMSicRfRmXPPLyDV/&#10;M675ZeWaP6iOHj0aXjOw/z5zzR80ZXq9/8Zv/EY4fPhwCCGEZ599thNC6Gz0+L4usHbu3NlY+5vj&#10;8fHxfU8//fSBIr/HrXfdu7fsk8H1fuqnfuqObY5Dj92Sv23yxyY/6pTFBv60+UcH/vB3vrIvdg6K&#10;9f7GE/OxM6TONb98XPM355pfTq75g+sP//S/H/jKH/7RQP4z7Zo/eEryes9DCM3v/mcIF05djW32&#10;N/VrgXXRZLDdbnd27949tbCwMFvYdxjakefV9zdvv/v+WmHPmYj1k8HL6GxTFEjG+XNnvx689hlM&#10;ndgBYLu55kO5nD3f9c80A6MEr/fJcKG8WrUvhNDYyt/YdwXW+sngRz/60dmPfexjmzZ1VyO7/oba&#10;u372t2eKfM4UXGkyCAAAANBjzXChwFo1Fja459V6fVVgXWEy2Cjye9x8252NkfftLt0RzI0mgwAA&#10;AAA9kocL5VXtu193woXyqnM1T7KjwEC9lD/44IMzq+VVu93ujI6OjhVaXg3tyPN7H5wpY3m1vHha&#10;eQUAAABst1oIYT58v7yaDSHcEV7CDDL5E1jrJ4OtVmt2//79JoNbYDIIAAAARNIIIaw9JLTl+11d&#10;TtIF1vrJ4MTExL7Dhw83ivweJoMAAAAAhcnDpZPBqXAV97u6nFQLLJ8yeA228CmDAAAAAEWrhRDW&#10;Ltxmw4X7XV2z5Aosk8GXzmQQAAAAiKQRCpwMrpdUgbUdk8FX7Xxz455//K9LNxk8t3iqkMngbcvH&#10;w+itr20WECkpLyye/frfnThx4PxLuFEc5ffK7mJ4x6tvvv/sjvK99r964sSnX1g8eyB2DtLkms+g&#10;cs2H8njm5MnON8+cmY2dA7ZLwq/3mVDwZHC9VAqs3k8GQwhDQzvyn/gXf1C68iqEEI49MxdCuLYC&#10;60dPdcLbTnVCuOtNk0VkSsXs0edmD33r21Oxc5CmV3YXw3uPfz688tZKLdxaiR2nUL//5FP7/CDD&#10;lbjmM4hc86Fcnjl5svPxr3xtbMUvLBgACb/e83Dp/a7u6MU3il5gbcdkkI29srsY7lt4Oty2VL6b&#10;vv/+k0/t++qJE43YOUjTmxafD/edeDp2jMJ97cSJzn+de3pqsdudjZ2F9LjmM6hc86FcPv6Vr+47&#10;cvJUI3YO2A7/6+vPHPjCiy+m+Au6Wrj4flcHwoWTVz0RtcDajskgG7tt+Xh477HPx45ROG/m2Mx7&#10;j3++lD/Azx59bvaxTscvAbgs13wG1X0nng5vWnw+dozCueYzqD7yxSfHznbPz8bOAdsh4bK2ES6+&#10;39VYKHgyuF6sAmtbJoNs7HvzkZLxZo6NfG8+0l2MHaVwTp+wkbJe87924kTnkSefGnO/Ky7HiUMo&#10;l4QnVFC4Z06e7PzZ381PJVjW5uHSyWDh97u6nG0vsEwG4/NmjkFlPsIgcs1nULnmQ7kkPKGCwh36&#10;1rdnnzj6bIo9SS1cPBmcDRdOXm2LbS2wTAbjMx9hUJkMMohc8xlUJoNQLiaDDJI+mgzu++5/t222&#10;q8AyGUxAWecj3syxEZNBBlVZr/kmg2zEiUMoF5NBBonJ4OZ6XmCZDMbnzRyDynyEQVTma/6jX/nq&#10;gUPf+rb5CJflmg/lYjLIIHnm5MnO9Fe+dkfsHJeRhwuTwfy7X8+GbZwMrtfTAstkMD7zEQaV+QiD&#10;qKzX/BBC+Hf/9/+NueZzJWU9ceiaz6AyGWSQJFzWToYLJ69WbftkcL1eFVgmgwko65s58xE2UubT&#10;J04cshHXfAaRaz6US8ITKuiJhMvaZrhQYIUQcTK4XuEFlslgfN7MMajMRxhEZb7mmwyykbKeOHTN&#10;Z1AlfAoFCpdwWZuHS+93NRYS+UVioQVWpVJpHDx4cO/tt98eQjAZjMGbOQaVySCDqKzX/BBMBtlY&#10;WU8cuuYzqP7gqS9NHVtaOhA7B2yHQ9/69uwTR59N8VpfCxfud7XqQLhw8ioZRRVYJoMJKOubOfMR&#10;NlLm0ydOHLIR13wGkWs+lEvCp1CgJz7+la/uO3LyVCN2jstohBD2rvl6KlwosJIydK1P0E+TwaGh&#10;HfkrfuC2WuwcvXD90kLIukuxY/TEC4tnD8TO0O+ue/lNtetvfFUeO0fRVs53w41ny/dDTAghHFs8&#10;O+sH+Gt346t3TsbO0Auu+WzENb//uOYXo6zX/JvOnQov6y7HjlG48ysr4fkzZw7EztHvynrN/4ES&#10;Xu+fO316diW9a30eLp0MJnG/q8JVKpXGJz/5yZW5ubmVubm5lWq12oidCQAAAIAN1UIIK2v+mNnw&#10;0X0sf/DBB2dWi6vp6en5SqVSix0KAAAAgA01wsXlVSNmmF6qHThw4Hunrur1emlbOgAAAIASmQnf&#10;L67mw/fng+ViMggAAADQd/JwobAq/2TwvvvuMxkEAAAA6C+TYRAng7/7u787Hy40dwAAAACkqxku&#10;Lq9qUdP0iskgAAAAQN/Jw4Dc78pkEAAAAKD/1MLFp65Kcb+rofX/RZZl+a/+6q/OvOY1r8lDCOHZ&#10;Z58NjzzyyL4QQmebswEAAACwdXkIYe+ar/eFktzz6pICq1qtrhw9ejQ8++yzMfIAAAAAcG06IYSp&#10;EMJs3BjFWV9g5eHCLhIAAACA/jMbQhiLHaJol5zAChdKrHx7YwAAAABQgNnYAQAAAAAAAAAAAAAA&#10;AAAAtuj/A0UnAv1XeO5VAAAAAElFTkSuQmCCUEsBAi0AFAAGAAgAAAAhALGCZ7YKAQAAEwIAABMA&#10;AAAAAAAAAAAAAAAAAAAAAFtDb250ZW50X1R5cGVzXS54bWxQSwECLQAUAAYACAAAACEAOP0h/9YA&#10;AACUAQAACwAAAAAAAAAAAAAAAAA7AQAAX3JlbHMvLnJlbHNQSwECLQAUAAYACAAAACEApk5yFf8I&#10;AADmawAADgAAAAAAAAAAAAAAAAA6AgAAZHJzL2Uyb0RvYy54bWxQSwECLQAUAAYACAAAACEAqiYO&#10;vrwAAAAhAQAAGQAAAAAAAAAAAAAAAABlCwAAZHJzL19yZWxzL2Uyb0RvYy54bWwucmVsc1BLAQIt&#10;ABQABgAIAAAAIQAC7xYc3QAAAAYBAAAPAAAAAAAAAAAAAAAAAFgMAABkcnMvZG93bnJldi54bWxQ&#10;SwECLQAKAAAAAAAAACEAqw49EL8pAAC/KQAAFAAAAAAAAAAAAAAAAABiDQAAZHJzL21lZGlhL2lt&#10;YWdlMS5wbmdQSwUGAAAAAAYABgB8AQAAUzcAAAAA&#10;">
                <v:shape id="Picture 110" o:spid="_x0000_s1195" type="#_x0000_t75" style="position:absolute;left:1111;top:861;width:8636;height:3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4krxAAAANwAAAAPAAAAZHJzL2Rvd25yZXYueG1sRE/basJA&#10;EH0v+A/LCH2rG/sgJbqGELFIW1q8fMCQHZNodjburjH267uFQt/mcK6zyAbTip6cbywrmE4SEMSl&#10;1Q1XCg779dMLCB+QNbaWScGdPGTL0cMCU21vvKV+FyoRQ9inqKAOoUul9GVNBv3EdsSRO1pnMETo&#10;Kqkd3mK4aeVzksykwYZjQ40dFTWV593VKGimrvo6fa/W5v2D8v7ydv8sXgulHsdDPgcRaAj/4j/3&#10;Rsf5yQx+n4kXyOUPAAAA//8DAFBLAQItABQABgAIAAAAIQDb4fbL7gAAAIUBAAATAAAAAAAAAAAA&#10;AAAAAAAAAABbQ29udGVudF9UeXBlc10ueG1sUEsBAi0AFAAGAAgAAAAhAFr0LFu/AAAAFQEAAAsA&#10;AAAAAAAAAAAAAAAAHwEAAF9yZWxzLy5yZWxzUEsBAi0AFAAGAAgAAAAhAIw3iSvEAAAA3AAAAA8A&#10;AAAAAAAAAAAAAAAABwIAAGRycy9kb3ducmV2LnhtbFBLBQYAAAAAAwADALcAAAD4AgAAAAA=&#10;">
                  <v:imagedata r:id="rId117" o:title=""/>
                </v:shape>
                <v:line id="Line 109" o:spid="_x0000_s1196" style="position:absolute;visibility:visible;mso-wrap-style:square" from="1150,4032" to="1150,4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ewaxAAAANwAAAAPAAAAZHJzL2Rvd25yZXYueG1sRE9La8JA&#10;EL4L/Q/LCL3pRoumRFcRoVA81fhovU2z0yQ0O7tkV5P++25B6G0+vucs171pxI1aX1tWMBknIIgL&#10;q2suFRwPL6NnED4ga2wsk4If8rBePQyWmGnb8Z5ueShFDGGfoYIqBJdJ6YuKDPqxdcSR+7KtwRBh&#10;W0rdYhfDTSOnSTKXBmuODRU62lZUfOdXo+Dzg7rT/ryZvaez/Hh6e3Lny84p9TjsNwsQgfrwL767&#10;X3Wcn6Tw90y8QK5+AQAA//8DAFBLAQItABQABgAIAAAAIQDb4fbL7gAAAIUBAAATAAAAAAAAAAAA&#10;AAAAAAAAAABbQ29udGVudF9UeXBlc10ueG1sUEsBAi0AFAAGAAgAAAAhAFr0LFu/AAAAFQEAAAsA&#10;AAAAAAAAAAAAAAAAHwEAAF9yZWxzLy5yZWxzUEsBAi0AFAAGAAgAAAAhAAF97BrEAAAA3AAAAA8A&#10;AAAAAAAAAAAAAAAABwIAAGRycy9kb3ducmV2LnhtbFBLBQYAAAAAAwADALcAAAD4AgAAAAA=&#10;" strokeweight=".72pt"/>
                <v:line id="Line 108" o:spid="_x0000_s1197" style="position:absolute;visibility:visible;mso-wrap-style:square" from="2515,4032" to="2515,4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nhoxwAAANwAAAAPAAAAZHJzL2Rvd25yZXYueG1sRI9PS8NA&#10;EMXvgt9hGaE3u7GlVWK3pRQKxZNN/6i3MTsmwezskl2b+O07B8HbDO/Ne79ZrAbXqgt1sfFs4GGc&#10;gSIuvW24MnA8bO+fQMWEbLH1TAZ+KcJqeXuzwNz6nvd0KVKlJIRjjgbqlEKudSxrchjHPhCL9uU7&#10;h0nWrtK2w17CXasnWTbXDhuWhhoDbWoqv4sfZ+DznfrT/ryevT3OiuPpdRrOHy/BmNHdsH4GlWhI&#10;/+a/650V/Exo5RmZQC+vAAAA//8DAFBLAQItABQABgAIAAAAIQDb4fbL7gAAAIUBAAATAAAAAAAA&#10;AAAAAAAAAAAAAABbQ29udGVudF9UeXBlc10ueG1sUEsBAi0AFAAGAAgAAAAhAFr0LFu/AAAAFQEA&#10;AAsAAAAAAAAAAAAAAAAAHwEAAF9yZWxzLy5yZWxzUEsBAi0AFAAGAAgAAAAhAHDieGjHAAAA3AAA&#10;AA8AAAAAAAAAAAAAAAAABwIAAGRycy9kb3ducmV2LnhtbFBLBQYAAAAAAwADALcAAAD7AgAAAAA=&#10;" strokeweight=".72pt"/>
                <v:line id="Line 107" o:spid="_x0000_s1198" style="position:absolute;visibility:visible;mso-wrap-style:square" from="3881,4032" to="3881,4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t3zwwAAANwAAAAPAAAAZHJzL2Rvd25yZXYueG1sRE9La8JA&#10;EL4X+h+WEXqrG1usGl1FCoXSk8b3bcyOSWh2dsluTfz3XaHQ23x8z5ktOlOLKzW+sqxg0E9AEOdW&#10;V1wo2G4+nscgfEDWWFsmBTfysJg/Psww1bblNV2zUIgYwj5FBWUILpXS5yUZ9H3riCN3sY3BEGFT&#10;SN1gG8NNLV+S5E0arDg2lOjovaT8O/sxCs5Hanfr/XJ4GA2z7W716vanL6fUU69bTkEE6sK/+M/9&#10;qeP8ZAL3Z+IFcv4LAAD//wMAUEsBAi0AFAAGAAgAAAAhANvh9svuAAAAhQEAABMAAAAAAAAAAAAA&#10;AAAAAAAAAFtDb250ZW50X1R5cGVzXS54bWxQSwECLQAUAAYACAAAACEAWvQsW78AAAAVAQAACwAA&#10;AAAAAAAAAAAAAAAfAQAAX3JlbHMvLnJlbHNQSwECLQAUAAYACAAAACEAH67d88MAAADcAAAADwAA&#10;AAAAAAAAAAAAAAAHAgAAZHJzL2Rvd25yZXYueG1sUEsFBgAAAAADAAMAtwAAAPcCAAAAAA==&#10;" strokeweight=".72pt"/>
                <v:line id="Line 106" o:spid="_x0000_s1199" style="position:absolute;visibility:visible;mso-wrap-style:square" from="5249,4032" to="5249,4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eKzxwAAANwAAAAPAAAAZHJzL2Rvd25yZXYueG1sRI9PS8NA&#10;EMXvBb/DMoI3u2mlrcRuSykI4smmf9TbmB2TYHZ2ya5N/Padg9DbDO/Ne79ZrgfXqjN1sfFsYDLO&#10;QBGX3jZcGTjsn+8fQcWEbLH1TAb+KMJ6dTNaYm59zzs6F6lSEsIxRwN1SiHXOpY1OYxjH4hF+/ad&#10;wyRrV2nbYS/hrtXTLJtrhw1LQ42BtjWVP8WvM/D1Qf1xd9rM3hez4nB8ewinz9dgzN3tsHkClWhI&#10;V/P/9YsV/IngyzMygV5dAAAA//8DAFBLAQItABQABgAIAAAAIQDb4fbL7gAAAIUBAAATAAAAAAAA&#10;AAAAAAAAAAAAAABbQ29udGVudF9UeXBlc10ueG1sUEsBAi0AFAAGAAgAAAAhAFr0LFu/AAAAFQEA&#10;AAsAAAAAAAAAAAAAAAAAHwEAAF9yZWxzLy5yZWxzUEsBAi0AFAAGAAgAAAAhAAtN4rPHAAAA3AAA&#10;AA8AAAAAAAAAAAAAAAAABwIAAGRycy9kb3ducmV2LnhtbFBLBQYAAAAAAwADALcAAAD7AgAAAAA=&#10;" strokeweight=".72pt"/>
                <v:line id="Line 105" o:spid="_x0000_s1200" style="position:absolute;visibility:visible;mso-wrap-style:square" from="6614,4032" to="6614,4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UcowwAAANwAAAAPAAAAZHJzL2Rvd25yZXYueG1sRE9La8JA&#10;EL4L/odlCr3pJi1aSV1FCoXSU43v2zQ7TYLZ2SW7Nem/dwWht/n4njNf9qYRF2p9bVlBOk5AEBdW&#10;11wq2G7eRzMQPiBrbCyTgj/ysFwMB3PMtO14TZc8lCKGsM9QQRWCy6T0RUUG/dg64sj92NZgiLAt&#10;pW6xi+GmkU9JMpUGa44NFTp6q6g4579GwfeRut16v5ocXib5dvf17PanT6fU40O/egURqA//4rv7&#10;Q8f5aQq3Z+IFcnEFAAD//wMAUEsBAi0AFAAGAAgAAAAhANvh9svuAAAAhQEAABMAAAAAAAAAAAAA&#10;AAAAAAAAAFtDb250ZW50X1R5cGVzXS54bWxQSwECLQAUAAYACAAAACEAWvQsW78AAAAVAQAACwAA&#10;AAAAAAAAAAAAAAAfAQAAX3JlbHMvLnJlbHNQSwECLQAUAAYACAAAACEAZAFHKMMAAADcAAAADwAA&#10;AAAAAAAAAAAAAAAHAgAAZHJzL2Rvd25yZXYueG1sUEsFBgAAAAADAAMAtwAAAPcCAAAAAA==&#10;" strokeweight=".72pt"/>
                <v:line id="Line 104" o:spid="_x0000_s1201" style="position:absolute;visibility:visible;mso-wrap-style:square" from="7980,4032" to="7980,4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9lfwwAAANwAAAAPAAAAZHJzL2Rvd25yZXYueG1sRE9La8JA&#10;EL4X/A/LCL3VjRarRFcRoVB6qvF9m2anSTA7u2S3Jv33rlDwNh/fc+bLztTiSo2vLCsYDhIQxLnV&#10;FRcKdtv3lykIH5A11pZJwR95WC56T3NMtW15Q9csFCKGsE9RQRmCS6X0eUkG/cA64sj92MZgiLAp&#10;pG6wjeGmlqMkeZMGK44NJTpal5Rfsl+j4PtE7X5zWI2Pk3G223+9usP50yn13O9WMxCBuvAQ/7s/&#10;dJw/HMH9mXiBXNwAAAD//wMAUEsBAi0AFAAGAAgAAAAhANvh9svuAAAAhQEAABMAAAAAAAAAAAAA&#10;AAAAAAAAAFtDb250ZW50X1R5cGVzXS54bWxQSwECLQAUAAYACAAAACEAWvQsW78AAAAVAQAACwAA&#10;AAAAAAAAAAAAAAAfAQAAX3JlbHMvLnJlbHNQSwECLQAUAAYACAAAACEAlNPZX8MAAADcAAAADwAA&#10;AAAAAAAAAAAAAAAHAgAAZHJzL2Rvd25yZXYueG1sUEsFBgAAAAADAAMAtwAAAPcCAAAAAA==&#10;" strokeweight=".72pt"/>
                <v:line id="Line 103" o:spid="_x0000_s1202" style="position:absolute;visibility:visible;mso-wrap-style:square" from="9346,4032" to="9346,4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3zEwwAAANwAAAAPAAAAZHJzL2Rvd25yZXYueG1sRE9La8JA&#10;EL4X/A/LCL3VjRWrRFcRoVB6qvF9m2anSTA7u2S3Jv33rlDwNh/fc+bLztTiSo2vLCsYDhIQxLnV&#10;FRcKdtv3lykIH5A11pZJwR95WC56T3NMtW15Q9csFCKGsE9RQRmCS6X0eUkG/cA64sj92MZgiLAp&#10;pG6wjeGmlq9J8iYNVhwbSnS0Lim/ZL9GwfeJ2v3msBofJ+Nst/8aucP50yn13O9WMxCBuvAQ/7s/&#10;dJw/HMH9mXiBXNwAAAD//wMAUEsBAi0AFAAGAAgAAAAhANvh9svuAAAAhQEAABMAAAAAAAAAAAAA&#10;AAAAAAAAAFtDb250ZW50X1R5cGVzXS54bWxQSwECLQAUAAYACAAAACEAWvQsW78AAAAVAQAACwAA&#10;AAAAAAAAAAAAAAAfAQAAX3JlbHMvLnJlbHNQSwECLQAUAAYACAAAACEA+598xMMAAADcAAAADwAA&#10;AAAAAAAAAAAAAAAHAgAAZHJzL2Rvd25yZXYueG1sUEsFBgAAAAADAAMAtwAAAPcCAAAAAA==&#10;" strokeweight=".72pt"/>
                <v:rect id="Rectangle 102" o:spid="_x0000_s1203" style="position:absolute;left:933;top:5025;width:123;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uGAwgAAANwAAAAPAAAAZHJzL2Rvd25yZXYueG1sRE9La8JA&#10;EL4L/Q/LFHrTTaRoiK5SAlKhJ1/gcchOs9HsbMhuY/Lvu0Kht/n4nrPeDrYRPXW+dqwgnSUgiEun&#10;a64UnE+7aQbCB2SNjWNSMJKH7eZlssZcuwcfqD+GSsQQ9jkqMCG0uZS+NGTRz1xLHLlv11kMEXaV&#10;1B0+Yrht5DxJFtJizbHBYEuFofJ+/LEK9tmtLC52/Fpm5vZ5Tfti4e6jUm+vw8cKRKAh/Iv/3Hsd&#10;56fv8HwmXiA3vwAAAP//AwBQSwECLQAUAAYACAAAACEA2+H2y+4AAACFAQAAEwAAAAAAAAAAAAAA&#10;AAAAAAAAW0NvbnRlbnRfVHlwZXNdLnhtbFBLAQItABQABgAIAAAAIQBa9CxbvwAAABUBAAALAAAA&#10;AAAAAAAAAAAAAB8BAABfcmVscy8ucmVsc1BLAQItABQABgAIAAAAIQD1XuGAwgAAANwAAAAPAAAA&#10;AAAAAAAAAAAAAAcCAABkcnMvZG93bnJldi54bWxQSwUGAAAAAAMAAwC3AAAA9gIAAAAA&#10;" fillcolor="#4f81bc" stroked="f"/>
                <v:rect id="Rectangle 101" o:spid="_x0000_s1204" style="position:absolute;left:5481;top:5025;width:120;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pI0wgAAANwAAAAPAAAAZHJzL2Rvd25yZXYueG1sRE9NSwMx&#10;EL0L/Q9hCt7a7ApVu212qVJR8GS1nsfNNFm6mSxJbNd/b4SCt3m8z1k3o+vFiULsPCso5wUI4tbr&#10;jo2Cj/en2T2ImJA19p5JwQ9FaOrJ1Ror7c/8RqddMiKHcKxQgU1pqKSMrSWHce4H4swdfHCYMgxG&#10;6oDnHO56eVMUt9Jhx7nB4kCPltrj7tspMEsbXz8X+4evrSk7+XzntkVwSl1Px80KRKIx/Ysv7hed&#10;55cL+HsmXyDrXwAAAP//AwBQSwECLQAUAAYACAAAACEA2+H2y+4AAACFAQAAEwAAAAAAAAAAAAAA&#10;AAAAAAAAW0NvbnRlbnRfVHlwZXNdLnhtbFBLAQItABQABgAIAAAAIQBa9CxbvwAAABUBAAALAAAA&#10;AAAAAAAAAAAAAB8BAABfcmVscy8ucmVsc1BLAQItABQABgAIAAAAIQC5KpI0wgAAANwAAAAPAAAA&#10;AAAAAAAAAAAAAAcCAABkcnMvZG93bnJldi54bWxQSwUGAAAAAAMAAwC3AAAA9gIAAAAA&#10;" fillcolor="#c0504d" stroked="f"/>
                <v:rect id="Rectangle 100" o:spid="_x0000_s1205" style="position:absolute;left:7;top:7;width:10239;height: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vTuwgAAANwAAAAPAAAAZHJzL2Rvd25yZXYueG1sRE9Na8JA&#10;EL0X/A/LCN7qrqWEkrqKiELxZNMc7G3MjtlgdjZktzH+e7dQ6G0e73OW69G1YqA+NJ41LOYKBHHl&#10;TcO1hvJr//wGIkRkg61n0nCnAOvV5GmJufE3/qShiLVIIRxy1GBj7HIpQ2XJYZj7jjhxF987jAn2&#10;tTQ93lK4a+WLUpl02HBqsNjR1lJ1LX6chu/xUOJBHZvXc3XKdttC2aEttZ5Nx807iEhj/Bf/uT9M&#10;mr/I4PeZdIFcPQAAAP//AwBQSwECLQAUAAYACAAAACEA2+H2y+4AAACFAQAAEwAAAAAAAAAAAAAA&#10;AAAAAAAAW0NvbnRlbnRfVHlwZXNdLnhtbFBLAQItABQABgAIAAAAIQBa9CxbvwAAABUBAAALAAAA&#10;AAAAAAAAAAAAAB8BAABfcmVscy8ucmVsc1BLAQItABQABgAIAAAAIQDaHvTuwgAAANwAAAAPAAAA&#10;AAAAAAAAAAAAAAcCAABkcnMvZG93bnJldi54bWxQSwUGAAAAAAMAAwC3AAAA9gIAAAAA&#10;" filled="f" strokeweight=".72pt"/>
                <v:shape id="Text Box 99" o:spid="_x0000_s1206" type="#_x0000_t202" style="position:absolute;left:5655;top:4984;width:387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2F39B70B" w14:textId="77777777" w:rsidR="00456BC2" w:rsidRDefault="00FC2589">
                        <w:pPr>
                          <w:spacing w:line="221" w:lineRule="exact"/>
                          <w:rPr>
                            <w:rFonts w:ascii="Calibri"/>
                          </w:rPr>
                        </w:pPr>
                        <w:r>
                          <w:rPr>
                            <w:rFonts w:ascii="Calibri"/>
                          </w:rPr>
                          <w:t>Level of knowledge/skills after the training.</w:t>
                        </w:r>
                      </w:p>
                    </w:txbxContent>
                  </v:textbox>
                </v:shape>
                <v:shape id="Text Box 98" o:spid="_x0000_s1207" type="#_x0000_t202" style="position:absolute;left:1108;top:4984;width:404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4E91829B" w14:textId="77777777" w:rsidR="00456BC2" w:rsidRDefault="00FC2589">
                        <w:pPr>
                          <w:spacing w:line="221" w:lineRule="exact"/>
                          <w:rPr>
                            <w:rFonts w:ascii="Calibri"/>
                          </w:rPr>
                        </w:pPr>
                        <w:r>
                          <w:rPr>
                            <w:rFonts w:ascii="Calibri"/>
                          </w:rPr>
                          <w:t>Level of knowledge/skills before the training.</w:t>
                        </w:r>
                      </w:p>
                    </w:txbxContent>
                  </v:textbox>
                </v:shape>
                <v:shape id="Text Box 97" o:spid="_x0000_s1208" type="#_x0000_t202" style="position:absolute;left:1503;top:4215;width:753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6D0E5D18" w14:textId="77777777" w:rsidR="00456BC2" w:rsidRDefault="00FC2589">
                        <w:pPr>
                          <w:tabs>
                            <w:tab w:val="left" w:pos="1640"/>
                            <w:tab w:val="left" w:pos="3006"/>
                            <w:tab w:val="left" w:pos="4372"/>
                            <w:tab w:val="left" w:pos="5739"/>
                            <w:tab w:val="left" w:pos="6810"/>
                          </w:tabs>
                          <w:spacing w:line="225" w:lineRule="exact"/>
                          <w:ind w:left="-1" w:right="18"/>
                          <w:jc w:val="center"/>
                          <w:rPr>
                            <w:rFonts w:ascii="Calibri"/>
                          </w:rPr>
                        </w:pPr>
                        <w:r>
                          <w:rPr>
                            <w:rFonts w:ascii="Calibri"/>
                            <w:color w:val="585858"/>
                          </w:rPr>
                          <w:t>1</w:t>
                        </w:r>
                        <w:r>
                          <w:rPr>
                            <w:rFonts w:ascii="Calibri"/>
                            <w:color w:val="585858"/>
                            <w:spacing w:val="-3"/>
                          </w:rPr>
                          <w:t xml:space="preserve"> </w:t>
                        </w:r>
                        <w:r>
                          <w:rPr>
                            <w:rFonts w:ascii="Calibri"/>
                            <w:color w:val="585858"/>
                          </w:rPr>
                          <w:t>(Low)</w:t>
                        </w:r>
                        <w:r>
                          <w:rPr>
                            <w:rFonts w:ascii="Calibri"/>
                            <w:color w:val="585858"/>
                          </w:rPr>
                          <w:tab/>
                          <w:t>2</w:t>
                        </w:r>
                        <w:r>
                          <w:rPr>
                            <w:rFonts w:ascii="Calibri"/>
                            <w:color w:val="585858"/>
                          </w:rPr>
                          <w:tab/>
                          <w:t>3</w:t>
                        </w:r>
                        <w:r>
                          <w:rPr>
                            <w:rFonts w:ascii="Calibri"/>
                            <w:color w:val="585858"/>
                          </w:rPr>
                          <w:tab/>
                          <w:t>4</w:t>
                        </w:r>
                        <w:r>
                          <w:rPr>
                            <w:rFonts w:ascii="Calibri"/>
                            <w:color w:val="585858"/>
                          </w:rPr>
                          <w:tab/>
                          <w:t>5</w:t>
                        </w:r>
                        <w:r>
                          <w:rPr>
                            <w:rFonts w:ascii="Calibri"/>
                            <w:color w:val="585858"/>
                          </w:rPr>
                          <w:tab/>
                          <w:t>6</w:t>
                        </w:r>
                        <w:r>
                          <w:rPr>
                            <w:rFonts w:ascii="Calibri"/>
                            <w:color w:val="585858"/>
                            <w:spacing w:val="-3"/>
                          </w:rPr>
                          <w:t xml:space="preserve"> </w:t>
                        </w:r>
                        <w:r>
                          <w:rPr>
                            <w:rFonts w:ascii="Calibri"/>
                            <w:color w:val="585858"/>
                          </w:rPr>
                          <w:t>(High)</w:t>
                        </w:r>
                      </w:p>
                      <w:p w14:paraId="5B1661C5" w14:textId="77777777" w:rsidR="00456BC2" w:rsidRDefault="00FC2589">
                        <w:pPr>
                          <w:spacing w:before="62" w:line="265" w:lineRule="exact"/>
                          <w:ind w:left="3071" w:right="3113"/>
                          <w:jc w:val="center"/>
                          <w:rPr>
                            <w:rFonts w:ascii="Calibri"/>
                            <w:b/>
                          </w:rPr>
                        </w:pPr>
                        <w:r>
                          <w:rPr>
                            <w:rFonts w:ascii="Calibri"/>
                            <w:b/>
                          </w:rPr>
                          <w:t>Learning Level</w:t>
                        </w:r>
                      </w:p>
                    </w:txbxContent>
                  </v:textbox>
                </v:shape>
                <v:shape id="Text Box 96" o:spid="_x0000_s1209" type="#_x0000_t202" style="position:absolute;left:6231;top:3639;width:29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2F3CB743" w14:textId="77777777" w:rsidR="00456BC2" w:rsidRDefault="00FC2589">
                        <w:pPr>
                          <w:spacing w:line="221" w:lineRule="exact"/>
                          <w:rPr>
                            <w:rFonts w:ascii="Calibri"/>
                          </w:rPr>
                        </w:pPr>
                        <w:r>
                          <w:rPr>
                            <w:rFonts w:ascii="Calibri"/>
                            <w:color w:val="404040"/>
                          </w:rPr>
                          <w:t>0%</w:t>
                        </w:r>
                      </w:p>
                    </w:txbxContent>
                  </v:textbox>
                </v:shape>
                <v:shape id="Text Box 95" o:spid="_x0000_s1210" type="#_x0000_t202" style="position:absolute;left:4825;top:3639;width:29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488AD5D6" w14:textId="77777777" w:rsidR="00456BC2" w:rsidRDefault="00FC2589">
                        <w:pPr>
                          <w:spacing w:line="221" w:lineRule="exact"/>
                          <w:rPr>
                            <w:rFonts w:ascii="Calibri"/>
                          </w:rPr>
                        </w:pPr>
                        <w:r>
                          <w:rPr>
                            <w:rFonts w:ascii="Calibri"/>
                            <w:color w:val="404040"/>
                          </w:rPr>
                          <w:t>0%</w:t>
                        </w:r>
                      </w:p>
                    </w:txbxContent>
                  </v:textbox>
                </v:shape>
                <v:shape id="Text Box 94" o:spid="_x0000_s1211" type="#_x0000_t202" style="position:absolute;left:3479;top:3639;width:29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026B1AE5" w14:textId="77777777" w:rsidR="00456BC2" w:rsidRDefault="00FC2589">
                        <w:pPr>
                          <w:spacing w:line="221" w:lineRule="exact"/>
                          <w:rPr>
                            <w:rFonts w:ascii="Calibri"/>
                          </w:rPr>
                        </w:pPr>
                        <w:r>
                          <w:rPr>
                            <w:rFonts w:ascii="Calibri"/>
                            <w:color w:val="404040"/>
                          </w:rPr>
                          <w:t>0%</w:t>
                        </w:r>
                      </w:p>
                    </w:txbxContent>
                  </v:textbox>
                </v:shape>
                <v:shape id="Text Box 93" o:spid="_x0000_s1212" type="#_x0000_t202" style="position:absolute;left:2113;top:3639;width:29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531F5B2D" w14:textId="77777777" w:rsidR="00456BC2" w:rsidRDefault="00FC2589">
                        <w:pPr>
                          <w:spacing w:line="221" w:lineRule="exact"/>
                          <w:rPr>
                            <w:rFonts w:ascii="Calibri"/>
                          </w:rPr>
                        </w:pPr>
                        <w:r>
                          <w:rPr>
                            <w:rFonts w:ascii="Calibri"/>
                            <w:color w:val="404040"/>
                          </w:rPr>
                          <w:t>0%</w:t>
                        </w:r>
                      </w:p>
                    </w:txbxContent>
                  </v:textbox>
                </v:shape>
                <v:shape id="Text Box 92" o:spid="_x0000_s1213" type="#_x0000_t202" style="position:absolute;left:2968;top:3397;width:29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28CC0B65" w14:textId="77777777" w:rsidR="00456BC2" w:rsidRDefault="00FC2589">
                        <w:pPr>
                          <w:spacing w:line="221" w:lineRule="exact"/>
                          <w:rPr>
                            <w:rFonts w:ascii="Calibri"/>
                          </w:rPr>
                        </w:pPr>
                        <w:r>
                          <w:rPr>
                            <w:rFonts w:ascii="Calibri"/>
                            <w:color w:val="404040"/>
                          </w:rPr>
                          <w:t>9%</w:t>
                        </w:r>
                      </w:p>
                    </w:txbxContent>
                  </v:textbox>
                </v:shape>
                <v:shape id="Text Box 91" o:spid="_x0000_s1214" type="#_x0000_t202" style="position:absolute;left:1602;top:3542;width:29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7B8073AA" w14:textId="77777777" w:rsidR="00456BC2" w:rsidRDefault="00FC2589">
                        <w:pPr>
                          <w:spacing w:line="221" w:lineRule="exact"/>
                          <w:rPr>
                            <w:rFonts w:ascii="Calibri"/>
                          </w:rPr>
                        </w:pPr>
                        <w:r>
                          <w:rPr>
                            <w:rFonts w:ascii="Calibri"/>
                            <w:color w:val="404040"/>
                          </w:rPr>
                          <w:t>3%</w:t>
                        </w:r>
                      </w:p>
                    </w:txbxContent>
                  </v:textbox>
                </v:shape>
                <v:shape id="Text Box 90" o:spid="_x0000_s1215" type="#_x0000_t202" style="position:absolute;left:8376;top:3082;width:40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4592C9C1" w14:textId="77777777" w:rsidR="00456BC2" w:rsidRDefault="00FC2589">
                        <w:pPr>
                          <w:spacing w:line="221" w:lineRule="exact"/>
                          <w:rPr>
                            <w:rFonts w:ascii="Calibri"/>
                          </w:rPr>
                        </w:pPr>
                        <w:r>
                          <w:rPr>
                            <w:rFonts w:ascii="Calibri"/>
                            <w:color w:val="404040"/>
                          </w:rPr>
                          <w:t>20%</w:t>
                        </w:r>
                      </w:p>
                    </w:txbxContent>
                  </v:textbox>
                </v:shape>
                <v:shape id="Text Box 89" o:spid="_x0000_s1216" type="#_x0000_t202" style="position:absolute;left:7010;top:3062;width:40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23F89087" w14:textId="77777777" w:rsidR="00456BC2" w:rsidRDefault="00FC2589">
                        <w:pPr>
                          <w:spacing w:line="221" w:lineRule="exact"/>
                          <w:rPr>
                            <w:rFonts w:ascii="Calibri"/>
                          </w:rPr>
                        </w:pPr>
                        <w:r>
                          <w:rPr>
                            <w:rFonts w:ascii="Calibri"/>
                            <w:color w:val="404040"/>
                          </w:rPr>
                          <w:t>20%</w:t>
                        </w:r>
                      </w:p>
                    </w:txbxContent>
                  </v:textbox>
                </v:shape>
                <v:shape id="Text Box 88" o:spid="_x0000_s1217" type="#_x0000_t202" style="position:absolute;left:4277;top:3082;width:40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0D11C164" w14:textId="77777777" w:rsidR="00456BC2" w:rsidRDefault="00FC2589">
                        <w:pPr>
                          <w:spacing w:line="221" w:lineRule="exact"/>
                          <w:rPr>
                            <w:rFonts w:ascii="Calibri"/>
                          </w:rPr>
                        </w:pPr>
                        <w:r>
                          <w:rPr>
                            <w:rFonts w:ascii="Calibri"/>
                            <w:color w:val="404040"/>
                          </w:rPr>
                          <w:t>20%</w:t>
                        </w:r>
                      </w:p>
                    </w:txbxContent>
                  </v:textbox>
                </v:shape>
                <v:shape id="Text Box 87" o:spid="_x0000_s1218" type="#_x0000_t202" style="position:absolute;left:5643;top:2814;width:40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71030594" w14:textId="77777777" w:rsidR="00456BC2" w:rsidRDefault="00FC2589">
                        <w:pPr>
                          <w:spacing w:line="221" w:lineRule="exact"/>
                          <w:rPr>
                            <w:rFonts w:ascii="Calibri"/>
                          </w:rPr>
                        </w:pPr>
                        <w:r>
                          <w:rPr>
                            <w:rFonts w:ascii="Calibri"/>
                            <w:color w:val="404040"/>
                          </w:rPr>
                          <w:t>29%</w:t>
                        </w:r>
                      </w:p>
                    </w:txbxContent>
                  </v:textbox>
                </v:shape>
                <v:shape id="Text Box 86" o:spid="_x0000_s1219" type="#_x0000_t202" style="position:absolute;left:8766;top:2402;width:40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5EBD589A" w14:textId="77777777" w:rsidR="00456BC2" w:rsidRDefault="00FC2589">
                        <w:pPr>
                          <w:spacing w:line="221" w:lineRule="exact"/>
                          <w:rPr>
                            <w:rFonts w:ascii="Calibri"/>
                          </w:rPr>
                        </w:pPr>
                        <w:r>
                          <w:rPr>
                            <w:rFonts w:ascii="Calibri"/>
                            <w:color w:val="404040"/>
                          </w:rPr>
                          <w:t>43%</w:t>
                        </w:r>
                      </w:p>
                    </w:txbxContent>
                  </v:textbox>
                </v:shape>
                <v:shape id="Text Box 85" o:spid="_x0000_s1220" type="#_x0000_t202" style="position:absolute;left:7400;top:2402;width:40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21783CA6" w14:textId="77777777" w:rsidR="00456BC2" w:rsidRDefault="00FC2589">
                        <w:pPr>
                          <w:spacing w:line="221" w:lineRule="exact"/>
                          <w:rPr>
                            <w:rFonts w:ascii="Calibri"/>
                          </w:rPr>
                        </w:pPr>
                        <w:r>
                          <w:rPr>
                            <w:rFonts w:ascii="Calibri"/>
                            <w:color w:val="404040"/>
                          </w:rPr>
                          <w:t>43%</w:t>
                        </w:r>
                      </w:p>
                    </w:txbxContent>
                  </v:textbox>
                </v:shape>
                <v:shape id="Text Box 84" o:spid="_x0000_s1221" type="#_x0000_t202" style="position:absolute;left:453;top:1082;width:513;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5FEDF86F" w14:textId="77777777" w:rsidR="00456BC2" w:rsidRDefault="00FC2589">
                        <w:pPr>
                          <w:spacing w:line="225" w:lineRule="exact"/>
                          <w:ind w:right="18"/>
                          <w:jc w:val="center"/>
                          <w:rPr>
                            <w:rFonts w:ascii="Calibri"/>
                          </w:rPr>
                        </w:pPr>
                        <w:r>
                          <w:rPr>
                            <w:rFonts w:ascii="Calibri"/>
                            <w:color w:val="585858"/>
                          </w:rPr>
                          <w:t>100%</w:t>
                        </w:r>
                      </w:p>
                      <w:p w14:paraId="47609630" w14:textId="77777777" w:rsidR="00456BC2" w:rsidRDefault="00FC2589">
                        <w:pPr>
                          <w:spacing w:before="17"/>
                          <w:ind w:left="91"/>
                          <w:jc w:val="center"/>
                          <w:rPr>
                            <w:rFonts w:ascii="Calibri"/>
                          </w:rPr>
                        </w:pPr>
                        <w:r>
                          <w:rPr>
                            <w:rFonts w:ascii="Calibri"/>
                            <w:color w:val="585858"/>
                          </w:rPr>
                          <w:t>90%</w:t>
                        </w:r>
                      </w:p>
                      <w:p w14:paraId="5F6E7D70" w14:textId="77777777" w:rsidR="00456BC2" w:rsidRDefault="00FC2589">
                        <w:pPr>
                          <w:spacing w:before="17"/>
                          <w:ind w:left="91"/>
                          <w:jc w:val="center"/>
                          <w:rPr>
                            <w:rFonts w:ascii="Calibri"/>
                          </w:rPr>
                        </w:pPr>
                        <w:r>
                          <w:rPr>
                            <w:rFonts w:ascii="Calibri"/>
                            <w:color w:val="585858"/>
                          </w:rPr>
                          <w:t>80%</w:t>
                        </w:r>
                      </w:p>
                      <w:p w14:paraId="2CCF0EE6" w14:textId="77777777" w:rsidR="00456BC2" w:rsidRDefault="00FC2589">
                        <w:pPr>
                          <w:spacing w:before="17"/>
                          <w:ind w:left="91"/>
                          <w:jc w:val="center"/>
                          <w:rPr>
                            <w:rFonts w:ascii="Calibri"/>
                          </w:rPr>
                        </w:pPr>
                        <w:r>
                          <w:rPr>
                            <w:rFonts w:ascii="Calibri"/>
                            <w:color w:val="585858"/>
                          </w:rPr>
                          <w:t>70%</w:t>
                        </w:r>
                      </w:p>
                      <w:p w14:paraId="1E7B65E6" w14:textId="77777777" w:rsidR="00456BC2" w:rsidRDefault="00FC2589">
                        <w:pPr>
                          <w:spacing w:before="17"/>
                          <w:ind w:left="91"/>
                          <w:jc w:val="center"/>
                          <w:rPr>
                            <w:rFonts w:ascii="Calibri"/>
                          </w:rPr>
                        </w:pPr>
                        <w:r>
                          <w:rPr>
                            <w:rFonts w:ascii="Calibri"/>
                            <w:color w:val="585858"/>
                          </w:rPr>
                          <w:t>60%</w:t>
                        </w:r>
                      </w:p>
                      <w:p w14:paraId="7F00E1F2" w14:textId="77777777" w:rsidR="00456BC2" w:rsidRDefault="00FC2589">
                        <w:pPr>
                          <w:spacing w:before="18"/>
                          <w:ind w:left="91"/>
                          <w:jc w:val="center"/>
                          <w:rPr>
                            <w:rFonts w:ascii="Calibri"/>
                          </w:rPr>
                        </w:pPr>
                        <w:r>
                          <w:rPr>
                            <w:rFonts w:ascii="Calibri"/>
                            <w:color w:val="585858"/>
                          </w:rPr>
                          <w:t>50%</w:t>
                        </w:r>
                      </w:p>
                      <w:p w14:paraId="5FE9065C" w14:textId="77777777" w:rsidR="00456BC2" w:rsidRDefault="00FC2589">
                        <w:pPr>
                          <w:spacing w:before="17"/>
                          <w:ind w:left="91"/>
                          <w:jc w:val="center"/>
                          <w:rPr>
                            <w:rFonts w:ascii="Calibri"/>
                          </w:rPr>
                        </w:pPr>
                        <w:r>
                          <w:rPr>
                            <w:rFonts w:ascii="Calibri"/>
                            <w:color w:val="585858"/>
                          </w:rPr>
                          <w:t>40%</w:t>
                        </w:r>
                      </w:p>
                      <w:p w14:paraId="09A5E499" w14:textId="77777777" w:rsidR="00456BC2" w:rsidRDefault="00FC2589">
                        <w:pPr>
                          <w:spacing w:before="17"/>
                          <w:ind w:left="91"/>
                          <w:jc w:val="center"/>
                          <w:rPr>
                            <w:rFonts w:ascii="Calibri"/>
                          </w:rPr>
                        </w:pPr>
                        <w:r>
                          <w:rPr>
                            <w:rFonts w:ascii="Calibri"/>
                            <w:color w:val="585858"/>
                          </w:rPr>
                          <w:t>30%</w:t>
                        </w:r>
                      </w:p>
                      <w:p w14:paraId="3C3F67A5" w14:textId="77777777" w:rsidR="00456BC2" w:rsidRDefault="00FC2589">
                        <w:pPr>
                          <w:spacing w:before="17"/>
                          <w:ind w:left="91"/>
                          <w:jc w:val="center"/>
                          <w:rPr>
                            <w:rFonts w:ascii="Calibri"/>
                          </w:rPr>
                        </w:pPr>
                        <w:r>
                          <w:rPr>
                            <w:rFonts w:ascii="Calibri"/>
                            <w:color w:val="585858"/>
                          </w:rPr>
                          <w:t>20%</w:t>
                        </w:r>
                      </w:p>
                      <w:p w14:paraId="67780945" w14:textId="77777777" w:rsidR="00456BC2" w:rsidRDefault="00FC2589">
                        <w:pPr>
                          <w:spacing w:before="18"/>
                          <w:ind w:left="91"/>
                          <w:jc w:val="center"/>
                          <w:rPr>
                            <w:rFonts w:ascii="Calibri"/>
                          </w:rPr>
                        </w:pPr>
                        <w:r>
                          <w:rPr>
                            <w:rFonts w:ascii="Calibri"/>
                            <w:color w:val="585858"/>
                          </w:rPr>
                          <w:t>10%</w:t>
                        </w:r>
                      </w:p>
                      <w:p w14:paraId="03087E3A" w14:textId="77777777" w:rsidR="00456BC2" w:rsidRDefault="00FC2589">
                        <w:pPr>
                          <w:spacing w:before="17" w:line="265" w:lineRule="exact"/>
                          <w:ind w:left="200"/>
                          <w:jc w:val="center"/>
                          <w:rPr>
                            <w:rFonts w:ascii="Calibri"/>
                          </w:rPr>
                        </w:pPr>
                        <w:r>
                          <w:rPr>
                            <w:rFonts w:ascii="Calibri"/>
                            <w:color w:val="585858"/>
                          </w:rPr>
                          <w:t>0%</w:t>
                        </w:r>
                      </w:p>
                    </w:txbxContent>
                  </v:textbox>
                </v:shape>
                <v:shape id="Text Box 83" o:spid="_x0000_s1222" type="#_x0000_t202" style="position:absolute;left:3090;top:231;width:408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472551E5" w14:textId="77777777" w:rsidR="00456BC2" w:rsidRDefault="00FC2589">
                        <w:pPr>
                          <w:spacing w:line="360" w:lineRule="exact"/>
                          <w:rPr>
                            <w:rFonts w:ascii="Calibri"/>
                            <w:b/>
                            <w:sz w:val="36"/>
                          </w:rPr>
                        </w:pPr>
                        <w:r>
                          <w:rPr>
                            <w:rFonts w:ascii="Calibri"/>
                            <w:b/>
                            <w:sz w:val="36"/>
                          </w:rPr>
                          <w:t>Literacy Knowledge &amp;</w:t>
                        </w:r>
                        <w:r>
                          <w:rPr>
                            <w:rFonts w:ascii="Calibri"/>
                            <w:b/>
                            <w:spacing w:val="-29"/>
                            <w:sz w:val="36"/>
                          </w:rPr>
                          <w:t xml:space="preserve"> </w:t>
                        </w:r>
                        <w:r>
                          <w:rPr>
                            <w:rFonts w:ascii="Calibri"/>
                            <w:b/>
                            <w:sz w:val="36"/>
                          </w:rPr>
                          <w:t>Skills</w:t>
                        </w:r>
                      </w:p>
                    </w:txbxContent>
                  </v:textbox>
                </v:shape>
                <w10:anchorlock/>
              </v:group>
            </w:pict>
          </mc:Fallback>
        </mc:AlternateContent>
      </w:r>
    </w:p>
    <w:p w14:paraId="73EC657F" w14:textId="77777777" w:rsidR="00456BC2" w:rsidRDefault="009B38BF">
      <w:pPr>
        <w:pStyle w:val="Heading6"/>
        <w:spacing w:before="95"/>
        <w:ind w:left="1137"/>
      </w:pPr>
      <w:r>
        <w:rPr>
          <w:noProof/>
          <w:lang w:bidi="ar-SA"/>
        </w:rPr>
        <mc:AlternateContent>
          <mc:Choice Requires="wpg">
            <w:drawing>
              <wp:anchor distT="0" distB="0" distL="114300" distR="114300" simplePos="0" relativeHeight="251674112" behindDoc="1" locked="0" layoutInCell="1" allowOverlap="1" wp14:anchorId="26A35920" wp14:editId="639EDBE4">
                <wp:simplePos x="0" y="0"/>
                <wp:positionH relativeFrom="page">
                  <wp:posOffset>631190</wp:posOffset>
                </wp:positionH>
                <wp:positionV relativeFrom="paragraph">
                  <wp:posOffset>379730</wp:posOffset>
                </wp:positionV>
                <wp:extent cx="6510655" cy="3880485"/>
                <wp:effectExtent l="2540" t="6350" r="1905" b="8890"/>
                <wp:wrapNone/>
                <wp:docPr id="88"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0655" cy="3880485"/>
                          <a:chOff x="994" y="598"/>
                          <a:chExt cx="10253" cy="6111"/>
                        </a:xfrm>
                      </wpg:grpSpPr>
                      <pic:pic xmlns:pic="http://schemas.openxmlformats.org/drawingml/2006/picture">
                        <pic:nvPicPr>
                          <pic:cNvPr id="89" name="Picture 8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2078" y="1457"/>
                            <a:ext cx="8688" cy="3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AutoShape 80"/>
                        <wps:cNvSpPr>
                          <a:spLocks/>
                        </wps:cNvSpPr>
                        <wps:spPr bwMode="auto">
                          <a:xfrm>
                            <a:off x="2116" y="4817"/>
                            <a:ext cx="8247" cy="70"/>
                          </a:xfrm>
                          <a:custGeom>
                            <a:avLst/>
                            <a:gdLst>
                              <a:gd name="T0" fmla="+- 0 2117 2117"/>
                              <a:gd name="T1" fmla="*/ T0 w 8247"/>
                              <a:gd name="T2" fmla="+- 0 4817 4817"/>
                              <a:gd name="T3" fmla="*/ 4817 h 70"/>
                              <a:gd name="T4" fmla="+- 0 2117 2117"/>
                              <a:gd name="T5" fmla="*/ T4 w 8247"/>
                              <a:gd name="T6" fmla="+- 0 4887 4817"/>
                              <a:gd name="T7" fmla="*/ 4887 h 70"/>
                              <a:gd name="T8" fmla="+- 0 3492 2117"/>
                              <a:gd name="T9" fmla="*/ T8 w 8247"/>
                              <a:gd name="T10" fmla="+- 0 4817 4817"/>
                              <a:gd name="T11" fmla="*/ 4817 h 70"/>
                              <a:gd name="T12" fmla="+- 0 3492 2117"/>
                              <a:gd name="T13" fmla="*/ T12 w 8247"/>
                              <a:gd name="T14" fmla="+- 0 4887 4817"/>
                              <a:gd name="T15" fmla="*/ 4887 h 70"/>
                              <a:gd name="T16" fmla="+- 0 10363 2117"/>
                              <a:gd name="T17" fmla="*/ T16 w 8247"/>
                              <a:gd name="T18" fmla="+- 0 4817 4817"/>
                              <a:gd name="T19" fmla="*/ 4817 h 70"/>
                              <a:gd name="T20" fmla="+- 0 10363 2117"/>
                              <a:gd name="T21" fmla="*/ T20 w 8247"/>
                              <a:gd name="T22" fmla="+- 0 4887 4817"/>
                              <a:gd name="T23" fmla="*/ 4887 h 70"/>
                            </a:gdLst>
                            <a:ahLst/>
                            <a:cxnLst>
                              <a:cxn ang="0">
                                <a:pos x="T1" y="T3"/>
                              </a:cxn>
                              <a:cxn ang="0">
                                <a:pos x="T5" y="T7"/>
                              </a:cxn>
                              <a:cxn ang="0">
                                <a:pos x="T9" y="T11"/>
                              </a:cxn>
                              <a:cxn ang="0">
                                <a:pos x="T13" y="T15"/>
                              </a:cxn>
                              <a:cxn ang="0">
                                <a:pos x="T17" y="T19"/>
                              </a:cxn>
                              <a:cxn ang="0">
                                <a:pos x="T21" y="T23"/>
                              </a:cxn>
                            </a:cxnLst>
                            <a:rect l="0" t="0" r="r" b="b"/>
                            <a:pathLst>
                              <a:path w="8247" h="70">
                                <a:moveTo>
                                  <a:pt x="0" y="0"/>
                                </a:moveTo>
                                <a:lnTo>
                                  <a:pt x="0" y="70"/>
                                </a:lnTo>
                                <a:moveTo>
                                  <a:pt x="1375" y="0"/>
                                </a:moveTo>
                                <a:lnTo>
                                  <a:pt x="1375" y="70"/>
                                </a:lnTo>
                                <a:moveTo>
                                  <a:pt x="8246" y="0"/>
                                </a:moveTo>
                                <a:lnTo>
                                  <a:pt x="8246" y="7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Rectangle 79"/>
                        <wps:cNvSpPr>
                          <a:spLocks noChangeArrowheads="1"/>
                        </wps:cNvSpPr>
                        <wps:spPr bwMode="auto">
                          <a:xfrm>
                            <a:off x="3177" y="5875"/>
                            <a:ext cx="123" cy="12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78"/>
                        <wps:cNvSpPr>
                          <a:spLocks noChangeArrowheads="1"/>
                        </wps:cNvSpPr>
                        <wps:spPr bwMode="auto">
                          <a:xfrm>
                            <a:off x="3177" y="6225"/>
                            <a:ext cx="123" cy="12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77"/>
                        <wps:cNvSpPr>
                          <a:spLocks noChangeArrowheads="1"/>
                        </wps:cNvSpPr>
                        <wps:spPr bwMode="auto">
                          <a:xfrm>
                            <a:off x="1000" y="605"/>
                            <a:ext cx="10239" cy="609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Text Box 76"/>
                        <wps:cNvSpPr txBox="1">
                          <a:spLocks noChangeArrowheads="1"/>
                        </wps:cNvSpPr>
                        <wps:spPr bwMode="auto">
                          <a:xfrm>
                            <a:off x="4434" y="829"/>
                            <a:ext cx="339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FA33B" w14:textId="77777777" w:rsidR="00456BC2" w:rsidRDefault="00FC2589">
                              <w:pPr>
                                <w:spacing w:line="360" w:lineRule="exact"/>
                                <w:rPr>
                                  <w:rFonts w:ascii="Calibri"/>
                                  <w:b/>
                                  <w:sz w:val="36"/>
                                </w:rPr>
                              </w:pPr>
                              <w:r>
                                <w:rPr>
                                  <w:rFonts w:ascii="Calibri"/>
                                  <w:b/>
                                  <w:sz w:val="36"/>
                                </w:rPr>
                                <w:t>Usefulness of Learning</w:t>
                              </w:r>
                            </w:p>
                          </w:txbxContent>
                        </wps:txbx>
                        <wps:bodyPr rot="0" vert="horz" wrap="square" lIns="0" tIns="0" rIns="0" bIns="0" anchor="t" anchorCtr="0" upright="1">
                          <a:noAutofit/>
                        </wps:bodyPr>
                      </wps:wsp>
                      <wps:wsp>
                        <wps:cNvPr id="95" name="Text Box 75"/>
                        <wps:cNvSpPr txBox="1">
                          <a:spLocks noChangeArrowheads="1"/>
                        </wps:cNvSpPr>
                        <wps:spPr bwMode="auto">
                          <a:xfrm>
                            <a:off x="1420" y="1682"/>
                            <a:ext cx="513" cy="2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09B3D" w14:textId="77777777" w:rsidR="00456BC2" w:rsidRDefault="00FC2589">
                              <w:pPr>
                                <w:spacing w:line="225" w:lineRule="exact"/>
                                <w:ind w:right="18"/>
                                <w:jc w:val="center"/>
                                <w:rPr>
                                  <w:rFonts w:ascii="Calibri"/>
                                </w:rPr>
                              </w:pPr>
                              <w:r>
                                <w:rPr>
                                  <w:rFonts w:ascii="Calibri"/>
                                  <w:color w:val="585858"/>
                                </w:rPr>
                                <w:t>100%</w:t>
                              </w:r>
                            </w:p>
                            <w:p w14:paraId="33E05D7C" w14:textId="77777777" w:rsidR="00456BC2" w:rsidRDefault="00FC2589">
                              <w:pPr>
                                <w:spacing w:before="36"/>
                                <w:ind w:left="91"/>
                                <w:jc w:val="center"/>
                                <w:rPr>
                                  <w:rFonts w:ascii="Calibri"/>
                                </w:rPr>
                              </w:pPr>
                              <w:r>
                                <w:rPr>
                                  <w:rFonts w:ascii="Calibri"/>
                                  <w:color w:val="585858"/>
                                </w:rPr>
                                <w:t>90%</w:t>
                              </w:r>
                            </w:p>
                            <w:p w14:paraId="416F2E38" w14:textId="77777777" w:rsidR="00456BC2" w:rsidRDefault="00FC2589">
                              <w:pPr>
                                <w:spacing w:before="35"/>
                                <w:ind w:left="91"/>
                                <w:jc w:val="center"/>
                                <w:rPr>
                                  <w:rFonts w:ascii="Calibri"/>
                                </w:rPr>
                              </w:pPr>
                              <w:r>
                                <w:rPr>
                                  <w:rFonts w:ascii="Calibri"/>
                                  <w:color w:val="585858"/>
                                </w:rPr>
                                <w:t>80%</w:t>
                              </w:r>
                            </w:p>
                            <w:p w14:paraId="614D01D1" w14:textId="77777777" w:rsidR="00456BC2" w:rsidRDefault="00FC2589">
                              <w:pPr>
                                <w:spacing w:before="36"/>
                                <w:ind w:left="91"/>
                                <w:jc w:val="center"/>
                                <w:rPr>
                                  <w:rFonts w:ascii="Calibri"/>
                                </w:rPr>
                              </w:pPr>
                              <w:r>
                                <w:rPr>
                                  <w:rFonts w:ascii="Calibri"/>
                                  <w:color w:val="585858"/>
                                </w:rPr>
                                <w:t>70%</w:t>
                              </w:r>
                            </w:p>
                            <w:p w14:paraId="624BA935" w14:textId="77777777" w:rsidR="00456BC2" w:rsidRDefault="00FC2589">
                              <w:pPr>
                                <w:spacing w:before="36"/>
                                <w:ind w:left="91"/>
                                <w:jc w:val="center"/>
                                <w:rPr>
                                  <w:rFonts w:ascii="Calibri"/>
                                </w:rPr>
                              </w:pPr>
                              <w:r>
                                <w:rPr>
                                  <w:rFonts w:ascii="Calibri"/>
                                  <w:color w:val="585858"/>
                                </w:rPr>
                                <w:t>60%</w:t>
                              </w:r>
                            </w:p>
                            <w:p w14:paraId="0BA740E1" w14:textId="77777777" w:rsidR="00456BC2" w:rsidRDefault="00FC2589">
                              <w:pPr>
                                <w:spacing w:before="36"/>
                                <w:ind w:left="91"/>
                                <w:jc w:val="center"/>
                                <w:rPr>
                                  <w:rFonts w:ascii="Calibri"/>
                                </w:rPr>
                              </w:pPr>
                              <w:r>
                                <w:rPr>
                                  <w:rFonts w:ascii="Calibri"/>
                                  <w:color w:val="585858"/>
                                </w:rPr>
                                <w:t>50%</w:t>
                              </w:r>
                            </w:p>
                            <w:p w14:paraId="2A70BD6C" w14:textId="77777777" w:rsidR="00456BC2" w:rsidRDefault="00FC2589">
                              <w:pPr>
                                <w:spacing w:before="35"/>
                                <w:ind w:left="91"/>
                                <w:jc w:val="center"/>
                                <w:rPr>
                                  <w:rFonts w:ascii="Calibri"/>
                                </w:rPr>
                              </w:pPr>
                              <w:r>
                                <w:rPr>
                                  <w:rFonts w:ascii="Calibri"/>
                                  <w:color w:val="585858"/>
                                </w:rPr>
                                <w:t>40%</w:t>
                              </w:r>
                            </w:p>
                            <w:p w14:paraId="421FAF3A" w14:textId="77777777" w:rsidR="00456BC2" w:rsidRDefault="00FC2589">
                              <w:pPr>
                                <w:spacing w:before="36" w:line="265" w:lineRule="exact"/>
                                <w:ind w:left="91"/>
                                <w:jc w:val="center"/>
                                <w:rPr>
                                  <w:rFonts w:ascii="Calibri"/>
                                </w:rPr>
                              </w:pPr>
                              <w:r>
                                <w:rPr>
                                  <w:rFonts w:ascii="Calibri"/>
                                  <w:color w:val="585858"/>
                                </w:rPr>
                                <w:t>30%</w:t>
                              </w:r>
                            </w:p>
                          </w:txbxContent>
                        </wps:txbx>
                        <wps:bodyPr rot="0" vert="horz" wrap="square" lIns="0" tIns="0" rIns="0" bIns="0" anchor="t" anchorCtr="0" upright="1">
                          <a:noAutofit/>
                        </wps:bodyPr>
                      </wps:wsp>
                      <wps:wsp>
                        <wps:cNvPr id="96" name="Text Box 74"/>
                        <wps:cNvSpPr txBox="1">
                          <a:spLocks noChangeArrowheads="1"/>
                        </wps:cNvSpPr>
                        <wps:spPr bwMode="auto">
                          <a:xfrm>
                            <a:off x="9388" y="2596"/>
                            <a:ext cx="40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8ACF3" w14:textId="77777777" w:rsidR="00456BC2" w:rsidRDefault="00FC2589">
                              <w:pPr>
                                <w:spacing w:line="221" w:lineRule="exact"/>
                                <w:rPr>
                                  <w:rFonts w:ascii="Calibri"/>
                                </w:rPr>
                              </w:pPr>
                              <w:r>
                                <w:rPr>
                                  <w:rFonts w:ascii="Calibri"/>
                                  <w:color w:val="404040"/>
                                </w:rPr>
                                <w:t>60%</w:t>
                              </w:r>
                            </w:p>
                          </w:txbxContent>
                        </wps:txbx>
                        <wps:bodyPr rot="0" vert="horz" wrap="square" lIns="0" tIns="0" rIns="0" bIns="0" anchor="t" anchorCtr="0" upright="1">
                          <a:noAutofit/>
                        </wps:bodyPr>
                      </wps:wsp>
                      <wps:wsp>
                        <wps:cNvPr id="97" name="Text Box 73"/>
                        <wps:cNvSpPr txBox="1">
                          <a:spLocks noChangeArrowheads="1"/>
                        </wps:cNvSpPr>
                        <wps:spPr bwMode="auto">
                          <a:xfrm>
                            <a:off x="9996" y="2737"/>
                            <a:ext cx="40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A5D2F" w14:textId="77777777" w:rsidR="00456BC2" w:rsidRDefault="00FC2589">
                              <w:pPr>
                                <w:spacing w:line="221" w:lineRule="exact"/>
                                <w:rPr>
                                  <w:rFonts w:ascii="Calibri"/>
                                </w:rPr>
                              </w:pPr>
                              <w:r>
                                <w:rPr>
                                  <w:rFonts w:ascii="Calibri"/>
                                  <w:color w:val="404040"/>
                                </w:rPr>
                                <w:t>57%</w:t>
                              </w:r>
                            </w:p>
                          </w:txbxContent>
                        </wps:txbx>
                        <wps:bodyPr rot="0" vert="horz" wrap="square" lIns="0" tIns="0" rIns="0" bIns="0" anchor="t" anchorCtr="0" upright="1">
                          <a:noAutofit/>
                        </wps:bodyPr>
                      </wps:wsp>
                      <wps:wsp>
                        <wps:cNvPr id="98" name="Text Box 72"/>
                        <wps:cNvSpPr txBox="1">
                          <a:spLocks noChangeArrowheads="1"/>
                        </wps:cNvSpPr>
                        <wps:spPr bwMode="auto">
                          <a:xfrm>
                            <a:off x="8014" y="3463"/>
                            <a:ext cx="40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5563B" w14:textId="77777777" w:rsidR="00456BC2" w:rsidRDefault="00FC2589">
                              <w:pPr>
                                <w:spacing w:line="221" w:lineRule="exact"/>
                                <w:rPr>
                                  <w:rFonts w:ascii="Calibri"/>
                                </w:rPr>
                              </w:pPr>
                              <w:r>
                                <w:rPr>
                                  <w:rFonts w:ascii="Calibri"/>
                                  <w:color w:val="404040"/>
                                </w:rPr>
                                <w:t>32%</w:t>
                              </w:r>
                            </w:p>
                          </w:txbxContent>
                        </wps:txbx>
                        <wps:bodyPr rot="0" vert="horz" wrap="square" lIns="0" tIns="0" rIns="0" bIns="0" anchor="t" anchorCtr="0" upright="1">
                          <a:noAutofit/>
                        </wps:bodyPr>
                      </wps:wsp>
                      <wps:wsp>
                        <wps:cNvPr id="99" name="Text Box 71"/>
                        <wps:cNvSpPr txBox="1">
                          <a:spLocks noChangeArrowheads="1"/>
                        </wps:cNvSpPr>
                        <wps:spPr bwMode="auto">
                          <a:xfrm>
                            <a:off x="8557" y="3366"/>
                            <a:ext cx="40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D8DED" w14:textId="77777777" w:rsidR="00456BC2" w:rsidRDefault="00FC2589">
                              <w:pPr>
                                <w:spacing w:line="221" w:lineRule="exact"/>
                                <w:rPr>
                                  <w:rFonts w:ascii="Calibri"/>
                                </w:rPr>
                              </w:pPr>
                              <w:r>
                                <w:rPr>
                                  <w:rFonts w:ascii="Calibri"/>
                                  <w:color w:val="404040"/>
                                </w:rPr>
                                <w:t>35%</w:t>
                              </w:r>
                            </w:p>
                          </w:txbxContent>
                        </wps:txbx>
                        <wps:bodyPr rot="0" vert="horz" wrap="square" lIns="0" tIns="0" rIns="0" bIns="0" anchor="t" anchorCtr="0" upright="1">
                          <a:noAutofit/>
                        </wps:bodyPr>
                      </wps:wsp>
                      <wps:wsp>
                        <wps:cNvPr id="100" name="Text Box 70"/>
                        <wps:cNvSpPr txBox="1">
                          <a:spLocks noChangeArrowheads="1"/>
                        </wps:cNvSpPr>
                        <wps:spPr bwMode="auto">
                          <a:xfrm>
                            <a:off x="1532" y="4117"/>
                            <a:ext cx="401" cy="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63758" w14:textId="77777777" w:rsidR="00456BC2" w:rsidRDefault="00FC2589">
                              <w:pPr>
                                <w:spacing w:line="225" w:lineRule="exact"/>
                                <w:ind w:left="-1" w:right="18"/>
                                <w:jc w:val="center"/>
                                <w:rPr>
                                  <w:rFonts w:ascii="Calibri"/>
                                </w:rPr>
                              </w:pPr>
                              <w:r>
                                <w:rPr>
                                  <w:rFonts w:ascii="Calibri"/>
                                  <w:color w:val="585858"/>
                                  <w:spacing w:val="-1"/>
                                </w:rPr>
                                <w:t>20%</w:t>
                              </w:r>
                            </w:p>
                            <w:p w14:paraId="6AA5E230" w14:textId="77777777" w:rsidR="00456BC2" w:rsidRDefault="00FC2589">
                              <w:pPr>
                                <w:spacing w:before="36"/>
                                <w:ind w:left="-1" w:right="18"/>
                                <w:jc w:val="center"/>
                                <w:rPr>
                                  <w:rFonts w:ascii="Calibri"/>
                                </w:rPr>
                              </w:pPr>
                              <w:r>
                                <w:rPr>
                                  <w:rFonts w:ascii="Calibri"/>
                                  <w:color w:val="585858"/>
                                  <w:spacing w:val="-1"/>
                                </w:rPr>
                                <w:t>10%</w:t>
                              </w:r>
                            </w:p>
                            <w:p w14:paraId="78E3469E" w14:textId="77777777" w:rsidR="00456BC2" w:rsidRDefault="00FC2589">
                              <w:pPr>
                                <w:spacing w:before="35" w:line="265" w:lineRule="exact"/>
                                <w:ind w:left="90" w:right="1"/>
                                <w:jc w:val="center"/>
                                <w:rPr>
                                  <w:rFonts w:ascii="Calibri"/>
                                </w:rPr>
                              </w:pPr>
                              <w:r>
                                <w:rPr>
                                  <w:rFonts w:ascii="Calibri"/>
                                  <w:color w:val="585858"/>
                                </w:rPr>
                                <w:t>0%</w:t>
                              </w:r>
                            </w:p>
                          </w:txbxContent>
                        </wps:txbx>
                        <wps:bodyPr rot="0" vert="horz" wrap="square" lIns="0" tIns="0" rIns="0" bIns="0" anchor="t" anchorCtr="0" upright="1">
                          <a:noAutofit/>
                        </wps:bodyPr>
                      </wps:wsp>
                      <wps:wsp>
                        <wps:cNvPr id="101" name="Text Box 69"/>
                        <wps:cNvSpPr txBox="1">
                          <a:spLocks noChangeArrowheads="1"/>
                        </wps:cNvSpPr>
                        <wps:spPr bwMode="auto">
                          <a:xfrm>
                            <a:off x="6697" y="4233"/>
                            <a:ext cx="771"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14E0A" w14:textId="77777777" w:rsidR="00456BC2" w:rsidRDefault="00FC2589">
                              <w:pPr>
                                <w:tabs>
                                  <w:tab w:val="left" w:pos="478"/>
                                </w:tabs>
                                <w:spacing w:line="227" w:lineRule="exact"/>
                                <w:rPr>
                                  <w:rFonts w:ascii="Calibri"/>
                                </w:rPr>
                              </w:pPr>
                              <w:r>
                                <w:rPr>
                                  <w:rFonts w:ascii="Calibri"/>
                                  <w:color w:val="404040"/>
                                  <w:position w:val="1"/>
                                </w:rPr>
                                <w:t>6%</w:t>
                              </w:r>
                              <w:r>
                                <w:rPr>
                                  <w:rFonts w:ascii="Calibri"/>
                                  <w:color w:val="404040"/>
                                  <w:position w:val="1"/>
                                </w:rPr>
                                <w:tab/>
                              </w:r>
                              <w:r>
                                <w:rPr>
                                  <w:rFonts w:ascii="Calibri"/>
                                  <w:color w:val="404040"/>
                                </w:rPr>
                                <w:t>6%</w:t>
                              </w:r>
                            </w:p>
                          </w:txbxContent>
                        </wps:txbx>
                        <wps:bodyPr rot="0" vert="horz" wrap="square" lIns="0" tIns="0" rIns="0" bIns="0" anchor="t" anchorCtr="0" upright="1">
                          <a:noAutofit/>
                        </wps:bodyPr>
                      </wps:wsp>
                      <wps:wsp>
                        <wps:cNvPr id="102" name="Text Box 68"/>
                        <wps:cNvSpPr txBox="1">
                          <a:spLocks noChangeArrowheads="1"/>
                        </wps:cNvSpPr>
                        <wps:spPr bwMode="auto">
                          <a:xfrm>
                            <a:off x="2573" y="4425"/>
                            <a:ext cx="74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217C2" w14:textId="77777777" w:rsidR="00456BC2" w:rsidRDefault="00FC2589">
                              <w:pPr>
                                <w:spacing w:line="221" w:lineRule="exact"/>
                                <w:rPr>
                                  <w:rFonts w:ascii="Calibri"/>
                                </w:rPr>
                              </w:pPr>
                              <w:r>
                                <w:rPr>
                                  <w:rFonts w:ascii="Calibri"/>
                                  <w:color w:val="404040"/>
                                </w:rPr>
                                <w:t>0% 0%</w:t>
                              </w:r>
                            </w:p>
                          </w:txbxContent>
                        </wps:txbx>
                        <wps:bodyPr rot="0" vert="horz" wrap="square" lIns="0" tIns="0" rIns="0" bIns="0" anchor="t" anchorCtr="0" upright="1">
                          <a:noAutofit/>
                        </wps:bodyPr>
                      </wps:wsp>
                      <wps:wsp>
                        <wps:cNvPr id="103" name="Text Box 67"/>
                        <wps:cNvSpPr txBox="1">
                          <a:spLocks noChangeArrowheads="1"/>
                        </wps:cNvSpPr>
                        <wps:spPr bwMode="auto">
                          <a:xfrm>
                            <a:off x="2474" y="5001"/>
                            <a:ext cx="68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41826" w14:textId="77777777" w:rsidR="00456BC2" w:rsidRDefault="00FC2589">
                              <w:pPr>
                                <w:spacing w:line="221" w:lineRule="exact"/>
                                <w:rPr>
                                  <w:rFonts w:ascii="Calibri"/>
                                </w:rPr>
                              </w:pPr>
                              <w:r>
                                <w:rPr>
                                  <w:rFonts w:ascii="Calibri"/>
                                  <w:color w:val="585858"/>
                                </w:rPr>
                                <w:t>1 (Low)</w:t>
                              </w:r>
                            </w:p>
                          </w:txbxContent>
                        </wps:txbx>
                        <wps:bodyPr rot="0" vert="horz" wrap="square" lIns="0" tIns="0" rIns="0" bIns="0" anchor="t" anchorCtr="0" upright="1">
                          <a:noAutofit/>
                        </wps:bodyPr>
                      </wps:wsp>
                      <wps:wsp>
                        <wps:cNvPr id="104" name="Text Box 66"/>
                        <wps:cNvSpPr txBox="1">
                          <a:spLocks noChangeArrowheads="1"/>
                        </wps:cNvSpPr>
                        <wps:spPr bwMode="auto">
                          <a:xfrm>
                            <a:off x="3353" y="5332"/>
                            <a:ext cx="5762" cy="1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4A28C" w14:textId="77777777" w:rsidR="00456BC2" w:rsidRDefault="00FC2589">
                              <w:pPr>
                                <w:spacing w:line="225" w:lineRule="exact"/>
                                <w:ind w:left="29" w:right="18"/>
                                <w:jc w:val="center"/>
                                <w:rPr>
                                  <w:rFonts w:ascii="Calibri"/>
                                  <w:b/>
                                </w:rPr>
                              </w:pPr>
                              <w:r>
                                <w:rPr>
                                  <w:rFonts w:ascii="Calibri"/>
                                  <w:b/>
                                </w:rPr>
                                <w:t>Learning Level</w:t>
                              </w:r>
                            </w:p>
                            <w:p w14:paraId="183C8411" w14:textId="77777777" w:rsidR="00456BC2" w:rsidRDefault="00456BC2">
                              <w:pPr>
                                <w:spacing w:before="3"/>
                                <w:rPr>
                                  <w:b/>
                                  <w:sz w:val="20"/>
                                </w:rPr>
                              </w:pPr>
                            </w:p>
                            <w:p w14:paraId="64A34449" w14:textId="77777777" w:rsidR="00456BC2" w:rsidRDefault="00FC2589">
                              <w:pPr>
                                <w:rPr>
                                  <w:rFonts w:ascii="Calibri"/>
                                </w:rPr>
                              </w:pPr>
                              <w:r>
                                <w:rPr>
                                  <w:rFonts w:ascii="Calibri"/>
                                </w:rPr>
                                <w:t>Instructor(s) of training supported my learning.</w:t>
                              </w:r>
                            </w:p>
                            <w:p w14:paraId="667F99A1" w14:textId="77777777" w:rsidR="00456BC2" w:rsidRDefault="00FC2589">
                              <w:pPr>
                                <w:spacing w:before="82" w:line="265" w:lineRule="exact"/>
                                <w:ind w:left="-1" w:right="18"/>
                                <w:jc w:val="center"/>
                                <w:rPr>
                                  <w:rFonts w:ascii="Calibri"/>
                                </w:rPr>
                              </w:pPr>
                              <w:r>
                                <w:rPr>
                                  <w:rFonts w:ascii="Calibri"/>
                                </w:rPr>
                                <w:t>Usefulness of learning to support literacy and language</w:t>
                              </w:r>
                              <w:r>
                                <w:rPr>
                                  <w:rFonts w:ascii="Calibri"/>
                                  <w:spacing w:val="-18"/>
                                </w:rPr>
                                <w:t xml:space="preserve"> </w:t>
                              </w:r>
                              <w:r>
                                <w:rPr>
                                  <w:rFonts w:ascii="Calibri"/>
                                </w:rPr>
                                <w:t>practice.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A35920" id="Group 65" o:spid="_x0000_s1223" style="position:absolute;left:0;text-align:left;margin-left:49.7pt;margin-top:29.9pt;width:512.65pt;height:305.55pt;z-index:-251642368;mso-position-horizontal-relative:page;mso-position-vertical-relative:text" coordorigin="994,598" coordsize="10253,6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5lYCwkAAKVJAAAOAAAAZHJzL2Uyb0RvYy54bWzsXG2Po8gR/h4p/wHx&#10;MZHXvL9Y6znN2DOrkzZ3q5zzAxiMbXQYCODx7EX573mqGhqwh53Zl7GSDCvtCOiiqa7qevqpovH7&#10;nx73ifIQFWWcpXNVf6epSpSG2TpOt3P1H6u7iacqZRWk6yDJ0miufo5K9aerP//p/TGfRUa2y5J1&#10;VCjoJC1nx3yu7qoqn02nZbiL9kH5LsujFI2brNgHFU6L7XRdBEf0vk+mhqY502NWrPMiC6OyxNWl&#10;aFSvuP/NJgqrXzebMqqUZK5Ct4r/Fvz3nv5Or94Hs20R5Ls4rNUIvkGLfRCneKjsahlUgXIo4rOu&#10;9nFYZGW2qd6F2X6abTZxGPEYMBpdOxnNhyI75DyW7ey4zaWZYNoTO31zt+EvD58KJV7PVQ+eSoM9&#10;fMSPVRybjHPMtzPIfCjy3/JPhRghDj9m4e8lmqen7XS+FcLK/fFv2Rr9BYcqY+M8boo9dYFhK4/s&#10;g8/SB9FjpYS46Ni65ti2qoRoMz1PszxWJJiFO7iS7vN9S1XQavue8F+4u63v1jXDNsW9jq7r1DwN&#10;ZuK5rGut29X7PA5n+F/bFEdnNn1+7uGu6lBEat3J/kV97IPi90M+gfvzoIrv4ySuPvNUholIqfTh&#10;UxySqemk4x6/cQ+a6amKx8NrpMQ9AY2JnaOk2WIXpNvouswRBYhN3N9cKorsuIuCdUmXyUb9Xvi0&#10;p8d9Eud3cZKQ9+i4HjEC6WQiPmE0McmXWXjYR2kloraIEgw+S8tdnJeqUsyi/X2ESVj8vNZ5qmA6&#10;fCwrehxNDI6kfxnetab5xs1kYWuLiaW5t5Nr33InrnbrWpgn+kJf/Jvu1q3ZoYxghiBZ5nGtK66e&#10;aftk2NQAIwKSA1t5CBg+xGyCQjyrGhUxwcgkpGtZhH+HsSGH46qIqnBHhxtYrr4OYdnAZm4tSz4o&#10;EWTPxo2huYhVBIBu2a6IADISRY/nUBhz6Ji+05v+mBpFWX2Isr1CB7A1NGVbBw8wtRhbI0Japxl5&#10;nMeSpL0LGIS40pig6yVf82+9W8+aWIZzCy8tl5Pru4U1ce50116ay8ViqTde2sXrdZTSY77fSWzz&#10;LInXzTwti+39IimE8+74X22QshWb0mRp1WgcS52RTcXE83XD0m4Mf3LneO7EurPsie9q3kTT/Rvf&#10;0SzfWt71h/QxTqPvH5JyBNjZhs1e6ihNE60zNo3/nY8tmO3jCqtrEu8xM6RQMKPQv03X7NoqiBNx&#10;3DEFqd+aAu5uHM1TliZpjRmYs7RGYO0uG0zA2cvijFbup1a933ZBHmHI1G2Lfz5Wb7E8XWM5YRnF&#10;4/W7lmvWp7K7OHEPooXEXhZeuu5weAFRTsPLsFwRXi4/GpZp1rTwIIKLZk4TUKAD6xrFtuta+xXG&#10;sdknIBl/nSiaYui6y39EHLdigGsh9pepstKUo+LRs9llrZDRCHFfpK/SKt2KYUWUfbHQThH6k4KN&#10;XlhTX6IXVmbZ18oa0Av26/Rled7TesGWsi8Wekov4FmnL9PyjSftheVR9rXyBvTS+8YfNBiYQ9vb&#10;oMX0vvkHVdO79l/pxpByfQ8MWk3vumDQbDSHO3bTNdMxnzQc5ng71pXuDGnX98Ow6bqOGDSd0XfE&#10;sHZG1xMrYzAQ+q4YtJ3RdUXPdghlGazBTiyI4JyPaR3AOFJAp4ivUojnWUlUdAX1sBCvzBp9IUWt&#10;A8JwHAlzGON5XxaGHUlYktgvS9McY3Emy892Tk5ncf9FipMXSBzmEzyBlRFPqe1DbOI0ySpUBUnW&#10;vUAtsF0yKxsPh7S2MaQpu7kKNKLr++whWmUsUZ0kCHhW25qk51ISkJvGVjznznTTFfZvkLsVaG45&#10;EXy2S+gvVornupSCJ11iVGQWXmqlfcisncWkR8OYEeiWxeb6FkZABG8ZlDvBirgH4R6kmjUjGGIH&#10;//+cD5aXRKehC4KH3Gfrz2DmRQbeDOhCwQMHu6z4Q1WOKB7M1fKfh4AyweTnFPTHh4sgVvEJSDrB&#10;XdFtue+2BGmIruZqpQJh6HBR4Qy3HPIi3u7wJJETpRlRn03MXJ30E1ph9tAJGNilqBjQQFAxSmoA&#10;ikmkuAwkpAco2wkV+0Le2buBTl7E0EzdFfhle4hp5kRE1ikB0gnhKf/RYXOBVQ1Da3KbF6Y/w9Fl&#10;3Xn6zaLuvSf2VXnSmFTUOT5PX3L8GGvA9Tok6qqcD2JzFmtc9uqFDjJCkfa8Xqw5BhLRi8faQrM1&#10;aznG2g9L4BuQHWPtPNawdJzFGpP1C8WajhoNE21HOw01zTCRENDC5mg/tLD3eozyK4tPI70c6SW/&#10;iKK3OyIMV8TqbrJHxeVSdicKleoR1xti/Fprn2WZ0AUx5xlMb0VNmGimafpIJrnO7nwnz+zld5T7&#10;ygtIR8Yy+9sss/dX6erx/lGEBtdfqPErE1KZjMpEFAciCcXB/1wCitg7RQheMC+OELpFqT2lm45n&#10;9NmxTSU5QgjDtLkJ4fyNqahEhAYQ5IURIt7sm7ghiLBoGo4QgcLsKURIy9QlqsuQCB+bWBgiDFsQ&#10;95ZFWKD5AiJQYP+uYpUEhBEhxrLa02W1lkTIpfJtkwiUkE8RQtKryyKED2AgEmG45smGgxEhxt08&#10;ckPTVxZU5Mam4d08QxxCpttvGyGwbp8iBDP5i6cZnqaLQoRpOYxRI4d45g34uN/vx+z3G0IIWRZ/&#10;2wiBmvwpQjCTvzxC2NgKTBzCNB1G7xEhRoQQKWVvh8LlOIR8Sf2mEQKv9M4hgt8YXBwidNvEZgJA&#10;hIU9x/1apaVhSw/VKj1zfJsxfjTwoz8aGCIRcs/YG4cIuZ9OvvB0pGkuWolwHF+wCMswT/IM160h&#10;wjAYPMa3GfxR2JhnvGqeQcvn+DoDrxc1uQ+wxQjJsC6KEYbtim8NLOt0Q6Br1XuUjPF9Ruf7vBEj&#10;XhkjZMr9xnmE3L/YYoSs01wWIyxX1CttDZkFALytRjj4aHN850kW6X3DO2LEK2OELNy/cYw431wp&#10;6oUXL0eYJv1SB2oOtom6RA8jbNcB3aF6hK4BSEQZa9w7NVdHlHhllJAbAP5bUYJ/xAa/BcSfjNa/&#10;W0Q/NtQ95w8C219Xuvo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ldJAOeEA&#10;AAAKAQAADwAAAGRycy9kb3ducmV2LnhtbEyPT0vDQBTE74LfYXmCN7tJ7R8T81JKUU+lYCuIt232&#10;NQnNvg3ZbZJ+e7cnPQ4zzPwmW42mET11rraMEE8iEMSF1TWXCF+H96cXEM4r1qqxTAhXcrDK7+8y&#10;lWo78Cf1e1+KUMIuVQiV920qpSsqMspNbEscvJPtjPJBdqXUnRpCuWnkNIoW0qiaw0KlWtpUVJz3&#10;F4PwMahh/Ry/9dvzaXP9Ocx339uYEB8fxvUrCE+j/wvDDT+gQx6YjvbC2okGIUlmIYkwT8KDmx9P&#10;Z0sQR4TFMkpA5pn8fyH/BQAA//8DAFBLAwQKAAAAAAAAACEAHsRFvF8uAABfLgAAFAAAAGRycy9t&#10;ZWRpYS9pbWFnZTEucG5niVBORw0KGgoAAAANSUhEUgAABLcAAAHYCAYAAAC/YgomAAAABmJLR0QA&#10;/wD/AP+gvaeTAAAACXBIWXMAAA7EAAAOxAGVKw4bAAAgAElEQVR4nO3dfXCc92Ef+B/w0HoxtbRc&#10;xZFsWdAjyeq55FGWHa4RRz1rEScWpYutBPbkbi41F7i3XoJc3Dkjt3VLH5dzTmq2bno3PCf19S6L&#10;hafpNHfl1JNchm09XXjufDkaa8c2K1gd28KKshXLeiEl8AUEuMT9oaxDgRRAErv722f385nRDJd6&#10;AHxnDI93v/59nycEAAAAAAAAAAAAAAAAAAAAAAAAAAAAAAAAAAAAAAAAAAAghDAUO0C7JEmSTk9P&#10;V4rFYiF2FgAAAAC2rl6vN/bt23fPRtf0Rbk1MjIycfTo0UrsHAAAAAC0186dOzfsr7Z1K0injI+P&#10;Vz796U9PhPBqm3f48OFq5EgAAAAAtMHXv/71mdgZOiZJkrRUKtUWFhbWFhYW1kqlUi12JgAAAADY&#10;1MjIyESr1FpYWFjL5/Pl2JkAAAAAYFP5fL7cKrVmZ2cXc7lcIXYmAAAAANiQGSIAAAAAmZTL5Qpm&#10;iAAAAABkjhkiAAAAAJmzfoY4Ozu7mCRJGjsXAAAAAGzIDBEAAACATLp0hriwsLBmhggAAABAzzND&#10;BAAAACCT1s8Qx8fHK7EzAQAAAMCm1s8QR0ZGJmJnAgAAAIANXWmG6P5aAAAAAPQ8M0QAAAAAMmn9&#10;DDGfz5djZwIAAACADZkhAgAAAJBJSZKks7Ozi61iq1Qq1WJnAgAAAIBNmSECAAAAkElmiAAAAABk&#10;jhkiAAAAAJk0MjIyYYYIAAAAQOaMj49XzBABAAAAyJQkSdJL769lhggAAABAJuRyuYIZIgAAAACZ&#10;k8/ny2aIAAAAAGSKGSIAAAAAmWSGCAAAAEAmmSECAAAAkDnrZ4izs7OLSZKksXMBAAAAwIbMEAEA&#10;AADIpEtniAsLC2tmiAAAAAD0PDNEAAAAADJp/Wmt8fHxSuxMAAAAALCpJEnSS4utkZGRidiZAAAA&#10;AOD1JJe+GB4evnX79u0PXrhwITzyyCPvPnXq1FykXAAAAAAAAAAAAAAAAAAAAAAAAAAAAAAAA28o&#10;doB2yuVyhXe+852F2DkAAAAA2Lonn3xybmlpaW6ja/qm3CqVSrVisViInQMAAACA9tm5c+eG/dW2&#10;bgXplCRJ0kqlUtuzZ08aOwsAAAAA7VMsFg/GztBRIyMjEwsLC2utf/L5fDl2JgAAAADYVKlUqrVK&#10;rdnZ2cVcLleInQkAAAAANpQkSXppsVUqlWqxMwEAAADApswQAQAAAMik8fHxihkiAAAAAJlihggA&#10;AABAJuVyuYIZIgAAAACZk8/ny2aIAAAAAGTK+hni7OzsYpIkaexcAAAAALAhM0QAAAAAMunSGeLC&#10;wsKaGSIAAAAAPc8MEQAAAIBMWj9DHB8fr8TOBAAAAACbMkMEAAAAIHOuNENUbAEAAADQ88wQAQAA&#10;AMik9TPEkZGRidiZAAAAAGBDZogAAAAAZFKSJOns7Oxiq9gqlUq12JkAAAAAYFPrZ4j5fL4cOxMA&#10;AAAAbMoMEQAAAIDMMUMEAAAAIJNGRkYmzBABAAAAyJzx8fGKGSIAAAAAmZIkSXrp/bXMEAEAAADI&#10;BDNEAAAAADIpn8+XzRABAAAAyBQzRAAAAAAyKZfLFcwQAQAAAMgcM0QAAAAAMmf9DHF2dnYxSZI0&#10;di4AAAAA2JAZIgAAAACZdOkMcWFhYc0MEQAAAIBMmJ2dXTRDBAAAACBzLp0ijo+PV2LnAQAAAIBr&#10;kiRJ6rQWAAAAAAAAAAAAAAAAAAAAAAAAAAAAAEB8Q7EDtEuSJGmlUqnt2bMnjZ0FAAAAgK2r1+uN&#10;ffv23bPRNX1RbuXz+XK1Wj0QOwcAAAAA7bVz584N+6vMl1ulUqlWLBYLIbza5h0+fLgaORIAAAAA&#10;bTA/P1+OnaFjkiRJZ2dnFxcWFtYWFhbWSqVSLXYmAAAAANjUyMjIRKvUWlhYWMvn8+XYmQAAAABg&#10;U6VSqdYqtWZnZxdzuVwhdiYAAAAA2FCSJOmlxZYZIgAAAACZYIYIAAAAQCaNj49XzBABAAAAyBQz&#10;RAAAAAAyKZfLFcwQAQAAAMicfD5fNkMEAAAAIFPWzxBnZ2cXY2cCAAAAgE2ZIQIAAACQSWaIAAAA&#10;AGTOlWaISZKksXMBAAAAwIbWzxDHx8crsTMBAAAAwKYunSEuLCysmSECAAAA0POuNENUbAEAAADQ&#10;88wQAQAAAMik9TPEkZGRidiZAAAAAGBDZogAAAAAZFKSJOns7Oxiq9gqlUq12JkAAAAAYFPrZ4j5&#10;fL4cOxMAAAAAbMoMEQAAAIDMMUMEAAAAIJNGRkYmzBABAAAAyJzx8fGKGSIAAAAAmZIkSXrp/bXM&#10;EAEAAADIBDNEAAAAADIpn8+XzRABAAAAyBQzRAAAAAAyKZfLFcwQAQAAAMgcM0QAAAAAMmf9DHF2&#10;dnYxSZI0di4AAAAA2NClp7XMEAEAAADIjCRJ0kuLLTNEAAAAAHpZcumL4eHhW5999tlbn3nmmVMf&#10;+9jHxpaXl78RKxgAAAAAAAAAAAAAAAAAAAAAAAAAAAAAwKAbih2gnXK5XOHnf/7ni7FzAAAAALB1&#10;9Xr9yydOnJjZ6Jq+KLeSJEmnp6crxWKxEDsLAAAAAO2zc+fODfurbd0K0ilJkqTHjx9fbL2u1+uN&#10;iHEAAAAAaJPDhw9XY2foqHw+X15YWFhr/ZPP58uxMwEAAADAhpIkSUulUq1Vas3Ozi7mcrlC7FwA&#10;AAAAsKEkSdLZ2dnFVrFVKpVqsTMBAAAAwKZGRkYmzBABAAAAyBwzRAAAAAAyZ/39tcwQAQAAAMgE&#10;M0QAAAAAMml8fLxihggAAABAppghAgAAAJBJuVyuYIYIAAAAQObk8/myGSIAAAAAmbJ+hjg7O7sY&#10;OxMAAAAAbMoMEQAAAIBMMkMEAAAAIHOuNENMkiSNnQsAAAAANrR+hjg+Pl6JnQkAAAAANnXpDHFh&#10;YWHNDBEAAACAnnelGaJiCwAAAICeZ4YIAAAAQCatnyGOjIxMxM4EAAAAABsyQwQAAAAgk5IkSWdn&#10;ZxdbxVapVKrFzgQAAAAAm1o/Q8zn8+XYmQAAAABgU2aIAAAAAGSOGSIAAAAAmTQyMjJhhggAAABA&#10;5pghAgAAAJA5SZKklxZbZogAAAAAZIIZIgAAAACZlM/ny2aIAAAAAGSKGSIAAAAAmZTL5QpmiAAA&#10;AABkjhkiAAAAAFkwtP4vFhYW1lp/rtfrjcnJybFms9noaioAAAAAuFZJkqRmiAAAAABkVpIkaZIk&#10;aewcAAAAAAAAAAAAAAAAAAAAAAAA0CaXPS0x69wvDAAAAKA/NJvNxmbX9E25lcvlCp/73Ocqe/bs&#10;SWNnAQAAAGDr6vV6Y9++ffdsdM22boXppHw+X65Wqwdi5wAAAACguzJ9citJknR6erpSLBYLIbza&#10;5h0+fLj63HPPNeImAwAAAGCrTpw4MRM7Q8ckSZIuLCystf4plUq12JkAAAAAYFP5fL58abGVz+fL&#10;sTMBAAAAwIaSJElLpVKtVWrNzs4u5nK5QuxcAAAAALChJEnS2dnZRTNEAAAAADJlZGRkwgwRAAAA&#10;gMwxQwQAAAAgc9bfX8sMEQAAAIBMMEMEAAAA4GoMxQ6w3vj4eOXTn/70RAgh1Ov1xtTU1OTS0tJc&#10;3FQAAAAwIIaG0x233zNxU+62u2NHabeX//w7Xz5/+uRM7By017bYAVqSJEmnp6crxWKxEEII1Wp1&#10;7tChQ2ORYwEAAMDgGBpOdz/6a7Udt9+bxo7STmsXm2Hl7FJ48uQPnz5/+mTsOLRZT5RbuVyucOzY&#10;sR/fU6tYLB6cn58vR4wEAAAAA+Wm3G0TP/XRv1uJnaPdLl5YDcunT8WOQQcNxw6Qz+fLrWKrXq83&#10;RkdHxxRbAAAA0D3pex+v9WOxtbp8VrE1AKKd3DJDBAAAgMj6fIbYvLAaOwpdEKXcMkMEAACAuMwQ&#10;6RddnyWaIQIAAEBcP3n/eyv9WGyZIQ6mrp3cWj9DrNfrjcnJybFms9noVgYAAAAYaEPDaZr/UOXO&#10;XQ8XYkdpJzPEwdaVcmv9DHH//v0zR44cmezGzwYAAABCSG64qfDTv/Lbtc2vzBYzRDpebuXz+XK1&#10;Wj3Qej06Ojq2tLQ01+mfCwAAALxqxx33lXc/OnVg8yuzZXX5bFhdPhM7BpF17J5bSZKkpVKp1iq2&#10;WvfXUmwBAABAlwwNp+l7H6/1Y7F1/vQpxRYhhA6d3DJDBAAAgLj6dYa4drEZlk+/HNYuNq/5a3fc&#10;vP3usyGk7U8V18UQGrEzxDTU7m+4foa4d+/eyRMnTsy0++cAAAAAV9avM8QLK8th5ezSdX3tO5Z/&#10;GB565ck2J4pv+cKF8LtPLBw8cfpMOXaWWNp2cutKT0OcmpqaNEMEAACALunTpyGGEMLK2aVwYWX5&#10;ur72kVPfCHes9N9N55dWVsLyhQuxY0TXlnIrSZK0UqnU9uzZk4YQQrVanTt06NBYO743AAAAsLmh&#10;oeH0A3/rC4uxc3TCqe//+9C8sHrNX3dLczk8tPRk3xVbzbW1sLSyElab1z7N7EdbLrfWzxCLxeLB&#10;+fn58la/LwAAAHD1khtuTm9+0+2xY3TEi41/d81fc8fqqfDIyW90IE1cqxcvhlPL13eCrV9tqdwq&#10;lUo1M0QAAACglzx4phHedaYRO0bbnV1dDWdWr/0EW7+7rnLLDBEAAADoNWaIg+may62RkZGJo0eP&#10;VlqvzRABAACA2MwQB9c1lVtmiAAAAECvMUMcbFdVbiVJkk5PT1daxZYZIgAAABCbGSIhXEW5ZYYI&#10;AAAA9Jp+nSE219bCS+fOxY6RKcMb/cvx8fFKq9iq1+uN0dHRMcUWAAAAENODZxp9WWwtX7ig2LoO&#10;Vzy5ZYYIAAAA9KJHTn2j72aIIYRw6vx5M8TrdFm5lc/ny9Vq9UDrtRkiAAAAENstzeXwyKlvhFua&#10;/fXkQPfX2rrXlFtJkqStYsvTEAEAAIBe8I7lH4aHXnkydoy2W714MZxa7q+yLobLTm7t379/5v77&#10;70/NEAEAAIBeMHXDj0L4ib8SO0bb/ZsT348doS+8ptxqNpuNI0eOTMYKAwAAAADXYsOnJQIAAABA&#10;L1NuAQAAAJBZyi0AAAAAMuuyG8pnWT6fL9911113x84BAAAA3XbLW9L0ZOwQRDH6wAMP77njrZXY&#10;OTrhmWeeeXp+fr680TV9UW4lSZJOT09XisViIXYWAAAAiOGp51fC52svxI5BBB997LHC7vGPxI7R&#10;MTt37ixv9O8zX27lcrnCsWPHaq3X9Xq9ETEOAAAARPHMS6shhLvT2Dnovm99+9uN8/V67Bgdcfjw&#10;4epm12S63Mrn8+VqtXqg9Xrv3r2TJ06cmIkYCQAAAKLYduP2wqOf/GJt8yvpN1/44herJ/7pH5Rj&#10;54glkzeUT5IkLZVKtVaxVa/XG6Ojo2OKLQAAAIDBkrmTW+tniNVqde7QoUNjMTMBAAAAEEemTm7l&#10;8/nypcVWsVg8qNgCAAAAGFyZOLm1/mmI9Xq9MTU1Nbm0tDQXNxkAAAAAMfV8uZUkSVqpVGp79uxJ&#10;QzBDBAAAAOAv9XS5NTIyMnH06NFK63WxWDw4Pz9fjhgJAAAAgB7Ss/fcKpVKtVax1XoaomILAAAA&#10;gEv1XLmVJElaKpVqrftrVavVuX379t3j/loAAAAArNdTs0QzRAAAAACuRc+c3BofH6+YIQIAAABw&#10;LaKf3EqSJJ2enq5cOkP0NEQAAAAArkbUciuXyxWOHTtWa702QwQAAADgWkSbJebz+XKr2DJDBAAA&#10;AOB6dP3klhkiAAAAAO3S1XLLDBEAAACAduraLNEMEQAAAIB26/jJrfUzxHq93picnBxrNpuNTv9s&#10;AAAAAPpbR8ut9TPE/fv3zxw5cmSykz8TAAAAgMHRsXIrn8+Xq9Xqgdbr0dHRsaWlpblO/TwAAAAA&#10;Bk/b77mVJElaKpVqrWKrdX8txRYAAAAA7dbWk1tmiAAAAAB0U9tObl36NMQQQti7d++kYgsAAACA&#10;TtpyufV6M8QTJ07MbDkdAAAAAGxgS7PEJEnS48ePL7ZeV6vVuUOHDo1tPRYAAAAAbO66T27l8/ny&#10;pcVWsVg8qNgCAAAAoJuu+eRWkiTp9PR0pVgsFkJ4dYY4NTU16WmIAAAAAHTbNZVbSZKklUqltmfP&#10;njQEM0QAAAAA4rrqcmtkZGTi6NGjldbrYrF4cH5+vtyRVAAAAABwFa7qnlulUqnWKrZaT0NUbAEA&#10;AAAQ24blVpIkaalUqrXur1WtVuf27dt3j/trAQAAANALXneWaIYIAAAAQK+74smt8fHxihkiAAAA&#10;AL3uspNbCwsLa60/exoiAAAAAL3sNeVWkiRp689miAAAAAD0uteUW81ms7F79+57Wn+OkggAAAAA&#10;rtJls0SlFgAAAABZccUbygMAAABAFii3AAAAAMisy2aJWXfpTfEBAABgUNyy49Y0dgbiuOO2n7j7&#10;B+eW09g5OuFqbp/VN+VWLpcrfO5zn6vs2bMnjZ0FAAAAuu2p51fC52svxI5BBJ/4r/7Lid3jH5mI&#10;naMT6vV6Y9++ffdsdE1flFv5fL5crVYPxM4BAAAAQHdlutxKkiSdnp6uFIvFQgivtnn79+8/GDkW&#10;AAAAdN0Nt/xE+td++e87+DGA/s8/+ZO53/xf/0k1do5OOHHixMxm12S23MrlcoVjx47VWq/3798/&#10;c+TIkcmYmQAAACCWbTe+WPhrISi3BtCxb33ryydOn5mJnSOWTD4tMZ/Ply8ttvbu3Tup2AIAAAAY&#10;PJkqt5IkSUulUq11f616vd4YHR0du5ojagAAAAD0n8zMEtfPEKvV6tyhQ4fGYmYCAAAAIK5MnNxa&#10;P0MsFosHFVsAAAAA9PTJrSs9DXFqampyaWlpLm4yAAAAAHpBz5ZbSZKklUqltmfPnjQEM0QAAAAA&#10;LteT5dbIyMjE0aNHK63XxWLx4Pz8fDliJAAAAAB6UM/dc6tUKtVaxVbraYiKLQAAAACupGdObpkh&#10;AgAAAHCteqLcMkMEAAAA4HpEnyWOj49XzBABAAAAuB7RTm4lSZJOT09XisViIQQzRAAAAACuXZRy&#10;K5fLFY4dO1ZrvTZDBAAAAOB6dH2WmM/ny61iywwRAAAAgK3o2sktM0QAAAAA2q0r5ZYZIgAAAACd&#10;0PFZohkiAAAAAJ3SsZNb62eI9Xq9MTk5OdZsNhud+pkAAAAADJaOlFvrZ4j79++fOXLkyGQnfhYA&#10;AAAAg6vt5VY+ny9Xq9UDrdejo6NjS0tLc+3+OQAAAADQtntuJUmSlkqlWqvYqtfrjd27d9+j2AIA&#10;AACgU9pycssMEQAAAIAYtnxy69KnIYYQwt69eycVWwAAAAB0w3WXW1eaIY6Ojo6dOHFipm3pAAAA&#10;AGAD1zVLTJIkPX78+GLrdbVanTt06NBY+2IBAAAAwOau+eRWPp8vX1psFYvFg4otAAAAAGK46pNb&#10;SZKk09PTlWKxWAjh1Rni1NTUpKchAgAAABDLVZVbSZKklUqltmfPnjQEM0QAAAAAesOm5dbIyMjE&#10;0aNHK63XxWLx4Pz8fLmjqQAAAADgKmxYbpVKpZoZIgAAQH8ZDiGNnaFTLobQiJ0B6K4rllvr769l&#10;hggAANAfhkNIf+eh9y1ufmX2nF1dDf/gG9+aPLmyMhM7C9A9l5Vb+Xy+XK1WD7RemyECAAD0h3fs&#10;2FH+9d27Dmx+ZbY019bC0spKWG02Y0cBInhNuZUkSdoqtswQAQAA+sNwCOmH07RSuPOthdhZ2q25&#10;thZeXl4OzbW12FGASC47uVUsFg+GEILTWgAAANk3HEI6tXtX7b4dO9LYWdpt+cKFsLSyEjsGENlr&#10;yq1ms9lQagEAAPSH2266ceJTP/WeSuwcnXDq/HkzRCCEsMnTEgEAAMimX0zTmhkiMAiGYwcAAACg&#10;fYZDSPu12Fq+cCG8dO6cYgt4DSe3AAAA+kQ/zxCXVlbC8oULsWMAPaivyq18Pl++66677o6dAwAA&#10;oNve8L3vpu+7ZXshdo52a66thaWVlau+v9aHPvCB4umbb364w7F60i1vSdOTsUMQxegDDzy85463&#10;9mWx/cwzzzy92f3h+6LcSpIknZ6erhSLxULsLAAAAN107sUXwhOV3w8v3bI9dpS2W714MZxaXr6m&#10;r/nlxz9cuPf9A9lthaeeXwmfr70QOwYRfPSxxwq7xz8SO0bH7Ny5s7zRv898uZXL5QrHjh2rtV7X&#10;6/VGxDgAAABdc18ul85/9u/HjtERZ1dXw5nV1Wv+um/+uycaL72x/4q+q/HMS6shhLvT2Dnovm99&#10;+9uN8/V67Bgdcfjw4epm1wx1I0in5PP5crVaPdB6PTo6Ora0tDQXMRIAAEBXvGPHjvKv7951YPMr&#10;s+VaZ4jr/e4T3548ubIy095U2bDtxu2FRz/5xdrmV2bPJ/7sH8WO0BH/5sT32/J9vvCd7x48cfpM&#10;uS3fLIMyeXJr/QyxXq83Jicnx5rNZiNuMgAAgM4aDiH9cJpW+vFpiNczQwTIXLm1foa4f//+mSNH&#10;jkzGzAQAAPShoeF0x+33TNyUu61nHlq1Y2Up/Prbb52InaMTrneGCJCpcmv9DHHv3r2TJ06cmIkY&#10;CQAA6EPJDTcVfvpXfrvn5l3Tp74S3nyx/042nTx/PtSfez52DCCjhmMHuBpJkqSlUqnWKrbq9Xpj&#10;dHR0TLEFAAC024477iv3YrEFwJX1/Mmt9TPEarU6d+jQobGYmQAAgD40NJym+Q9V7tz1cCF2FACu&#10;Xk+XW+tniMVi8eD8/Hw5YiQAAKAP9eoMEYDN9WS5daWnIU5NTU0uLS3NxU0GAAD0mx133Ffe/ejU&#10;gc2vBKAX9Vy5lSRJWqlUanv27ElDMEMEAAA6xAwRoC/0VLk1MjIycfTo0UrrtRkiAADQCWaIAP2j&#10;Z56WWCqVaq1iq/U0RMUWAADQbp6GCNBfop/cMkMEAAC6wgwRoC9FLbfMEAEAgG4wQwToX9FmiWaI&#10;AABAN5ghAvS3rp/cMkMEAAC6wgwRYCB0tdwyQwQAALrBDBFgcHSt3CqVSrVisVgI4dUZ4tTU1OTS&#10;0tJct34+AAAwGN745rdN/MzEP6hsfmUGnYodAKD3dLzcMkMEAAC66bb0gYdvftPtsWN0RLLthhBW&#10;lmPHAOgpHS23zBABAAAA6KSOPS3R0xABAAAA6LS2n9wyQwQAAACgW9pabpkhAgAAANBNbZslmiEC&#10;AAAA0G1bPrllhggAAABALFsqt8wQAQAAAIjpumeJZogAAAAAxHbNJ7fMEAEAAADoFddUbpkhAgAA&#10;ANBLrnqWaIYIAAAAQK/Z9OSWGSIAAAAAvWrDcssMEQAAAIBe9rqzRDNEAAAAAHrdZSe3zBABAAAA&#10;yIrLyq3jx48vtv5shggAAABAL3tNuZUkSVqtVud27dqVTk1NTS4tLc1FygUAAAAAm3pNudVsNhsm&#10;iAAAAABkxeveUB4AAAAAep1yCwAAAIDMUm4BAAAAkFmXPS0xy3K5XOGd73xnIXYOAAAgnuG33ZfG&#10;zkA8H/rAB4rffuGFNHaOGG669a13x85AHKMPPPDw7asXyrFzdMKTTz45t9kDD/um3CqVSrVisViI&#10;nQMAAIjrD796KnytcTZ2DCL55cc/XLj3/Q8XYueI4annV8Lnay/EjkEEH33sscLu8Y8UYufokAM7&#10;d+4c2uiCzJdbSZKklUqltmfPnjR2FgAAAADap1gsHtzsmkyXWyMjIxNHjx6ttF4Xi8WD8/Pz5YiR&#10;AACAyO56997Kg49PT8TOQRwf+42PT55cWZmJnSOGbTduLzz6yS/WYueg+37zM585eGL/p8qxc8SS&#10;2RvKl0qlWqvYqtfrjdHR0THFFgAAAMBgydzJrfUzxGq1Onfo0KGxyLEAAAAAiCBT5ZYZIgAAAACX&#10;ysws0QwRAAAAgPV6/uSWGSIAAAAAr6enyy0zRAAAAAA20rOzRDNEAAAAADbTcye3zBABAAAAuFo9&#10;VW6ZIQIAAABwLXpmljg+Pl4xQwQAAADgWkQ/uZUkSTo9PV0pFouFEMwQAQAAALh6UcstM0QAAAAA&#10;tiLaLNEMEQAAAICt6vrJLTNEAAAAANqlq+WWGSIAAAAA7dS1WaIZIgAAAADt1vGTW2aIAAAAAHRK&#10;R8stM0QAAAAAOqljs0QzRAAAAAA6re0nt8wQAQAAAOiWtpZbZogAAAAAdFPbZolmiAAAAAB025ZP&#10;bpkhAgAAABDLlsotM0QAAAAAYrruWaIZIgAAAACxXfPJLTNEAAAAAHrFNZVbZogAAAAA9JKrniWa&#10;IQIAAADQazY9uWWGCAAAAECv2rDcMkMEAAAAoJe97izRDBEAAACAXnfZyS0zRAAAAACy4rJy6/jx&#10;44utP5shAgAAANDLXlNuJUmSVqvVuV27dqVTU1OTS0tLc5FyAQAAAMCmXlNuNZvNhgkiAAAAAFnx&#10;ujeUBwAAAIBep9wCAAAAILOUWwAAAABk1mVPS8yyJEnS97znPROxcwAAAPEMv+2+NHYG4vnQBz5Q&#10;/PYLL6Sxc8Rw061vvTt2BuIYfeCBh29fvVCOnaMTnnzyybnNHnjYN+VWPp8vV6vVA7FzAAAAcf3h&#10;V0+FrzXOxo5BJL/8+IcL977/4ULsHDE89fxK+HzthdgxiOCjjz1W2D3+kULsHB1yYOfOnUMbXZD5&#10;citJknR6erpSLBYLsbMAAAAA0D779++f2eyaTJdbIyMjE0ePHq20XheLxYPz8/PliJEAAIDI7nr3&#10;3sqDj09PxM5BHB/7jY9PnlxZmYmdI4ZtN24vPPrJL9Zi56D7fvMznzl4Yv+nyrFzxJLZG8qPj49X&#10;WsVWvV5vjI6Ojim2AAAAAAZL5k5urZ8hVqvVuUOHDo1FjgUAAABABJkqt8wQAQAAALhUZmaJZogA&#10;AAAArNfzJ7fMEAEAAAB4PT1dbpkhAgAAALCRnp0lmiECAAAAsJmeO7llhggAAADA1eqpciuXyxWO&#10;HTtWa702QwQAAABgIz0zS8zn8+VWsXGiD5kAAA3zSURBVGWGCAAAAMDViH5yywwRAAAAgOsVtdwy&#10;QwQAAABgK6LNEs0QAQAAANiqrp/cMkMEAAAAoF26Wm6ZIQIAAADQTl2bJZohAgAAANBuHT+5ZYYI&#10;AAAAQKd0tNwyQwQAAACgkzo2SzRDBAAAAKDT2n5yywwRAAAAgG5pa7llhggAAABAN7VtlmiGCAAA&#10;AEC3bfnklhkiAAAAALFsqdwyQwQAGABDw2nsCB2zdrEROwIAsDXXXW7l8/lytVo9EMKrM8SpqanJ&#10;paWlubYlAwAgvqHhdPejv1bbcfu9aewo7ba6fDZ8///5pzPnn3/qy7GzdMKLy+dnYmcAgG645nLL&#10;DBEAYDDsuOO+8u5Hpw7EztFuaxebYeXsUtj98nfCfzZy60QYec9E7Ezt1FxbC0srK+Fg/etzayE0&#10;YucBgE67pnLLDBEAYAAMDadp/kOVO3c9XIgdpd3WLjbDtpefC+9/+Ylwx8qp2HHabvXixXBqeTl2&#10;DADoqqt+WqKnIQIADIC/mCH2Y7G1unw2vOnFp8L481/py2Lr7OqqYguAgbTpyS0zRACAwTAIM8R3&#10;nWnEjtN2rRniarMZOwoARLFhuWWGCAAwAMwQM8sMEQA2mCWaIQIADAAzxMwyQwSAV112cssMEQBg&#10;MJghZpMZIgC81mXl1vHjxxdbfzZDBADoQ2aImWWGCACXe025lSRJWq/XGyGEMDU1Nbm0tDQXIxQA&#10;AB3yFzPEHbffm8aO0m6ry2fDbUs/CI+c/EbsKB1xdnU1nFldjR0DAHrOa8qtZrPZmJycHGs2m41I&#10;eQAA6BAzxGwyQwSAjV02S1RsAQD0GTPEzDJDBIDNXVZuAQDQR8wQM8sMEQCujnILAKBPveltf7X8&#10;wH/8G303QwwhhHOnfmSGCACEEPqs3Lr5jbcU7kz/aiF2DgCAXvCTo3+jeOud74wdo+3Onz4ZHnn6&#10;X786Q3zDG2LHaaszq6vhpXPn2vK98j89duClV15+ui3fLGNu/Ml70tgZiKfwUKF4/LkX0tg5YtiW&#10;u+Pu2BmIY9f9/+HDN5xfLcfO0QnP/vkPG2dPPjuz0TV9UW4NDQ2nv7jvNyq/VfqvC7GzAAD0is/8&#10;X8+Fk2f67/TPO8KZ8NdvboZwcy52lLZ74sWTbftenztUntj+lre07ftlyR9+9VT4WuNs7BhE8l/8&#10;J79UuPf9/XePwavx1PMr4fO1F2LHIIKJj/xCYff4Rwqxc7TTl55YCl96YinsDCH80cEPzq2tXWy8&#10;3rWZL7e23bi98C//9Vdq977lhhBC6Ms3cAAAcK1Onm2GFe+NGUAnzzQH9nPhyTMXYkcgkpNnLvTV&#10;7/3/MX8qPPWj8yGEEF58+luNjYqtEDJebr39/gfL//wPvnDgzduTEEIIxWLxYL3+tZm4qQAAesP7&#10;Jj5bu+3uB9LYOYjjFz786NjqhdVG7BwxvP3BDx548PHpidg5iONvf7p88NlTL83EzhFDcsPN6aOf&#10;/GItdg6673+p/P7ME5/5Hw/GzrFVN996R+HnPj5bab3+3p/+i7kn/tXvjW32dZkst9bPEOv1emNq&#10;ampyaWlpLm4yAADoDaur5xtrITRi54BuO3vmlU1PefSxNHYA4njl9EtPZ/33/rb0XeWHJv7hjx+E&#10;85WZTxx8sfHN8tV8bebKrfUzxH/7f3+18d/+N//5WNb/QwSg9yU33FR4w43b09g5OmF56cWZ2BkA&#10;ABg8Q0PD6c4P/s3Kfe979Z5hLz79rcaxP/jU5IXzZ+au9ntkqty60gxxfn6+HDcVAIMgfe/jtTt3&#10;9d/NadcuNsPy6ZfD14/81lxYW2vEzgMAwODYduP2wmOXTGmvdoZ42fdpb6zOMEMEIJqh4XT3o79W&#10;23H7vWnsKO12YWU5rJxdih0DAIABtJUZ4no9X24NDQ2nfzT39UUzRKDTbkqSwtu3by/EztEJz5w5&#10;PXe+eXEudo6suSl328RPffTvVja/MnvOnz4VmhdWQwgh3NJcDg/e/tYDp8+efjpyrLY7ef5848Xz&#10;52di5wAA4FXtmCGu19Pllhki0C3v2LGj/Ou7dx3Y/Mpsaa6thaWVlfD7T/77cOL09f+PxSDq9xni&#10;2sVXHxV9x+qp8MjJb4Rw390TcZO139nV1fBvf/Ds3Jd+8OxM7CwAALRvhnjZ993qN+gEM0TobTfl&#10;bpuInaFdtq1dCD/3E28uFu58ayF2lnZbvXgxnFpejh0jewZohvjgmUZ415lGvEAd0ip1V5vN2FEA&#10;APgL7Zwhrtdz5dbQ0HB6+B//fu1n/6P3piGYIUJPGRpO0/yHKv1ymmX76pnw8Pe/HLavnokdpe3O&#10;rq6GM6ursWNkziDNEB9aejLcsXIqcqr2U+oCAPSWTswQ1+upcitLM8SbcrdN7Ljjvodj5+iEO08/&#10;G25ono8do+1eXD7/9HdfeaUcO0dWJTfcVPjpX/nt2uZXZsOuFxfCzhefiB2j7a50YuWZ06cbz507&#10;NxcvVTYM3AyxD12p1P3a8y9UI8WBqI796Pm5tRAasXNAtz1z+nTjbPNCI3YO6KZefr/fqRniZT+n&#10;3d/wemRthtivH4D+8hRLEjtK2/2z73x3RrF1/XbccV9596NTfXE/qu2rZ0L+ufnwlrPPx47Sdlc6&#10;sfLM6dONL3zne2M+4GzADDHzXq/U/edPLU56kAKD6Avf+e7BE6fPlGPngG479qPn5770g2fb/qEZ&#10;elkvv9/v5AxxvejlVqZmiH38ASh9pRHyP5yPHaMj/vb/99Wx5WZzLnaOTDJDzIwrnVjx4WZzZojZ&#10;p9SFv6TUZZB538Mg+uOnn5n55ksvTcbOsV43ZojrRS23sjZD7NcPQIXvz/XlKZbvvfJK43PHnxi7&#10;6MPNdTFDzAYnVq5fv57CHfQZog83DConVhhU3vcwqD77reNjvfh7PzQ0nP7MxGdrt939QBrCq8XW&#10;/zsz3fEDTFHKLTPE3tDPp1j+2Xe+O3PsR8/3XIOdFWaI2eDEynXq41O4Zog+3DCYlLoMKqUug6iX&#10;3/O88c1vm/i5j8/++FBQJ2eI63W93DJD7A1miFyRGWJmOLFyffr5FK4ZolKXwdPLH3Cg07zvYRD1&#10;6gwxhBB2PfKrtdYMMYQQ/uTvPT7WyRniel0tt8wQe4MZIldihpgNTqxcv349hWuG6MMNg8mJFQaV&#10;9z0Mqt994tuTJ1dWZmLnWO9K99fqxgxxva6UW2aIvaGfT7GYIW6NGWI2NNfWwsvLy6G5tvbjv3Ni&#10;5eq85yN/Z/HWt92fxs7RbqvLZ8LpF37w49dmiDAYlLoMKqUug6iX3/OsnyH+2Rc/O/PMnx2N8rm8&#10;4+XW0NBw+ul/9E9qv/TB96UhmCHGYobIFZkhZsaVTqz08rHkXrLtxu2FO3f/bBo7Rye88txiCMEM&#10;EQZFL3/AgU5T6jKIernQvevdeyvvfnx6ovX6S//zvsmzJ5+diZWno+XW2+9/sPyP/7eZA/e+5YYQ&#10;Qgj/3X//d2aO/vG/7MkPYmaI2WOGuDVmiNlwpRMrIfTu01HoPjNEGAy9/AEHOkmpy6Dq1fc8V5oh&#10;HvuDT0128/5aV9KRcmv9DPHkmWbY+7M/M2aG2F39fIrFDHFr+mmGGEII48//aXjLuedDuOnG2FHa&#10;7rsnT5kh8rpGmq+Enz/37b783X/q5VfMEOEv9OoHHOg0pS6DqJff82y7cXvhsU9+8ccHJL73p/9i&#10;7ol/9Xs98d/RtpdbWZsh9tMk61JmiFxRn/7O3/uGi+HNyfbYMdru5Pnzrym2zBBZb+fwuTByS//9&#10;7ocQwolXlkLrzJZSl0HVyx9woNOUugyiXi50b0vfVX5o4h/++IDEV2Y+cfDFxjfLESO9RlvLLTPE&#10;3mCGyJVsu+GNhff/zc/1zQzxNfrvNkOXMUNkUPlww6Dq5Q840ElKXQZVr77n6dUZ4nptKbeyNkP8&#10;yfvfW7n/r/+nE7FztJsZIht509vuL2y/7a7YMToi+eENIawsb35hBjmxwqB6eul0Y/Y73/HhhoHU&#10;qx9woNOUugyiXi50e3mGuN7Qlr9BlmaI4dWbaL/hxu1p7BydsH31dOwIHXFy+fyc01pbt+3G7YUb&#10;3vimNHaOTrj1fH8e3bq4thZ+eO7cTOwcWTc0NJzefOsdhdg5OmH7hTPhDc3VzS/MoD8/e3ZOqbt1&#10;b3zz2yZiZ+iEGy6uhjf24f+ZF0IIPzx3bu7i2lojdo6s874ne7zvaY9+ft/Tr7/7z549OxM7w5X0&#10;+gyxrd5+/4PlP/7yN9YWFhbWFhYW1vb+wi/25cwPAAAAoN8NDQ2nux751dqHy19a+3D5S2sPTf7O&#10;4rYbtxdi5+qIoaHh9JeKf6vWKrW+Mn98LZfLFWLnAgAAAODabbtxe6FVan24/KW1XY/8an/eszmE&#10;V4ut3/qf/vfFVrE1Ozu7mCRJGjsXAAAAANfutvRd5UuLrdvSd5VjZ+oYM0QAAACA/mCGaIYIAAAA&#10;kElmiGaIAAAAAJlkhggAAABA5pghmiECAAAAZNLQ0HD60OTvLF5abMXO1C5D6/8iSZL0E5/+vdp9&#10;d9+Ztv7ufyh9/OCpky82uhkMAAAAgK27cftfSQu/+vkDrddfmfnEwRcb3yxHjNRWl5Vbf+M3D699&#10;94mvh5NnmzHyAAAAANBGN996ezh36rnwHxT2hT/5e4+PXTh/Zi52pnbadumLoaHh9KnnVxRbAAAA&#10;AH3ixcVvhgvnzzb+6OAHx9bWLjZi52m3y05uDQ0Np0PDnoYIAAAA0A+Gt90Q+u20FgAAAAAAAAAA&#10;AAAAAADAdfj/Ae+GXbjjTi5LAAAAAElFTkSuQmCCUEsBAi0AFAAGAAgAAAAhALGCZ7YKAQAAEwIA&#10;ABMAAAAAAAAAAAAAAAAAAAAAAFtDb250ZW50X1R5cGVzXS54bWxQSwECLQAUAAYACAAAACEAOP0h&#10;/9YAAACUAQAACwAAAAAAAAAAAAAAAAA7AQAAX3JlbHMvLnJlbHNQSwECLQAUAAYACAAAACEAlBOZ&#10;WAsJAAClSQAADgAAAAAAAAAAAAAAAAA6AgAAZHJzL2Uyb0RvYy54bWxQSwECLQAUAAYACAAAACEA&#10;qiYOvrwAAAAhAQAAGQAAAAAAAAAAAAAAAABxCwAAZHJzL19yZWxzL2Uyb0RvYy54bWwucmVsc1BL&#10;AQItABQABgAIAAAAIQCV0kA54QAAAAoBAAAPAAAAAAAAAAAAAAAAAGQMAABkcnMvZG93bnJldi54&#10;bWxQSwECLQAKAAAAAAAAACEAHsRFvF8uAABfLgAAFAAAAAAAAAAAAAAAAAByDQAAZHJzL21lZGlh&#10;L2ltYWdlMS5wbmdQSwUGAAAAAAYABgB8AQAAAzwAAAAA&#10;">
                <v:shape id="Picture 81" o:spid="_x0000_s1224" type="#_x0000_t75" style="position:absolute;left:2078;top:1457;width:8688;height:3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me5wwAAANsAAAAPAAAAZHJzL2Rvd25yZXYueG1sRI/BasMw&#10;EETvgf6D2EJvsRwfiuNGCaFQ6LGJe2hvi7SxTKyVaym226+vAoEch5l5w2x2s+vESENoPStYZTkI&#10;Yu1Ny42Cz/ptWYIIEdlg55kU/FKA3fZhscHK+IkPNB5jIxKEQ4UKbIx9JWXQlhyGzPfEyTv5wWFM&#10;cmikGXBKcNfJIs+fpcOW04LFnl4t6fPx4hSc8sJ23/Xfij9K/Kovh/BjRq3U0+O8fwERaY738K39&#10;bhSUa7h+ST9Abv8BAAD//wMAUEsBAi0AFAAGAAgAAAAhANvh9svuAAAAhQEAABMAAAAAAAAAAAAA&#10;AAAAAAAAAFtDb250ZW50X1R5cGVzXS54bWxQSwECLQAUAAYACAAAACEAWvQsW78AAAAVAQAACwAA&#10;AAAAAAAAAAAAAAAfAQAAX3JlbHMvLnJlbHNQSwECLQAUAAYACAAAACEAgFpnucMAAADbAAAADwAA&#10;AAAAAAAAAAAAAAAHAgAAZHJzL2Rvd25yZXYueG1sUEsFBgAAAAADAAMAtwAAAPcCAAAAAA==&#10;">
                  <v:imagedata r:id="rId119" o:title=""/>
                </v:shape>
                <v:shape id="AutoShape 80" o:spid="_x0000_s1225" style="position:absolute;left:2116;top:4817;width:8247;height:70;visibility:visible;mso-wrap-style:square;v-text-anchor:top" coordsize="82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eRrxAAAANsAAAAPAAAAZHJzL2Rvd25yZXYueG1sRI/BasJA&#10;EIbvBd9hGcFb3Shia+oqtiDYS6G2KN6m2TEbzM6G7KrJ23cOhR6Hf/5v5luuO1+rG7WxCmxgMs5A&#10;ERfBVlwa+P7aPj6DignZYh2YDPQUYb0aPCwxt+HOn3Tbp1IJhGOOBlxKTa51LBx5jOPQEEt2Dq3H&#10;JGNbatviXeC+1tMsm2uPFcsFhw29OSou+6sXysfpPH/Xx83s4Gfc968/U5c9GTMadpsXUIm69L/8&#10;195ZAwv5XlzEA/TqFwAA//8DAFBLAQItABQABgAIAAAAIQDb4fbL7gAAAIUBAAATAAAAAAAAAAAA&#10;AAAAAAAAAABbQ29udGVudF9UeXBlc10ueG1sUEsBAi0AFAAGAAgAAAAhAFr0LFu/AAAAFQEAAAsA&#10;AAAAAAAAAAAAAAAAHwEAAF9yZWxzLy5yZWxzUEsBAi0AFAAGAAgAAAAhABI15GvEAAAA2wAAAA8A&#10;AAAAAAAAAAAAAAAABwIAAGRycy9kb3ducmV2LnhtbFBLBQYAAAAAAwADALcAAAD4AgAAAAA=&#10;" path="m,l,70m1375,r,70m8246,r,70e" filled="f" strokeweight=".72pt">
                  <v:path arrowok="t" o:connecttype="custom" o:connectlocs="0,4817;0,4887;1375,4817;1375,4887;8246,4817;8246,4887" o:connectangles="0,0,0,0,0,0"/>
                </v:shape>
                <v:rect id="Rectangle 79" o:spid="_x0000_s1226" style="position:absolute;left:3177;top:5875;width:123;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I9dxAAAANsAAAAPAAAAZHJzL2Rvd25yZXYueG1sRI/NasMw&#10;EITvgb6D2EJuiewcEteNEoqhJNBT/qDHxdpaTqyVsRTHfvuqUMhxmJlvmPV2sI3oqfO1YwXpPAFB&#10;XDpdc6XgfPqcZSB8QNbYOCYFI3nYbl4ma8y1e/CB+mOoRISwz1GBCaHNpfSlIYt+7lri6P24zmKI&#10;squk7vAR4baRiyRZSos1xwWDLRWGytvxbhXss2tZXOz4tcrMdfed9sXS3Ualpq/DxzuIQEN4hv/b&#10;e63gLYW/L/EHyM0vAAAA//8DAFBLAQItABQABgAIAAAAIQDb4fbL7gAAAIUBAAATAAAAAAAAAAAA&#10;AAAAAAAAAABbQ29udGVudF9UeXBlc10ueG1sUEsBAi0AFAAGAAgAAAAhAFr0LFu/AAAAFQEAAAsA&#10;AAAAAAAAAAAAAAAAHwEAAF9yZWxzLy5yZWxzUEsBAi0AFAAGAAgAAAAhACzsj13EAAAA2wAAAA8A&#10;AAAAAAAAAAAAAAAABwIAAGRycy9kb3ducmV2LnhtbFBLBQYAAAAAAwADALcAAAD4AgAAAAA=&#10;" fillcolor="#4f81bc" stroked="f"/>
                <v:rect id="Rectangle 78" o:spid="_x0000_s1227" style="position:absolute;left:3177;top:6225;width:123;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lWTwgAAANsAAAAPAAAAZHJzL2Rvd25yZXYueG1sRI9PawIx&#10;FMTvBb9DeEJvNavQP65GUbFU6Emrnp+bZ7K4eVmSVLffvhEKPQ4z8xtmOu9cI64UYu1ZwXBQgCCu&#10;vK7ZKNh/vT+9gYgJWWPjmRT8UIT5rPcwxVL7G2/puktGZAjHEhXYlNpSylhZchgHviXO3tkHhynL&#10;YKQOeMtw18hRUbxIhzXnBYstrSxVl923U2DGNn4enw/L09oMa/nx6tZFcEo99rvFBESiLv2H/9ob&#10;rWA8gvuX/APk7BcAAP//AwBQSwECLQAUAAYACAAAACEA2+H2y+4AAACFAQAAEwAAAAAAAAAAAAAA&#10;AAAAAAAAW0NvbnRlbnRfVHlwZXNdLnhtbFBLAQItABQABgAIAAAAIQBa9CxbvwAAABUBAAALAAAA&#10;AAAAAAAAAAAAAB8BAABfcmVscy8ucmVsc1BLAQItABQABgAIAAAAIQDgmlWTwgAAANsAAAAPAAAA&#10;AAAAAAAAAAAAAAcCAABkcnMvZG93bnJldi54bWxQSwUGAAAAAAMAAwC3AAAA9gIAAAAA&#10;" fillcolor="#c0504d" stroked="f"/>
                <v:rect id="Rectangle 77" o:spid="_x0000_s1228" style="position:absolute;left:1000;top:605;width:10239;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56XxAAAANsAAAAPAAAAZHJzL2Rvd25yZXYueG1sRI9BawIx&#10;FITvgv8hvII3TapF2tUoIgrFU7vuob09N6+bpZuXZRPX7b9vCgWPw8x8w6y3g2tET12oPWt4nCkQ&#10;xKU3NVcaivNx+gwiRGSDjWfS8EMBtpvxaI2Z8Td+pz6PlUgQDhlqsDG2mZShtOQwzHxLnLwv3zmM&#10;SXaVNB3eEtw1cq7UUjqsOS1YbGlvqfzOr07D53Aq8KTe6qdL+bE87HNl+6bQevIw7FYgIg3xHv5v&#10;vxoNLwv4+5J+gNz8AgAA//8DAFBLAQItABQABgAIAAAAIQDb4fbL7gAAAIUBAAATAAAAAAAAAAAA&#10;AAAAAAAAAABbQ29udGVudF9UeXBlc10ueG1sUEsBAi0AFAAGAAgAAAAhAFr0LFu/AAAAFQEAAAsA&#10;AAAAAAAAAAAAAAAAHwEAAF9yZWxzLy5yZWxzUEsBAi0AFAAGAAgAAAAhAOUDnpfEAAAA2wAAAA8A&#10;AAAAAAAAAAAAAAAABwIAAGRycy9kb3ducmV2LnhtbFBLBQYAAAAAAwADALcAAAD4AgAAAAA=&#10;" filled="f" strokeweight=".72pt"/>
                <v:shape id="Text Box 76" o:spid="_x0000_s1229" type="#_x0000_t202" style="position:absolute;left:4434;top:829;width:339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55DFA33B" w14:textId="77777777" w:rsidR="00456BC2" w:rsidRDefault="00FC2589">
                        <w:pPr>
                          <w:spacing w:line="360" w:lineRule="exact"/>
                          <w:rPr>
                            <w:rFonts w:ascii="Calibri"/>
                            <w:b/>
                            <w:sz w:val="36"/>
                          </w:rPr>
                        </w:pPr>
                        <w:r>
                          <w:rPr>
                            <w:rFonts w:ascii="Calibri"/>
                            <w:b/>
                            <w:sz w:val="36"/>
                          </w:rPr>
                          <w:t>Usefulness of Learning</w:t>
                        </w:r>
                      </w:p>
                    </w:txbxContent>
                  </v:textbox>
                </v:shape>
                <v:shape id="Text Box 75" o:spid="_x0000_s1230" type="#_x0000_t202" style="position:absolute;left:1420;top:1682;width:513;height:2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4ED09B3D" w14:textId="77777777" w:rsidR="00456BC2" w:rsidRDefault="00FC2589">
                        <w:pPr>
                          <w:spacing w:line="225" w:lineRule="exact"/>
                          <w:ind w:right="18"/>
                          <w:jc w:val="center"/>
                          <w:rPr>
                            <w:rFonts w:ascii="Calibri"/>
                          </w:rPr>
                        </w:pPr>
                        <w:r>
                          <w:rPr>
                            <w:rFonts w:ascii="Calibri"/>
                            <w:color w:val="585858"/>
                          </w:rPr>
                          <w:t>100%</w:t>
                        </w:r>
                      </w:p>
                      <w:p w14:paraId="33E05D7C" w14:textId="77777777" w:rsidR="00456BC2" w:rsidRDefault="00FC2589">
                        <w:pPr>
                          <w:spacing w:before="36"/>
                          <w:ind w:left="91"/>
                          <w:jc w:val="center"/>
                          <w:rPr>
                            <w:rFonts w:ascii="Calibri"/>
                          </w:rPr>
                        </w:pPr>
                        <w:r>
                          <w:rPr>
                            <w:rFonts w:ascii="Calibri"/>
                            <w:color w:val="585858"/>
                          </w:rPr>
                          <w:t>90%</w:t>
                        </w:r>
                      </w:p>
                      <w:p w14:paraId="416F2E38" w14:textId="77777777" w:rsidR="00456BC2" w:rsidRDefault="00FC2589">
                        <w:pPr>
                          <w:spacing w:before="35"/>
                          <w:ind w:left="91"/>
                          <w:jc w:val="center"/>
                          <w:rPr>
                            <w:rFonts w:ascii="Calibri"/>
                          </w:rPr>
                        </w:pPr>
                        <w:r>
                          <w:rPr>
                            <w:rFonts w:ascii="Calibri"/>
                            <w:color w:val="585858"/>
                          </w:rPr>
                          <w:t>80%</w:t>
                        </w:r>
                      </w:p>
                      <w:p w14:paraId="614D01D1" w14:textId="77777777" w:rsidR="00456BC2" w:rsidRDefault="00FC2589">
                        <w:pPr>
                          <w:spacing w:before="36"/>
                          <w:ind w:left="91"/>
                          <w:jc w:val="center"/>
                          <w:rPr>
                            <w:rFonts w:ascii="Calibri"/>
                          </w:rPr>
                        </w:pPr>
                        <w:r>
                          <w:rPr>
                            <w:rFonts w:ascii="Calibri"/>
                            <w:color w:val="585858"/>
                          </w:rPr>
                          <w:t>70%</w:t>
                        </w:r>
                      </w:p>
                      <w:p w14:paraId="624BA935" w14:textId="77777777" w:rsidR="00456BC2" w:rsidRDefault="00FC2589">
                        <w:pPr>
                          <w:spacing w:before="36"/>
                          <w:ind w:left="91"/>
                          <w:jc w:val="center"/>
                          <w:rPr>
                            <w:rFonts w:ascii="Calibri"/>
                          </w:rPr>
                        </w:pPr>
                        <w:r>
                          <w:rPr>
                            <w:rFonts w:ascii="Calibri"/>
                            <w:color w:val="585858"/>
                          </w:rPr>
                          <w:t>60%</w:t>
                        </w:r>
                      </w:p>
                      <w:p w14:paraId="0BA740E1" w14:textId="77777777" w:rsidR="00456BC2" w:rsidRDefault="00FC2589">
                        <w:pPr>
                          <w:spacing w:before="36"/>
                          <w:ind w:left="91"/>
                          <w:jc w:val="center"/>
                          <w:rPr>
                            <w:rFonts w:ascii="Calibri"/>
                          </w:rPr>
                        </w:pPr>
                        <w:r>
                          <w:rPr>
                            <w:rFonts w:ascii="Calibri"/>
                            <w:color w:val="585858"/>
                          </w:rPr>
                          <w:t>50%</w:t>
                        </w:r>
                      </w:p>
                      <w:p w14:paraId="2A70BD6C" w14:textId="77777777" w:rsidR="00456BC2" w:rsidRDefault="00FC2589">
                        <w:pPr>
                          <w:spacing w:before="35"/>
                          <w:ind w:left="91"/>
                          <w:jc w:val="center"/>
                          <w:rPr>
                            <w:rFonts w:ascii="Calibri"/>
                          </w:rPr>
                        </w:pPr>
                        <w:r>
                          <w:rPr>
                            <w:rFonts w:ascii="Calibri"/>
                            <w:color w:val="585858"/>
                          </w:rPr>
                          <w:t>40%</w:t>
                        </w:r>
                      </w:p>
                      <w:p w14:paraId="421FAF3A" w14:textId="77777777" w:rsidR="00456BC2" w:rsidRDefault="00FC2589">
                        <w:pPr>
                          <w:spacing w:before="36" w:line="265" w:lineRule="exact"/>
                          <w:ind w:left="91"/>
                          <w:jc w:val="center"/>
                          <w:rPr>
                            <w:rFonts w:ascii="Calibri"/>
                          </w:rPr>
                        </w:pPr>
                        <w:r>
                          <w:rPr>
                            <w:rFonts w:ascii="Calibri"/>
                            <w:color w:val="585858"/>
                          </w:rPr>
                          <w:t>30%</w:t>
                        </w:r>
                      </w:p>
                    </w:txbxContent>
                  </v:textbox>
                </v:shape>
                <v:shape id="Text Box 74" o:spid="_x0000_s1231" type="#_x0000_t202" style="position:absolute;left:9388;top:2596;width:40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03E8ACF3" w14:textId="77777777" w:rsidR="00456BC2" w:rsidRDefault="00FC2589">
                        <w:pPr>
                          <w:spacing w:line="221" w:lineRule="exact"/>
                          <w:rPr>
                            <w:rFonts w:ascii="Calibri"/>
                          </w:rPr>
                        </w:pPr>
                        <w:r>
                          <w:rPr>
                            <w:rFonts w:ascii="Calibri"/>
                            <w:color w:val="404040"/>
                          </w:rPr>
                          <w:t>60%</w:t>
                        </w:r>
                      </w:p>
                    </w:txbxContent>
                  </v:textbox>
                </v:shape>
                <v:shape id="Text Box 73" o:spid="_x0000_s1232" type="#_x0000_t202" style="position:absolute;left:9996;top:2737;width:40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74DA5D2F" w14:textId="77777777" w:rsidR="00456BC2" w:rsidRDefault="00FC2589">
                        <w:pPr>
                          <w:spacing w:line="221" w:lineRule="exact"/>
                          <w:rPr>
                            <w:rFonts w:ascii="Calibri"/>
                          </w:rPr>
                        </w:pPr>
                        <w:r>
                          <w:rPr>
                            <w:rFonts w:ascii="Calibri"/>
                            <w:color w:val="404040"/>
                          </w:rPr>
                          <w:t>57%</w:t>
                        </w:r>
                      </w:p>
                    </w:txbxContent>
                  </v:textbox>
                </v:shape>
                <v:shape id="Text Box 72" o:spid="_x0000_s1233" type="#_x0000_t202" style="position:absolute;left:8014;top:3463;width:40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4465563B" w14:textId="77777777" w:rsidR="00456BC2" w:rsidRDefault="00FC2589">
                        <w:pPr>
                          <w:spacing w:line="221" w:lineRule="exact"/>
                          <w:rPr>
                            <w:rFonts w:ascii="Calibri"/>
                          </w:rPr>
                        </w:pPr>
                        <w:r>
                          <w:rPr>
                            <w:rFonts w:ascii="Calibri"/>
                            <w:color w:val="404040"/>
                          </w:rPr>
                          <w:t>32%</w:t>
                        </w:r>
                      </w:p>
                    </w:txbxContent>
                  </v:textbox>
                </v:shape>
                <v:shape id="Text Box 71" o:spid="_x0000_s1234" type="#_x0000_t202" style="position:absolute;left:8557;top:3366;width:40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5A0D8DED" w14:textId="77777777" w:rsidR="00456BC2" w:rsidRDefault="00FC2589">
                        <w:pPr>
                          <w:spacing w:line="221" w:lineRule="exact"/>
                          <w:rPr>
                            <w:rFonts w:ascii="Calibri"/>
                          </w:rPr>
                        </w:pPr>
                        <w:r>
                          <w:rPr>
                            <w:rFonts w:ascii="Calibri"/>
                            <w:color w:val="404040"/>
                          </w:rPr>
                          <w:t>35%</w:t>
                        </w:r>
                      </w:p>
                    </w:txbxContent>
                  </v:textbox>
                </v:shape>
                <v:shape id="Text Box 70" o:spid="_x0000_s1235" type="#_x0000_t202" style="position:absolute;left:1532;top:4117;width:401;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13A63758" w14:textId="77777777" w:rsidR="00456BC2" w:rsidRDefault="00FC2589">
                        <w:pPr>
                          <w:spacing w:line="225" w:lineRule="exact"/>
                          <w:ind w:left="-1" w:right="18"/>
                          <w:jc w:val="center"/>
                          <w:rPr>
                            <w:rFonts w:ascii="Calibri"/>
                          </w:rPr>
                        </w:pPr>
                        <w:r>
                          <w:rPr>
                            <w:rFonts w:ascii="Calibri"/>
                            <w:color w:val="585858"/>
                            <w:spacing w:val="-1"/>
                          </w:rPr>
                          <w:t>20%</w:t>
                        </w:r>
                      </w:p>
                      <w:p w14:paraId="6AA5E230" w14:textId="77777777" w:rsidR="00456BC2" w:rsidRDefault="00FC2589">
                        <w:pPr>
                          <w:spacing w:before="36"/>
                          <w:ind w:left="-1" w:right="18"/>
                          <w:jc w:val="center"/>
                          <w:rPr>
                            <w:rFonts w:ascii="Calibri"/>
                          </w:rPr>
                        </w:pPr>
                        <w:r>
                          <w:rPr>
                            <w:rFonts w:ascii="Calibri"/>
                            <w:color w:val="585858"/>
                            <w:spacing w:val="-1"/>
                          </w:rPr>
                          <w:t>10%</w:t>
                        </w:r>
                      </w:p>
                      <w:p w14:paraId="78E3469E" w14:textId="77777777" w:rsidR="00456BC2" w:rsidRDefault="00FC2589">
                        <w:pPr>
                          <w:spacing w:before="35" w:line="265" w:lineRule="exact"/>
                          <w:ind w:left="90" w:right="1"/>
                          <w:jc w:val="center"/>
                          <w:rPr>
                            <w:rFonts w:ascii="Calibri"/>
                          </w:rPr>
                        </w:pPr>
                        <w:r>
                          <w:rPr>
                            <w:rFonts w:ascii="Calibri"/>
                            <w:color w:val="585858"/>
                          </w:rPr>
                          <w:t>0%</w:t>
                        </w:r>
                      </w:p>
                    </w:txbxContent>
                  </v:textbox>
                </v:shape>
                <v:shape id="Text Box 69" o:spid="_x0000_s1236" type="#_x0000_t202" style="position:absolute;left:6697;top:4233;width:771;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56114E0A" w14:textId="77777777" w:rsidR="00456BC2" w:rsidRDefault="00FC2589">
                        <w:pPr>
                          <w:tabs>
                            <w:tab w:val="left" w:pos="478"/>
                          </w:tabs>
                          <w:spacing w:line="227" w:lineRule="exact"/>
                          <w:rPr>
                            <w:rFonts w:ascii="Calibri"/>
                          </w:rPr>
                        </w:pPr>
                        <w:r>
                          <w:rPr>
                            <w:rFonts w:ascii="Calibri"/>
                            <w:color w:val="404040"/>
                            <w:position w:val="1"/>
                          </w:rPr>
                          <w:t>6%</w:t>
                        </w:r>
                        <w:r>
                          <w:rPr>
                            <w:rFonts w:ascii="Calibri"/>
                            <w:color w:val="404040"/>
                            <w:position w:val="1"/>
                          </w:rPr>
                          <w:tab/>
                        </w:r>
                        <w:r>
                          <w:rPr>
                            <w:rFonts w:ascii="Calibri"/>
                            <w:color w:val="404040"/>
                          </w:rPr>
                          <w:t>6%</w:t>
                        </w:r>
                      </w:p>
                    </w:txbxContent>
                  </v:textbox>
                </v:shape>
                <v:shape id="Text Box 68" o:spid="_x0000_s1237" type="#_x0000_t202" style="position:absolute;left:2573;top:4425;width:74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1E0217C2" w14:textId="77777777" w:rsidR="00456BC2" w:rsidRDefault="00FC2589">
                        <w:pPr>
                          <w:spacing w:line="221" w:lineRule="exact"/>
                          <w:rPr>
                            <w:rFonts w:ascii="Calibri"/>
                          </w:rPr>
                        </w:pPr>
                        <w:r>
                          <w:rPr>
                            <w:rFonts w:ascii="Calibri"/>
                            <w:color w:val="404040"/>
                          </w:rPr>
                          <w:t>0% 0%</w:t>
                        </w:r>
                      </w:p>
                    </w:txbxContent>
                  </v:textbox>
                </v:shape>
                <v:shape id="Text Box 67" o:spid="_x0000_s1238" type="#_x0000_t202" style="position:absolute;left:2474;top:5001;width:68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73E41826" w14:textId="77777777" w:rsidR="00456BC2" w:rsidRDefault="00FC2589">
                        <w:pPr>
                          <w:spacing w:line="221" w:lineRule="exact"/>
                          <w:rPr>
                            <w:rFonts w:ascii="Calibri"/>
                          </w:rPr>
                        </w:pPr>
                        <w:r>
                          <w:rPr>
                            <w:rFonts w:ascii="Calibri"/>
                            <w:color w:val="585858"/>
                          </w:rPr>
                          <w:t>1 (Low)</w:t>
                        </w:r>
                      </w:p>
                    </w:txbxContent>
                  </v:textbox>
                </v:shape>
                <v:shape id="Text Box 66" o:spid="_x0000_s1239" type="#_x0000_t202" style="position:absolute;left:3353;top:5332;width:5762;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02E4A28C" w14:textId="77777777" w:rsidR="00456BC2" w:rsidRDefault="00FC2589">
                        <w:pPr>
                          <w:spacing w:line="225" w:lineRule="exact"/>
                          <w:ind w:left="29" w:right="18"/>
                          <w:jc w:val="center"/>
                          <w:rPr>
                            <w:rFonts w:ascii="Calibri"/>
                            <w:b/>
                          </w:rPr>
                        </w:pPr>
                        <w:r>
                          <w:rPr>
                            <w:rFonts w:ascii="Calibri"/>
                            <w:b/>
                          </w:rPr>
                          <w:t>Learning Level</w:t>
                        </w:r>
                      </w:p>
                      <w:p w14:paraId="183C8411" w14:textId="77777777" w:rsidR="00456BC2" w:rsidRDefault="00456BC2">
                        <w:pPr>
                          <w:spacing w:before="3"/>
                          <w:rPr>
                            <w:b/>
                            <w:sz w:val="20"/>
                          </w:rPr>
                        </w:pPr>
                      </w:p>
                      <w:p w14:paraId="64A34449" w14:textId="77777777" w:rsidR="00456BC2" w:rsidRDefault="00FC2589">
                        <w:pPr>
                          <w:rPr>
                            <w:rFonts w:ascii="Calibri"/>
                          </w:rPr>
                        </w:pPr>
                        <w:r>
                          <w:rPr>
                            <w:rFonts w:ascii="Calibri"/>
                          </w:rPr>
                          <w:t>Instructor(s) of training supported my learning.</w:t>
                        </w:r>
                      </w:p>
                      <w:p w14:paraId="667F99A1" w14:textId="77777777" w:rsidR="00456BC2" w:rsidRDefault="00FC2589">
                        <w:pPr>
                          <w:spacing w:before="82" w:line="265" w:lineRule="exact"/>
                          <w:ind w:left="-1" w:right="18"/>
                          <w:jc w:val="center"/>
                          <w:rPr>
                            <w:rFonts w:ascii="Calibri"/>
                          </w:rPr>
                        </w:pPr>
                        <w:r>
                          <w:rPr>
                            <w:rFonts w:ascii="Calibri"/>
                          </w:rPr>
                          <w:t>Usefulness of learning to support literacy and language</w:t>
                        </w:r>
                        <w:r>
                          <w:rPr>
                            <w:rFonts w:ascii="Calibri"/>
                            <w:spacing w:val="-18"/>
                          </w:rPr>
                          <w:t xml:space="preserve"> </w:t>
                        </w:r>
                        <w:r>
                          <w:rPr>
                            <w:rFonts w:ascii="Calibri"/>
                          </w:rPr>
                          <w:t>practice.</w:t>
                        </w:r>
                      </w:p>
                    </w:txbxContent>
                  </v:textbox>
                </v:shape>
                <w10:wrap anchorx="page"/>
              </v:group>
            </w:pict>
          </mc:Fallback>
        </mc:AlternateContent>
      </w:r>
      <w:r w:rsidR="00FC2589">
        <w:t>Figure 5. WCSD Zoom Schools, Professional Learning Participant Ratings (n=468)</w:t>
      </w:r>
    </w:p>
    <w:p w14:paraId="4EFEAD5A" w14:textId="77777777" w:rsidR="00456BC2" w:rsidRDefault="00456BC2">
      <w:pPr>
        <w:pStyle w:val="BodyText"/>
        <w:rPr>
          <w:b/>
          <w:sz w:val="20"/>
        </w:rPr>
      </w:pPr>
    </w:p>
    <w:p w14:paraId="1B4D250C" w14:textId="77777777" w:rsidR="00456BC2" w:rsidRDefault="00456BC2">
      <w:pPr>
        <w:pStyle w:val="BodyText"/>
        <w:rPr>
          <w:b/>
          <w:sz w:val="20"/>
        </w:rPr>
      </w:pPr>
    </w:p>
    <w:p w14:paraId="7992FE8B" w14:textId="77777777" w:rsidR="00456BC2" w:rsidRDefault="00456BC2">
      <w:pPr>
        <w:pStyle w:val="BodyText"/>
        <w:rPr>
          <w:b/>
          <w:sz w:val="20"/>
        </w:rPr>
      </w:pPr>
    </w:p>
    <w:p w14:paraId="173C1BC0" w14:textId="77777777" w:rsidR="00456BC2" w:rsidRDefault="00456BC2">
      <w:pPr>
        <w:pStyle w:val="BodyText"/>
        <w:rPr>
          <w:b/>
          <w:sz w:val="20"/>
        </w:rPr>
      </w:pPr>
    </w:p>
    <w:p w14:paraId="780154F6" w14:textId="77777777" w:rsidR="00456BC2" w:rsidRDefault="00456BC2">
      <w:pPr>
        <w:pStyle w:val="BodyText"/>
        <w:rPr>
          <w:b/>
          <w:sz w:val="20"/>
        </w:rPr>
      </w:pPr>
    </w:p>
    <w:p w14:paraId="662554C1" w14:textId="77777777" w:rsidR="00456BC2" w:rsidRDefault="00456BC2">
      <w:pPr>
        <w:pStyle w:val="BodyText"/>
        <w:rPr>
          <w:b/>
          <w:sz w:val="20"/>
        </w:rPr>
      </w:pPr>
    </w:p>
    <w:p w14:paraId="413165D3" w14:textId="77777777" w:rsidR="00456BC2" w:rsidRDefault="00456BC2">
      <w:pPr>
        <w:pStyle w:val="BodyText"/>
        <w:rPr>
          <w:b/>
          <w:sz w:val="20"/>
        </w:rPr>
      </w:pPr>
    </w:p>
    <w:p w14:paraId="1F1C3735" w14:textId="77777777" w:rsidR="00456BC2" w:rsidRDefault="00456BC2">
      <w:pPr>
        <w:pStyle w:val="BodyText"/>
        <w:rPr>
          <w:b/>
          <w:sz w:val="20"/>
        </w:rPr>
      </w:pPr>
    </w:p>
    <w:p w14:paraId="187EA0C8" w14:textId="77777777" w:rsidR="00456BC2" w:rsidRDefault="00456BC2">
      <w:pPr>
        <w:pStyle w:val="BodyText"/>
        <w:rPr>
          <w:b/>
          <w:sz w:val="20"/>
        </w:rPr>
      </w:pPr>
    </w:p>
    <w:p w14:paraId="4CEAD8CB" w14:textId="77777777" w:rsidR="00456BC2" w:rsidRDefault="00456BC2">
      <w:pPr>
        <w:pStyle w:val="BodyText"/>
        <w:rPr>
          <w:b/>
          <w:sz w:val="20"/>
        </w:rPr>
      </w:pPr>
    </w:p>
    <w:p w14:paraId="688BD02A" w14:textId="77777777" w:rsidR="00456BC2" w:rsidRDefault="00456BC2">
      <w:pPr>
        <w:pStyle w:val="BodyText"/>
        <w:rPr>
          <w:b/>
          <w:sz w:val="20"/>
        </w:rPr>
      </w:pPr>
    </w:p>
    <w:p w14:paraId="56BDD517" w14:textId="77777777" w:rsidR="00456BC2" w:rsidRDefault="00456BC2">
      <w:pPr>
        <w:pStyle w:val="BodyText"/>
        <w:rPr>
          <w:b/>
          <w:sz w:val="20"/>
        </w:rPr>
      </w:pPr>
    </w:p>
    <w:p w14:paraId="4BA4BA88" w14:textId="77777777" w:rsidR="00456BC2" w:rsidRDefault="00456BC2">
      <w:pPr>
        <w:pStyle w:val="BodyText"/>
        <w:rPr>
          <w:b/>
          <w:sz w:val="20"/>
        </w:rPr>
      </w:pPr>
    </w:p>
    <w:p w14:paraId="0994D1D2" w14:textId="77777777" w:rsidR="00456BC2" w:rsidRDefault="00456BC2">
      <w:pPr>
        <w:pStyle w:val="BodyText"/>
        <w:rPr>
          <w:b/>
          <w:sz w:val="20"/>
        </w:rPr>
      </w:pPr>
    </w:p>
    <w:p w14:paraId="2D4213AC" w14:textId="77777777" w:rsidR="00456BC2" w:rsidRDefault="00456BC2">
      <w:pPr>
        <w:pStyle w:val="BodyText"/>
        <w:rPr>
          <w:b/>
          <w:sz w:val="20"/>
        </w:rPr>
      </w:pPr>
    </w:p>
    <w:p w14:paraId="5AF971AB" w14:textId="77777777" w:rsidR="00456BC2" w:rsidRDefault="00456BC2">
      <w:pPr>
        <w:pStyle w:val="BodyText"/>
        <w:rPr>
          <w:b/>
          <w:sz w:val="20"/>
        </w:rPr>
      </w:pPr>
    </w:p>
    <w:p w14:paraId="2E8A9233" w14:textId="77777777" w:rsidR="00456BC2" w:rsidRDefault="00456BC2">
      <w:pPr>
        <w:pStyle w:val="BodyText"/>
        <w:rPr>
          <w:b/>
          <w:sz w:val="20"/>
        </w:rPr>
      </w:pPr>
    </w:p>
    <w:p w14:paraId="151789A5" w14:textId="77777777" w:rsidR="00456BC2" w:rsidRDefault="00456BC2">
      <w:pPr>
        <w:pStyle w:val="BodyText"/>
        <w:spacing w:before="4"/>
        <w:rPr>
          <w:b/>
          <w:sz w:val="10"/>
        </w:rPr>
      </w:pPr>
    </w:p>
    <w:tbl>
      <w:tblPr>
        <w:tblW w:w="0" w:type="auto"/>
        <w:tblInd w:w="3037" w:type="dxa"/>
        <w:tblLayout w:type="fixed"/>
        <w:tblCellMar>
          <w:left w:w="0" w:type="dxa"/>
          <w:right w:w="0" w:type="dxa"/>
        </w:tblCellMar>
        <w:tblLook w:val="01E0" w:firstRow="1" w:lastRow="1" w:firstColumn="1" w:lastColumn="1" w:noHBand="0" w:noVBand="0"/>
      </w:tblPr>
      <w:tblGrid>
        <w:gridCol w:w="423"/>
        <w:gridCol w:w="547"/>
        <w:gridCol w:w="850"/>
        <w:gridCol w:w="524"/>
        <w:gridCol w:w="1376"/>
        <w:gridCol w:w="1374"/>
        <w:gridCol w:w="1091"/>
      </w:tblGrid>
      <w:tr w:rsidR="00456BC2" w14:paraId="47227C0D" w14:textId="77777777">
        <w:trPr>
          <w:trHeight w:val="440"/>
        </w:trPr>
        <w:tc>
          <w:tcPr>
            <w:tcW w:w="423" w:type="dxa"/>
          </w:tcPr>
          <w:p w14:paraId="43082D9F" w14:textId="77777777" w:rsidR="00456BC2" w:rsidRDefault="00FC2589">
            <w:pPr>
              <w:pStyle w:val="TableParagraph"/>
              <w:spacing w:line="261" w:lineRule="exact"/>
              <w:ind w:right="99"/>
              <w:jc w:val="right"/>
              <w:rPr>
                <w:rFonts w:ascii="Calibri"/>
              </w:rPr>
            </w:pPr>
            <w:r>
              <w:rPr>
                <w:rFonts w:ascii="Calibri"/>
                <w:color w:val="404040"/>
              </w:rPr>
              <w:t>0%</w:t>
            </w:r>
          </w:p>
        </w:tc>
        <w:tc>
          <w:tcPr>
            <w:tcW w:w="547" w:type="dxa"/>
          </w:tcPr>
          <w:p w14:paraId="2BCB0CD2" w14:textId="77777777" w:rsidR="00456BC2" w:rsidRDefault="00FC2589">
            <w:pPr>
              <w:pStyle w:val="TableParagraph"/>
              <w:spacing w:line="246" w:lineRule="exact"/>
              <w:ind w:left="84"/>
              <w:jc w:val="left"/>
              <w:rPr>
                <w:rFonts w:ascii="Calibri"/>
              </w:rPr>
            </w:pPr>
            <w:r>
              <w:rPr>
                <w:rFonts w:ascii="Calibri"/>
                <w:color w:val="404040"/>
              </w:rPr>
              <w:t>1%</w:t>
            </w:r>
          </w:p>
        </w:tc>
        <w:tc>
          <w:tcPr>
            <w:tcW w:w="850" w:type="dxa"/>
          </w:tcPr>
          <w:p w14:paraId="27B7A8E3" w14:textId="77777777" w:rsidR="00456BC2" w:rsidRDefault="00FC2589">
            <w:pPr>
              <w:pStyle w:val="TableParagraph"/>
              <w:spacing w:line="225" w:lineRule="exact"/>
              <w:ind w:right="121"/>
              <w:jc w:val="right"/>
              <w:rPr>
                <w:rFonts w:ascii="Calibri"/>
              </w:rPr>
            </w:pPr>
            <w:r>
              <w:rPr>
                <w:rFonts w:ascii="Calibri"/>
                <w:color w:val="404040"/>
              </w:rPr>
              <w:t>2%</w:t>
            </w:r>
          </w:p>
        </w:tc>
        <w:tc>
          <w:tcPr>
            <w:tcW w:w="524" w:type="dxa"/>
          </w:tcPr>
          <w:p w14:paraId="4BD6C2B6" w14:textId="77777777" w:rsidR="00456BC2" w:rsidRDefault="00FC2589">
            <w:pPr>
              <w:pStyle w:val="TableParagraph"/>
              <w:spacing w:line="246" w:lineRule="exact"/>
              <w:ind w:left="104"/>
              <w:jc w:val="left"/>
              <w:rPr>
                <w:rFonts w:ascii="Calibri"/>
              </w:rPr>
            </w:pPr>
            <w:r>
              <w:rPr>
                <w:rFonts w:ascii="Calibri"/>
                <w:color w:val="404040"/>
              </w:rPr>
              <w:t>1%</w:t>
            </w:r>
          </w:p>
        </w:tc>
        <w:tc>
          <w:tcPr>
            <w:tcW w:w="3841" w:type="dxa"/>
            <w:gridSpan w:val="3"/>
          </w:tcPr>
          <w:p w14:paraId="08F8AD71" w14:textId="77777777" w:rsidR="00456BC2" w:rsidRDefault="00456BC2">
            <w:pPr>
              <w:pStyle w:val="TableParagraph"/>
              <w:jc w:val="left"/>
              <w:rPr>
                <w:rFonts w:ascii="Times New Roman"/>
              </w:rPr>
            </w:pPr>
          </w:p>
        </w:tc>
      </w:tr>
      <w:tr w:rsidR="00456BC2" w14:paraId="3F0E7C48" w14:textId="77777777">
        <w:trPr>
          <w:trHeight w:val="69"/>
        </w:trPr>
        <w:tc>
          <w:tcPr>
            <w:tcW w:w="423" w:type="dxa"/>
          </w:tcPr>
          <w:p w14:paraId="10FDDAD0" w14:textId="77777777" w:rsidR="00456BC2" w:rsidRDefault="00456BC2">
            <w:pPr>
              <w:pStyle w:val="TableParagraph"/>
              <w:jc w:val="left"/>
              <w:rPr>
                <w:rFonts w:ascii="Times New Roman"/>
                <w:sz w:val="2"/>
              </w:rPr>
            </w:pPr>
          </w:p>
        </w:tc>
        <w:tc>
          <w:tcPr>
            <w:tcW w:w="547" w:type="dxa"/>
            <w:tcBorders>
              <w:right w:val="single" w:sz="6" w:space="0" w:color="000000"/>
            </w:tcBorders>
          </w:tcPr>
          <w:p w14:paraId="75C01A1A" w14:textId="77777777" w:rsidR="00456BC2" w:rsidRDefault="00456BC2">
            <w:pPr>
              <w:pStyle w:val="TableParagraph"/>
              <w:jc w:val="left"/>
              <w:rPr>
                <w:rFonts w:ascii="Times New Roman"/>
                <w:sz w:val="2"/>
              </w:rPr>
            </w:pPr>
          </w:p>
        </w:tc>
        <w:tc>
          <w:tcPr>
            <w:tcW w:w="850" w:type="dxa"/>
            <w:tcBorders>
              <w:left w:val="single" w:sz="6" w:space="0" w:color="000000"/>
            </w:tcBorders>
          </w:tcPr>
          <w:p w14:paraId="65B64EA7" w14:textId="77777777" w:rsidR="00456BC2" w:rsidRDefault="00456BC2">
            <w:pPr>
              <w:pStyle w:val="TableParagraph"/>
              <w:jc w:val="left"/>
              <w:rPr>
                <w:rFonts w:ascii="Times New Roman"/>
                <w:sz w:val="2"/>
              </w:rPr>
            </w:pPr>
          </w:p>
        </w:tc>
        <w:tc>
          <w:tcPr>
            <w:tcW w:w="524" w:type="dxa"/>
            <w:tcBorders>
              <w:right w:val="single" w:sz="6" w:space="0" w:color="000000"/>
            </w:tcBorders>
          </w:tcPr>
          <w:p w14:paraId="1DF45C93" w14:textId="77777777" w:rsidR="00456BC2" w:rsidRDefault="00456BC2">
            <w:pPr>
              <w:pStyle w:val="TableParagraph"/>
              <w:jc w:val="left"/>
              <w:rPr>
                <w:rFonts w:ascii="Times New Roman"/>
                <w:sz w:val="2"/>
              </w:rPr>
            </w:pPr>
          </w:p>
        </w:tc>
        <w:tc>
          <w:tcPr>
            <w:tcW w:w="1376" w:type="dxa"/>
            <w:tcBorders>
              <w:left w:val="single" w:sz="6" w:space="0" w:color="000000"/>
              <w:right w:val="single" w:sz="6" w:space="0" w:color="000000"/>
            </w:tcBorders>
          </w:tcPr>
          <w:p w14:paraId="42902933" w14:textId="77777777" w:rsidR="00456BC2" w:rsidRDefault="00456BC2">
            <w:pPr>
              <w:pStyle w:val="TableParagraph"/>
              <w:jc w:val="left"/>
              <w:rPr>
                <w:rFonts w:ascii="Times New Roman"/>
                <w:sz w:val="2"/>
              </w:rPr>
            </w:pPr>
          </w:p>
        </w:tc>
        <w:tc>
          <w:tcPr>
            <w:tcW w:w="1374" w:type="dxa"/>
            <w:tcBorders>
              <w:left w:val="single" w:sz="6" w:space="0" w:color="000000"/>
              <w:right w:val="single" w:sz="6" w:space="0" w:color="000000"/>
            </w:tcBorders>
          </w:tcPr>
          <w:p w14:paraId="2F897367" w14:textId="77777777" w:rsidR="00456BC2" w:rsidRDefault="00456BC2">
            <w:pPr>
              <w:pStyle w:val="TableParagraph"/>
              <w:jc w:val="left"/>
              <w:rPr>
                <w:rFonts w:ascii="Times New Roman"/>
                <w:sz w:val="2"/>
              </w:rPr>
            </w:pPr>
          </w:p>
        </w:tc>
        <w:tc>
          <w:tcPr>
            <w:tcW w:w="1091" w:type="dxa"/>
            <w:tcBorders>
              <w:left w:val="single" w:sz="6" w:space="0" w:color="000000"/>
            </w:tcBorders>
          </w:tcPr>
          <w:p w14:paraId="471D0325" w14:textId="77777777" w:rsidR="00456BC2" w:rsidRDefault="00456BC2">
            <w:pPr>
              <w:pStyle w:val="TableParagraph"/>
              <w:jc w:val="left"/>
              <w:rPr>
                <w:rFonts w:ascii="Times New Roman"/>
                <w:sz w:val="2"/>
              </w:rPr>
            </w:pPr>
          </w:p>
        </w:tc>
      </w:tr>
      <w:tr w:rsidR="00456BC2" w14:paraId="3C0BADB5" w14:textId="77777777">
        <w:trPr>
          <w:trHeight w:val="335"/>
        </w:trPr>
        <w:tc>
          <w:tcPr>
            <w:tcW w:w="423" w:type="dxa"/>
          </w:tcPr>
          <w:p w14:paraId="29C2A7D4" w14:textId="77777777" w:rsidR="00456BC2" w:rsidRDefault="00FC2589">
            <w:pPr>
              <w:pStyle w:val="TableParagraph"/>
              <w:spacing w:before="71" w:line="245" w:lineRule="exact"/>
              <w:ind w:right="82"/>
              <w:jc w:val="right"/>
              <w:rPr>
                <w:rFonts w:ascii="Calibri"/>
              </w:rPr>
            </w:pPr>
            <w:r>
              <w:rPr>
                <w:rFonts w:ascii="Calibri"/>
                <w:color w:val="585858"/>
              </w:rPr>
              <w:t>2</w:t>
            </w:r>
          </w:p>
        </w:tc>
        <w:tc>
          <w:tcPr>
            <w:tcW w:w="547" w:type="dxa"/>
          </w:tcPr>
          <w:p w14:paraId="2BAD4968" w14:textId="77777777" w:rsidR="00456BC2" w:rsidRDefault="00456BC2">
            <w:pPr>
              <w:pStyle w:val="TableParagraph"/>
              <w:jc w:val="left"/>
              <w:rPr>
                <w:rFonts w:ascii="Times New Roman"/>
              </w:rPr>
            </w:pPr>
          </w:p>
        </w:tc>
        <w:tc>
          <w:tcPr>
            <w:tcW w:w="850" w:type="dxa"/>
          </w:tcPr>
          <w:p w14:paraId="31E5E902" w14:textId="77777777" w:rsidR="00456BC2" w:rsidRDefault="00FC2589">
            <w:pPr>
              <w:pStyle w:val="TableParagraph"/>
              <w:spacing w:before="71" w:line="245" w:lineRule="exact"/>
              <w:ind w:right="105"/>
              <w:jc w:val="right"/>
              <w:rPr>
                <w:rFonts w:ascii="Calibri"/>
              </w:rPr>
            </w:pPr>
            <w:r>
              <w:rPr>
                <w:rFonts w:ascii="Calibri"/>
                <w:color w:val="585858"/>
              </w:rPr>
              <w:t>3</w:t>
            </w:r>
          </w:p>
        </w:tc>
        <w:tc>
          <w:tcPr>
            <w:tcW w:w="524" w:type="dxa"/>
          </w:tcPr>
          <w:p w14:paraId="5C28BD7A" w14:textId="77777777" w:rsidR="00456BC2" w:rsidRDefault="00456BC2">
            <w:pPr>
              <w:pStyle w:val="TableParagraph"/>
              <w:jc w:val="left"/>
              <w:rPr>
                <w:rFonts w:ascii="Times New Roman"/>
              </w:rPr>
            </w:pPr>
          </w:p>
        </w:tc>
        <w:tc>
          <w:tcPr>
            <w:tcW w:w="1376" w:type="dxa"/>
          </w:tcPr>
          <w:p w14:paraId="21F9E3AA" w14:textId="77777777" w:rsidR="00456BC2" w:rsidRDefault="00FC2589">
            <w:pPr>
              <w:pStyle w:val="TableParagraph"/>
              <w:spacing w:before="71" w:line="245" w:lineRule="exact"/>
              <w:ind w:right="1"/>
              <w:rPr>
                <w:rFonts w:ascii="Calibri"/>
              </w:rPr>
            </w:pPr>
            <w:r>
              <w:rPr>
                <w:rFonts w:ascii="Calibri"/>
                <w:color w:val="585858"/>
              </w:rPr>
              <w:t>4</w:t>
            </w:r>
          </w:p>
        </w:tc>
        <w:tc>
          <w:tcPr>
            <w:tcW w:w="1374" w:type="dxa"/>
          </w:tcPr>
          <w:p w14:paraId="0A9FAB48" w14:textId="77777777" w:rsidR="00456BC2" w:rsidRDefault="00FC2589">
            <w:pPr>
              <w:pStyle w:val="TableParagraph"/>
              <w:spacing w:before="71" w:line="245" w:lineRule="exact"/>
              <w:ind w:right="1"/>
              <w:rPr>
                <w:rFonts w:ascii="Calibri"/>
              </w:rPr>
            </w:pPr>
            <w:r>
              <w:rPr>
                <w:rFonts w:ascii="Calibri"/>
                <w:color w:val="585858"/>
              </w:rPr>
              <w:t>5</w:t>
            </w:r>
          </w:p>
        </w:tc>
        <w:tc>
          <w:tcPr>
            <w:tcW w:w="1091" w:type="dxa"/>
          </w:tcPr>
          <w:p w14:paraId="2A7A9750" w14:textId="77777777" w:rsidR="00456BC2" w:rsidRDefault="00FC2589">
            <w:pPr>
              <w:pStyle w:val="TableParagraph"/>
              <w:spacing w:before="71" w:line="245" w:lineRule="exact"/>
              <w:ind w:left="334"/>
              <w:jc w:val="left"/>
              <w:rPr>
                <w:rFonts w:ascii="Calibri"/>
              </w:rPr>
            </w:pPr>
            <w:r>
              <w:rPr>
                <w:rFonts w:ascii="Calibri"/>
                <w:color w:val="585858"/>
              </w:rPr>
              <w:t>6 (High)</w:t>
            </w:r>
          </w:p>
        </w:tc>
      </w:tr>
    </w:tbl>
    <w:p w14:paraId="2713C3D5" w14:textId="77777777" w:rsidR="00456BC2" w:rsidRDefault="00456BC2">
      <w:pPr>
        <w:pStyle w:val="BodyText"/>
        <w:rPr>
          <w:b/>
          <w:sz w:val="24"/>
        </w:rPr>
      </w:pPr>
    </w:p>
    <w:p w14:paraId="3C4C9C5E" w14:textId="77777777" w:rsidR="00456BC2" w:rsidRDefault="00456BC2">
      <w:pPr>
        <w:pStyle w:val="BodyText"/>
        <w:rPr>
          <w:b/>
          <w:sz w:val="24"/>
        </w:rPr>
      </w:pPr>
    </w:p>
    <w:p w14:paraId="6217A1C1" w14:textId="77777777" w:rsidR="00456BC2" w:rsidRDefault="00456BC2">
      <w:pPr>
        <w:pStyle w:val="BodyText"/>
        <w:rPr>
          <w:b/>
          <w:sz w:val="24"/>
        </w:rPr>
      </w:pPr>
    </w:p>
    <w:p w14:paraId="3FA560A0" w14:textId="77777777" w:rsidR="00456BC2" w:rsidRDefault="00456BC2">
      <w:pPr>
        <w:pStyle w:val="BodyText"/>
        <w:rPr>
          <w:b/>
          <w:sz w:val="24"/>
        </w:rPr>
      </w:pPr>
    </w:p>
    <w:p w14:paraId="4678A919" w14:textId="77777777" w:rsidR="00456BC2" w:rsidRDefault="00456BC2">
      <w:pPr>
        <w:pStyle w:val="BodyText"/>
        <w:rPr>
          <w:b/>
          <w:sz w:val="24"/>
        </w:rPr>
      </w:pPr>
    </w:p>
    <w:p w14:paraId="1DFC0F28" w14:textId="77777777" w:rsidR="00456BC2" w:rsidRDefault="00456BC2">
      <w:pPr>
        <w:pStyle w:val="BodyText"/>
        <w:spacing w:before="10"/>
        <w:rPr>
          <w:b/>
          <w:sz w:val="20"/>
        </w:rPr>
      </w:pPr>
    </w:p>
    <w:p w14:paraId="69DE3AA9" w14:textId="77777777" w:rsidR="00456BC2" w:rsidRDefault="00FC2589">
      <w:pPr>
        <w:ind w:left="1137"/>
        <w:rPr>
          <w:b/>
        </w:rPr>
      </w:pPr>
      <w:r>
        <w:rPr>
          <w:b/>
        </w:rPr>
        <w:t>Figure 6. WCSD Zoom Schools, Professional Learning Participant Ratings (n=468)</w:t>
      </w:r>
    </w:p>
    <w:p w14:paraId="0D7D4A07" w14:textId="77777777" w:rsidR="00456BC2" w:rsidRDefault="00456BC2">
      <w:pPr>
        <w:sectPr w:rsidR="00456BC2">
          <w:pgSz w:w="12240" w:h="15840"/>
          <w:pgMar w:top="1400" w:right="0" w:bottom="1480" w:left="860" w:header="0" w:footer="1299" w:gutter="0"/>
          <w:cols w:space="720"/>
        </w:sectPr>
      </w:pPr>
    </w:p>
    <w:p w14:paraId="1A8D9FD9" w14:textId="77777777" w:rsidR="00456BC2" w:rsidRDefault="00456BC2">
      <w:pPr>
        <w:pStyle w:val="BodyText"/>
        <w:spacing w:before="7"/>
        <w:rPr>
          <w:b/>
          <w:sz w:val="12"/>
        </w:rPr>
      </w:pPr>
    </w:p>
    <w:p w14:paraId="463A0F3D" w14:textId="77777777" w:rsidR="00456BC2" w:rsidRDefault="009B38BF">
      <w:pPr>
        <w:pStyle w:val="BodyText"/>
        <w:ind w:left="132"/>
        <w:rPr>
          <w:sz w:val="20"/>
        </w:rPr>
      </w:pPr>
      <w:r>
        <w:rPr>
          <w:noProof/>
          <w:sz w:val="20"/>
          <w:lang w:bidi="ar-SA"/>
        </w:rPr>
        <mc:AlternateContent>
          <mc:Choice Requires="wpg">
            <w:drawing>
              <wp:inline distT="0" distB="0" distL="0" distR="0" wp14:anchorId="6066ADAA" wp14:editId="5E214BEA">
                <wp:extent cx="6590030" cy="3782695"/>
                <wp:effectExtent l="1270" t="4445" r="9525" b="3810"/>
                <wp:docPr id="5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3782695"/>
                          <a:chOff x="0" y="0"/>
                          <a:chExt cx="10378" cy="5957"/>
                        </a:xfrm>
                      </wpg:grpSpPr>
                      <pic:pic xmlns:pic="http://schemas.openxmlformats.org/drawingml/2006/picture">
                        <pic:nvPicPr>
                          <pic:cNvPr id="58" name="Picture 6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113" y="859"/>
                            <a:ext cx="8756" cy="3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Line 63"/>
                        <wps:cNvCnPr>
                          <a:cxnSpLocks noChangeShapeType="1"/>
                        </wps:cNvCnPr>
                        <wps:spPr bwMode="auto">
                          <a:xfrm>
                            <a:off x="1152" y="4080"/>
                            <a:ext cx="0" cy="7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62"/>
                        <wps:cNvCnPr>
                          <a:cxnSpLocks noChangeShapeType="1"/>
                        </wps:cNvCnPr>
                        <wps:spPr bwMode="auto">
                          <a:xfrm>
                            <a:off x="2537" y="4080"/>
                            <a:ext cx="0" cy="7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Line 61"/>
                        <wps:cNvCnPr>
                          <a:cxnSpLocks noChangeShapeType="1"/>
                        </wps:cNvCnPr>
                        <wps:spPr bwMode="auto">
                          <a:xfrm>
                            <a:off x="3922" y="4080"/>
                            <a:ext cx="0" cy="7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Line 60"/>
                        <wps:cNvCnPr>
                          <a:cxnSpLocks noChangeShapeType="1"/>
                        </wps:cNvCnPr>
                        <wps:spPr bwMode="auto">
                          <a:xfrm>
                            <a:off x="5309" y="4080"/>
                            <a:ext cx="0" cy="7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Line 59"/>
                        <wps:cNvCnPr>
                          <a:cxnSpLocks noChangeShapeType="1"/>
                        </wps:cNvCnPr>
                        <wps:spPr bwMode="auto">
                          <a:xfrm>
                            <a:off x="6694" y="4080"/>
                            <a:ext cx="0" cy="7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Line 58"/>
                        <wps:cNvCnPr>
                          <a:cxnSpLocks noChangeShapeType="1"/>
                        </wps:cNvCnPr>
                        <wps:spPr bwMode="auto">
                          <a:xfrm>
                            <a:off x="8078" y="4080"/>
                            <a:ext cx="0" cy="7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Line 57"/>
                        <wps:cNvCnPr>
                          <a:cxnSpLocks noChangeShapeType="1"/>
                        </wps:cNvCnPr>
                        <wps:spPr bwMode="auto">
                          <a:xfrm>
                            <a:off x="9463" y="4080"/>
                            <a:ext cx="0" cy="7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Rectangle 56"/>
                        <wps:cNvSpPr>
                          <a:spLocks noChangeArrowheads="1"/>
                        </wps:cNvSpPr>
                        <wps:spPr bwMode="auto">
                          <a:xfrm>
                            <a:off x="554" y="5121"/>
                            <a:ext cx="106" cy="10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55"/>
                        <wps:cNvSpPr>
                          <a:spLocks noChangeArrowheads="1"/>
                        </wps:cNvSpPr>
                        <wps:spPr bwMode="auto">
                          <a:xfrm>
                            <a:off x="554" y="5541"/>
                            <a:ext cx="106" cy="106"/>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54"/>
                        <wps:cNvSpPr>
                          <a:spLocks noChangeArrowheads="1"/>
                        </wps:cNvSpPr>
                        <wps:spPr bwMode="auto">
                          <a:xfrm>
                            <a:off x="7" y="7"/>
                            <a:ext cx="10364" cy="5943"/>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Text Box 53"/>
                        <wps:cNvSpPr txBox="1">
                          <a:spLocks noChangeArrowheads="1"/>
                        </wps:cNvSpPr>
                        <wps:spPr bwMode="auto">
                          <a:xfrm>
                            <a:off x="704" y="5051"/>
                            <a:ext cx="9261"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B3F4F" w14:textId="77777777" w:rsidR="00456BC2" w:rsidRDefault="00FC2589">
                              <w:pPr>
                                <w:spacing w:line="236" w:lineRule="exact"/>
                                <w:rPr>
                                  <w:sz w:val="21"/>
                                </w:rPr>
                              </w:pPr>
                              <w:r>
                                <w:rPr>
                                  <w:sz w:val="21"/>
                                </w:rPr>
                                <w:t>Extensive resources available at my school to support new literacy and language practices.</w:t>
                              </w:r>
                            </w:p>
                            <w:p w14:paraId="17B89D35" w14:textId="77777777" w:rsidR="00456BC2" w:rsidRDefault="00FC2589">
                              <w:pPr>
                                <w:spacing w:before="177"/>
                                <w:rPr>
                                  <w:sz w:val="21"/>
                                </w:rPr>
                              </w:pPr>
                              <w:r>
                                <w:rPr>
                                  <w:sz w:val="21"/>
                                </w:rPr>
                                <w:t>Consistently use data to inform student grouping and differentiation literacy and language practices.</w:t>
                              </w:r>
                            </w:p>
                          </w:txbxContent>
                        </wps:txbx>
                        <wps:bodyPr rot="0" vert="horz" wrap="square" lIns="0" tIns="0" rIns="0" bIns="0" anchor="t" anchorCtr="0" upright="1">
                          <a:noAutofit/>
                        </wps:bodyPr>
                      </wps:wsp>
                      <wps:wsp>
                        <wps:cNvPr id="70" name="Text Box 52"/>
                        <wps:cNvSpPr txBox="1">
                          <a:spLocks noChangeArrowheads="1"/>
                        </wps:cNvSpPr>
                        <wps:spPr bwMode="auto">
                          <a:xfrm>
                            <a:off x="8174" y="4263"/>
                            <a:ext cx="1217"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EA220" w14:textId="77777777" w:rsidR="00456BC2" w:rsidRDefault="00FC2589">
                              <w:pPr>
                                <w:spacing w:line="225" w:lineRule="exact"/>
                                <w:ind w:right="18"/>
                                <w:jc w:val="center"/>
                                <w:rPr>
                                  <w:rFonts w:ascii="Calibri"/>
                                </w:rPr>
                              </w:pPr>
                              <w:r>
                                <w:rPr>
                                  <w:rFonts w:ascii="Calibri"/>
                                  <w:color w:val="585858"/>
                                </w:rPr>
                                <w:t>Very Strongly</w:t>
                              </w:r>
                            </w:p>
                            <w:p w14:paraId="3C3E5774" w14:textId="77777777" w:rsidR="00456BC2" w:rsidRDefault="00FC2589">
                              <w:pPr>
                                <w:spacing w:line="265" w:lineRule="exact"/>
                                <w:ind w:right="15"/>
                                <w:jc w:val="center"/>
                                <w:rPr>
                                  <w:rFonts w:ascii="Calibri"/>
                                </w:rPr>
                              </w:pPr>
                              <w:r>
                                <w:rPr>
                                  <w:rFonts w:ascii="Calibri"/>
                                  <w:color w:val="585858"/>
                                </w:rPr>
                                <w:t>Agree</w:t>
                              </w:r>
                            </w:p>
                          </w:txbxContent>
                        </wps:txbx>
                        <wps:bodyPr rot="0" vert="horz" wrap="square" lIns="0" tIns="0" rIns="0" bIns="0" anchor="t" anchorCtr="0" upright="1">
                          <a:noAutofit/>
                        </wps:bodyPr>
                      </wps:wsp>
                      <wps:wsp>
                        <wps:cNvPr id="71" name="Text Box 51"/>
                        <wps:cNvSpPr txBox="1">
                          <a:spLocks noChangeArrowheads="1"/>
                        </wps:cNvSpPr>
                        <wps:spPr bwMode="auto">
                          <a:xfrm>
                            <a:off x="7019" y="4263"/>
                            <a:ext cx="758"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99AB2" w14:textId="77777777" w:rsidR="00456BC2" w:rsidRDefault="00FC2589">
                              <w:pPr>
                                <w:spacing w:line="225" w:lineRule="exact"/>
                                <w:ind w:right="18"/>
                                <w:jc w:val="center"/>
                                <w:rPr>
                                  <w:rFonts w:ascii="Calibri"/>
                                </w:rPr>
                              </w:pPr>
                              <w:r>
                                <w:rPr>
                                  <w:rFonts w:ascii="Calibri"/>
                                  <w:color w:val="585858"/>
                                </w:rPr>
                                <w:t>Strongly</w:t>
                              </w:r>
                            </w:p>
                            <w:p w14:paraId="18E064A6" w14:textId="77777777" w:rsidR="00456BC2" w:rsidRDefault="00FC2589">
                              <w:pPr>
                                <w:spacing w:line="265" w:lineRule="exact"/>
                                <w:ind w:right="18"/>
                                <w:jc w:val="center"/>
                                <w:rPr>
                                  <w:rFonts w:ascii="Calibri"/>
                                </w:rPr>
                              </w:pPr>
                              <w:r>
                                <w:rPr>
                                  <w:rFonts w:ascii="Calibri"/>
                                  <w:color w:val="585858"/>
                                </w:rPr>
                                <w:t>Agree</w:t>
                              </w:r>
                            </w:p>
                          </w:txbxContent>
                        </wps:txbx>
                        <wps:bodyPr rot="0" vert="horz" wrap="square" lIns="0" tIns="0" rIns="0" bIns="0" anchor="t" anchorCtr="0" upright="1">
                          <a:noAutofit/>
                        </wps:bodyPr>
                      </wps:wsp>
                      <wps:wsp>
                        <wps:cNvPr id="72" name="Text Box 50"/>
                        <wps:cNvSpPr txBox="1">
                          <a:spLocks noChangeArrowheads="1"/>
                        </wps:cNvSpPr>
                        <wps:spPr bwMode="auto">
                          <a:xfrm>
                            <a:off x="5738" y="4263"/>
                            <a:ext cx="54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5CA22" w14:textId="77777777" w:rsidR="00456BC2" w:rsidRDefault="00FC2589">
                              <w:pPr>
                                <w:spacing w:line="221" w:lineRule="exact"/>
                                <w:rPr>
                                  <w:rFonts w:ascii="Calibri"/>
                                </w:rPr>
                              </w:pPr>
                              <w:r>
                                <w:rPr>
                                  <w:rFonts w:ascii="Calibri"/>
                                  <w:color w:val="585858"/>
                                </w:rPr>
                                <w:t>Agree</w:t>
                              </w:r>
                            </w:p>
                          </w:txbxContent>
                        </wps:txbx>
                        <wps:bodyPr rot="0" vert="horz" wrap="square" lIns="0" tIns="0" rIns="0" bIns="0" anchor="t" anchorCtr="0" upright="1">
                          <a:noAutofit/>
                        </wps:bodyPr>
                      </wps:wsp>
                      <wps:wsp>
                        <wps:cNvPr id="73" name="Text Box 49"/>
                        <wps:cNvSpPr txBox="1">
                          <a:spLocks noChangeArrowheads="1"/>
                        </wps:cNvSpPr>
                        <wps:spPr bwMode="auto">
                          <a:xfrm>
                            <a:off x="4227" y="4263"/>
                            <a:ext cx="79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3A63B" w14:textId="77777777" w:rsidR="00456BC2" w:rsidRDefault="00FC2589">
                              <w:pPr>
                                <w:spacing w:line="221" w:lineRule="exact"/>
                                <w:rPr>
                                  <w:rFonts w:ascii="Calibri"/>
                                </w:rPr>
                              </w:pPr>
                              <w:r>
                                <w:rPr>
                                  <w:rFonts w:ascii="Calibri"/>
                                  <w:color w:val="585858"/>
                                </w:rPr>
                                <w:t>Disagree</w:t>
                              </w:r>
                            </w:p>
                          </w:txbxContent>
                        </wps:txbx>
                        <wps:bodyPr rot="0" vert="horz" wrap="square" lIns="0" tIns="0" rIns="0" bIns="0" anchor="t" anchorCtr="0" upright="1">
                          <a:noAutofit/>
                        </wps:bodyPr>
                      </wps:wsp>
                      <wps:wsp>
                        <wps:cNvPr id="74" name="Text Box 48"/>
                        <wps:cNvSpPr txBox="1">
                          <a:spLocks noChangeArrowheads="1"/>
                        </wps:cNvSpPr>
                        <wps:spPr bwMode="auto">
                          <a:xfrm>
                            <a:off x="2842" y="4263"/>
                            <a:ext cx="798"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1B3E9" w14:textId="77777777" w:rsidR="00456BC2" w:rsidRDefault="00FC2589">
                              <w:pPr>
                                <w:spacing w:line="225" w:lineRule="exact"/>
                                <w:ind w:left="20"/>
                                <w:rPr>
                                  <w:rFonts w:ascii="Calibri"/>
                                </w:rPr>
                              </w:pPr>
                              <w:r>
                                <w:rPr>
                                  <w:rFonts w:ascii="Calibri"/>
                                  <w:color w:val="585858"/>
                                </w:rPr>
                                <w:t>Strongly</w:t>
                              </w:r>
                            </w:p>
                            <w:p w14:paraId="5FCFDE5D" w14:textId="77777777" w:rsidR="00456BC2" w:rsidRDefault="00FC2589">
                              <w:pPr>
                                <w:spacing w:line="265" w:lineRule="exact"/>
                                <w:rPr>
                                  <w:rFonts w:ascii="Calibri"/>
                                </w:rPr>
                              </w:pPr>
                              <w:r>
                                <w:rPr>
                                  <w:rFonts w:ascii="Calibri"/>
                                  <w:color w:val="585858"/>
                                </w:rPr>
                                <w:t>Disagree</w:t>
                              </w:r>
                            </w:p>
                          </w:txbxContent>
                        </wps:txbx>
                        <wps:bodyPr rot="0" vert="horz" wrap="square" lIns="0" tIns="0" rIns="0" bIns="0" anchor="t" anchorCtr="0" upright="1">
                          <a:noAutofit/>
                        </wps:bodyPr>
                      </wps:wsp>
                      <wps:wsp>
                        <wps:cNvPr id="75" name="Text Box 47"/>
                        <wps:cNvSpPr txBox="1">
                          <a:spLocks noChangeArrowheads="1"/>
                        </wps:cNvSpPr>
                        <wps:spPr bwMode="auto">
                          <a:xfrm>
                            <a:off x="1246" y="4263"/>
                            <a:ext cx="1217"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CF98D" w14:textId="77777777" w:rsidR="00456BC2" w:rsidRDefault="00FC2589">
                              <w:pPr>
                                <w:spacing w:line="225" w:lineRule="exact"/>
                                <w:ind w:right="18"/>
                                <w:jc w:val="center"/>
                                <w:rPr>
                                  <w:rFonts w:ascii="Calibri"/>
                                </w:rPr>
                              </w:pPr>
                              <w:r>
                                <w:rPr>
                                  <w:rFonts w:ascii="Calibri"/>
                                  <w:color w:val="585858"/>
                                </w:rPr>
                                <w:t>Very Strongly</w:t>
                              </w:r>
                            </w:p>
                            <w:p w14:paraId="40CE7203" w14:textId="77777777" w:rsidR="00456BC2" w:rsidRDefault="00FC2589">
                              <w:pPr>
                                <w:spacing w:line="265" w:lineRule="exact"/>
                                <w:ind w:right="16"/>
                                <w:jc w:val="center"/>
                                <w:rPr>
                                  <w:rFonts w:ascii="Calibri"/>
                                </w:rPr>
                              </w:pPr>
                              <w:r>
                                <w:rPr>
                                  <w:rFonts w:ascii="Calibri"/>
                                  <w:color w:val="585858"/>
                                </w:rPr>
                                <w:t>Disagree</w:t>
                              </w:r>
                            </w:p>
                          </w:txbxContent>
                        </wps:txbx>
                        <wps:bodyPr rot="0" vert="horz" wrap="square" lIns="0" tIns="0" rIns="0" bIns="0" anchor="t" anchorCtr="0" upright="1">
                          <a:noAutofit/>
                        </wps:bodyPr>
                      </wps:wsp>
                      <wps:wsp>
                        <wps:cNvPr id="76" name="Text Box 46"/>
                        <wps:cNvSpPr txBox="1">
                          <a:spLocks noChangeArrowheads="1"/>
                        </wps:cNvSpPr>
                        <wps:spPr bwMode="auto">
                          <a:xfrm>
                            <a:off x="4893" y="3519"/>
                            <a:ext cx="29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D1A98" w14:textId="77777777" w:rsidR="00456BC2" w:rsidRDefault="00FC2589">
                              <w:pPr>
                                <w:spacing w:line="221" w:lineRule="exact"/>
                                <w:rPr>
                                  <w:rFonts w:ascii="Calibri"/>
                                </w:rPr>
                              </w:pPr>
                              <w:r>
                                <w:rPr>
                                  <w:rFonts w:ascii="Calibri"/>
                                  <w:color w:val="404040"/>
                                </w:rPr>
                                <w:t>6%</w:t>
                              </w:r>
                            </w:p>
                          </w:txbxContent>
                        </wps:txbx>
                        <wps:bodyPr rot="0" vert="horz" wrap="square" lIns="0" tIns="0" rIns="0" bIns="0" anchor="t" anchorCtr="0" upright="1">
                          <a:noAutofit/>
                        </wps:bodyPr>
                      </wps:wsp>
                      <wps:wsp>
                        <wps:cNvPr id="77" name="Text Box 45"/>
                        <wps:cNvSpPr txBox="1">
                          <a:spLocks noChangeArrowheads="1"/>
                        </wps:cNvSpPr>
                        <wps:spPr bwMode="auto">
                          <a:xfrm>
                            <a:off x="3507" y="3642"/>
                            <a:ext cx="29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A1B5B" w14:textId="77777777" w:rsidR="00456BC2" w:rsidRDefault="00FC2589">
                              <w:pPr>
                                <w:spacing w:line="221" w:lineRule="exact"/>
                                <w:rPr>
                                  <w:rFonts w:ascii="Calibri"/>
                                </w:rPr>
                              </w:pPr>
                              <w:r>
                                <w:rPr>
                                  <w:rFonts w:ascii="Calibri"/>
                                  <w:color w:val="404040"/>
                                </w:rPr>
                                <w:t>1%</w:t>
                              </w:r>
                            </w:p>
                          </w:txbxContent>
                        </wps:txbx>
                        <wps:bodyPr rot="0" vert="horz" wrap="square" lIns="0" tIns="0" rIns="0" bIns="0" anchor="t" anchorCtr="0" upright="1">
                          <a:noAutofit/>
                        </wps:bodyPr>
                      </wps:wsp>
                      <wps:wsp>
                        <wps:cNvPr id="78" name="Text Box 44"/>
                        <wps:cNvSpPr txBox="1">
                          <a:spLocks noChangeArrowheads="1"/>
                        </wps:cNvSpPr>
                        <wps:spPr bwMode="auto">
                          <a:xfrm>
                            <a:off x="2997" y="3614"/>
                            <a:ext cx="29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47DD3" w14:textId="77777777" w:rsidR="00456BC2" w:rsidRDefault="00FC2589">
                              <w:pPr>
                                <w:spacing w:line="221" w:lineRule="exact"/>
                                <w:rPr>
                                  <w:rFonts w:ascii="Calibri"/>
                                </w:rPr>
                              </w:pPr>
                              <w:r>
                                <w:rPr>
                                  <w:rFonts w:ascii="Calibri"/>
                                  <w:color w:val="404040"/>
                                </w:rPr>
                                <w:t>3%</w:t>
                              </w:r>
                            </w:p>
                          </w:txbxContent>
                        </wps:txbx>
                        <wps:bodyPr rot="0" vert="horz" wrap="square" lIns="0" tIns="0" rIns="0" bIns="0" anchor="t" anchorCtr="0" upright="1">
                          <a:noAutofit/>
                        </wps:bodyPr>
                      </wps:wsp>
                      <wps:wsp>
                        <wps:cNvPr id="79" name="Text Box 43"/>
                        <wps:cNvSpPr txBox="1">
                          <a:spLocks noChangeArrowheads="1"/>
                        </wps:cNvSpPr>
                        <wps:spPr bwMode="auto">
                          <a:xfrm>
                            <a:off x="1612" y="3682"/>
                            <a:ext cx="687"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C153B" w14:textId="77777777" w:rsidR="00456BC2" w:rsidRDefault="00FC2589">
                              <w:pPr>
                                <w:spacing w:line="227" w:lineRule="exact"/>
                                <w:rPr>
                                  <w:rFonts w:ascii="Calibri"/>
                                </w:rPr>
                              </w:pPr>
                              <w:r>
                                <w:rPr>
                                  <w:rFonts w:ascii="Calibri"/>
                                  <w:color w:val="404040"/>
                                  <w:position w:val="1"/>
                                </w:rPr>
                                <w:t xml:space="preserve">0% </w:t>
                              </w:r>
                              <w:r>
                                <w:rPr>
                                  <w:rFonts w:ascii="Calibri"/>
                                  <w:color w:val="404040"/>
                                </w:rPr>
                                <w:t>0%</w:t>
                              </w:r>
                            </w:p>
                          </w:txbxContent>
                        </wps:txbx>
                        <wps:bodyPr rot="0" vert="horz" wrap="square" lIns="0" tIns="0" rIns="0" bIns="0" anchor="t" anchorCtr="0" upright="1">
                          <a:noAutofit/>
                        </wps:bodyPr>
                      </wps:wsp>
                      <wps:wsp>
                        <wps:cNvPr id="80" name="Text Box 42"/>
                        <wps:cNvSpPr txBox="1">
                          <a:spLocks noChangeArrowheads="1"/>
                        </wps:cNvSpPr>
                        <wps:spPr bwMode="auto">
                          <a:xfrm>
                            <a:off x="6242" y="3334"/>
                            <a:ext cx="40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57B8F" w14:textId="77777777" w:rsidR="00456BC2" w:rsidRDefault="00FC2589">
                              <w:pPr>
                                <w:spacing w:line="221" w:lineRule="exact"/>
                                <w:rPr>
                                  <w:rFonts w:ascii="Calibri"/>
                                </w:rPr>
                              </w:pPr>
                              <w:r>
                                <w:rPr>
                                  <w:rFonts w:ascii="Calibri"/>
                                  <w:color w:val="404040"/>
                                </w:rPr>
                                <w:t>13%</w:t>
                              </w:r>
                            </w:p>
                          </w:txbxContent>
                        </wps:txbx>
                        <wps:bodyPr rot="0" vert="horz" wrap="square" lIns="0" tIns="0" rIns="0" bIns="0" anchor="t" anchorCtr="0" upright="1">
                          <a:noAutofit/>
                        </wps:bodyPr>
                      </wps:wsp>
                      <wps:wsp>
                        <wps:cNvPr id="81" name="Text Box 41"/>
                        <wps:cNvSpPr txBox="1">
                          <a:spLocks noChangeArrowheads="1"/>
                        </wps:cNvSpPr>
                        <wps:spPr bwMode="auto">
                          <a:xfrm>
                            <a:off x="4383" y="3446"/>
                            <a:ext cx="29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372FC" w14:textId="77777777" w:rsidR="00456BC2" w:rsidRDefault="00FC2589">
                              <w:pPr>
                                <w:spacing w:line="221" w:lineRule="exact"/>
                                <w:rPr>
                                  <w:rFonts w:ascii="Calibri"/>
                                </w:rPr>
                              </w:pPr>
                              <w:r>
                                <w:rPr>
                                  <w:rFonts w:ascii="Calibri"/>
                                  <w:color w:val="404040"/>
                                </w:rPr>
                                <w:t>8%</w:t>
                              </w:r>
                            </w:p>
                          </w:txbxContent>
                        </wps:txbx>
                        <wps:bodyPr rot="0" vert="horz" wrap="square" lIns="0" tIns="0" rIns="0" bIns="0" anchor="t" anchorCtr="0" upright="1">
                          <a:noAutofit/>
                        </wps:bodyPr>
                      </wps:wsp>
                      <wps:wsp>
                        <wps:cNvPr id="82" name="Text Box 40"/>
                        <wps:cNvSpPr txBox="1">
                          <a:spLocks noChangeArrowheads="1"/>
                        </wps:cNvSpPr>
                        <wps:spPr bwMode="auto">
                          <a:xfrm>
                            <a:off x="5714" y="3231"/>
                            <a:ext cx="40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F7CA" w14:textId="77777777" w:rsidR="00456BC2" w:rsidRDefault="00FC2589">
                              <w:pPr>
                                <w:spacing w:line="221" w:lineRule="exact"/>
                                <w:rPr>
                                  <w:rFonts w:ascii="Calibri"/>
                                </w:rPr>
                              </w:pPr>
                              <w:r>
                                <w:rPr>
                                  <w:rFonts w:ascii="Calibri"/>
                                  <w:color w:val="404040"/>
                                </w:rPr>
                                <w:t>16%</w:t>
                              </w:r>
                            </w:p>
                          </w:txbxContent>
                        </wps:txbx>
                        <wps:bodyPr rot="0" vert="horz" wrap="square" lIns="0" tIns="0" rIns="0" bIns="0" anchor="t" anchorCtr="0" upright="1">
                          <a:noAutofit/>
                        </wps:bodyPr>
                      </wps:wsp>
                      <wps:wsp>
                        <wps:cNvPr id="83" name="Text Box 39"/>
                        <wps:cNvSpPr txBox="1">
                          <a:spLocks noChangeArrowheads="1"/>
                        </wps:cNvSpPr>
                        <wps:spPr bwMode="auto">
                          <a:xfrm>
                            <a:off x="8881" y="2589"/>
                            <a:ext cx="405"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AF11A" w14:textId="77777777" w:rsidR="00456BC2" w:rsidRDefault="00FC2589">
                              <w:pPr>
                                <w:spacing w:line="221" w:lineRule="exact"/>
                                <w:rPr>
                                  <w:rFonts w:ascii="Calibri"/>
                                </w:rPr>
                              </w:pPr>
                              <w:r>
                                <w:rPr>
                                  <w:rFonts w:ascii="Calibri"/>
                                  <w:color w:val="404040"/>
                                </w:rPr>
                                <w:t>38%</w:t>
                              </w:r>
                            </w:p>
                          </w:txbxContent>
                        </wps:txbx>
                        <wps:bodyPr rot="0" vert="horz" wrap="square" lIns="0" tIns="0" rIns="0" bIns="0" anchor="t" anchorCtr="0" upright="1">
                          <a:noAutofit/>
                        </wps:bodyPr>
                      </wps:wsp>
                      <wps:wsp>
                        <wps:cNvPr id="84" name="Text Box 38"/>
                        <wps:cNvSpPr txBox="1">
                          <a:spLocks noChangeArrowheads="1"/>
                        </wps:cNvSpPr>
                        <wps:spPr bwMode="auto">
                          <a:xfrm>
                            <a:off x="8485" y="2723"/>
                            <a:ext cx="40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BAAD0" w14:textId="77777777" w:rsidR="00456BC2" w:rsidRDefault="00FC2589">
                              <w:pPr>
                                <w:spacing w:line="221" w:lineRule="exact"/>
                                <w:rPr>
                                  <w:rFonts w:ascii="Calibri"/>
                                </w:rPr>
                              </w:pPr>
                              <w:r>
                                <w:rPr>
                                  <w:rFonts w:ascii="Calibri"/>
                                  <w:color w:val="404040"/>
                                </w:rPr>
                                <w:t>33%</w:t>
                              </w:r>
                            </w:p>
                          </w:txbxContent>
                        </wps:txbx>
                        <wps:bodyPr rot="0" vert="horz" wrap="square" lIns="0" tIns="0" rIns="0" bIns="0" anchor="t" anchorCtr="0" upright="1">
                          <a:noAutofit/>
                        </wps:bodyPr>
                      </wps:wsp>
                      <wps:wsp>
                        <wps:cNvPr id="85" name="Text Box 37"/>
                        <wps:cNvSpPr txBox="1">
                          <a:spLocks noChangeArrowheads="1"/>
                        </wps:cNvSpPr>
                        <wps:spPr bwMode="auto">
                          <a:xfrm>
                            <a:off x="7099" y="2453"/>
                            <a:ext cx="800"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AAB13" w14:textId="77777777" w:rsidR="00456BC2" w:rsidRDefault="00FC2589">
                              <w:pPr>
                                <w:spacing w:line="189" w:lineRule="auto"/>
                                <w:rPr>
                                  <w:rFonts w:ascii="Calibri"/>
                                </w:rPr>
                              </w:pPr>
                              <w:r>
                                <w:rPr>
                                  <w:rFonts w:ascii="Calibri"/>
                                  <w:color w:val="404040"/>
                                  <w:position w:val="-7"/>
                                </w:rPr>
                                <w:t>40%</w:t>
                              </w:r>
                              <w:r>
                                <w:rPr>
                                  <w:rFonts w:ascii="Calibri"/>
                                  <w:color w:val="404040"/>
                                </w:rPr>
                                <w:t>43%</w:t>
                              </w:r>
                            </w:p>
                          </w:txbxContent>
                        </wps:txbx>
                        <wps:bodyPr rot="0" vert="horz" wrap="square" lIns="0" tIns="0" rIns="0" bIns="0" anchor="t" anchorCtr="0" upright="1">
                          <a:noAutofit/>
                        </wps:bodyPr>
                      </wps:wsp>
                      <wps:wsp>
                        <wps:cNvPr id="86" name="Text Box 36"/>
                        <wps:cNvSpPr txBox="1">
                          <a:spLocks noChangeArrowheads="1"/>
                        </wps:cNvSpPr>
                        <wps:spPr bwMode="auto">
                          <a:xfrm>
                            <a:off x="455" y="1084"/>
                            <a:ext cx="513" cy="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605DE" w14:textId="77777777" w:rsidR="00456BC2" w:rsidRDefault="00FC2589">
                              <w:pPr>
                                <w:spacing w:line="225" w:lineRule="exact"/>
                                <w:ind w:right="18"/>
                                <w:jc w:val="center"/>
                                <w:rPr>
                                  <w:rFonts w:ascii="Calibri"/>
                                </w:rPr>
                              </w:pPr>
                              <w:r>
                                <w:rPr>
                                  <w:rFonts w:ascii="Calibri"/>
                                  <w:color w:val="585858"/>
                                </w:rPr>
                                <w:t>100%</w:t>
                              </w:r>
                            </w:p>
                            <w:p w14:paraId="4FDBD616" w14:textId="77777777" w:rsidR="00456BC2" w:rsidRDefault="00FC2589">
                              <w:pPr>
                                <w:spacing w:before="22"/>
                                <w:ind w:left="91"/>
                                <w:jc w:val="center"/>
                                <w:rPr>
                                  <w:rFonts w:ascii="Calibri"/>
                                </w:rPr>
                              </w:pPr>
                              <w:r>
                                <w:rPr>
                                  <w:rFonts w:ascii="Calibri"/>
                                  <w:color w:val="585858"/>
                                </w:rPr>
                                <w:t>90%</w:t>
                              </w:r>
                            </w:p>
                            <w:p w14:paraId="3FB0EBEC" w14:textId="77777777" w:rsidR="00456BC2" w:rsidRDefault="00FC2589">
                              <w:pPr>
                                <w:spacing w:before="21"/>
                                <w:ind w:left="91"/>
                                <w:jc w:val="center"/>
                                <w:rPr>
                                  <w:rFonts w:ascii="Calibri"/>
                                </w:rPr>
                              </w:pPr>
                              <w:r>
                                <w:rPr>
                                  <w:rFonts w:ascii="Calibri"/>
                                  <w:color w:val="585858"/>
                                </w:rPr>
                                <w:t>80%</w:t>
                              </w:r>
                            </w:p>
                            <w:p w14:paraId="0157A616" w14:textId="77777777" w:rsidR="00456BC2" w:rsidRDefault="00FC2589">
                              <w:pPr>
                                <w:spacing w:before="22"/>
                                <w:ind w:left="91"/>
                                <w:jc w:val="center"/>
                                <w:rPr>
                                  <w:rFonts w:ascii="Calibri"/>
                                </w:rPr>
                              </w:pPr>
                              <w:r>
                                <w:rPr>
                                  <w:rFonts w:ascii="Calibri"/>
                                  <w:color w:val="585858"/>
                                </w:rPr>
                                <w:t>70%</w:t>
                              </w:r>
                            </w:p>
                            <w:p w14:paraId="1A8B5C4E" w14:textId="77777777" w:rsidR="00456BC2" w:rsidRDefault="00FC2589">
                              <w:pPr>
                                <w:spacing w:before="22"/>
                                <w:ind w:left="91"/>
                                <w:jc w:val="center"/>
                                <w:rPr>
                                  <w:rFonts w:ascii="Calibri"/>
                                </w:rPr>
                              </w:pPr>
                              <w:r>
                                <w:rPr>
                                  <w:rFonts w:ascii="Calibri"/>
                                  <w:color w:val="585858"/>
                                </w:rPr>
                                <w:t>60%</w:t>
                              </w:r>
                            </w:p>
                            <w:p w14:paraId="6F60ECA8" w14:textId="77777777" w:rsidR="00456BC2" w:rsidRDefault="00FC2589">
                              <w:pPr>
                                <w:spacing w:before="22"/>
                                <w:ind w:left="91"/>
                                <w:jc w:val="center"/>
                                <w:rPr>
                                  <w:rFonts w:ascii="Calibri"/>
                                </w:rPr>
                              </w:pPr>
                              <w:r>
                                <w:rPr>
                                  <w:rFonts w:ascii="Calibri"/>
                                  <w:color w:val="585858"/>
                                </w:rPr>
                                <w:t>50%</w:t>
                              </w:r>
                            </w:p>
                            <w:p w14:paraId="7463E9F1" w14:textId="77777777" w:rsidR="00456BC2" w:rsidRDefault="00FC2589">
                              <w:pPr>
                                <w:spacing w:before="22"/>
                                <w:ind w:left="91"/>
                                <w:jc w:val="center"/>
                                <w:rPr>
                                  <w:rFonts w:ascii="Calibri"/>
                                </w:rPr>
                              </w:pPr>
                              <w:r>
                                <w:rPr>
                                  <w:rFonts w:ascii="Calibri"/>
                                  <w:color w:val="585858"/>
                                </w:rPr>
                                <w:t>40%</w:t>
                              </w:r>
                            </w:p>
                            <w:p w14:paraId="3812C35A" w14:textId="77777777" w:rsidR="00456BC2" w:rsidRDefault="00FC2589">
                              <w:pPr>
                                <w:spacing w:before="22"/>
                                <w:ind w:left="91"/>
                                <w:jc w:val="center"/>
                                <w:rPr>
                                  <w:rFonts w:ascii="Calibri"/>
                                </w:rPr>
                              </w:pPr>
                              <w:r>
                                <w:rPr>
                                  <w:rFonts w:ascii="Calibri"/>
                                  <w:color w:val="585858"/>
                                </w:rPr>
                                <w:t>30%</w:t>
                              </w:r>
                            </w:p>
                            <w:p w14:paraId="42DD36D3" w14:textId="77777777" w:rsidR="00456BC2" w:rsidRDefault="00FC2589">
                              <w:pPr>
                                <w:spacing w:before="21"/>
                                <w:ind w:left="91"/>
                                <w:jc w:val="center"/>
                                <w:rPr>
                                  <w:rFonts w:ascii="Calibri"/>
                                </w:rPr>
                              </w:pPr>
                              <w:r>
                                <w:rPr>
                                  <w:rFonts w:ascii="Calibri"/>
                                  <w:color w:val="585858"/>
                                </w:rPr>
                                <w:t>20%</w:t>
                              </w:r>
                            </w:p>
                            <w:p w14:paraId="3B8D2268" w14:textId="77777777" w:rsidR="00456BC2" w:rsidRDefault="00FC2589">
                              <w:pPr>
                                <w:spacing w:before="22"/>
                                <w:ind w:left="91"/>
                                <w:jc w:val="center"/>
                                <w:rPr>
                                  <w:rFonts w:ascii="Calibri"/>
                                </w:rPr>
                              </w:pPr>
                              <w:r>
                                <w:rPr>
                                  <w:rFonts w:ascii="Calibri"/>
                                  <w:color w:val="585858"/>
                                </w:rPr>
                                <w:t>10%</w:t>
                              </w:r>
                            </w:p>
                            <w:p w14:paraId="306DBCE2" w14:textId="77777777" w:rsidR="00456BC2" w:rsidRDefault="00FC2589">
                              <w:pPr>
                                <w:spacing w:before="22" w:line="265" w:lineRule="exact"/>
                                <w:ind w:left="200"/>
                                <w:jc w:val="center"/>
                                <w:rPr>
                                  <w:rFonts w:ascii="Calibri"/>
                                </w:rPr>
                              </w:pPr>
                              <w:r>
                                <w:rPr>
                                  <w:rFonts w:ascii="Calibri"/>
                                  <w:color w:val="585858"/>
                                </w:rPr>
                                <w:t>0%</w:t>
                              </w:r>
                            </w:p>
                          </w:txbxContent>
                        </wps:txbx>
                        <wps:bodyPr rot="0" vert="horz" wrap="square" lIns="0" tIns="0" rIns="0" bIns="0" anchor="t" anchorCtr="0" upright="1">
                          <a:noAutofit/>
                        </wps:bodyPr>
                      </wps:wsp>
                      <wps:wsp>
                        <wps:cNvPr id="87" name="Text Box 35"/>
                        <wps:cNvSpPr txBox="1">
                          <a:spLocks noChangeArrowheads="1"/>
                        </wps:cNvSpPr>
                        <wps:spPr bwMode="auto">
                          <a:xfrm>
                            <a:off x="3143" y="230"/>
                            <a:ext cx="41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0EC4D" w14:textId="77777777" w:rsidR="00456BC2" w:rsidRDefault="00FC2589">
                              <w:pPr>
                                <w:spacing w:line="360" w:lineRule="exact"/>
                                <w:rPr>
                                  <w:rFonts w:ascii="Calibri"/>
                                  <w:b/>
                                  <w:sz w:val="36"/>
                                </w:rPr>
                              </w:pPr>
                              <w:r>
                                <w:rPr>
                                  <w:rFonts w:ascii="Calibri"/>
                                  <w:b/>
                                  <w:sz w:val="36"/>
                                </w:rPr>
                                <w:t>Access to Resources &amp; Data</w:t>
                              </w:r>
                            </w:p>
                          </w:txbxContent>
                        </wps:txbx>
                        <wps:bodyPr rot="0" vert="horz" wrap="square" lIns="0" tIns="0" rIns="0" bIns="0" anchor="t" anchorCtr="0" upright="1">
                          <a:noAutofit/>
                        </wps:bodyPr>
                      </wps:wsp>
                    </wpg:wgp>
                  </a:graphicData>
                </a:graphic>
              </wp:inline>
            </w:drawing>
          </mc:Choice>
          <mc:Fallback>
            <w:pict>
              <v:group w14:anchorId="6066ADAA" id="Group 34" o:spid="_x0000_s1240" style="width:518.9pt;height:297.85pt;mso-position-horizontal-relative:char;mso-position-vertical-relative:line" coordsize="10378,5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e6CvZAkAABN0AAAOAAAAZHJzL2Uyb0RvYy54bWzsXW1v2zgS/n7A/QdB&#10;313rhdSLUWeR2HGxQPeu2O3+AFmWbWFlSUfJsbPF/febISlatuJL0iZKA7PAZvVKk8OZZ4bPjKSP&#10;v+w3mXGXsCot8rFpf7BMI8njYpHmq7H559fZIDCNqo7yRZQVeTI275PK/OXqn//4uCtHiVOsi2yR&#10;MAMayavRrhyb67ouR8NhFa+TTVR9KMokh5PLgm2iGnbZarhg0Q5a32RDx7K84a5gi5IVcVJVcHQq&#10;TppXvP3lMonrfy+XVVIb2diEvtX8L+N/5/h3ePUxGq1YVK7TWHYj+o5ebKI0hx9VTU2jOjK2LO00&#10;tUljVlTFsv4QF5thsVymccLHAKOxrZPRfGLFtuRjWY12q1KJCUR7Iqfvbjb+190XZqSLsUl908ij&#10;DcwR/1nDJSicXbkawTWfWPlH+YWJEcLm5yL+q4LTw9PzuL8SFxvz3W/FAtqLtnXBhbNfsg02AcM2&#10;9nwO7tUcJPvaiOGgR0PLcmGqYjjn+oHjhVTMUryGqezcF69v5Z22BZeL+2gIo8HuRSPxm7yfsl9X&#10;H8s0HsF/Up6w1ZHn43oHd9Vblpiykc2T2thE7K9tOYCpL6M6nadZWt9zNQbxYKfyuy9pjGLGndbU&#10;wLDE1MBp/FXD45PTXCXuiXBMfGKMvJiso3yVXFclWADYJdzfHGKs2K2TaFHhYZTRcSt896gf8ywt&#10;Z2mW4czhthwxGNGJEj4gNKHg0yLebpK8FhbLkgwGX+TVOi0r02CjZDNPQAHZrwubqwmowueqxp9D&#10;peBW9M0Jri0rdG4GE2pNBsTybwfXIfEHvnXrE4sE9sSe/BfvtsloWyUghiiblqnsKxzt9PZBk5Hg&#10;IoyRG7VxF3HoENoEHeJa1XQRFAxFgn2tWPw7CBuug+2aJXW8xs0lSE4eh4vVCS7mg2RxDiowsEdt&#10;xrZt1zTANAIaCrNAGaHhBD71pNU4J9oPmsGq+lNSbAzcAFFDR7moozuQtBhacwl2Oi9wwvlQsvzo&#10;AIxBHGkk0J6k0Apvg9uADIjj3cIkTaeD69mEDLyZ7dOpO51MpnYzSet0sUhy/JkfnyMu8iJLF42a&#10;Vmw1n2RMzN2M/5NwUB0uG6KuHLrRzCs2hjIVehfaDrFunHAw8wJ/QGaEDkLfCgaWHd6EnkVCMp0d&#10;D+lzmic/PiRjNzZD6lA+S61Oo561xmbxf92xRaNNWoNjzdINaIa6KBqh5d/mCz61dZRmYrslCuz+&#10;QRQw3c1Ec41FHZWQASqL7gHcdtVAAuw9zczQaT/k8P5YR2UCQ8ZmW/AXNvDHZeu5OF55ySQXXine&#10;59IrKaTjjX29L8EDCaA7ugV3nmhx1OEWR6xAxguNyUkv5fPDIKrGvzWmJK0tA5E+2dr4xNuEfPfE&#10;449Po2otlJ+rjgAKCCbkxJ9Tgp/UtBUatdRUWLpQz0ZdudMATy8mVqjIvFjcf2GIcHgcVLUnnfVA&#10;N4TLFjrr9KqzDnUhmgMvoXX2jdzRu9RZDBP5CkDoLEfNI9CMRq+Hs27oaJz99pYh1LvUWdCZts5y&#10;V9ybzlLXgthE4+zbhf3vUmdhBdfSWbGQ601nPS8kWmc1zj5vDQaE05HOBr3Gs4GFzJ7GWY2zz+EN&#10;PHqss5wS7g1nQwJEhdbZN6QE32VsAByuiA2QNAYOP0sM4HUPhFeThqlEDkaxXdcdXl9qurgBd55E&#10;d1EqogNqO3z9J8hQJJhtS/LLuIGMylnC6zF6+TyfSWaBfTORrR9d9iweWpO2MoXyIBtmsAJyAEBQ&#10;Qd4WNtYF+9s0dpADHZvVf7YRJrWyX3OgckPgIeGymu8Q6juww9pn5u0zUR5DU2OzNg2xOalFonVb&#10;snS1hl8S6Z28uIaE4DLleQfUS8HR9U/RqYRny9R4rvHIcoBxf21To+QNTG1iUYtMtam9WH6kgdg2&#10;8axNjdcWeCqB3TI1WV/AMz2v7dUEG84DwLZDc3FZg4UGNCQ8q/T9Pk0FG5ggfb0kzjPTej9pRufI&#10;sx8lNJ+drBUpoPOpH22BwgJVDvUrZi9vir1B23lUNECj3sPxxk2/ltfzLRlgWvTE64WOBxkINEeP&#10;cj/8QtaoCxh0AQOW7Rw76Ho/33PTsEEh5fpKRKJPhgwVG6u4GDZETAwb7y0ehjIGufQ8QEQ7bd0f&#10;RAS2LzAC6og4SLV8tmODL0eMIOEjZRePrUKPPLbGCI0R/xcj1MLwsjFClQgcMKJdJtAfRvhQgSfo&#10;1Q5G+FSWAWuIaNcKPju0Fqir6yBPSn7PhhGKpr1siFAVGQeIaFdl9AcR1Hdl1rADEZRIiHAEy61X&#10;GrzMXUPEy5RKn4UIlYK8bIhQBTAKIgh/mgHlBnXf/UEEcRxZKNuBCD/UECEe+vkxgk5HEZgpBdKN&#10;Z0zV0xRnIUJV1lw2RAABIPLgB4hQkukVIpyAyLrk8xChFxp6ofHMzIx69gxr7RtoaP7/UDqjxVcq&#10;X3nZEKHKuw4QoeKrXiECyk2gNAY5yQ5EQBWN5it1GCEfn+4PI2y15L5sjFDldAeMUDRNrxhBglCU&#10;g7oUiEvINx1yGk4IAQamNDQZocOIHiFCEfeXDRHgn09XGirZ0ytEuNQSZASUJfHEq4aIR56C13zl&#10;6/KVtsr/XzZEABN4ChGqZqRXiHDCsIEIm/dAQ4SGCPEsxlFNZY9RhKoivGyI6NZXiori3lMatgeo&#10;jWSE6wUnUQS8wqhZaHCiRGc9ddbzBV8QdS6lITwVnr1oiIC3R3WiCBVf9RpFeI5MabiueMvjIYog&#10;FrCqmosAdkZnPV/hHXJnIUKtuC8bIrrlleLRwN6jCOIGkq4kkNvQdGXzft+jKFtDRJ8QoXj7y4aI&#10;bnklPKMtn1/pNYqgPgR2fKHhuCdPcukoQr+JVr2Mt0cuQqX/LxsiuuWVrioZ6RUigiCAiAYzmzQ4&#10;SXq2IIIvgjQXobmIPrgIVUR42RDRLa+EZyXeIooISACMA0KE75w869mCCB5faIjQENEHRChfedkQ&#10;0S2vhJeKvwVE+FYoHvV0iHhnxYGuhE8bSLoS8qLQNw0RGiJ6gAh4EZo0hMuGiG51patYml4XGgRe&#10;GINBhG0FJ2URFL+XgwkN14avqWiI0F/Fedmv4pzLaIjninXSs1td6apcT68Q4dpQkMEXGvB1OcCB&#10;QxBB4KNaEiPgsy0aIjRE9AQRKvv/s0YR8Mos/uVJHljLr2Tipy3b+7Dd/pbn1f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EhzUy3QAAAAYBAAAPAAAAZHJzL2Rvd25yZXYueG1s&#10;TI9Ba8JAEIXvhf6HZQq91U2UaJtmIyK2JylUC6W3MTsmwexsyK5J/Pdde7GXB8Mb3vtethxNI3rq&#10;XG1ZQTyJQBAXVtdcKvjavz09g3AeWWNjmRRcyMEyv7/LMNV24E/qd74UIYRdigoq79tUSldUZNBN&#10;bEscvKPtDPpwdqXUHQ4h3DRyGkVzabDm0FBhS+uKitPubBS8DzisZvGm356O68vPPvn43sak1OPD&#10;uHoF4Wn0t2e44gd0yAPTwZ5ZO9EoCEP8n169aLYIOw4KkpdkATLP5H/8/BcAAP//AwBQSwMECgAA&#10;AAAAAAAhAMchUdZQLwAAUC8AABQAAABkcnMvbWVkaWEvaW1hZ2UxLnBuZ4lQTkcNChoKAAAADUlI&#10;RFIAAATAAAABxQgGAAAAFL+FggAAAAZiS0dEAP8A/wD/oL2nkwAAAAlwSFlzAAAOxAAADsQBlSsO&#10;GwAAIABJREFUeJzt3X2QnHdhJ/if9BghY7d4MWCBYPwIm01yjoEDtQdOS7mHg7NMjnhps3Ww2Zqe&#10;Kbi6DWKrrorJ9aWiK7XuHFgtUPdHNscB62r1cFnu/lHM7YaoarOe4ao2tcp0gYPQ2NkknkaOjPGr&#10;rNHLaGZ6+v5Q2ozHskb2dM+v++nPp0pVbvmR5quqkR/3t5/v84QAAAAAAAAAAAAAAAAAAAAAAAAA&#10;AAAAAAAAAAAAwPq2xA7QaUmSpLEzAAAAALA5ms1mY71jMlOAJUmSTkxMVEulUiF2FgAAAAA2R71e&#10;b4yOju6+2jHXbVaYbsrlcoXjx49Pxc4BAAAAwOY6efJkY71j+v4KsHw+X6nVagdDuNz4/cEf/EHt&#10;F7/4RSNyLAAAAAA2walTp47EztA1SZKk5XJ5anZ2tjU7O9uanJycc/8vAAAAADIhl8sV2sXX7Oxs&#10;q1gsVmNnAgAAAICOyOfzldXlVy6XK8TOBAAAAAAbZvIIAAAAQGaZPAIAAACQWWsnj0NDQ2OxMwEA&#10;AADAhl1p8uh+XwAAAABkQpIk6eTk5Fy7/CqXy1OxMwEAAABAR6ydPObz+UrsTAAAAACwYSaPAAAA&#10;AGSWySMAAAAAmTU0NDRm8ggAAABAJpk8AgAAAJBJJo8AAAAAZJbJIwAAAACZVSwWqyaPAAAAAGRO&#10;kiTp6vt9mTwCAAAAkBm5XK5g8ggAAABAJuXz+YrJIwAAAACZY/IIAAAAQGaZPAIAAACQWSaPAAAA&#10;AGSSySMAAAAAmWXyCAAAAEBmmTwCAAAAkElrJ4+Tk5NzSZKksXMBAAAAwIaZPAIAAACQWSaPAAAA&#10;AGSSySMAAAAAmbV28lgsFquxMwEAAABAR6yePM7OzrZMHgEAAADIBJNHAAAAADLL5BEAAACAzEqS&#10;JF1dfg0NDY3FzgQAAAAAG5GsfrF169Y33XDDDR9YXl4On/70pz/99NNPPxgrGAAAAAAAAAAAAAAA&#10;AAAwyLbEDtBJQ0NDY5/73OdKsXMAAAAAsDkeeuihH87MzFSudkwmCrAkSdKJiYlqqVQqxM4CAAAA&#10;wOap1+uN0dHR3Vc75rrNCtMtSZKk1Wp1as+ePWkIl//QJ0+ebMRNBQAAAMBm+N73vleLnaGrhoaG&#10;xmZnZ1vtH/l8vhI7EwAAAAB0RLlcnmoXX5OTk3O5XK4QOxMAAAAAbFiSJOnk5ORcu/wql8tTsTMB&#10;AAAAQEeYPAIAAACQWcVisWryCAAAAEDmJEmSrr7fl8kjAAAAAJlh8ggAAABAZuXz+YrJIwAAAACZ&#10;Y/IIAAAAQGblcrmCySMAAAAAmWTyCAAAAEAmmTwCAAAAkFkmjwAAAABklskjAAAAAJm0dvI4OTk5&#10;FzsTAAAAAHSEySMAAAAAmWXyCAAAAEAmXWnymCRJGjsXAAAAAGzY2sljsVisxs4EAAAAAB2xevI4&#10;OzvbMnkEAAAAIBNMHgEAAADILJNHAAAAADJr7eRxaGhoLHYmAAAAANiwK00e3e8LAAAAgExIkiSd&#10;nJyca5df5XJ5KnYmAAAAAOiItZPHfD5fiZ0JAAAAADbM5BEAAACAzDJ5BAAAACCzhoaGxkweAQAA&#10;AMgkk0cAAAAAMsnkEQAAAIDMMnkEAAAAILOKxWLV5BEAAACATFp91ZfJIwAAAACZksvlCiaPAAAA&#10;AGRakiRpkiRp7BwAAAAAAAAAAACsY0vsAJ2UJEm6a9euQuwcAAAAAGyO06dPTzebzcbVjslMAZbL&#10;5QrHjx93034AAACAAVKv1xujo6O7r3bM1s0K0035fL6i/AIAAAAYPA8++OD0esf09RVgSZKkExMT&#10;1VKpVAghhFqtNv31r399PHIsAAAAADbBetPHvpfL5Qqzs7Ot9o98Pl+JnQkAAAAAOiKfz1faxdfk&#10;5ORcLpcrxM4EAAAAABuWJElaLpen2uVXuVx23y8AAAAAssHkEQAAAIDMMnkEAAAAIJPWTh4nJyfn&#10;kiRJY+cCAAAAgA1bO3ksFovV2JkAAAAAoCNWTx5nZ2dbJo8AAAAAZILJIwAAAACZZfIIAAAAQGat&#10;nTwODQ2Nxc4EAAAAABt2pcmj+30BAAAAkAkmjwAAAABklskjAAAAAJlk8ggAAABAZiVJkk5OTs61&#10;y69yuTwVOxMAAAAAdMTQ0NDY6sljPp+vxM4EAAAAAB1h8ggAAABAJpk8AgAAAJBZJo8AAAAAZFax&#10;WKyaPAIAAACQOUmSpKvv92XyCAAAAEBmmDwCAAAAkFkmjwAAAABkkskjAAAAAJmVy+UKJo8AAAAA&#10;ZFI+n6+YPAIAAACQOSaPAAAAAGSWySMAAAAAmWXyCAAAAEAmrZ08Tk5OzsXOBAAAAAAdYfIIAAAA&#10;QGaZPAIAAACQWauv/JqcnJxLkiSNnQkAAAAANmLL6hdJkqQf/OAHx0IIYWZmphIjEAAAAAAAAAAA&#10;AAAAAADAmglkP0uSJL333nsP3n///WOxswAAAACwOer1emN0dHT31Y65brPCdFMulyscP358KnYO&#10;AAAAADbXyZMnG+sd0/dXgOXz+UqtVjvYfl0qlQ7FzAMAAADA5sn0gxyTJEnL5fLU7Oxsa3Z2tjU5&#10;OTmXy+UKsXMBAAAAwIblcrlCu/ianZ1tFYvFauxMAAAAANAR+Xy+srr8GhoaGoudCQAAAAA2zOQR&#10;AAAAgMxKkiSdnJyca5df5XLZEx8BAAAAyIa1k8d8Pl+JnQkAAAAAOsLkEQAAAIBMMnkEAAAAILOG&#10;hobGTB4BAAAAyCSTRwAAAAAyKUmSdHX5ZfIIAAAAQGaYPAIAAACQWcVisWryCAAAAEDmmDwCAAAA&#10;kFm5XK5g8ggAAABAJuXz+YrJIwAAAACZY/IIAAAAQGaZPAIAAACQWSaPAAAAAGSSySMAAAAAmWXy&#10;CAAAAEBmmTwCAAAAkElrJ4+Tk5NzSZKksXMBAAAAwIatnTwWi8Vq7EwAAAAA0BGrJ4+zs7Mtk0cA&#10;AAAAMsHkEQAAAIDMMnkEAAAAILPWTh6HhobGYmcCAAAAgA270uTR/b4AAAAAyASTRwAAAAAyy+QR&#10;AAAAgEwyeQQAAAAgs5IkSScnJ+fa5Ve5XJ6KnQkAAAAAOiJJknT15DGfz1diZwIAAACAjUhWv9i6&#10;deubbrjhhg8sLy+HT3/605+em5s7EikXAAAAAAAAAAAAAAAAADDQtsQO0Em5XK7wxS9+8WDsHAAA&#10;AABsjoceeuiHMzMzlasdk5kCrFwuT5VKpULsHAAAAABsnnq93hgdHd19tWOu26ww3ZIkSToxMVFt&#10;l1/1er1x8uTJRtxUAAAAAGyG733ve7XYGbpqaGhobHZ2ttX+kc/nK7EzAQAAAEBHFIvFarv4mpyc&#10;nMvlcoXYmQAAAABgw5IkScvl8lS7/CqXy1OxMwEAAABAR+RyuYLJIwAAAACZlM/nKyaPAAAAAGSO&#10;ySMAAAAAmWXyCAAAAEBmmTwCAAAAkEkmjwAAAABklskjAAAAAJll8ggAAABAJq2dPE5OTs4lSZLG&#10;zgUAAAAAG2byCAAAAEBmrZ48zs7OtkweAQAAAMgEk0cAAAAAMmvt5LFYLFZjZwIAAACAjjB5BAAA&#10;ACCTrjR5VH4BAAAAkAkmjwAAAABk1trJ49DQ0FjsTAAAAACwYSaPAAAAAGRWkiTp5OTkXLv8KpfL&#10;U7EzAQAAAEBHrJ085vP5SuxMAAAAANARJo8AAAAAZJLJIwAAAACZNTQ0NGbyCAAAAEAmmTwCAAAA&#10;kElJkqSryy+TRwAAAAAyw+QRAAAAgMwqFotVk0cAAAAAMsfkEQAAAIDMyuVyBZNHAAAAADIpn89X&#10;TB4BAAAAyKTVV32ZPAIAAACQKatnjyaPAAAAAGRSkiRpkiRp7BwAAAAAAAAAAACsY0vsAJ2UJEm6&#10;a9euQuwcAAAAAGyO06dPTzebzcbVjslMAZbL5QrHjx93034AAACAAVKv1xujo6O7r3bM1s0K0035&#10;fL6i/AIAAAAYPA8++OD0esf09RVgSZKkExMT1VKpVAjhcuO3f//+8QsXLjTiJgMAAACg29abPva9&#10;XC5XmJ2dbbV/5PP5SuxMAAAAANAR+Xy+0i6+Jicn53K5XCF2JgAAAADYsCRJ0nK5PLW6/EqSJI2d&#10;CwAAAAA2bO3ksVgsVmNnAgAAAICOWD15nJ2dbZk8AgAAAJAJJo8AAAAAZJbJIwAAAACZtXbyODQ0&#10;NBY7EwAAAABs2JUmj+73BQAAAEAmJEmSTk5OzrXLr3K5PBU7EwAAAAB0xNrJYz6fr8TOBAAAAAAd&#10;YfIIAAAAQCaZPAIAAACQWUNDQ2MmjwAAAABkkskjAAAAAJmUJEm6uvwyeQQAAAAgM0weAQAAAMis&#10;YrFYNXkEAAAAIHNMHgEAAADIrFwuVzB5BAAAACCT8vl8xeQRAAAAgMwxeQQAAAAgs0weAQAAAMgs&#10;k0cAAAAAMsnkEQAAAIDMMnkEAAAAILNMHgEAAADIpLWTx8nJybkkSdLYuQAAAABgw0weAQAAAMis&#10;1ZPH2dnZlskjAAAAAJlg8ggAAABAZq2dPBaLxWrsTAAAAADQESaPAAAAAGTW6iu/Jicn55RfAAAA&#10;APS7LatfJEmSfvCDHxwLIYSZmZlKjEAAAAAAAAAAAAAAAAAAAGsmkP2sPd+s1WoHY2cBAAAAYHPU&#10;arXpw4cPj1ztmOs2K0w3JUmSVqvVqT179qSxswAAAPSri88+EztC11x/01tjRwC65Pbbb0/XO6bv&#10;C7B8Pl9ZfdVXqVQ6FDMPAABAv9n55jff8o/f9c6x5/7qr2JH6bhmqxXmFxfDn2xJvFeEjPrRj350&#10;ZL1j+nYCmSRJOjExUS2VSoUQQqjX6439+/ePz8/PT8dNBgAA0D+2J0nhX3z4zqnYObphaWUlnFlY&#10;CCGE8Ps//su+ff8LbFxfXgG2dvJ4LVtPAAAAXuq2HTsqX7rj9kzeR/nC0lI4v7QUOwbQI/quABsa&#10;Gho7duxYtf26VCodmpmZqUSMBAAA0Fe2hpD+ZppWC7veUYidpdPak8elZjN2FKCH9FUBVi6Xp0we&#10;AQAAXrtBmTwCrNYXBZjJIwAAwMaZPAKDqucLMJNHAACAjTF5BAbd1tgBrqZYLFbb5Ve9Xm8MDw+P&#10;KL8AAACu3dYQ0v133D6VxfJraWUlPHfxovILWFdPXgGWJEk6MTFRbd/vy+QRAADg1TN5BLis5wqw&#10;XC5XOH78+Is3ZDR5BAAAeHVMHgFeqqcKsHw+X6nVagdD8JRHAACg9yTbthduuuV9pdg5rub1zcXw&#10;j25YKty6Y0caO0unNVut8MLCQmi2WrGjAH2mJwowk0cAAKDX7dh5a+WOe/b39JwwPdsI+SdnQgjX&#10;x47ScQvLy2F+cTF2DKBPRS/ATB4BAICetmVrmuY/Vd11+12F2FGupvB30+FtF56OHaMrzly6ZPII&#10;bEjUAszkEQAA6GXJtu2FD//WV6bWPzKeG5bOh7v+7ofhhqXzsaN0nMkj0ClRCjCTRwAAoNf1w+Qx&#10;hBDuO/9I2J17XQjhTbGjdNxPnnlW+QV0xKYXYCaPAABAT+uTyWPbtmRr2LayNXYMgJ62qf+VzOfz&#10;lXb5Va/XG8PDwyPKLwAAoFck27YX9o59fa5fyi8Ars2mXAG2dvJYr9cb4+PjI81ms7EZXx8AAGA9&#10;/TJ5BODV63oBZvIIAAD0tD6bPALdsTWEdFuSpLFzdMNis9lYCaERO0dMXS3APOURAADoaVu2pnfc&#10;88WpHTe/J40dBYjnth07Kl+64/ZMXgF6YWkp/J+zjxw6de58JXaWmLpSgJk8AgAAvW577qaxD33m&#10;96qxcwDxbA0h/c00rRZ2vaMQO0unNVutML+4GJaazdhRekLHC7C1k8cDBw4cOXr06Hinvw4AAMBr&#10;ld5575TJIwy2rSGk+++4ferWHTvS2Fk6bWllJZxZWIgdo6d0tABbPXkMIYTh4eERk0cAAKBnmDwC&#10;IfuTx/NLS7Fj9JyOFGAmjwAAQK8zeQRMHgfXhgswk0cAAKDXvWXo1ysfvO93M3m1x9YL20JwsQes&#10;K8uTx2arFV5YWAjNVit2lJ61oQJs7eRx375946dOnTqy4VQAAAAd9I5f++hd17/x5tgxumLrU6+L&#10;HQF63k3bXz/2v3zog5m8AnRheTnMLy7GjtHzXlMBdqXJ4/79+8fd7wsAAADoJf8oTaeyOHkMIYQz&#10;ly6ZPF6jV12AJUmSVqvVqT179qQhhFCr1aYPHz480vFkAAAAAK+RySOrvaoCbO3ksVQqHZqZmal0&#10;PBUAAADAa2TyyFrXVICZPAIAAAD9YPjtb6t+7r23jcXO0Q3zi4thYXk5doy+tG4BZvIIAAAA9Lqt&#10;IaS/mabVLN7vq9lqhfnFRff72oCrFmBDQ0Njx44de/GSQZNHAAAAoNdsT5LCv/jwnVOxc3SDyWNn&#10;bH2lf1Eul6fa5Ve9Xm8MDw+PKL8AAACAXnLbjh2VrJZf84uLyq8OedkVYCaPAAAAQD945xveMPav&#10;Rz56cP0j+88T5y+Epy9ciB0jM15WgJ04cWKu/c8mjwAAAAD0u5cUYEmSpPV6vRFCCJ7yCAAAAEAW&#10;vKQAazabjdHR0d2xwgAAAABAp131KZAAAAAAbTt23lrZnrvpltg52n79xm1p7Az0h0wVYLlcrvCJ&#10;T3yiFDsHAADQW9798X9SeOypS7FjEFGxWKzGztDPzl1cChdz/6CwcsOuNHaW1X7l0s9DOD8bO0bP&#10;G37f++7as/Mdmf078Pjjj/9svXvYZ6YAKxaL1fvvv38sdg4AAKD3fGv62dgRiMz7xdfuz396OlT/&#10;9ETsGGzAZz75ycIdxftix+iaer3eGB0drVztmL4vwJIkSScmJqqlUqkQwuU/dNxEAABA79mdxk5A&#10;XN4rvjYnnn59+uc/PR07Bhv0k0ceaVyq12PH6JoDBw4cWu+Yvi7Acrlc4fjx41Pt16VS6dB6l7wB&#10;AACD5/a7f3vqPR+5rxA7B/F44NurtGVrmuY/Vd11+11p7Chs3He///3aqT/6N5XYOWLaGjvAa5XP&#10;5yvt8qterzeGh4dHlF8AAACwMcm27YW9Y1+f23X7XYXYWaBT+u4KsLWTx1qtNn348OGRyLEAAACg&#10;7+3YeWvljnv2H4ydAzqtrwowk0cAAADogl9OHguxo0A39M0E0uQRAAAAOs/kkUHQ81eAXekpj25e&#10;CAAAABtn8sig6OkCzOQRAAAAusDkkQHTsxNIk0cAAADoPJNHBlHPXQF2pcnj+Pj4SLPZbMRNBgAA&#10;AP3N5JFB1VMF2NrJ44EDB44cPXp0PGYmAAAA6Hsmjwy4ninA8vl8pVarvdhCDw8Pj8zPz09HjAQA&#10;AAD9b8vW9GNfemAudoxuuG7L2RDOx05BP4hegJk8AgAAQPdct+369Iab3h07Rle8fst8CM/GTkE/&#10;iFqAmTwCAAAA0G3RngK5+imPIYSwb9++ceUXAAAAAJ226QVYkiRpuVyeat/vq16vN4aHh0dOnTp1&#10;ZLOzAAAAAJB9mzqBTJIkrVarU3v27ElDCKFWq00fPnx4ZDMzAAAAADBYNq0AGxoaGjt27Fi1/bpU&#10;Kh2amZmpbNbXBwAAAGAwbcoEslwuT7XLr/bkUfkFAAAAwGboagHWvt9XqVQqhHB58jg6Orp7fn5+&#10;uptfFwAAAADaujaBNHkEAAAAoBd05QqwYrFYNXkEAAAAoBd09AqwJEnSiYmJ6urJo6c8AgAAABBT&#10;xwqwXC5XOH78+FT7tckjAAAAAL2gIxPIfD5faZdfJo8AAAAA9JINXQFm8ggAAABAr3vNBZjJIwAA&#10;AAD94DVNIE0eAQAAAOgXr+oKsLWTx3q93hgfHx9pNpuNboQDAAAAgI265gJs7eTxwIEDR44ePTre&#10;nVgAAAAA0BnXVIDl8/lKrVY72H49PDw8Mj8/P921VAAAAADQIVe9B1iSJGm5XJ5ql1/t+30pvwAA&#10;AADoF694BZjJIwAAAABZcMUrwFY/5TGEEPbt2zeu/AIAAACgH72sALvS5PHUqVNHNj0ZAAAAAHTA&#10;SwqwXC5XKJVKhRBCqNVq06Ojo7vd7wsAAACAfvaSe4DNz89P79u3b/z5559vKL4AAAAAyIKX3QTf&#10;3BEAAACALHnFp0D2qyRJ0tgZAAAA6C2D/F7xxh1vSmNnIK6dN731ltMXF9LYObql2Ww21jsmMwVY&#10;kiTpxMREtX0PMwAAgLZvTT8bHnvqUuwYRHTixIm52BlieezpxfCtqWdixyCiL//3Xxi7o3jfWOwc&#10;3VKv1xujo6O7r3ZMJgqwoaGhsWPHjlVj5wAAAABgc508ebKx3jF9X4AVi8Xq/fffPxbC5cbvwIED&#10;h55//vlG3FQAAEAvGfqv/unB93zkvkLsHMQzPDw8EjtDLMn2HelH99dcNDLAvvGdf33kkcP/shY7&#10;R7dcy4Mc+7YAWzt5rNVq04cPHx7Y/6ABAABXdTB2AOK6ljfIWXXd4kohdgbievLZZ342f+78dOwc&#10;MfVlAZbL5QrHjx+far8ulUqHZmZmKhEjAQAAANCjtsYO8Grl8/lKu/yq1+uN4eHhEeUXAAAAAK+k&#10;b64AM3kEAAAA4LXoiwLM5BEAAACA16rnJ5AmjwAAAABsRM9eAbZ28liv1xvj4+MjzWazETcZAAAA&#10;AP2kJwuwtZPHAwcOHDl69Oh4zEwAAAAA9KeeK8Dy+XylVqsdbL8eHh4emZ+fn44YCQAAAIA+1jP3&#10;AEuSJC2Xy1Pt8qt9vy/lFwAAAAAb0RNXgJk8AgAAANAt0a8AW/2UxxBC2Ldv37jyCwAAAIBOiVaA&#10;vdLk8dSpU0diZQIAAAAge6JMIJMkSavV6tSePXvSEEKo1WrThw8fHomRBQAAAIBs2/QCbGhoaOzY&#10;sWPV9utSqXRoZmamstk5AAAAABgMmzqBLJfLU+3yqz15VH4BAAAA0E2bUoC17/dVKpUKIVyePI6O&#10;ju6en5+f3oyvDwAAAMDg6voE0uQRAAAAgJi6egVYsVismjwCAAAAEFNXrgBLkiSdmJiorp48esoj&#10;AAAAADF0vADL5XKF48ePT7VfmzwCAAAAEFNHJ5D5fL7SLr9MHgEAAADoBR25AszkEQAAAIBeteEC&#10;zOQRAAAAgF62oQmkySMAAAAAve41XQG2dvJYr9cb4+PjI81ms9HJcAAAAACwUa+6AFs7eTxw4MCR&#10;o0ePjnc2FgAAPWnL1vTtt+05+IY3vyONHaXjVlbCMz/7yQ/PPf2zSuwoAEBnvaoCLJ/PV2q12sH2&#10;6+Hh4ZH5+fnpjqcCAKD3bNma3nHPF6d23PyeNHaUTmutNMPFs8+Fs0//rBE7CwDQedd0D7AkSdJy&#10;uTzVLr/a9/tSfgEADIbtuZvG9o59fS6L5dfSwoVw8exzsWMAAF207hVgJo8AAIMtvfPeqV2331WI&#10;naMbLp07E5rLS7FjAABddtUCbO3kcd++feOnTp060vVUAADEl/HJ48K5F0JrpRk7CgCwCa5YgF3p&#10;KY/79+8fN3kEABgM23M3jX3oM79XjZ2jG5YXF8LihfnYMQCATfSyAixJkrRarU7t2bMnDSGEWq02&#10;ffjw4ZFNTwYAQBRvf++d1ff+w8+Oxc7RDYsX5sPy4kLsGADAJntZAXbixIm59j+XSqVDMzMzlU1N&#10;BABAHFu2pmn+U9Us3u+rtdIMixfm3e8LAAbUSwqwJEnSer3eCCEEk0cAgMGRbNte+PBvfWVq/SP7&#10;z8ryUlg4dyZ2DAAgopcUYM1mszE6Oro7VhgAADbfjp23Vu64Z//B9Y/sP0sLF8LSwvnYMQCAyK76&#10;FEgAADLM5BEAGBCZKsByuVzhE5/4RCl2DgCAXveL586HsPvusdg5umEjk8fhvR8rXP+h2zL59MtB&#10;9+6P/5PCY09dih2DiIrF4sD+3b7xbWn6fOwQRDX8vvfdtWfnOzL7d+Dxxx//2Xr3sM9MAVYsFqv3&#10;33//WOwcAAC97t/++d+E//c//k3sGF2xkcnjzqUz4e6nHk5DCGOdzNQLllZWwlvuHA4f+R/+Wewo&#10;0Xxr+tnYEYhskN8vPvb0YvjW1DOxYxDRZz75ycIdxftix+iaer3eGB0drVztmL4vwJIkSScmJqql&#10;UqkQwuU/dNxEAAC9afd7b0+rf3oi/NXjz8WO0nEbnTx+4HwjvP98o7OhesSFpaVwfmkpPPGf/3Pj&#10;dfV67DgR7U5jJyCuQX6v+PhzSyGEW9LYOYjnJ4880riU4XPAgQMHDq13TF8XYLlcrnD8+PEXn1ZU&#10;KpUOrXfJGwDAINqyZWv6X/+P350L4XXh+jfdHDtORzUXF8KZJ17bFW03NhfC3vlHw87F7D0lstlq&#10;hfnFxbDUbIYQQnjo+F9M/+9/emw8cqxobr/7t6fe85H7CrFzEM8gP/DtutffULjnd7+fySf9cm2+&#10;+/3v10790b+pxM4RU98WYPl8vlKr1Q6GcLnJ379///j8/Px05FgAAD0p2XZ9ev0bs1V8tV0699ru&#10;bHNjcyHcfebhcGNzocOJ4mu2WuGFhYXQbLViRwGAntB3BdjayWOtVps+fPjwSORYAAD0kdsWngx7&#10;zz4aO0ZXLCwvh/nFxdgxAKCn9FUBZvIIAMBG3X3m4UxOHkMI4cylSy9OHgGAX9oaO8C1yufzlXb5&#10;Va/XG8PDwyPKLwAArlV78pjF8qvZaoXnLl5UfgHAK+j5K8Cu9JTH8fHxkWaz2YibDACAfmHyCACD&#10;racLsLWTxwMHDhw5evTowD65BgCAV+8D5xvh/ecbsWN0xfziYlhYXo4dAwB6Xs8WYKuf8hhCCMPD&#10;wyOe8ggAwLW6sbkQ9s4/mtnJ4/zioskjAFyjnrsHWJIkablcnmqXX+37fSm/AAC4VjuXzoT7nv1P&#10;mSy/llZW3O8LAF6lnroCzOQRAICNyvLk8cLSUji/tBQ7BgD0nZ4pwNZOHvft2zd+6tSpIxEjAQDQ&#10;R0weAYBXEr0Au9JTHvfv3z9u8ggAwLXauXQm3P38w7FjdMXSyko4s7AQOwYA9LWoBViJp2O3AAAO&#10;5ElEQVSSJGm1Wp3as2dPGkIItVpt+vDhwyMxMwEA0F/eEpbCP115LIQ37ogdpeMuLi+Hh59+JnYM&#10;AOh70QqwoaGhsWPHjlXbr0ul0qGZmZlKrDwAAPSnt4TFcOProg8bumJpxeQRADohylMgy+XyVLv8&#10;aj/lUfkFAAAAQDdsagGWJElaLpen2vf7qtVq06Ojo7vd7wsAAACAbtm0a8VNHgHIimTb9sK7P3D3&#10;wfWP7D+t5nL42Y9+MB5arUbsLAAA0CmbUoDl8/lKrVY7GIKnPALQ33bsvLVyxz37M1l+LS1cCEsL&#10;58PPfvSD2FEAAKCjulqAJUmSTkxMVFdPHj3lEYC+tGVrmuY/Vd11+12F2FE6rbXSDIsX5kNzeSl2&#10;FAAA6IquFWC5XK5w/PjxqfZrk0cA+lWybXvhw7/1lan1j+w/K8tLYeHcmdgxAACgq7pyE/x8Pl9p&#10;l1+e8ghAP9ux89ZKVsuvpYULyi8AAAZCR68AM3kEIDNMHgEAIDM6VoCZPAKQFSaPAACQLR2ZQJo8&#10;ApAVJo8AAJA9G7oCbO3ksV6vN8bHx0eazWajE+EAYNOYPAIAQGa95gJs7eTxwIEDR44ePTremVgA&#10;sIm2bE3vuOeLUztufk8aO0qntVaaYeHcC6G10owdBQAAonlNBVg+n6/UarWD7dfDw8Mj8/Pz0x1L&#10;BQCbZHvuprEPfeb3qrFzdMPSwoWwtHD+Vf2aG5sLYfhtbz24/pH9p9UKYebppw+1QmjEzgIAwOZ6&#10;VQXYlSaP+/fvH1d+AdCP0jvvncri5DGEEC6dO/OqJ4+3LTwZ9p59NIT33jbWnVTxXFhaCueXlsLM&#10;008fip0FAIDNd80FWJIk6YkTJ+bar2u12vThw4dHuhMLALoo4/f7ei2Tx7vPPBx2LmbzBvlnLl0K&#10;S00TUACAQXZNBdjayWOpVDrkKY8A9KMsTx6XFxfC4oX5V/VrbmwuhLvPPBxubC50KVU8zVYrvLCw&#10;EJqtVuwoAABEtm4BVi6Xp0weAciCtwz9euWD9/1uJu9vde6Zv3vV5deLk8cMWlheDvOLi7FjAADQ&#10;I16xAEuSJK1Wq1N79uxJQzB5BKD/3XDTu265/o03x47RFQtnnw2XwrVPGPeefTTctvBkFxPFM7+4&#10;GBaWl2PHAACgh1yxABsaGho7duzYi/MQk0cAyIYbmwth7/yjmbzfV7PVCvOLi+73BQDAy7ysADN5&#10;BIBs2rl0Jtz9/MOxY3TF0spKOLOQvfuYAQDQGS8pwHK5XKFdfpk8AkB2fOB8I7z/fCN2jK64sLQU&#10;zi8txY4BAEAPe0kBduHChca+ffvGb7755tTkEQD6n8kjAACsKcCazWbj1KlTR06dOhUrDwDQISaP&#10;AABw2Ss+BbJfJUmSxs4AALGZPF7Z9du3p5cGdC554443pbEzENe7d96c/vSFF9LYOSCWQX6v6BzA&#10;zpveesvpiwtp7Bzd0mw2G+sdk6UCrPC1r32t+ra3vS2NHQSA3vTnp28IP89492HyeHVfu/9/m7rh&#10;rW/rYKr+8djTi+HH52OnIKZPf+IThc/8T+W52Dli+fGFW8NjT12KHYOIHnjggYH9/ncO4LOfvGfs&#10;i8MfHoudo9NmZmbCH/7hH4YQQiOEsPtqx2aiAMvlcpWjR48e3LVrVwghhNOnT0dOBNn37NmL4ZkX&#10;LsaO0RWtlZXwq7e8NXYMuuCd4Ybw88aF2DG6xuRxfbt27QqDWoC9dffbwo+nnokdg4hOnz4dPvLf&#10;fip2jGh+/NexExBb+/3iIHIOIITs/R148MEH2+VXCCGk6x3f7wVYunfv3up3vvOdQggh1Ov1xle+&#10;8pWaAgy6612/9uHSW26/J42doxuWFxdC68xc45H/7/+uxc5C573rw58t3bb3v0tj5+iG9y8/G4Yv&#10;PhLC9tfHjtJxz1xc6Nj9vr7w2188dGlAb5q/su2Nt3zsnx8Zi52DeP5idnb6a8XiD2PniOW9/80/&#10;L+2642Np7BzEUywWD8XOEItzAP/2P/yH6YP/1x9l4hyQJMktZ86cGVv1U40Qwvh6v66fC7D0y1/+&#10;8tTnP//5NIQQ/uRP/qTxO7/zOyPh8h8c6JK3v/fOalbLr8UL82F5cSE8deqxxvz8fCV2Hjrv3DOP&#10;3xJCGIudoxv+i60XwtCNN8SO0RXzlxY79ns9e+bMkdaA/r/Cda9fKYSMfv9zbR5/8hcDfX67dO75&#10;u8I1XCFAdg3y979zAH/7xBM/nD93vhI7RwcUQghTq15PhxBGruUX9mUBdv31149985vfrN55550h&#10;hBC+9KUvHXnooYfWbfuADdiyNU3zn6ruuv2uQuwondZaaYbFC/OhuZzxm0MBAAD0r0oI4eCq14f+&#10;/ueuSd8VYL/yK78y9cd//MeFEC7fx6BYLI7Mz89Px00F2ZZs21748G99ZWr9I/vPyvJSWDiXvZuF&#10;AwAAZEQaQqiGy1d/hfDLyeP0q/lNtnYwULel995774vlV71eb/zGb/yG8gu6bMfOWytZLb+WFi4o&#10;vwAAAHpXIYQwF35Zfk2Hy097nH61v1FfXAG2dvJ44MCBI0ePHjV5hG4yeQQAACCeStjA5HGtni/A&#10;3vnOd1b+7M/+7MU/8Mc//vFDTzzxRCViJMi8QZ88fvS6C+lCmmbyz//wM8/8sHHuXCV2DgAAgFeQ&#10;hg5MHtfq5QIsvffee6tf/epXCyFcnjzu379/3OQRumvHzlsrd9yz/+D6R/afpYULYWnh/Cv++xub&#10;C+HuMw+HG98Q0vCGd6Sbl6z7mq1WeGFhIcydPduInQUAAOAVFMJrfMrjenqyANu2bVvh29/+9lR7&#10;8viNb3xj+oEHHujIHxh4BQM+ebxt4cmw9+yjm5hq8ywsL4f5xcXYMQAAAK6mEjo4eVyr5wqwtZPH&#10;Uql0aGZmphIx0hVtz9009qHP/F41do5uWF5cCD/946+OX7yQzavtVi5fPskqgz553Hv20XDbwpOb&#10;lGhzzS8uhoXl5dgxAAAAXkkaujB5XKuXCrC+mTy+/b13Vt/7Dz87FjtHN1w6dybc8cJfh8/9l7+e&#10;yXLvX504eehvzp6txM7RSwZ98rh3/tGwczF7T4JstlphfnExLDWbL/7c8aeenv7L557zABEG0uPn&#10;zjX+n8fmxls+BGFAOQcwyNrngNg5IJbv/vXfHDp17nwldo5XkIbLk8f07183wuXJY6PTX6gnCrC1&#10;k8darTZ9+PDh3ps8Znwi9rr5p8NHnz+RyTLgb8+ebXxn9tHxhWZzOnaWnpHx7+f1Jo87l86Eu59/&#10;eBNTbZ6llZVwZmHhJT/X4yc96KrHz51rfPev/3ZE+cWgcg5gkB1/6unpPzv9RO+9t4RN8vWfnBi5&#10;1FyZjp3jFYyFy1d+tR0Jl6/86oroBVi/TB6zPBFbXlwIb3nh8cyWAdOnfz79YKPhpLdKlr+fr2Xy&#10;+IHzjfD+843NCbTJLiwthfNLvyz+2p949vBJD7rq3/3s8SOuemFQOQcw6JS/DLI++ABwKvxy8hjC&#10;5au+prv5BWMWYH0zecz6ROz2Z09mtgwweXy5rH8/mzy+dPLoE08GWY9/4gld5RzAIFP+Muh6/APA&#10;NGzC/b6uJEoBZvIYn8njYNqyZWt61z/7VibLr+biQvj5I//xFf+9ySMMDm98GHTOAQwy5S+D7v84&#10;+cj484uLR2LneAVjYRMnj2ttegGWy+UqR48ePbhr164QgsljDCvLS+FNzzcyWwaYPLKWySMMjh7/&#10;xBO6yjmAQaf8ZZD1wTmgEkJYfTHGob//uU2zmQVYunfv3up3vvOdQggmj7GYPDJIBm3y2Ac7f+gq&#10;b3wYZK56YZD1wRt/6KoePwekIdLkca3NKsAKR44cMXmMyOSRQTNok0dXvTDIvPFh0Cl/GWQ+AGTQ&#10;9fg5oBAu3+y+bTpcvtl9FF0vwEwe4zN5ZNAM0uQxBDf6ZrD1+Cee0FXKXwadDwAZZH1wDqiEyJPH&#10;tbpagO3du3eqPXk8ffp0KBaLIyaPm8vkkUFi8giDpcc/8YSuUv4y6HwAyCDr8XNAGnpk8rhWtwqw&#10;9Mtf/vLU5z//+TSEy/f7Gh0dHQm99ibN5LFvmTxyJfsv/uXl/6pdd33sKB134plnX/LaJ54Msj74&#10;xBO6SvnLIHMOYND1+DmgEHpo8rhWxwuw66+/fuyb3/xmtX2/ry996UtHHnrooZ57k5b1yeN1LzwZ&#10;PnHm4XBjc2H9X9Bn/vbs2cYfnDi5O3YOesubw2LY+YbsFV8hhHBxufmS1z3+aGPoqh7/xBO6yht/&#10;Bp0PABlkfXAOqIQemzyu1dECLE3T6g9+8IOx9uuPfvSj488+++yRTn6NTjB57F8mjwyyPjjpQVf1&#10;+Cee0FVm7ww65wAGWY9/AJiGHp08rtWpAiy99957q1/96lcLIVyePH7hC18YX1xcnO7Q798xb37X&#10;r1Xyn/1fM1l+XXzhqfCxJ/99JiePIYTwP/+nvxgxeWRQ9fhJD7rqsfn5xr/66UnlLwPLVS8MssbZ&#10;+cZ3Hv0r5wAGVo+Xv4XQw5PHtbZs9DfYtm1b4dvf/vZUe/L4jW98Y/qBBx7o3T/wlq1p7AzdsqW1&#10;EjtC16z4tLMjMv39H1qxI3RNq9UKPvHvDH8H+tNKq9WInSELfP/3J9//nePvQH/yd6AzfP/3px7/&#10;/q+EHp88dtQ73/nOyuzsbKv941d/9VcrsTMBAAAA0BVpuHzVV+vvf8yFX84fMym99957p9rF1+Tk&#10;5FwulyvEDgUAAABAV6Thl8VXu/zKrm3bthWOHDny4lVf5XI5k09SBAAAACCEcHneuLr8qsQM03Vr&#10;J4/5fL4SOxMAAAAAXbN68tgKJo8AAAAAZEQaLs8cV08e04h5usvkEQAAAGCgjIWXXvVVjZqm20we&#10;AQAAAAZKNby0/BqLmqbLTB4BAAAABkcaXnq/r7mQoft9bbnCzxV+//d//8WZ46OPPtr47ne/e2gT&#10;MwEAAACwedIQwsFVr6dDCCNRknTJywqwfD7fOn36dHjiiSdi5AEAAAAgnkMhhErsEJ22tgBLw+VL&#10;3AAAAAAYHNPhcvk1HTdGd1xpApmGLD/WEgAAAIC1pmMHAAAAAAAAAAAAAAAAAAAYMP8/jU9yvbpI&#10;faAAAAAASUVORK5CYIJQSwECLQAUAAYACAAAACEAsYJntgoBAAATAgAAEwAAAAAAAAAAAAAAAAAA&#10;AAAAW0NvbnRlbnRfVHlwZXNdLnhtbFBLAQItABQABgAIAAAAIQA4/SH/1gAAAJQBAAALAAAAAAAA&#10;AAAAAAAAADsBAABfcmVscy8ucmVsc1BLAQItABQABgAIAAAAIQDqe6CvZAkAABN0AAAOAAAAAAAA&#10;AAAAAAAAADoCAABkcnMvZTJvRG9jLnhtbFBLAQItABQABgAIAAAAIQCqJg6+vAAAACEBAAAZAAAA&#10;AAAAAAAAAAAAAMoLAABkcnMvX3JlbHMvZTJvRG9jLnhtbC5yZWxzUEsBAi0AFAAGAAgAAAAhAESH&#10;NTLdAAAABgEAAA8AAAAAAAAAAAAAAAAAvQwAAGRycy9kb3ducmV2LnhtbFBLAQItAAoAAAAAAAAA&#10;IQDHIVHWUC8AAFAvAAAUAAAAAAAAAAAAAAAAAMcNAABkcnMvbWVkaWEvaW1hZ2UxLnBuZ1BLBQYA&#10;AAAABgAGAHwBAABJPQAAAAA=&#10;">
                <v:shape id="Picture 64" o:spid="_x0000_s1241" type="#_x0000_t75" style="position:absolute;left:1113;top:859;width:8756;height:3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kzRwAAAANsAAAAPAAAAZHJzL2Rvd25yZXYueG1sRE/JbsIw&#10;EL0j9R+sqcQNnFasKQZVFUvEha0fMIqncdR4HMWGhL/HBySOT29frDpbiRs1vnSs4GOYgCDOnS65&#10;UPB72QxmIHxA1lg5JgV38rBavvUWmGrX8olu51CIGMI+RQUmhDqV0ueGLPqhq4kj9+caiyHCppC6&#10;wTaG20p+JslEWiw5Nhis6cdQ/n++WgXrfXncb1vT7uYFbjLORofd1CnVf+++v0AE6sJL/HRnWsE4&#10;jo1f4g+QywcAAAD//wMAUEsBAi0AFAAGAAgAAAAhANvh9svuAAAAhQEAABMAAAAAAAAAAAAAAAAA&#10;AAAAAFtDb250ZW50X1R5cGVzXS54bWxQSwECLQAUAAYACAAAACEAWvQsW78AAAAVAQAACwAAAAAA&#10;AAAAAAAAAAAfAQAAX3JlbHMvLnJlbHNQSwECLQAUAAYACAAAACEAO45M0cAAAADbAAAADwAAAAAA&#10;AAAAAAAAAAAHAgAAZHJzL2Rvd25yZXYueG1sUEsFBgAAAAADAAMAtwAAAPQCAAAAAA==&#10;">
                  <v:imagedata r:id="rId121" o:title=""/>
                </v:shape>
                <v:line id="Line 63" o:spid="_x0000_s1242" style="position:absolute;visibility:visible;mso-wrap-style:square" from="1152,4080" to="1152,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5xxgAAANsAAAAPAAAAZHJzL2Rvd25yZXYueG1sRI9Pa8JA&#10;FMTvBb/D8gRvdWNLtE1dRQoF6Unjn7a31+xrEsy+XbJbE7+9KxR6HGbmN8x82ZtGnKn1tWUFk3EC&#10;griwuuZSwX73dv8EwgdkjY1lUnAhD8vF4G6OmbYdb+mch1JECPsMFVQhuExKX1Rk0I+tI47ej20N&#10;hijbUuoWuwg3jXxIkqk0WHNcqNDRa0XFKf81Cr4/qTtsj6v0Y5bm+8Pm0R2/3p1So2G/egERqA//&#10;4b/2WitIn+H2Jf4AubgCAAD//wMAUEsBAi0AFAAGAAgAAAAhANvh9svuAAAAhQEAABMAAAAAAAAA&#10;AAAAAAAAAAAAAFtDb250ZW50X1R5cGVzXS54bWxQSwECLQAUAAYACAAAACEAWvQsW78AAAAVAQAA&#10;CwAAAAAAAAAAAAAAAAAfAQAAX3JlbHMvLnJlbHNQSwECLQAUAAYACAAAACEAxkvuccYAAADbAAAA&#10;DwAAAAAAAAAAAAAAAAAHAgAAZHJzL2Rvd25yZXYueG1sUEsFBgAAAAADAAMAtwAAAPoCAAAAAA==&#10;" strokeweight=".72pt"/>
                <v:line id="Line 62" o:spid="_x0000_s1243" style="position:absolute;visibility:visible;mso-wrap-style:square" from="2537,4080" to="2537,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Y1RwgAAANsAAAAPAAAAZHJzL2Rvd25yZXYueG1sRE/Pa8Iw&#10;FL4L/g/hCbvN1A3dqE1FhMHYaXbqttuzebbF5iU0ma3/vTkMPH58v7PVYFpxoc43lhXMpgkI4tLq&#10;hisFu6+3x1cQPiBrbC2Tgit5WOXjUYaptj1v6VKESsQQ9ikqqENwqZS+rMmgn1pHHLmT7QyGCLtK&#10;6g77GG5a+ZQkC2mw4dhQo6NNTeW5+DMKjj/U77eH9fz7ZV7s9p/P7vD74ZR6mAzrJYhAQ7iL/93v&#10;WsEiro9f4g+Q+Q0AAP//AwBQSwECLQAUAAYACAAAACEA2+H2y+4AAACFAQAAEwAAAAAAAAAAAAAA&#10;AAAAAAAAW0NvbnRlbnRfVHlwZXNdLnhtbFBLAQItABQABgAIAAAAIQBa9CxbvwAAABUBAAALAAAA&#10;AAAAAAAAAAAAAB8BAABfcmVscy8ucmVsc1BLAQItABQABgAIAAAAIQCZHY1RwgAAANsAAAAPAAAA&#10;AAAAAAAAAAAAAAcCAABkcnMvZG93bnJldi54bWxQSwUGAAAAAAMAAwC3AAAA9gIAAAAA&#10;" strokeweight=".72pt"/>
                <v:line id="Line 61" o:spid="_x0000_s1244" style="position:absolute;visibility:visible;mso-wrap-style:square" from="3922,4080" to="3922,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SjKxQAAANsAAAAPAAAAZHJzL2Rvd25yZXYueG1sRI9La8Mw&#10;EITvhfwHsYHcGjkteeBECaFQKD01bp63rbW1Ta2VsJTY+fdRINDjMDPfMItVZ2pxocZXlhWMhgkI&#10;4tzqigsF2+/35xkIH5A11pZJwZU8rJa9pwWm2ra8oUsWChEh7FNUUIbgUil9XpJBP7SOOHq/tjEY&#10;omwKqRtsI9zU8iVJJtJgxXGhREdvJeV/2dko+DlSu9vs1+PDdJxtd1+vbn/6dEoN+t16DiJQF/7D&#10;j/aHVjAZwf1L/AFyeQMAAP//AwBQSwECLQAUAAYACAAAACEA2+H2y+4AAACFAQAAEwAAAAAAAAAA&#10;AAAAAAAAAAAAW0NvbnRlbnRfVHlwZXNdLnhtbFBLAQItABQABgAIAAAAIQBa9CxbvwAAABUBAAAL&#10;AAAAAAAAAAAAAAAAAB8BAABfcmVscy8ucmVsc1BLAQItABQABgAIAAAAIQD2USjKxQAAANsAAAAP&#10;AAAAAAAAAAAAAAAAAAcCAABkcnMvZG93bnJldi54bWxQSwUGAAAAAAMAAwC3AAAA+QIAAAAA&#10;" strokeweight=".72pt"/>
                <v:line id="Line 60" o:spid="_x0000_s1245" style="position:absolute;visibility:visible;mso-wrap-style:square" from="5309,4080" to="5309,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7a9xQAAANsAAAAPAAAAZHJzL2Rvd25yZXYueG1sRI9La8Mw&#10;EITvhf4HsYHeGjkpeeBECSEQKD01bp63rbW1Ta2VsNTY+fdRINDjMDPfMPNlZ2pxocZXlhUM+gkI&#10;4tzqigsFu6/N6xSED8gaa8uk4Eoelovnpzmm2ra8pUsWChEh7FNUUIbgUil9XpJB37eOOHo/tjEY&#10;omwKqRtsI9zUcpgkY2mw4rhQoqN1Sflv9mcUfJ+o3W8Pq9FxMsp2+883dzh/OKVeet1qBiJQF/7D&#10;j/a7VjAewv1L/AFycQMAAP//AwBQSwECLQAUAAYACAAAACEA2+H2y+4AAACFAQAAEwAAAAAAAAAA&#10;AAAAAAAAAAAAW0NvbnRlbnRfVHlwZXNdLnhtbFBLAQItABQABgAIAAAAIQBa9CxbvwAAABUBAAAL&#10;AAAAAAAAAAAAAAAAAB8BAABfcmVscy8ucmVsc1BLAQItABQABgAIAAAAIQAGg7a9xQAAANsAAAAP&#10;AAAAAAAAAAAAAAAAAAcCAABkcnMvZG93bnJldi54bWxQSwUGAAAAAAMAAwC3AAAA+QIAAAAA&#10;" strokeweight=".72pt"/>
                <v:line id="Line 59" o:spid="_x0000_s1246" style="position:absolute;visibility:visible;mso-wrap-style:square" from="6694,4080" to="6694,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xMmxQAAANsAAAAPAAAAZHJzL2Rvd25yZXYueG1sRI9La8Mw&#10;EITvhf4HsYHeGjkJeeBECSFQKD01bp63rbW1Ta2VsNTY+fdRINDjMDPfMItVZ2pxocZXlhUM+gkI&#10;4tzqigsFu6+31xkIH5A11pZJwZU8rJbPTwtMtW15S5csFCJC2KeooAzBpVL6vCSDvm8dcfR+bGMw&#10;RNkUUjfYRrip5TBJJtJgxXGhREebkvLf7M8o+D5Ru98e1uPjdJzt9p8jdzh/OKVeet16DiJQF/7D&#10;j/a7VjAZwf1L/AFyeQMAAP//AwBQSwECLQAUAAYACAAAACEA2+H2y+4AAACFAQAAEwAAAAAAAAAA&#10;AAAAAAAAAAAAW0NvbnRlbnRfVHlwZXNdLnhtbFBLAQItABQABgAIAAAAIQBa9CxbvwAAABUBAAAL&#10;AAAAAAAAAAAAAAAAAB8BAABfcmVscy8ucmVsc1BLAQItABQABgAIAAAAIQBpzxMmxQAAANsAAAAP&#10;AAAAAAAAAAAAAAAAAAcCAABkcnMvZG93bnJldi54bWxQSwUGAAAAAAMAAwC3AAAA+QIAAAAA&#10;" strokeweight=".72pt"/>
                <v:line id="Line 58" o:spid="_x0000_s1247" style="position:absolute;visibility:visible;mso-wrap-style:square" from="8078,4080" to="8078,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otSxQAAANsAAAAPAAAAZHJzL2Rvd25yZXYueG1sRI9La8Mw&#10;EITvhfwHsYHeGrmPPHCihFAolJ4S533bWFvb1FoJS42dfx8VAj0OM/MNM1t0phYXanxlWcHzIAFB&#10;nFtdcaFgu/l4moDwAVljbZkUXMnDYt57mGGqbctrumShEBHCPkUFZQguldLnJRn0A+uIo/dtG4Mh&#10;yqaQusE2wk0tX5JkJA1WHBdKdPReUv6T/RoF5yO1u/V+OTyMh9l2t3p1+9OXU+qx3y2nIAJ14T98&#10;b39qBaM3+PsSf4Cc3wAAAP//AwBQSwECLQAUAAYACAAAACEA2+H2y+4AAACFAQAAEwAAAAAAAAAA&#10;AAAAAAAAAAAAW0NvbnRlbnRfVHlwZXNdLnhtbFBLAQItABQABgAIAAAAIQBa9CxbvwAAABUBAAAL&#10;AAAAAAAAAAAAAAAAAB8BAABfcmVscy8ucmVsc1BLAQItABQABgAIAAAAIQDmJotSxQAAANsAAAAP&#10;AAAAAAAAAAAAAAAAAAcCAABkcnMvZG93bnJldi54bWxQSwUGAAAAAAMAAwC3AAAA+QIAAAAA&#10;" strokeweight=".72pt"/>
                <v:line id="Line 57" o:spid="_x0000_s1248" style="position:absolute;visibility:visible;mso-wrap-style:square" from="9463,4080" to="9463,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i7JxgAAANsAAAAPAAAAZHJzL2Rvd25yZXYueG1sRI9Pa8JA&#10;FMTvBb/D8oTe6qZKbEldRQRBeqrxT9vba/Y1CWbfLtmtid/eFYQeh5n5DTNb9KYRZ2p9bVnB8ygB&#10;QVxYXXOpYL9bP72C8AFZY2OZFFzIw2I+eJhhpm3HWzrnoRQRwj5DBVUILpPSFxUZ9CPriKP3a1uD&#10;Icq2lLrFLsJNI8dJMpUGa44LFTpaVVSc8j+j4OeLusP2uEw/X9J8f/iYuOP3u1Pqcdgv30AE6sN/&#10;+N7eaAXTFG5f4g+Q8ysAAAD//wMAUEsBAi0AFAAGAAgAAAAhANvh9svuAAAAhQEAABMAAAAAAAAA&#10;AAAAAAAAAAAAAFtDb250ZW50X1R5cGVzXS54bWxQSwECLQAUAAYACAAAACEAWvQsW78AAAAVAQAA&#10;CwAAAAAAAAAAAAAAAAAfAQAAX3JlbHMvLnJlbHNQSwECLQAUAAYACAAAACEAiWouycYAAADbAAAA&#10;DwAAAAAAAAAAAAAAAAAHAgAAZHJzL2Rvd25yZXYueG1sUEsFBgAAAAADAAMAtwAAAPoCAAAAAA==&#10;" strokeweight=".72pt"/>
                <v:rect id="Rectangle 56" o:spid="_x0000_s1249" style="position:absolute;left:554;top:5121;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GcOwwAAANsAAAAPAAAAZHJzL2Rvd25yZXYueG1sRI9Pi8Iw&#10;FMTvC36H8ARva+oeuqUaRQqi4Gn9Ax4fzbOpNi+lydb2228WFvY4zMxvmNVmsI3oqfO1YwWLeQKC&#10;uHS65krB5bx7z0D4gKyxcUwKRvKwWU/eVphr9+Iv6k+hEhHCPkcFJoQ2l9KXhiz6uWuJo3d3ncUQ&#10;ZVdJ3eErwm0jP5IklRZrjgsGWyoMlc/Tt1VwyB5lcbXj8TMzj/1t0Repe45KzabDdgki0BD+w3/t&#10;g1aQpvD7Jf4Auf4BAAD//wMAUEsBAi0AFAAGAAgAAAAhANvh9svuAAAAhQEAABMAAAAAAAAAAAAA&#10;AAAAAAAAAFtDb250ZW50X1R5cGVzXS54bWxQSwECLQAUAAYACAAAACEAWvQsW78AAAAVAQAACwAA&#10;AAAAAAAAAAAAAAAfAQAAX3JlbHMvLnJlbHNQSwECLQAUAAYACAAAACEAltBnDsMAAADbAAAADwAA&#10;AAAAAAAAAAAAAAAHAgAAZHJzL2Rvd25yZXYueG1sUEsFBgAAAAADAAMAtwAAAPcCAAAAAA==&#10;" fillcolor="#4f81bc" stroked="f"/>
                <v:rect id="Rectangle 55" o:spid="_x0000_s1250" style="position:absolute;left:554;top:5541;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IYswwAAANsAAAAPAAAAZHJzL2Rvd25yZXYueG1sRI9bawIx&#10;FITfC/0P4RT6VrMK9bIapRWlhT55fT5ujsni5mRJom7/fVMo9HGYmW+Y2aJzjbhRiLVnBf1eAYK4&#10;8rpmo2C/W7+MQcSErLHxTAq+KcJi/vgww1L7O2/otk1GZAjHEhXYlNpSylhZchh7viXO3tkHhynL&#10;YKQOeM9w18hBUQylw5rzgsWWlpaqy/bqFJiJjV/H18P7aWX6tfwYuVURnFLPT93bFESiLv2H/9qf&#10;WsFwBL9f8g+Q8x8AAAD//wMAUEsBAi0AFAAGAAgAAAAhANvh9svuAAAAhQEAABMAAAAAAAAAAAAA&#10;AAAAAAAAAFtDb250ZW50X1R5cGVzXS54bWxQSwECLQAUAAYACAAAACEAWvQsW78AAAAVAQAACwAA&#10;AAAAAAAAAAAAAAAfAQAAX3JlbHMvLnJlbHNQSwECLQAUAAYACAAAACEAxTiGLMMAAADbAAAADwAA&#10;AAAAAAAAAAAAAAAHAgAAZHJzL2Rvd25yZXYueG1sUEsFBgAAAAADAAMAtwAAAPcCAAAAAA==&#10;" fillcolor="#c0504d" stroked="f"/>
                <v:rect id="Rectangle 54" o:spid="_x0000_s1251" style="position:absolute;left:7;top:7;width:10364;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nzBwAAAANsAAAAPAAAAZHJzL2Rvd25yZXYueG1sRE/Pa8Iw&#10;FL4P/B/CE3abiTKKdEYRURieXO3B3d6at6bYvJQmq/W/Xw6Cx4/v92ozulYM1IfGs4b5TIEgrrxp&#10;uNZQng9vSxAhIhtsPZOGOwXYrCcvK8yNv/EXDUWsRQrhkKMGG2OXSxkqSw7DzHfEifv1vcOYYF9L&#10;0+MthbtWLpTKpMOGU4PFjnaWqmvx5zR8j8cSj+rUvP9Ul2y/K5Qd2lLr1+m4/QARaYxP8cP9aTRk&#10;aWz6kn6AXP8DAAD//wMAUEsBAi0AFAAGAAgAAAAhANvh9svuAAAAhQEAABMAAAAAAAAAAAAAAAAA&#10;AAAAAFtDb250ZW50X1R5cGVzXS54bWxQSwECLQAUAAYACAAAACEAWvQsW78AAAAVAQAACwAAAAAA&#10;AAAAAAAAAAAfAQAAX3JlbHMvLnJlbHNQSwECLQAUAAYACAAAACEA3nJ8wcAAAADbAAAADwAAAAAA&#10;AAAAAAAAAAAHAgAAZHJzL2Rvd25yZXYueG1sUEsFBgAAAAADAAMAtwAAAPQCAAAAAA==&#10;" filled="f" strokeweight=".72pt"/>
                <v:shape id="Text Box 53" o:spid="_x0000_s1252" type="#_x0000_t202" style="position:absolute;left:704;top:5051;width:9261;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4EFB3F4F" w14:textId="77777777" w:rsidR="00456BC2" w:rsidRDefault="00FC2589">
                        <w:pPr>
                          <w:spacing w:line="236" w:lineRule="exact"/>
                          <w:rPr>
                            <w:sz w:val="21"/>
                          </w:rPr>
                        </w:pPr>
                        <w:r>
                          <w:rPr>
                            <w:sz w:val="21"/>
                          </w:rPr>
                          <w:t>Extensive resources available at my school to support new literacy and language practices.</w:t>
                        </w:r>
                      </w:p>
                      <w:p w14:paraId="17B89D35" w14:textId="77777777" w:rsidR="00456BC2" w:rsidRDefault="00FC2589">
                        <w:pPr>
                          <w:spacing w:before="177"/>
                          <w:rPr>
                            <w:sz w:val="21"/>
                          </w:rPr>
                        </w:pPr>
                        <w:r>
                          <w:rPr>
                            <w:sz w:val="21"/>
                          </w:rPr>
                          <w:t>Consistently use data to inform student grouping and differentiation literacy and language practices.</w:t>
                        </w:r>
                      </w:p>
                    </w:txbxContent>
                  </v:textbox>
                </v:shape>
                <v:shape id="Text Box 52" o:spid="_x0000_s1253" type="#_x0000_t202" style="position:absolute;left:8174;top:4263;width:1217;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121EA220" w14:textId="77777777" w:rsidR="00456BC2" w:rsidRDefault="00FC2589">
                        <w:pPr>
                          <w:spacing w:line="225" w:lineRule="exact"/>
                          <w:ind w:right="18"/>
                          <w:jc w:val="center"/>
                          <w:rPr>
                            <w:rFonts w:ascii="Calibri"/>
                          </w:rPr>
                        </w:pPr>
                        <w:r>
                          <w:rPr>
                            <w:rFonts w:ascii="Calibri"/>
                            <w:color w:val="585858"/>
                          </w:rPr>
                          <w:t>Very Strongly</w:t>
                        </w:r>
                      </w:p>
                      <w:p w14:paraId="3C3E5774" w14:textId="77777777" w:rsidR="00456BC2" w:rsidRDefault="00FC2589">
                        <w:pPr>
                          <w:spacing w:line="265" w:lineRule="exact"/>
                          <w:ind w:right="15"/>
                          <w:jc w:val="center"/>
                          <w:rPr>
                            <w:rFonts w:ascii="Calibri"/>
                          </w:rPr>
                        </w:pPr>
                        <w:r>
                          <w:rPr>
                            <w:rFonts w:ascii="Calibri"/>
                            <w:color w:val="585858"/>
                          </w:rPr>
                          <w:t>Agree</w:t>
                        </w:r>
                      </w:p>
                    </w:txbxContent>
                  </v:textbox>
                </v:shape>
                <v:shape id="Text Box 51" o:spid="_x0000_s1254" type="#_x0000_t202" style="position:absolute;left:7019;top:4263;width:758;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2CE99AB2" w14:textId="77777777" w:rsidR="00456BC2" w:rsidRDefault="00FC2589">
                        <w:pPr>
                          <w:spacing w:line="225" w:lineRule="exact"/>
                          <w:ind w:right="18"/>
                          <w:jc w:val="center"/>
                          <w:rPr>
                            <w:rFonts w:ascii="Calibri"/>
                          </w:rPr>
                        </w:pPr>
                        <w:r>
                          <w:rPr>
                            <w:rFonts w:ascii="Calibri"/>
                            <w:color w:val="585858"/>
                          </w:rPr>
                          <w:t>Strongly</w:t>
                        </w:r>
                      </w:p>
                      <w:p w14:paraId="18E064A6" w14:textId="77777777" w:rsidR="00456BC2" w:rsidRDefault="00FC2589">
                        <w:pPr>
                          <w:spacing w:line="265" w:lineRule="exact"/>
                          <w:ind w:right="18"/>
                          <w:jc w:val="center"/>
                          <w:rPr>
                            <w:rFonts w:ascii="Calibri"/>
                          </w:rPr>
                        </w:pPr>
                        <w:r>
                          <w:rPr>
                            <w:rFonts w:ascii="Calibri"/>
                            <w:color w:val="585858"/>
                          </w:rPr>
                          <w:t>Agree</w:t>
                        </w:r>
                      </w:p>
                    </w:txbxContent>
                  </v:textbox>
                </v:shape>
                <v:shape id="Text Box 50" o:spid="_x0000_s1255" type="#_x0000_t202" style="position:absolute;left:5738;top:4263;width:54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5D65CA22" w14:textId="77777777" w:rsidR="00456BC2" w:rsidRDefault="00FC2589">
                        <w:pPr>
                          <w:spacing w:line="221" w:lineRule="exact"/>
                          <w:rPr>
                            <w:rFonts w:ascii="Calibri"/>
                          </w:rPr>
                        </w:pPr>
                        <w:r>
                          <w:rPr>
                            <w:rFonts w:ascii="Calibri"/>
                            <w:color w:val="585858"/>
                          </w:rPr>
                          <w:t>Agree</w:t>
                        </w:r>
                      </w:p>
                    </w:txbxContent>
                  </v:textbox>
                </v:shape>
                <v:shape id="Text Box 49" o:spid="_x0000_s1256" type="#_x0000_t202" style="position:absolute;left:4227;top:4263;width:79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4C33A63B" w14:textId="77777777" w:rsidR="00456BC2" w:rsidRDefault="00FC2589">
                        <w:pPr>
                          <w:spacing w:line="221" w:lineRule="exact"/>
                          <w:rPr>
                            <w:rFonts w:ascii="Calibri"/>
                          </w:rPr>
                        </w:pPr>
                        <w:r>
                          <w:rPr>
                            <w:rFonts w:ascii="Calibri"/>
                            <w:color w:val="585858"/>
                          </w:rPr>
                          <w:t>Disagree</w:t>
                        </w:r>
                      </w:p>
                    </w:txbxContent>
                  </v:textbox>
                </v:shape>
                <v:shape id="Text Box 48" o:spid="_x0000_s1257" type="#_x0000_t202" style="position:absolute;left:2842;top:4263;width:798;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7A31B3E9" w14:textId="77777777" w:rsidR="00456BC2" w:rsidRDefault="00FC2589">
                        <w:pPr>
                          <w:spacing w:line="225" w:lineRule="exact"/>
                          <w:ind w:left="20"/>
                          <w:rPr>
                            <w:rFonts w:ascii="Calibri"/>
                          </w:rPr>
                        </w:pPr>
                        <w:r>
                          <w:rPr>
                            <w:rFonts w:ascii="Calibri"/>
                            <w:color w:val="585858"/>
                          </w:rPr>
                          <w:t>Strongly</w:t>
                        </w:r>
                      </w:p>
                      <w:p w14:paraId="5FCFDE5D" w14:textId="77777777" w:rsidR="00456BC2" w:rsidRDefault="00FC2589">
                        <w:pPr>
                          <w:spacing w:line="265" w:lineRule="exact"/>
                          <w:rPr>
                            <w:rFonts w:ascii="Calibri"/>
                          </w:rPr>
                        </w:pPr>
                        <w:r>
                          <w:rPr>
                            <w:rFonts w:ascii="Calibri"/>
                            <w:color w:val="585858"/>
                          </w:rPr>
                          <w:t>Disagree</w:t>
                        </w:r>
                      </w:p>
                    </w:txbxContent>
                  </v:textbox>
                </v:shape>
                <v:shape id="Text Box 47" o:spid="_x0000_s1258" type="#_x0000_t202" style="position:absolute;left:1246;top:4263;width:1217;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440CF98D" w14:textId="77777777" w:rsidR="00456BC2" w:rsidRDefault="00FC2589">
                        <w:pPr>
                          <w:spacing w:line="225" w:lineRule="exact"/>
                          <w:ind w:right="18"/>
                          <w:jc w:val="center"/>
                          <w:rPr>
                            <w:rFonts w:ascii="Calibri"/>
                          </w:rPr>
                        </w:pPr>
                        <w:r>
                          <w:rPr>
                            <w:rFonts w:ascii="Calibri"/>
                            <w:color w:val="585858"/>
                          </w:rPr>
                          <w:t>Very Strongly</w:t>
                        </w:r>
                      </w:p>
                      <w:p w14:paraId="40CE7203" w14:textId="77777777" w:rsidR="00456BC2" w:rsidRDefault="00FC2589">
                        <w:pPr>
                          <w:spacing w:line="265" w:lineRule="exact"/>
                          <w:ind w:right="16"/>
                          <w:jc w:val="center"/>
                          <w:rPr>
                            <w:rFonts w:ascii="Calibri"/>
                          </w:rPr>
                        </w:pPr>
                        <w:r>
                          <w:rPr>
                            <w:rFonts w:ascii="Calibri"/>
                            <w:color w:val="585858"/>
                          </w:rPr>
                          <w:t>Disagree</w:t>
                        </w:r>
                      </w:p>
                    </w:txbxContent>
                  </v:textbox>
                </v:shape>
                <v:shape id="Text Box 46" o:spid="_x0000_s1259" type="#_x0000_t202" style="position:absolute;left:4893;top:3519;width:29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3FBD1A98" w14:textId="77777777" w:rsidR="00456BC2" w:rsidRDefault="00FC2589">
                        <w:pPr>
                          <w:spacing w:line="221" w:lineRule="exact"/>
                          <w:rPr>
                            <w:rFonts w:ascii="Calibri"/>
                          </w:rPr>
                        </w:pPr>
                        <w:r>
                          <w:rPr>
                            <w:rFonts w:ascii="Calibri"/>
                            <w:color w:val="404040"/>
                          </w:rPr>
                          <w:t>6%</w:t>
                        </w:r>
                      </w:p>
                    </w:txbxContent>
                  </v:textbox>
                </v:shape>
                <v:shape id="Text Box 45" o:spid="_x0000_s1260" type="#_x0000_t202" style="position:absolute;left:3507;top:3642;width:29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4E4A1B5B" w14:textId="77777777" w:rsidR="00456BC2" w:rsidRDefault="00FC2589">
                        <w:pPr>
                          <w:spacing w:line="221" w:lineRule="exact"/>
                          <w:rPr>
                            <w:rFonts w:ascii="Calibri"/>
                          </w:rPr>
                        </w:pPr>
                        <w:r>
                          <w:rPr>
                            <w:rFonts w:ascii="Calibri"/>
                            <w:color w:val="404040"/>
                          </w:rPr>
                          <w:t>1%</w:t>
                        </w:r>
                      </w:p>
                    </w:txbxContent>
                  </v:textbox>
                </v:shape>
                <v:shape id="Text Box 44" o:spid="_x0000_s1261" type="#_x0000_t202" style="position:absolute;left:2997;top:3614;width:29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33747DD3" w14:textId="77777777" w:rsidR="00456BC2" w:rsidRDefault="00FC2589">
                        <w:pPr>
                          <w:spacing w:line="221" w:lineRule="exact"/>
                          <w:rPr>
                            <w:rFonts w:ascii="Calibri"/>
                          </w:rPr>
                        </w:pPr>
                        <w:r>
                          <w:rPr>
                            <w:rFonts w:ascii="Calibri"/>
                            <w:color w:val="404040"/>
                          </w:rPr>
                          <w:t>3%</w:t>
                        </w:r>
                      </w:p>
                    </w:txbxContent>
                  </v:textbox>
                </v:shape>
                <v:shape id="Text Box 43" o:spid="_x0000_s1262" type="#_x0000_t202" style="position:absolute;left:1612;top:3682;width:68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3D6C153B" w14:textId="77777777" w:rsidR="00456BC2" w:rsidRDefault="00FC2589">
                        <w:pPr>
                          <w:spacing w:line="227" w:lineRule="exact"/>
                          <w:rPr>
                            <w:rFonts w:ascii="Calibri"/>
                          </w:rPr>
                        </w:pPr>
                        <w:r>
                          <w:rPr>
                            <w:rFonts w:ascii="Calibri"/>
                            <w:color w:val="404040"/>
                            <w:position w:val="1"/>
                          </w:rPr>
                          <w:t xml:space="preserve">0% </w:t>
                        </w:r>
                        <w:r>
                          <w:rPr>
                            <w:rFonts w:ascii="Calibri"/>
                            <w:color w:val="404040"/>
                          </w:rPr>
                          <w:t>0%</w:t>
                        </w:r>
                      </w:p>
                    </w:txbxContent>
                  </v:textbox>
                </v:shape>
                <v:shape id="Text Box 42" o:spid="_x0000_s1263" type="#_x0000_t202" style="position:absolute;left:6242;top:3334;width:40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5A657B8F" w14:textId="77777777" w:rsidR="00456BC2" w:rsidRDefault="00FC2589">
                        <w:pPr>
                          <w:spacing w:line="221" w:lineRule="exact"/>
                          <w:rPr>
                            <w:rFonts w:ascii="Calibri"/>
                          </w:rPr>
                        </w:pPr>
                        <w:r>
                          <w:rPr>
                            <w:rFonts w:ascii="Calibri"/>
                            <w:color w:val="404040"/>
                          </w:rPr>
                          <w:t>13%</w:t>
                        </w:r>
                      </w:p>
                    </w:txbxContent>
                  </v:textbox>
                </v:shape>
                <v:shape id="Text Box 41" o:spid="_x0000_s1264" type="#_x0000_t202" style="position:absolute;left:4383;top:3446;width:29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37D372FC" w14:textId="77777777" w:rsidR="00456BC2" w:rsidRDefault="00FC2589">
                        <w:pPr>
                          <w:spacing w:line="221" w:lineRule="exact"/>
                          <w:rPr>
                            <w:rFonts w:ascii="Calibri"/>
                          </w:rPr>
                        </w:pPr>
                        <w:r>
                          <w:rPr>
                            <w:rFonts w:ascii="Calibri"/>
                            <w:color w:val="404040"/>
                          </w:rPr>
                          <w:t>8%</w:t>
                        </w:r>
                      </w:p>
                    </w:txbxContent>
                  </v:textbox>
                </v:shape>
                <v:shape id="Text Box 40" o:spid="_x0000_s1265" type="#_x0000_t202" style="position:absolute;left:5714;top:3231;width:40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7F87F7CA" w14:textId="77777777" w:rsidR="00456BC2" w:rsidRDefault="00FC2589">
                        <w:pPr>
                          <w:spacing w:line="221" w:lineRule="exact"/>
                          <w:rPr>
                            <w:rFonts w:ascii="Calibri"/>
                          </w:rPr>
                        </w:pPr>
                        <w:r>
                          <w:rPr>
                            <w:rFonts w:ascii="Calibri"/>
                            <w:color w:val="404040"/>
                          </w:rPr>
                          <w:t>16%</w:t>
                        </w:r>
                      </w:p>
                    </w:txbxContent>
                  </v:textbox>
                </v:shape>
                <v:shape id="Text Box 39" o:spid="_x0000_s1266" type="#_x0000_t202" style="position:absolute;left:8881;top:2589;width:405;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31CAF11A" w14:textId="77777777" w:rsidR="00456BC2" w:rsidRDefault="00FC2589">
                        <w:pPr>
                          <w:spacing w:line="221" w:lineRule="exact"/>
                          <w:rPr>
                            <w:rFonts w:ascii="Calibri"/>
                          </w:rPr>
                        </w:pPr>
                        <w:r>
                          <w:rPr>
                            <w:rFonts w:ascii="Calibri"/>
                            <w:color w:val="404040"/>
                          </w:rPr>
                          <w:t>38%</w:t>
                        </w:r>
                      </w:p>
                    </w:txbxContent>
                  </v:textbox>
                </v:shape>
                <v:shape id="Text Box 38" o:spid="_x0000_s1267" type="#_x0000_t202" style="position:absolute;left:8485;top:2723;width:40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23EBAAD0" w14:textId="77777777" w:rsidR="00456BC2" w:rsidRDefault="00FC2589">
                        <w:pPr>
                          <w:spacing w:line="221" w:lineRule="exact"/>
                          <w:rPr>
                            <w:rFonts w:ascii="Calibri"/>
                          </w:rPr>
                        </w:pPr>
                        <w:r>
                          <w:rPr>
                            <w:rFonts w:ascii="Calibri"/>
                            <w:color w:val="404040"/>
                          </w:rPr>
                          <w:t>33%</w:t>
                        </w:r>
                      </w:p>
                    </w:txbxContent>
                  </v:textbox>
                </v:shape>
                <v:shape id="Text Box 37" o:spid="_x0000_s1268" type="#_x0000_t202" style="position:absolute;left:7099;top:2453;width:800;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03EAAB13" w14:textId="77777777" w:rsidR="00456BC2" w:rsidRDefault="00FC2589">
                        <w:pPr>
                          <w:spacing w:line="189" w:lineRule="auto"/>
                          <w:rPr>
                            <w:rFonts w:ascii="Calibri"/>
                          </w:rPr>
                        </w:pPr>
                        <w:r>
                          <w:rPr>
                            <w:rFonts w:ascii="Calibri"/>
                            <w:color w:val="404040"/>
                            <w:position w:val="-7"/>
                          </w:rPr>
                          <w:t>40%</w:t>
                        </w:r>
                        <w:r>
                          <w:rPr>
                            <w:rFonts w:ascii="Calibri"/>
                            <w:color w:val="404040"/>
                          </w:rPr>
                          <w:t>43%</w:t>
                        </w:r>
                      </w:p>
                    </w:txbxContent>
                  </v:textbox>
                </v:shape>
                <v:shape id="Text Box 36" o:spid="_x0000_s1269" type="#_x0000_t202" style="position:absolute;left:455;top:1084;width:513;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28C605DE" w14:textId="77777777" w:rsidR="00456BC2" w:rsidRDefault="00FC2589">
                        <w:pPr>
                          <w:spacing w:line="225" w:lineRule="exact"/>
                          <w:ind w:right="18"/>
                          <w:jc w:val="center"/>
                          <w:rPr>
                            <w:rFonts w:ascii="Calibri"/>
                          </w:rPr>
                        </w:pPr>
                        <w:r>
                          <w:rPr>
                            <w:rFonts w:ascii="Calibri"/>
                            <w:color w:val="585858"/>
                          </w:rPr>
                          <w:t>100%</w:t>
                        </w:r>
                      </w:p>
                      <w:p w14:paraId="4FDBD616" w14:textId="77777777" w:rsidR="00456BC2" w:rsidRDefault="00FC2589">
                        <w:pPr>
                          <w:spacing w:before="22"/>
                          <w:ind w:left="91"/>
                          <w:jc w:val="center"/>
                          <w:rPr>
                            <w:rFonts w:ascii="Calibri"/>
                          </w:rPr>
                        </w:pPr>
                        <w:r>
                          <w:rPr>
                            <w:rFonts w:ascii="Calibri"/>
                            <w:color w:val="585858"/>
                          </w:rPr>
                          <w:t>90%</w:t>
                        </w:r>
                      </w:p>
                      <w:p w14:paraId="3FB0EBEC" w14:textId="77777777" w:rsidR="00456BC2" w:rsidRDefault="00FC2589">
                        <w:pPr>
                          <w:spacing w:before="21"/>
                          <w:ind w:left="91"/>
                          <w:jc w:val="center"/>
                          <w:rPr>
                            <w:rFonts w:ascii="Calibri"/>
                          </w:rPr>
                        </w:pPr>
                        <w:r>
                          <w:rPr>
                            <w:rFonts w:ascii="Calibri"/>
                            <w:color w:val="585858"/>
                          </w:rPr>
                          <w:t>80%</w:t>
                        </w:r>
                      </w:p>
                      <w:p w14:paraId="0157A616" w14:textId="77777777" w:rsidR="00456BC2" w:rsidRDefault="00FC2589">
                        <w:pPr>
                          <w:spacing w:before="22"/>
                          <w:ind w:left="91"/>
                          <w:jc w:val="center"/>
                          <w:rPr>
                            <w:rFonts w:ascii="Calibri"/>
                          </w:rPr>
                        </w:pPr>
                        <w:r>
                          <w:rPr>
                            <w:rFonts w:ascii="Calibri"/>
                            <w:color w:val="585858"/>
                          </w:rPr>
                          <w:t>70%</w:t>
                        </w:r>
                      </w:p>
                      <w:p w14:paraId="1A8B5C4E" w14:textId="77777777" w:rsidR="00456BC2" w:rsidRDefault="00FC2589">
                        <w:pPr>
                          <w:spacing w:before="22"/>
                          <w:ind w:left="91"/>
                          <w:jc w:val="center"/>
                          <w:rPr>
                            <w:rFonts w:ascii="Calibri"/>
                          </w:rPr>
                        </w:pPr>
                        <w:r>
                          <w:rPr>
                            <w:rFonts w:ascii="Calibri"/>
                            <w:color w:val="585858"/>
                          </w:rPr>
                          <w:t>60%</w:t>
                        </w:r>
                      </w:p>
                      <w:p w14:paraId="6F60ECA8" w14:textId="77777777" w:rsidR="00456BC2" w:rsidRDefault="00FC2589">
                        <w:pPr>
                          <w:spacing w:before="22"/>
                          <w:ind w:left="91"/>
                          <w:jc w:val="center"/>
                          <w:rPr>
                            <w:rFonts w:ascii="Calibri"/>
                          </w:rPr>
                        </w:pPr>
                        <w:r>
                          <w:rPr>
                            <w:rFonts w:ascii="Calibri"/>
                            <w:color w:val="585858"/>
                          </w:rPr>
                          <w:t>50%</w:t>
                        </w:r>
                      </w:p>
                      <w:p w14:paraId="7463E9F1" w14:textId="77777777" w:rsidR="00456BC2" w:rsidRDefault="00FC2589">
                        <w:pPr>
                          <w:spacing w:before="22"/>
                          <w:ind w:left="91"/>
                          <w:jc w:val="center"/>
                          <w:rPr>
                            <w:rFonts w:ascii="Calibri"/>
                          </w:rPr>
                        </w:pPr>
                        <w:r>
                          <w:rPr>
                            <w:rFonts w:ascii="Calibri"/>
                            <w:color w:val="585858"/>
                          </w:rPr>
                          <w:t>40%</w:t>
                        </w:r>
                      </w:p>
                      <w:p w14:paraId="3812C35A" w14:textId="77777777" w:rsidR="00456BC2" w:rsidRDefault="00FC2589">
                        <w:pPr>
                          <w:spacing w:before="22"/>
                          <w:ind w:left="91"/>
                          <w:jc w:val="center"/>
                          <w:rPr>
                            <w:rFonts w:ascii="Calibri"/>
                          </w:rPr>
                        </w:pPr>
                        <w:r>
                          <w:rPr>
                            <w:rFonts w:ascii="Calibri"/>
                            <w:color w:val="585858"/>
                          </w:rPr>
                          <w:t>30%</w:t>
                        </w:r>
                      </w:p>
                      <w:p w14:paraId="42DD36D3" w14:textId="77777777" w:rsidR="00456BC2" w:rsidRDefault="00FC2589">
                        <w:pPr>
                          <w:spacing w:before="21"/>
                          <w:ind w:left="91"/>
                          <w:jc w:val="center"/>
                          <w:rPr>
                            <w:rFonts w:ascii="Calibri"/>
                          </w:rPr>
                        </w:pPr>
                        <w:r>
                          <w:rPr>
                            <w:rFonts w:ascii="Calibri"/>
                            <w:color w:val="585858"/>
                          </w:rPr>
                          <w:t>20%</w:t>
                        </w:r>
                      </w:p>
                      <w:p w14:paraId="3B8D2268" w14:textId="77777777" w:rsidR="00456BC2" w:rsidRDefault="00FC2589">
                        <w:pPr>
                          <w:spacing w:before="22"/>
                          <w:ind w:left="91"/>
                          <w:jc w:val="center"/>
                          <w:rPr>
                            <w:rFonts w:ascii="Calibri"/>
                          </w:rPr>
                        </w:pPr>
                        <w:r>
                          <w:rPr>
                            <w:rFonts w:ascii="Calibri"/>
                            <w:color w:val="585858"/>
                          </w:rPr>
                          <w:t>10%</w:t>
                        </w:r>
                      </w:p>
                      <w:p w14:paraId="306DBCE2" w14:textId="77777777" w:rsidR="00456BC2" w:rsidRDefault="00FC2589">
                        <w:pPr>
                          <w:spacing w:before="22" w:line="265" w:lineRule="exact"/>
                          <w:ind w:left="200"/>
                          <w:jc w:val="center"/>
                          <w:rPr>
                            <w:rFonts w:ascii="Calibri"/>
                          </w:rPr>
                        </w:pPr>
                        <w:r>
                          <w:rPr>
                            <w:rFonts w:ascii="Calibri"/>
                            <w:color w:val="585858"/>
                          </w:rPr>
                          <w:t>0%</w:t>
                        </w:r>
                      </w:p>
                    </w:txbxContent>
                  </v:textbox>
                </v:shape>
                <v:shape id="Text Box 35" o:spid="_x0000_s1270" type="#_x0000_t202" style="position:absolute;left:3143;top:230;width:41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37C0EC4D" w14:textId="77777777" w:rsidR="00456BC2" w:rsidRDefault="00FC2589">
                        <w:pPr>
                          <w:spacing w:line="360" w:lineRule="exact"/>
                          <w:rPr>
                            <w:rFonts w:ascii="Calibri"/>
                            <w:b/>
                            <w:sz w:val="36"/>
                          </w:rPr>
                        </w:pPr>
                        <w:r>
                          <w:rPr>
                            <w:rFonts w:ascii="Calibri"/>
                            <w:b/>
                            <w:sz w:val="36"/>
                          </w:rPr>
                          <w:t>Access to Resources &amp; Data</w:t>
                        </w:r>
                      </w:p>
                    </w:txbxContent>
                  </v:textbox>
                </v:shape>
                <w10:anchorlock/>
              </v:group>
            </w:pict>
          </mc:Fallback>
        </mc:AlternateContent>
      </w:r>
    </w:p>
    <w:p w14:paraId="3C6774F9" w14:textId="77777777" w:rsidR="00456BC2" w:rsidRDefault="00FC2589">
      <w:pPr>
        <w:spacing w:before="102"/>
        <w:ind w:right="854"/>
        <w:jc w:val="center"/>
        <w:rPr>
          <w:b/>
        </w:rPr>
      </w:pPr>
      <w:r>
        <w:rPr>
          <w:b/>
        </w:rPr>
        <w:t>Figure 7. WCSD Zoom Schools, System Support Participant Ratings (n=468)</w:t>
      </w:r>
    </w:p>
    <w:p w14:paraId="67FF37D1" w14:textId="77777777" w:rsidR="00456BC2" w:rsidRDefault="009B38BF">
      <w:pPr>
        <w:pStyle w:val="BodyText"/>
        <w:spacing w:before="3"/>
        <w:rPr>
          <w:b/>
          <w:sz w:val="18"/>
        </w:rPr>
      </w:pPr>
      <w:r>
        <w:rPr>
          <w:noProof/>
          <w:lang w:bidi="ar-SA"/>
        </w:rPr>
        <mc:AlternateContent>
          <mc:Choice Requires="wpg">
            <w:drawing>
              <wp:anchor distT="0" distB="0" distL="0" distR="0" simplePos="0" relativeHeight="251667968" behindDoc="0" locked="0" layoutInCell="1" allowOverlap="1" wp14:anchorId="3E6A4532" wp14:editId="0DED6C4E">
                <wp:simplePos x="0" y="0"/>
                <wp:positionH relativeFrom="page">
                  <wp:posOffset>631190</wp:posOffset>
                </wp:positionH>
                <wp:positionV relativeFrom="paragraph">
                  <wp:posOffset>158750</wp:posOffset>
                </wp:positionV>
                <wp:extent cx="6661785" cy="3598545"/>
                <wp:effectExtent l="2540" t="7620" r="3175" b="3810"/>
                <wp:wrapTopAndBottom/>
                <wp:docPr id="2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1785" cy="3598545"/>
                          <a:chOff x="994" y="250"/>
                          <a:chExt cx="10491" cy="5667"/>
                        </a:xfrm>
                      </wpg:grpSpPr>
                      <pic:pic xmlns:pic="http://schemas.openxmlformats.org/drawingml/2006/picture">
                        <pic:nvPicPr>
                          <pic:cNvPr id="27" name="Picture 3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2162" y="1109"/>
                            <a:ext cx="8758" cy="2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Line 32"/>
                        <wps:cNvCnPr>
                          <a:cxnSpLocks noChangeShapeType="1"/>
                        </wps:cNvCnPr>
                        <wps:spPr bwMode="auto">
                          <a:xfrm>
                            <a:off x="2201" y="4040"/>
                            <a:ext cx="0" cy="7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Line 31"/>
                        <wps:cNvCnPr>
                          <a:cxnSpLocks noChangeShapeType="1"/>
                        </wps:cNvCnPr>
                        <wps:spPr bwMode="auto">
                          <a:xfrm>
                            <a:off x="3586" y="4040"/>
                            <a:ext cx="0" cy="7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Line 30"/>
                        <wps:cNvCnPr>
                          <a:cxnSpLocks noChangeShapeType="1"/>
                        </wps:cNvCnPr>
                        <wps:spPr bwMode="auto">
                          <a:xfrm>
                            <a:off x="4970" y="4040"/>
                            <a:ext cx="0" cy="7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Line 29"/>
                        <wps:cNvCnPr>
                          <a:cxnSpLocks noChangeShapeType="1"/>
                        </wps:cNvCnPr>
                        <wps:spPr bwMode="auto">
                          <a:xfrm>
                            <a:off x="6358" y="4040"/>
                            <a:ext cx="0" cy="7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28"/>
                        <wps:cNvCnPr>
                          <a:cxnSpLocks noChangeShapeType="1"/>
                        </wps:cNvCnPr>
                        <wps:spPr bwMode="auto">
                          <a:xfrm>
                            <a:off x="7742" y="4040"/>
                            <a:ext cx="0" cy="7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Line 27"/>
                        <wps:cNvCnPr>
                          <a:cxnSpLocks noChangeShapeType="1"/>
                        </wps:cNvCnPr>
                        <wps:spPr bwMode="auto">
                          <a:xfrm>
                            <a:off x="9130" y="4040"/>
                            <a:ext cx="0" cy="7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26"/>
                        <wps:cNvCnPr>
                          <a:cxnSpLocks noChangeShapeType="1"/>
                        </wps:cNvCnPr>
                        <wps:spPr bwMode="auto">
                          <a:xfrm>
                            <a:off x="10514" y="4040"/>
                            <a:ext cx="0" cy="7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Rectangle 25"/>
                        <wps:cNvSpPr>
                          <a:spLocks noChangeArrowheads="1"/>
                        </wps:cNvSpPr>
                        <wps:spPr bwMode="auto">
                          <a:xfrm>
                            <a:off x="1545" y="5007"/>
                            <a:ext cx="106" cy="10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24"/>
                        <wps:cNvSpPr>
                          <a:spLocks noChangeArrowheads="1"/>
                        </wps:cNvSpPr>
                        <wps:spPr bwMode="auto">
                          <a:xfrm>
                            <a:off x="1545" y="5434"/>
                            <a:ext cx="106" cy="106"/>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23"/>
                        <wps:cNvSpPr>
                          <a:spLocks noChangeArrowheads="1"/>
                        </wps:cNvSpPr>
                        <wps:spPr bwMode="auto">
                          <a:xfrm>
                            <a:off x="1000" y="257"/>
                            <a:ext cx="10476" cy="5652"/>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Text Box 22"/>
                        <wps:cNvSpPr txBox="1">
                          <a:spLocks noChangeArrowheads="1"/>
                        </wps:cNvSpPr>
                        <wps:spPr bwMode="auto">
                          <a:xfrm>
                            <a:off x="1696" y="4935"/>
                            <a:ext cx="9357"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8BDA6" w14:textId="77777777" w:rsidR="00456BC2" w:rsidRDefault="00FC2589">
                              <w:pPr>
                                <w:spacing w:line="236" w:lineRule="exact"/>
                                <w:rPr>
                                  <w:sz w:val="21"/>
                                </w:rPr>
                              </w:pPr>
                              <w:r>
                                <w:rPr>
                                  <w:sz w:val="21"/>
                                </w:rPr>
                                <w:t>Provided frequent and regular feedback on literacy and language practices.</w:t>
                              </w:r>
                            </w:p>
                            <w:p w14:paraId="16805D27" w14:textId="77777777" w:rsidR="00456BC2" w:rsidRDefault="00FC2589">
                              <w:pPr>
                                <w:spacing w:before="187"/>
                                <w:rPr>
                                  <w:sz w:val="21"/>
                                </w:rPr>
                              </w:pPr>
                              <w:r>
                                <w:rPr>
                                  <w:sz w:val="21"/>
                                </w:rPr>
                                <w:t>Frequent and regular opportunities to collaborate with colleagues on literacy and language practices.</w:t>
                              </w:r>
                            </w:p>
                          </w:txbxContent>
                        </wps:txbx>
                        <wps:bodyPr rot="0" vert="horz" wrap="square" lIns="0" tIns="0" rIns="0" bIns="0" anchor="t" anchorCtr="0" upright="1">
                          <a:noAutofit/>
                        </wps:bodyPr>
                      </wps:wsp>
                      <wps:wsp>
                        <wps:cNvPr id="39" name="Text Box 21"/>
                        <wps:cNvSpPr txBox="1">
                          <a:spLocks noChangeArrowheads="1"/>
                        </wps:cNvSpPr>
                        <wps:spPr bwMode="auto">
                          <a:xfrm>
                            <a:off x="9224" y="4225"/>
                            <a:ext cx="1217"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E9EAD" w14:textId="77777777" w:rsidR="00456BC2" w:rsidRDefault="00FC2589">
                              <w:pPr>
                                <w:spacing w:line="225" w:lineRule="exact"/>
                                <w:ind w:right="18"/>
                                <w:jc w:val="center"/>
                                <w:rPr>
                                  <w:rFonts w:ascii="Calibri"/>
                                </w:rPr>
                              </w:pPr>
                              <w:r>
                                <w:rPr>
                                  <w:rFonts w:ascii="Calibri"/>
                                  <w:color w:val="585858"/>
                                </w:rPr>
                                <w:t>Very Strongly</w:t>
                              </w:r>
                            </w:p>
                            <w:p w14:paraId="7FCA0319" w14:textId="77777777" w:rsidR="00456BC2" w:rsidRDefault="00FC2589">
                              <w:pPr>
                                <w:spacing w:line="265" w:lineRule="exact"/>
                                <w:ind w:right="15"/>
                                <w:jc w:val="center"/>
                                <w:rPr>
                                  <w:rFonts w:ascii="Calibri"/>
                                </w:rPr>
                              </w:pPr>
                              <w:r>
                                <w:rPr>
                                  <w:rFonts w:ascii="Calibri"/>
                                  <w:color w:val="585858"/>
                                </w:rPr>
                                <w:t>Agree</w:t>
                              </w:r>
                            </w:p>
                          </w:txbxContent>
                        </wps:txbx>
                        <wps:bodyPr rot="0" vert="horz" wrap="square" lIns="0" tIns="0" rIns="0" bIns="0" anchor="t" anchorCtr="0" upright="1">
                          <a:noAutofit/>
                        </wps:bodyPr>
                      </wps:wsp>
                      <wps:wsp>
                        <wps:cNvPr id="40" name="Text Box 20"/>
                        <wps:cNvSpPr txBox="1">
                          <a:spLocks noChangeArrowheads="1"/>
                        </wps:cNvSpPr>
                        <wps:spPr bwMode="auto">
                          <a:xfrm>
                            <a:off x="8068" y="4225"/>
                            <a:ext cx="758"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801D2" w14:textId="77777777" w:rsidR="00456BC2" w:rsidRDefault="00FC2589">
                              <w:pPr>
                                <w:spacing w:line="225" w:lineRule="exact"/>
                                <w:ind w:right="18"/>
                                <w:jc w:val="center"/>
                                <w:rPr>
                                  <w:rFonts w:ascii="Calibri"/>
                                </w:rPr>
                              </w:pPr>
                              <w:r>
                                <w:rPr>
                                  <w:rFonts w:ascii="Calibri"/>
                                  <w:color w:val="585858"/>
                                </w:rPr>
                                <w:t>Strongly</w:t>
                              </w:r>
                            </w:p>
                            <w:p w14:paraId="36AA9A60" w14:textId="77777777" w:rsidR="00456BC2" w:rsidRDefault="00FC2589">
                              <w:pPr>
                                <w:spacing w:line="265" w:lineRule="exact"/>
                                <w:ind w:right="18"/>
                                <w:jc w:val="center"/>
                                <w:rPr>
                                  <w:rFonts w:ascii="Calibri"/>
                                </w:rPr>
                              </w:pPr>
                              <w:r>
                                <w:rPr>
                                  <w:rFonts w:ascii="Calibri"/>
                                  <w:color w:val="585858"/>
                                </w:rPr>
                                <w:t>Agree</w:t>
                              </w:r>
                            </w:p>
                          </w:txbxContent>
                        </wps:txbx>
                        <wps:bodyPr rot="0" vert="horz" wrap="square" lIns="0" tIns="0" rIns="0" bIns="0" anchor="t" anchorCtr="0" upright="1">
                          <a:noAutofit/>
                        </wps:bodyPr>
                      </wps:wsp>
                      <wps:wsp>
                        <wps:cNvPr id="41" name="Text Box 19"/>
                        <wps:cNvSpPr txBox="1">
                          <a:spLocks noChangeArrowheads="1"/>
                        </wps:cNvSpPr>
                        <wps:spPr bwMode="auto">
                          <a:xfrm>
                            <a:off x="6788" y="4225"/>
                            <a:ext cx="54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1D712" w14:textId="77777777" w:rsidR="00456BC2" w:rsidRDefault="00FC2589">
                              <w:pPr>
                                <w:spacing w:line="221" w:lineRule="exact"/>
                                <w:rPr>
                                  <w:rFonts w:ascii="Calibri"/>
                                </w:rPr>
                              </w:pPr>
                              <w:r>
                                <w:rPr>
                                  <w:rFonts w:ascii="Calibri"/>
                                  <w:color w:val="585858"/>
                                </w:rPr>
                                <w:t>Agree</w:t>
                              </w:r>
                            </w:p>
                          </w:txbxContent>
                        </wps:txbx>
                        <wps:bodyPr rot="0" vert="horz" wrap="square" lIns="0" tIns="0" rIns="0" bIns="0" anchor="t" anchorCtr="0" upright="1">
                          <a:noAutofit/>
                        </wps:bodyPr>
                      </wps:wsp>
                      <wps:wsp>
                        <wps:cNvPr id="42" name="Text Box 18"/>
                        <wps:cNvSpPr txBox="1">
                          <a:spLocks noChangeArrowheads="1"/>
                        </wps:cNvSpPr>
                        <wps:spPr bwMode="auto">
                          <a:xfrm>
                            <a:off x="5277" y="4225"/>
                            <a:ext cx="79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A866D" w14:textId="77777777" w:rsidR="00456BC2" w:rsidRDefault="00FC2589">
                              <w:pPr>
                                <w:spacing w:line="221" w:lineRule="exact"/>
                                <w:rPr>
                                  <w:rFonts w:ascii="Calibri"/>
                                </w:rPr>
                              </w:pPr>
                              <w:r>
                                <w:rPr>
                                  <w:rFonts w:ascii="Calibri"/>
                                  <w:color w:val="585858"/>
                                </w:rPr>
                                <w:t>Disagree</w:t>
                              </w:r>
                            </w:p>
                          </w:txbxContent>
                        </wps:txbx>
                        <wps:bodyPr rot="0" vert="horz" wrap="square" lIns="0" tIns="0" rIns="0" bIns="0" anchor="t" anchorCtr="0" upright="1">
                          <a:noAutofit/>
                        </wps:bodyPr>
                      </wps:wsp>
                      <wps:wsp>
                        <wps:cNvPr id="43" name="Text Box 17"/>
                        <wps:cNvSpPr txBox="1">
                          <a:spLocks noChangeArrowheads="1"/>
                        </wps:cNvSpPr>
                        <wps:spPr bwMode="auto">
                          <a:xfrm>
                            <a:off x="3890" y="4225"/>
                            <a:ext cx="798"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A07AF" w14:textId="77777777" w:rsidR="00456BC2" w:rsidRDefault="00FC2589">
                              <w:pPr>
                                <w:spacing w:line="225" w:lineRule="exact"/>
                                <w:ind w:left="20"/>
                                <w:rPr>
                                  <w:rFonts w:ascii="Calibri"/>
                                </w:rPr>
                              </w:pPr>
                              <w:r>
                                <w:rPr>
                                  <w:rFonts w:ascii="Calibri"/>
                                  <w:color w:val="585858"/>
                                </w:rPr>
                                <w:t>Strongly</w:t>
                              </w:r>
                            </w:p>
                            <w:p w14:paraId="23859E6A" w14:textId="77777777" w:rsidR="00456BC2" w:rsidRDefault="00FC2589">
                              <w:pPr>
                                <w:spacing w:line="265" w:lineRule="exact"/>
                                <w:rPr>
                                  <w:rFonts w:ascii="Calibri"/>
                                </w:rPr>
                              </w:pPr>
                              <w:r>
                                <w:rPr>
                                  <w:rFonts w:ascii="Calibri"/>
                                  <w:color w:val="585858"/>
                                </w:rPr>
                                <w:t>Disagree</w:t>
                              </w:r>
                            </w:p>
                          </w:txbxContent>
                        </wps:txbx>
                        <wps:bodyPr rot="0" vert="horz" wrap="square" lIns="0" tIns="0" rIns="0" bIns="0" anchor="t" anchorCtr="0" upright="1">
                          <a:noAutofit/>
                        </wps:bodyPr>
                      </wps:wsp>
                      <wps:wsp>
                        <wps:cNvPr id="44" name="Text Box 16"/>
                        <wps:cNvSpPr txBox="1">
                          <a:spLocks noChangeArrowheads="1"/>
                        </wps:cNvSpPr>
                        <wps:spPr bwMode="auto">
                          <a:xfrm>
                            <a:off x="2294" y="4225"/>
                            <a:ext cx="1217"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8301A" w14:textId="77777777" w:rsidR="00456BC2" w:rsidRDefault="00FC2589">
                              <w:pPr>
                                <w:spacing w:line="225" w:lineRule="exact"/>
                                <w:ind w:left="-1" w:right="18"/>
                                <w:jc w:val="center"/>
                                <w:rPr>
                                  <w:rFonts w:ascii="Calibri"/>
                                </w:rPr>
                              </w:pPr>
                              <w:r>
                                <w:rPr>
                                  <w:rFonts w:ascii="Calibri"/>
                                  <w:color w:val="585858"/>
                                </w:rPr>
                                <w:t>Very</w:t>
                              </w:r>
                              <w:r>
                                <w:rPr>
                                  <w:rFonts w:ascii="Calibri"/>
                                  <w:color w:val="585858"/>
                                  <w:spacing w:val="-8"/>
                                </w:rPr>
                                <w:t xml:space="preserve"> </w:t>
                              </w:r>
                              <w:r>
                                <w:rPr>
                                  <w:rFonts w:ascii="Calibri"/>
                                  <w:color w:val="585858"/>
                                </w:rPr>
                                <w:t>Strongly</w:t>
                              </w:r>
                            </w:p>
                            <w:p w14:paraId="74EA23AB" w14:textId="77777777" w:rsidR="00456BC2" w:rsidRDefault="00FC2589">
                              <w:pPr>
                                <w:spacing w:line="265" w:lineRule="exact"/>
                                <w:ind w:right="16"/>
                                <w:jc w:val="center"/>
                                <w:rPr>
                                  <w:rFonts w:ascii="Calibri"/>
                                </w:rPr>
                              </w:pPr>
                              <w:r>
                                <w:rPr>
                                  <w:rFonts w:ascii="Calibri"/>
                                  <w:color w:val="585858"/>
                                </w:rPr>
                                <w:t>Disagree</w:t>
                              </w:r>
                            </w:p>
                          </w:txbxContent>
                        </wps:txbx>
                        <wps:bodyPr rot="0" vert="horz" wrap="square" lIns="0" tIns="0" rIns="0" bIns="0" anchor="t" anchorCtr="0" upright="1">
                          <a:noAutofit/>
                        </wps:bodyPr>
                      </wps:wsp>
                      <wps:wsp>
                        <wps:cNvPr id="45" name="Text Box 15"/>
                        <wps:cNvSpPr txBox="1">
                          <a:spLocks noChangeArrowheads="1"/>
                        </wps:cNvSpPr>
                        <wps:spPr bwMode="auto">
                          <a:xfrm>
                            <a:off x="5375" y="3343"/>
                            <a:ext cx="916"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17536" w14:textId="77777777" w:rsidR="00456BC2" w:rsidRDefault="00FC2589">
                              <w:pPr>
                                <w:spacing w:line="189" w:lineRule="auto"/>
                                <w:rPr>
                                  <w:rFonts w:ascii="Calibri"/>
                                </w:rPr>
                              </w:pPr>
                              <w:r>
                                <w:rPr>
                                  <w:rFonts w:ascii="Calibri"/>
                                  <w:color w:val="404040"/>
                                  <w:position w:val="-4"/>
                                </w:rPr>
                                <w:t xml:space="preserve">10% </w:t>
                              </w:r>
                              <w:r>
                                <w:rPr>
                                  <w:rFonts w:ascii="Calibri"/>
                                  <w:color w:val="404040"/>
                                </w:rPr>
                                <w:t>11%</w:t>
                              </w:r>
                            </w:p>
                          </w:txbxContent>
                        </wps:txbx>
                        <wps:bodyPr rot="0" vert="horz" wrap="square" lIns="0" tIns="0" rIns="0" bIns="0" anchor="t" anchorCtr="0" upright="1">
                          <a:noAutofit/>
                        </wps:bodyPr>
                      </wps:wsp>
                      <wps:wsp>
                        <wps:cNvPr id="46" name="Text Box 14"/>
                        <wps:cNvSpPr txBox="1">
                          <a:spLocks noChangeArrowheads="1"/>
                        </wps:cNvSpPr>
                        <wps:spPr bwMode="auto">
                          <a:xfrm>
                            <a:off x="4047" y="3550"/>
                            <a:ext cx="68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F4C25" w14:textId="77777777" w:rsidR="00456BC2" w:rsidRDefault="00FC2589">
                              <w:pPr>
                                <w:spacing w:line="244" w:lineRule="exact"/>
                                <w:rPr>
                                  <w:rFonts w:ascii="Calibri"/>
                                </w:rPr>
                              </w:pPr>
                              <w:r>
                                <w:rPr>
                                  <w:rFonts w:ascii="Calibri"/>
                                  <w:color w:val="404040"/>
                                  <w:position w:val="-1"/>
                                </w:rPr>
                                <w:t xml:space="preserve">3% </w:t>
                              </w:r>
                              <w:r>
                                <w:rPr>
                                  <w:rFonts w:ascii="Calibri"/>
                                  <w:color w:val="404040"/>
                                </w:rPr>
                                <w:t>4%</w:t>
                              </w:r>
                            </w:p>
                          </w:txbxContent>
                        </wps:txbx>
                        <wps:bodyPr rot="0" vert="horz" wrap="square" lIns="0" tIns="0" rIns="0" bIns="0" anchor="t" anchorCtr="0" upright="1">
                          <a:noAutofit/>
                        </wps:bodyPr>
                      </wps:wsp>
                      <wps:wsp>
                        <wps:cNvPr id="47" name="Text Box 13"/>
                        <wps:cNvSpPr txBox="1">
                          <a:spLocks noChangeArrowheads="1"/>
                        </wps:cNvSpPr>
                        <wps:spPr bwMode="auto">
                          <a:xfrm>
                            <a:off x="3172" y="3620"/>
                            <a:ext cx="29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A2974" w14:textId="77777777" w:rsidR="00456BC2" w:rsidRDefault="00FC2589">
                              <w:pPr>
                                <w:spacing w:line="221" w:lineRule="exact"/>
                                <w:rPr>
                                  <w:rFonts w:ascii="Calibri"/>
                                </w:rPr>
                              </w:pPr>
                              <w:r>
                                <w:rPr>
                                  <w:rFonts w:ascii="Calibri"/>
                                  <w:color w:val="404040"/>
                                </w:rPr>
                                <w:t>0%</w:t>
                              </w:r>
                            </w:p>
                          </w:txbxContent>
                        </wps:txbx>
                        <wps:bodyPr rot="0" vert="horz" wrap="square" lIns="0" tIns="0" rIns="0" bIns="0" anchor="t" anchorCtr="0" upright="1">
                          <a:noAutofit/>
                        </wps:bodyPr>
                      </wps:wsp>
                      <wps:wsp>
                        <wps:cNvPr id="48" name="Text Box 12"/>
                        <wps:cNvSpPr txBox="1">
                          <a:spLocks noChangeArrowheads="1"/>
                        </wps:cNvSpPr>
                        <wps:spPr bwMode="auto">
                          <a:xfrm>
                            <a:off x="2661" y="3630"/>
                            <a:ext cx="292"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27596" w14:textId="77777777" w:rsidR="00456BC2" w:rsidRDefault="00FC2589">
                              <w:pPr>
                                <w:spacing w:line="221" w:lineRule="exact"/>
                                <w:rPr>
                                  <w:rFonts w:ascii="Calibri"/>
                                </w:rPr>
                              </w:pPr>
                              <w:r>
                                <w:rPr>
                                  <w:rFonts w:ascii="Calibri"/>
                                  <w:color w:val="404040"/>
                                </w:rPr>
                                <w:t>1%</w:t>
                              </w:r>
                            </w:p>
                          </w:txbxContent>
                        </wps:txbx>
                        <wps:bodyPr rot="0" vert="horz" wrap="square" lIns="0" tIns="0" rIns="0" bIns="0" anchor="t" anchorCtr="0" upright="1">
                          <a:noAutofit/>
                        </wps:bodyPr>
                      </wps:wsp>
                      <wps:wsp>
                        <wps:cNvPr id="49" name="Text Box 11"/>
                        <wps:cNvSpPr txBox="1">
                          <a:spLocks noChangeArrowheads="1"/>
                        </wps:cNvSpPr>
                        <wps:spPr bwMode="auto">
                          <a:xfrm>
                            <a:off x="7292" y="3249"/>
                            <a:ext cx="40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FCA22" w14:textId="77777777" w:rsidR="00456BC2" w:rsidRDefault="00FC2589">
                              <w:pPr>
                                <w:spacing w:line="221" w:lineRule="exact"/>
                                <w:rPr>
                                  <w:rFonts w:ascii="Calibri"/>
                                </w:rPr>
                              </w:pPr>
                              <w:r>
                                <w:rPr>
                                  <w:rFonts w:ascii="Calibri"/>
                                  <w:color w:val="404040"/>
                                </w:rPr>
                                <w:t>15%</w:t>
                              </w:r>
                            </w:p>
                          </w:txbxContent>
                        </wps:txbx>
                        <wps:bodyPr rot="0" vert="horz" wrap="square" lIns="0" tIns="0" rIns="0" bIns="0" anchor="t" anchorCtr="0" upright="1">
                          <a:noAutofit/>
                        </wps:bodyPr>
                      </wps:wsp>
                      <wps:wsp>
                        <wps:cNvPr id="50" name="Text Box 10"/>
                        <wps:cNvSpPr txBox="1">
                          <a:spLocks noChangeArrowheads="1"/>
                        </wps:cNvSpPr>
                        <wps:spPr bwMode="auto">
                          <a:xfrm>
                            <a:off x="9476" y="2961"/>
                            <a:ext cx="40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9E268" w14:textId="77777777" w:rsidR="00456BC2" w:rsidRDefault="00FC2589">
                              <w:pPr>
                                <w:spacing w:line="221" w:lineRule="exact"/>
                                <w:rPr>
                                  <w:rFonts w:ascii="Calibri"/>
                                </w:rPr>
                              </w:pPr>
                              <w:r>
                                <w:rPr>
                                  <w:rFonts w:ascii="Calibri"/>
                                  <w:color w:val="404040"/>
                                </w:rPr>
                                <w:t>26%</w:t>
                              </w:r>
                            </w:p>
                          </w:txbxContent>
                        </wps:txbx>
                        <wps:bodyPr rot="0" vert="horz" wrap="square" lIns="0" tIns="0" rIns="0" bIns="0" anchor="t" anchorCtr="0" upright="1">
                          <a:noAutofit/>
                        </wps:bodyPr>
                      </wps:wsp>
                      <wps:wsp>
                        <wps:cNvPr id="51" name="Text Box 9"/>
                        <wps:cNvSpPr txBox="1">
                          <a:spLocks noChangeArrowheads="1"/>
                        </wps:cNvSpPr>
                        <wps:spPr bwMode="auto">
                          <a:xfrm>
                            <a:off x="6761" y="3084"/>
                            <a:ext cx="40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E7C15" w14:textId="77777777" w:rsidR="00456BC2" w:rsidRDefault="00FC2589">
                              <w:pPr>
                                <w:spacing w:line="221" w:lineRule="exact"/>
                                <w:rPr>
                                  <w:rFonts w:ascii="Calibri"/>
                                </w:rPr>
                              </w:pPr>
                              <w:r>
                                <w:rPr>
                                  <w:rFonts w:ascii="Calibri"/>
                                  <w:color w:val="404040"/>
                                </w:rPr>
                                <w:t>22%</w:t>
                              </w:r>
                            </w:p>
                          </w:txbxContent>
                        </wps:txbx>
                        <wps:bodyPr rot="0" vert="horz" wrap="square" lIns="0" tIns="0" rIns="0" bIns="0" anchor="t" anchorCtr="0" upright="1">
                          <a:noAutofit/>
                        </wps:bodyPr>
                      </wps:wsp>
                      <wps:wsp>
                        <wps:cNvPr id="52" name="Text Box 8"/>
                        <wps:cNvSpPr txBox="1">
                          <a:spLocks noChangeArrowheads="1"/>
                        </wps:cNvSpPr>
                        <wps:spPr bwMode="auto">
                          <a:xfrm>
                            <a:off x="9929" y="2762"/>
                            <a:ext cx="40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2EA36" w14:textId="77777777" w:rsidR="00456BC2" w:rsidRDefault="00FC2589">
                              <w:pPr>
                                <w:spacing w:line="221" w:lineRule="exact"/>
                                <w:rPr>
                                  <w:rFonts w:ascii="Calibri"/>
                                </w:rPr>
                              </w:pPr>
                              <w:r>
                                <w:rPr>
                                  <w:rFonts w:ascii="Calibri"/>
                                  <w:color w:val="404040"/>
                                </w:rPr>
                                <w:t>34%</w:t>
                              </w:r>
                            </w:p>
                          </w:txbxContent>
                        </wps:txbx>
                        <wps:bodyPr rot="0" vert="horz" wrap="square" lIns="0" tIns="0" rIns="0" bIns="0" anchor="t" anchorCtr="0" upright="1">
                          <a:noAutofit/>
                        </wps:bodyPr>
                      </wps:wsp>
                      <wps:wsp>
                        <wps:cNvPr id="53" name="Text Box 7"/>
                        <wps:cNvSpPr txBox="1">
                          <a:spLocks noChangeArrowheads="1"/>
                        </wps:cNvSpPr>
                        <wps:spPr bwMode="auto">
                          <a:xfrm>
                            <a:off x="8755" y="2721"/>
                            <a:ext cx="40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823D2" w14:textId="77777777" w:rsidR="00456BC2" w:rsidRDefault="00FC2589">
                              <w:pPr>
                                <w:spacing w:line="221" w:lineRule="exact"/>
                                <w:rPr>
                                  <w:rFonts w:ascii="Calibri"/>
                                </w:rPr>
                              </w:pPr>
                              <w:r>
                                <w:rPr>
                                  <w:rFonts w:ascii="Calibri"/>
                                  <w:color w:val="404040"/>
                                </w:rPr>
                                <w:t>36%</w:t>
                              </w:r>
                            </w:p>
                          </w:txbxContent>
                        </wps:txbx>
                        <wps:bodyPr rot="0" vert="horz" wrap="square" lIns="0" tIns="0" rIns="0" bIns="0" anchor="t" anchorCtr="0" upright="1">
                          <a:noAutofit/>
                        </wps:bodyPr>
                      </wps:wsp>
                      <wps:wsp>
                        <wps:cNvPr id="54" name="Text Box 6"/>
                        <wps:cNvSpPr txBox="1">
                          <a:spLocks noChangeArrowheads="1"/>
                        </wps:cNvSpPr>
                        <wps:spPr bwMode="auto">
                          <a:xfrm>
                            <a:off x="8147" y="2637"/>
                            <a:ext cx="40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A82EA" w14:textId="77777777" w:rsidR="00456BC2" w:rsidRDefault="00FC2589">
                              <w:pPr>
                                <w:spacing w:line="221" w:lineRule="exact"/>
                                <w:rPr>
                                  <w:rFonts w:ascii="Calibri"/>
                                </w:rPr>
                              </w:pPr>
                              <w:r>
                                <w:rPr>
                                  <w:rFonts w:ascii="Calibri"/>
                                  <w:color w:val="404040"/>
                                </w:rPr>
                                <w:t>39%</w:t>
                              </w:r>
                            </w:p>
                          </w:txbxContent>
                        </wps:txbx>
                        <wps:bodyPr rot="0" vert="horz" wrap="square" lIns="0" tIns="0" rIns="0" bIns="0" anchor="t" anchorCtr="0" upright="1">
                          <a:noAutofit/>
                        </wps:bodyPr>
                      </wps:wsp>
                      <wps:wsp>
                        <wps:cNvPr id="55" name="Text Box 5"/>
                        <wps:cNvSpPr txBox="1">
                          <a:spLocks noChangeArrowheads="1"/>
                        </wps:cNvSpPr>
                        <wps:spPr bwMode="auto">
                          <a:xfrm>
                            <a:off x="1503" y="1336"/>
                            <a:ext cx="513" cy="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DA38C" w14:textId="77777777" w:rsidR="00456BC2" w:rsidRDefault="00FC2589">
                              <w:pPr>
                                <w:spacing w:line="221" w:lineRule="exact"/>
                                <w:ind w:left="-1" w:right="18"/>
                                <w:jc w:val="center"/>
                                <w:rPr>
                                  <w:rFonts w:ascii="Calibri"/>
                                </w:rPr>
                              </w:pPr>
                              <w:r>
                                <w:rPr>
                                  <w:rFonts w:ascii="Calibri"/>
                                  <w:color w:val="585858"/>
                                  <w:spacing w:val="-1"/>
                                </w:rPr>
                                <w:t>100%</w:t>
                              </w:r>
                            </w:p>
                            <w:p w14:paraId="50C80E18" w14:textId="77777777" w:rsidR="00456BC2" w:rsidRDefault="00FC2589">
                              <w:pPr>
                                <w:spacing w:line="261" w:lineRule="exact"/>
                                <w:ind w:left="91"/>
                                <w:jc w:val="center"/>
                                <w:rPr>
                                  <w:rFonts w:ascii="Calibri"/>
                                </w:rPr>
                              </w:pPr>
                              <w:r>
                                <w:rPr>
                                  <w:rFonts w:ascii="Calibri"/>
                                  <w:color w:val="585858"/>
                                </w:rPr>
                                <w:t>90%</w:t>
                              </w:r>
                            </w:p>
                            <w:p w14:paraId="25D19F90" w14:textId="77777777" w:rsidR="00456BC2" w:rsidRDefault="00FC2589">
                              <w:pPr>
                                <w:spacing w:line="262" w:lineRule="exact"/>
                                <w:ind w:left="91"/>
                                <w:jc w:val="center"/>
                                <w:rPr>
                                  <w:rFonts w:ascii="Calibri"/>
                                </w:rPr>
                              </w:pPr>
                              <w:r>
                                <w:rPr>
                                  <w:rFonts w:ascii="Calibri"/>
                                  <w:color w:val="585858"/>
                                </w:rPr>
                                <w:t>80%</w:t>
                              </w:r>
                            </w:p>
                            <w:p w14:paraId="75E31FEA" w14:textId="77777777" w:rsidR="00456BC2" w:rsidRDefault="00FC2589">
                              <w:pPr>
                                <w:spacing w:line="261" w:lineRule="exact"/>
                                <w:ind w:left="91"/>
                                <w:jc w:val="center"/>
                                <w:rPr>
                                  <w:rFonts w:ascii="Calibri"/>
                                </w:rPr>
                              </w:pPr>
                              <w:r>
                                <w:rPr>
                                  <w:rFonts w:ascii="Calibri"/>
                                  <w:color w:val="585858"/>
                                </w:rPr>
                                <w:t>70%</w:t>
                              </w:r>
                            </w:p>
                            <w:p w14:paraId="254C5496" w14:textId="77777777" w:rsidR="00456BC2" w:rsidRDefault="00FC2589">
                              <w:pPr>
                                <w:spacing w:line="261" w:lineRule="exact"/>
                                <w:ind w:left="91"/>
                                <w:jc w:val="center"/>
                                <w:rPr>
                                  <w:rFonts w:ascii="Calibri"/>
                                </w:rPr>
                              </w:pPr>
                              <w:r>
                                <w:rPr>
                                  <w:rFonts w:ascii="Calibri"/>
                                  <w:color w:val="585858"/>
                                </w:rPr>
                                <w:t>60%</w:t>
                              </w:r>
                            </w:p>
                            <w:p w14:paraId="7C55CCA4" w14:textId="77777777" w:rsidR="00456BC2" w:rsidRDefault="00FC2589">
                              <w:pPr>
                                <w:spacing w:line="262" w:lineRule="exact"/>
                                <w:ind w:left="91"/>
                                <w:jc w:val="center"/>
                                <w:rPr>
                                  <w:rFonts w:ascii="Calibri"/>
                                </w:rPr>
                              </w:pPr>
                              <w:r>
                                <w:rPr>
                                  <w:rFonts w:ascii="Calibri"/>
                                  <w:color w:val="585858"/>
                                </w:rPr>
                                <w:t>50%</w:t>
                              </w:r>
                            </w:p>
                            <w:p w14:paraId="02989ABB" w14:textId="77777777" w:rsidR="00456BC2" w:rsidRDefault="00FC2589">
                              <w:pPr>
                                <w:spacing w:line="261" w:lineRule="exact"/>
                                <w:ind w:left="91"/>
                                <w:jc w:val="center"/>
                                <w:rPr>
                                  <w:rFonts w:ascii="Calibri"/>
                                </w:rPr>
                              </w:pPr>
                              <w:r>
                                <w:rPr>
                                  <w:rFonts w:ascii="Calibri"/>
                                  <w:color w:val="585858"/>
                                </w:rPr>
                                <w:t>40%</w:t>
                              </w:r>
                            </w:p>
                            <w:p w14:paraId="3374A1D2" w14:textId="77777777" w:rsidR="00456BC2" w:rsidRDefault="00FC2589">
                              <w:pPr>
                                <w:spacing w:line="261" w:lineRule="exact"/>
                                <w:ind w:left="91"/>
                                <w:jc w:val="center"/>
                                <w:rPr>
                                  <w:rFonts w:ascii="Calibri"/>
                                </w:rPr>
                              </w:pPr>
                              <w:r>
                                <w:rPr>
                                  <w:rFonts w:ascii="Calibri"/>
                                  <w:color w:val="585858"/>
                                </w:rPr>
                                <w:t>30%</w:t>
                              </w:r>
                            </w:p>
                            <w:p w14:paraId="1C70BD60" w14:textId="77777777" w:rsidR="00456BC2" w:rsidRDefault="00FC2589">
                              <w:pPr>
                                <w:spacing w:line="261" w:lineRule="exact"/>
                                <w:ind w:left="91"/>
                                <w:jc w:val="center"/>
                                <w:rPr>
                                  <w:rFonts w:ascii="Calibri"/>
                                </w:rPr>
                              </w:pPr>
                              <w:r>
                                <w:rPr>
                                  <w:rFonts w:ascii="Calibri"/>
                                  <w:color w:val="585858"/>
                                </w:rPr>
                                <w:t>20%</w:t>
                              </w:r>
                            </w:p>
                            <w:p w14:paraId="2C1DCC51" w14:textId="77777777" w:rsidR="00456BC2" w:rsidRDefault="00FC2589">
                              <w:pPr>
                                <w:spacing w:line="261" w:lineRule="exact"/>
                                <w:ind w:left="91"/>
                                <w:jc w:val="center"/>
                                <w:rPr>
                                  <w:rFonts w:ascii="Calibri"/>
                                </w:rPr>
                              </w:pPr>
                              <w:r>
                                <w:rPr>
                                  <w:rFonts w:ascii="Calibri"/>
                                  <w:color w:val="585858"/>
                                </w:rPr>
                                <w:t>10%</w:t>
                              </w:r>
                            </w:p>
                            <w:p w14:paraId="0E33FAFF" w14:textId="77777777" w:rsidR="00456BC2" w:rsidRDefault="00FC2589">
                              <w:pPr>
                                <w:spacing w:line="261" w:lineRule="exact"/>
                                <w:ind w:left="199"/>
                                <w:jc w:val="center"/>
                                <w:rPr>
                                  <w:rFonts w:ascii="Calibri"/>
                                </w:rPr>
                              </w:pPr>
                              <w:r>
                                <w:rPr>
                                  <w:rFonts w:ascii="Calibri"/>
                                  <w:color w:val="585858"/>
                                </w:rPr>
                                <w:t>0%</w:t>
                              </w:r>
                            </w:p>
                          </w:txbxContent>
                        </wps:txbx>
                        <wps:bodyPr rot="0" vert="horz" wrap="square" lIns="0" tIns="0" rIns="0" bIns="0" anchor="t" anchorCtr="0" upright="1">
                          <a:noAutofit/>
                        </wps:bodyPr>
                      </wps:wsp>
                      <wps:wsp>
                        <wps:cNvPr id="56" name="Text Box 4"/>
                        <wps:cNvSpPr txBox="1">
                          <a:spLocks noChangeArrowheads="1"/>
                        </wps:cNvSpPr>
                        <wps:spPr bwMode="auto">
                          <a:xfrm>
                            <a:off x="4158" y="482"/>
                            <a:ext cx="417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07B70" w14:textId="77777777" w:rsidR="00456BC2" w:rsidRDefault="00FC2589">
                              <w:pPr>
                                <w:spacing w:line="360" w:lineRule="exact"/>
                                <w:rPr>
                                  <w:rFonts w:ascii="Calibri"/>
                                  <w:b/>
                                  <w:sz w:val="36"/>
                                </w:rPr>
                              </w:pPr>
                              <w:r>
                                <w:rPr>
                                  <w:rFonts w:ascii="Calibri"/>
                                  <w:b/>
                                  <w:sz w:val="36"/>
                                </w:rPr>
                                <w:t>Feedback and Collaboration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6A4532" id="Group 3" o:spid="_x0000_s1271" style="position:absolute;margin-left:49.7pt;margin-top:12.5pt;width:524.55pt;height:283.35pt;z-index:251667968;mso-wrap-distance-left:0;mso-wrap-distance-right:0;mso-position-horizontal-relative:page;mso-position-vertical-relative:text" coordorigin="994,250" coordsize="10491,5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uQLqWQkAABt0AAAOAAAAZHJzL2Uyb0RvYy54bWzsXW1v2zYQ/j5g/0HQ&#10;d9ci9W40KRI7Lgp0W7F2P0CWZVuoLGmUHDsb9t93R0q0ZMXNu9LADFBXrxR5vHt4vOdEvf+wWyfa&#10;dcSKOEvPdPLO0LUoDbN5nC7P9L++TQeerhVlkM6DJEujM/0mKvQP57/+8n6bjyKarbJkHjENCkmL&#10;0TY/01dlmY+GwyJcReugeJflUQonFxlbByXssuVwzoItlL5OhtQwnOE2Y/OcZWFUFHB0Ik7q57z8&#10;xSIKyz8WiyIqteRMh7qV/Jfx3xn+Ds/fB6MlC/JVHFbVCB5Ri3UQp/BQWdQkKANtw+JOUes4ZFmR&#10;Lcp3YbYeZotFHEa8DdAaYhy05iPLNjlvy3K0XeZSTCDaAzk9utjw9+svTIvnZzp1dC0N1tBH/LGa&#10;ibLZ5ssRXPKR5V/zL0w0EDY/Z+H3Ak4PD8/j/lJcrM22v2VzKC7YlBmXzW7B1lgEtFrb8S64kV0Q&#10;7UothIOO4xDXs3UthHOm7Xu2ZYtOClfQk3if71u6BmepXXVfuLqq7iaG5RNxr+04Lt44DEbiubyu&#10;Vd3O3+dxOIJ/lUhhqyPSu1UP7io3LNKrQtb3KmMdsO+bfAC9nwdlPIuTuLzhmgwiwkql11/iEEWN&#10;O43ecevegdP4VM3kHVRfJe4JsE28c7Q0G6+CdBldFDkYAZgm3F8fYizbrqJgXuBhlFG7FL7bqscs&#10;ifNpnCTYe7hdtRjs6EAPbxGa0PFJFm7WUVoKo2VRAo3P0mIV54WusVG0nkWgg+zTnHBVAXX4XJT4&#10;OFQMbkj/Uu/CMHx6ORjbxnhgGe7V4MK33IFrXLmWYXlkTMb/4d3EGm2KCMQQJJM8ruoKRzu1vdVq&#10;KnwR9sjtWrsOOHoIbYIKca2qqwgKhiLBuhYs/BOEDdfBdsmiMlzh5gIkVx2Hi+UJLua9ZLEPCjCy&#10;O+2GEodyAyDE8IVtoJDQejzXBrxF06G+w89J9QfVYEX5McrWGm6ArKGmXNbBNYhatK2+BGudZtjj&#10;vC1J2joAZYojtQiaveQb/pV35VkDizpX0EuTyeBiOrYGzpS49sScjMcTUvfSKp7PoxQf8/RO4jLP&#10;knhe62nBlrNxwkTnTflfhQfF/rIhKsu+GnXHYmEoU6F4PqGWcUn9wdTx3IE1teyB7xrewCD+pe8A&#10;5FiTabtJn+M0enqTtC2AnU1t3kuNSqOiNdpm8L9u24LROi5hcE3iNWiGvCgYoelfpXPetWUQJ2K7&#10;IQqs/l4U0N11R3OVRSWtMAN0FscIGLqLGhNg7352hgP3bYPe11WQR9BkLLaBf6DXYnTisjUptre6&#10;ZJyKoSncpdXQJKGOF/btJodhSCBd6xbcuZ/JweDMTQ5wphp0apMDpwLtzeWHj1tbAiK9t7XxjieW&#10;9eiORzueBMVKKD9XHQEU4FBUHX9MCX5S05Zo1FBTYelCPWt15aMGDPWiY4WKzLL5zReGCIfHQVX7&#10;0lm/rbNcA1sKGIxeTmdN2wOPDlRT6ewrDUdvUWdNwLMmznJY601nLRhXlc6+pgv1JnUW5zZ85sp9&#10;A8od39501gGgVTqrdPZh/iw4sC2d9Xr1Z13XElNI5Rso3+CWwOPtczCIOLV0lsfXesNZn6BvovzZ&#10;1wuvvEnfAGLFTd/A6RVniWETEaxWQKuA9v5AC/yHUFoMG0MUP4k0CAPuI15fKzKmEEyMDHdddCL7&#10;FTyLG3DnXvEugqwLYq1tGBzlRTgUQ8zEgKgCRrxwA2MqNb/y4ADz8YimNfXI5bgqvXXZgyLRKmxb&#10;sSi3xsM0lgELAEMqsLewscrYP7q2BSb0TC/+3gTIayWfUgjm+hCJhMtKvmPZLoUd1jwza54J0hCK&#10;OtNLXROb41LQrZucxcsVPEkwPGl2AbzgIubMAyqmiNL1HqQzJe3ZsDXrVWzNMvlz+7W1sWEb1kTZ&#10;2rNRJDXINmPPytZ4ioEpSeyGrVV5BpzsefFxDVgwPq5RuzOsWW41sNmOzdmlx49s0lFGovTlyJwH&#10;0ns/KbPTGt9bxOaDSVtBBR2ngJQZCjOUXOo3ZDEvs51Gm3wqWqFW7uB4PVi/mJ/p+BVH5ZtVmk/N&#10;q8IBQAt0NB2Hn3omc1SZDCqTARN42sN0uZvtuG0QKscj4ZDeGzOkiyzdY9gQrjFsvDm3WHLXe4xo&#10;8tf9YYRPaRVCoWIO3PCPKakwwvLvyL9gKtsJ5+oq2+kh2U5HMULOD08aIzAqIMJUe4xo5gv0hxGe&#10;4VQcbAcjZEakgohm0uCDfWuBuioh8iD59yhEyHDtaUOETM2QEEGa6Rn9QYTjescgwrbgDE+apiJJ&#10;9NEh7dbEX8001EzjhzMNyUWeNkTITJg9RDSzYfqDCJu6MJ3ADIOuF+EriBCv/zwtQqe8CCRMIcbF&#10;iVP4/7ZgZSMYIVNsThsiZOLRHiKkZOAdkf4gwvQg0HAHRKiJhppoPJCakWGZ429eHZ1oyLHytCFC&#10;5nntIUL6V71CBKXV+8ldL4KoeKV6O1O+oNojRsgp92ljhEyr22OEDNP0ihG26Yr8OtO0ON+05zR8&#10;UqUhUAhpPim/TgUj1Avc955pQG59lV562hAhswH3ECHJnl4hAhLGRTDCtOt1TurUCAcjmTxeKdZG&#10;UZkRfIEORWk8zxoPx2YapuT/TxsiwCwPWE8ic0Z6hQiTuOItPtOBnGyA770XQX04oygNkIiKV77A&#10;MjBHIUKmEZ42RMD4fAgRUjK9QgSF5dR4vNJ0hId3K0Q8Z7qzYj0V6/kj1lMsW4cActoQ0c2vJNK/&#10;6hUiXO4rAOtpUovHifYQYRkQpVBehPIiENT7C1eK1+BOHiJg2t/xImSUpleIgFU2xWsasKokBykF&#10;EXcszadiES8ci5Bx+5P2IuxueqWkenpFCMet5xmGd/ASs3IiFOf5CpwnvNevCA1YwKObXSkTRnpF&#10;CN+Hdfkwc4q6sHx1K1ipEEIhxGsghEwhPG0foptcKQXTK0LA4vUiKYK64j0MNctQswwYKIDebq0R&#10;0WMgQg6Vp40Q3dxK6Vz1ixCkyomgDiwlo3yI+qNDLfNQhGefoUo53T5thOhmVsoATa8IQWwD3BmY&#10;ZRBTTAD3PoQNWRqCzPDEWjMqbUqlTT3jp3GO5USID8YoNqObWflKiZWkXq/fO4xDwJfnBESYDida&#10;FEIohOgDISTx/7M6EbBaFv8CJZ+MVV/LxE9cNvdhu/lNz/P/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Yz+k5OEAAAAKAQAADwAAAGRycy9kb3ducmV2LnhtbEyPQUvDQBSE74L/&#10;YXmCN7vZ2mgT81JKUU9FsBXE22vymoRmd0N2m6T/3u1Jj8MMM99kq0m3YuDeNdYgqFkEgk1hy8ZU&#10;CF/7t4clCOfJlNRawwgXdrDKb28ySks7mk8edr4SocS4lBBq77tUSlfUrMnNbMcmeEfba/JB9pUs&#10;expDuW7lPIqepKbGhIWaOt7UXJx2Z43wPtK4flSvw/Z03Fx+9vHH91Yx4v3dtH4B4Xnyf2G44gd0&#10;yAPTwZ5N6USLkCSLkESYx+HS1VeLZQzigBAn6hlknsn/F/JfAAAA//8DAFBLAwQKAAAAAAAAACEA&#10;XDLDJwwtAAAMLQAAFAAAAGRycy9tZWRpYS9pbWFnZTEucG5niVBORw0KGgoAAAANSUhEUgAABMEA&#10;AAGdCAYAAAAboGQmAAAABmJLR0QA/wD/AP+gvaeTAAAACXBIWXMAAA7EAAAOxAGVKw4bAAAgAElE&#10;QVR4nO3df2zc530n+Ef6urITe5QfXteOlUy+jp3djVw1RaMxkyqJR8nmIm/hqpktFtmmEMlNdm9R&#10;psDhomJwCHsa3TnJ6RKjC3h7BdzLDjn957bAqt1uG+gaw2SuWGwUMYkbrxjnlzmRYq1dRxatkSia&#10;1JD3h0KHGsmSLc3MM/Od1wsw4CG/HL4NcPwdfvi8nycEAAAAAAAAAAAAAAAAAAAAAAAAAAAAAAAA&#10;AAAAAK7dhtgB2i1JkjR2BgAAAAC6p9ls1q92TWaGYEmSpHv37q0ODw8XY2cBAAAAoHtmZmbqe/bs&#10;uetK19zQrTCdlMvliocPH56KnQMAAACA3tT3K8EKhUJlcnJyXwgXpn6PPPLI5HPPPVePHAsAAACA&#10;Ljl27NhE7AwdkyRJWi6Xp2ZnZ1dnZ2dXy+WylWAAAAAAZEculyuuDb9mZ2dXC4VCJXYmAAAAAGib&#10;QqFQWRt+1Wq1uVwuV4ydCQAAAADaQv0RAAAAgExTfwQAAAAg09QfAQAAAMis1vpjrVabS5IkjZ0L&#10;AAAAANpC/REAAACATFtff5ydnV1VfwQAAAAgM9QfAQAAAMi0JEnSWq02tzYAK5VK1diZAAAAAKBt&#10;WuuP+Xx+JHYmAAAAAGib1vqj/b8AAAAAyIzW+mO5XJ6KnQkAAAAA2iafz4+srz8WCoVK7EwAAAAA&#10;0DalUqmq/ggAAABAJiVJkq7f/0v9EQAAAIBMUX8EAAAAINMKhUJF/REAAACATFJ/BAAAACDTcrlc&#10;Uf0RAAAAgMxSfwQAAAAgs9QfAQAAAMg09UcAAAAAMk39EQAAAIDMUn8EAAAAINPUHwEAAADINPVH&#10;AAAAADKrtf5Yq9XmkiRJY+cCAAAAgLZorT+WSqVq7EwAAAAA0Dbr64+zs7Or6o8AAAAAZMbl6o8G&#10;YAAAAABkRpIkaa1Wm1N/BAAAACArNqx/kCRJ+uSTT86tPd61a9fosWPHJrqe6hrlcrniRz7ykeHY&#10;OQAAAADonuPHj//4yJEjlStdc0PrB2ZmZuohhDA2NjbaaDSmO5KsA8rl8tTw8HAxdg4AAAAAum/r&#10;1q2VK31+w5U+2Q+SJEmr1erU9u3b0xAuDPGOHj1aj5sKAAAAgG55/PHHv3a1lWB9LZ/Pj6w/vbJQ&#10;KFRiZwIAAACAtimVSlWnVwIAAACQSUmSpOVyeWptAFYul6diZwIAAACAtsnlckX1RwAAAAAyq1Ao&#10;VNQfAQAAAMgk9UcAAAAAMk39EQAAAIBMU38EAAAAILPUHwEAAADINPVHAAAAADJN/REAAACAzGqt&#10;P9ZqtbkkSdLYuQAAAACgLdQfAQAAAMi09fXH2dnZVfVHAAAAADJD/REAAACATEuSJK3VanNrA7BS&#10;qVSNnQkAAAAA2qa1/pjP50diZwIAAACAtmmtP9r/CwAAAIDMaK0/lsvlqdiZAAAAAKBt8vn8yPr6&#10;Y6FQqMTOBAAAAABtUyqVquqPAAAAAGRSkiTp+v2/1B8BAAAAyJRcLldUfwQAAAAgswqFQkX9EQAA&#10;AIBMUn8EAAAAINPUHwEAAADINPVHAAAAADJL/REAAACATFN/BAAAACDT1B8BAAAAyCz1RwAAAAAy&#10;Tf0RAAAAgExTfwQAAAAgSza0fqBWq81t3749DSGEmZmZ+ujo6M5ms1nvdrBrZWAHAAAAMFgajcb0&#10;1a65Yf2DXC5XXBuAjY+PTxw8eHC0M9HaL5fLFf/oj/6oupYfAAAAgMEwMzNT37Nnz11XuuaiIVij&#10;0ZjetWvX6KlTp+qvZoLWKwqFQmVycnJf7BwAAAAA9KZL6pD9JEmSdO/evdXh4eFiCBemfmNjY32z&#10;eg0AAACA69dPi7lesyRJ0lqtNre2gX+pVKrGzgQAAAAAbZPP50fWhl+zs7Or+Xx+JHYmAAAAAGib&#10;crk8tTb8qtVqc06DBAAAACAzWuuP5XJ5KnYmAAAAAGib1vpjoVCoxM4EAAAAAG1TKpWq6o8AAAAA&#10;ZFKSJOn6/b/UHwEAAADIlFwuV1R/BAAAACCzCoVCRf0RAAAAgExSfwQAAAAg09QfAQAAAMg09UcA&#10;AAAAMkv9EQAAAIBMU38EAAAAINPUHwEAAADIrNb6Y61Wm0uSJI2dCwAAAADaQv0RAAAAgExbX3+c&#10;nZ1dVX8EAAAAIDPUHwEAAADItCRJ0vWrv0qlUjV2JgAAAABom9b6Yz6fH4mdCQAAAADaprX+aP8v&#10;AAAAADIjSZK0VqvNrQ3AyuXyVOxMAAAAANA2+Xx+ZH39sVAoVGJnAgAAAIC2KZVKVfVHAAAAADIp&#10;SZJ0/f5f6o8AAAAAZIr6IwAAAACZVigUKuqPAAAAAGSS+iMAAAAAmZbL5YrqjwAAAABklvojAAAA&#10;AJml/ggAAABApq1f/aX+CAAAAEAWbFj/IEmS9Mknn5wLIYSZmZn62NjYaKPRmI6S7BoUCoXKhz70&#10;oftj5wAAAACgex5//PGvHTlypHKlay4Zgu3du7caQggHDhzY2cFsbbWWe3h4uBg7CwAAAADdt3Xr&#10;1g1X+vwVP9kPcrlc8fDhwy/vWTY+Pj4RMQ4AAAAAXfbVr351sp/ajK+Z0ysBAAAAyKzW0ytrtdpc&#10;kiRp7FwAAAAA0Ba5XK64/vTKUqlUjZ0JAAAAANpmff1xdnZ2Vf0RAAAAgMxQfwQAAAAg05IkSWu1&#10;2pz6IwAAAACZlM/nR9bXH/P5/EjsTAAAAADQNq31R/t/AQAAAJAZrfXHcrk8FTsTAAAAALRNa/2x&#10;UChUYmcCAAAAgLYplUpV9UcAAAAAMilJknT9/l/qjwAAAABkSi6XK6o/AgAAAJBZhUKhov4IAAAA&#10;QCapPwIAAACQaeqPAAAAAGSa+iMAAAAAmaX+CAAAAECmqT8CAAAAkGnqjwAAAABkVmv9sVarzSVJ&#10;ksbOBQAAAABtof4IAAAAQKatrz/Ozs6uqj8CAAAAkBnqjwAAAABkWpIk6frVX6VSqRo7EwAAAAC0&#10;TWv9MZ/Pj8TOBAAAAABt01p/tP8XAAAAAJmRJElaq9Xm1gZg5XJ5KnYmAAAAAGibfD4/sr7+WCgU&#10;KrEzAQAAAEDbqD8CAAAAkFlJkqTrB2DqjwAAAABkivojAAAAAJlWKBQq6o8AAAAAZMWG1g/Mzs6u&#10;rv375OTk9IEDB3Z2N9K1S5Ik3bJlSzF2DgAAAAC655lnnpluNpv1K11zw/oH61d8DQ8P7z9y5Eil&#10;I8k6IJfLFQ8fPmzPMgAAAIABMzMzU9+zZ89dV7rmoiFYo9GY3rZt210hhHC16VkvKRQKlcnJyX2x&#10;cwAAAADQfUePHq1f7ZpL6pD9JEmSdO/evdXh4eFiCBfqm1/60pdGI8cCAAAAoIv6aTHXa5bL5YpO&#10;rwQAAAAgs5xeCQAAAEBmJUmSlsvlqbUBWLlcthE+AAAAANmh/ggAAABApqk/AgAAAJBZrfXHWq02&#10;lyRJGjsXAAAAALRFa/2xVCpVY2cCAAAAgLZZX3+cnZ1dVX8EAAAAIDPUHwEAAADItCRJ0lqtNqf+&#10;CAAAAEAm5fP5kfX1x3w+PxI7EwAAAAC0TWv90f5fAAAAAGRGa/2xXC5Pxc4EAAAAAG3TWn8sFAqV&#10;2JkAAAAAoG1KpVJV/REAAACATEqSJF2//5f6IwAAAACZksvliuqPAAAAAGRWoVCoqD8CAAAAkEnq&#10;jwAAAABkmvojAAAAAJmm/ggAAABAZqk/AgAAAJBp6o8AAAAAZJr6IwAAAACZ1Vp/rNVqc0mSpLFz&#10;AQAAAEBbqD8CAAAAkGnr64+zs7Or6o8AAAAAZIb6IwAAAACZliRJun71V6lUqsbOBAAAAABt01p/&#10;zOfzI7EzAQAAAEDbtNYf7f8FAAAAQGYkSZLWarW5tQFYuVyeip0JAAAAANqmtf5YKBQqsTMBAAAA&#10;wPXYsP5BLpcrHj58eCqEEGZmZupjY2OjjUZjOkqya1AoFCq/93u/Nxw7BwAAAADdsX379nR8fHzi&#10;4MGDo1e67qIhWJIk6e7du/cdP378x0eOHKl0NGEbJUmS7t27tzo8PFyMnQUAAACA7tu6deuGK33+&#10;ip/sB/l8fuTQoUPVtcfDw8P7Y+YBAAAAoLu+9a1vTTSbzXrsHB1TKpWqTq8EAAAAIJOSJEnL5fKU&#10;0ysBAAAAyKRcLld0eiUAAAAAmVUoFCrqjwAAAABkkvojAAAAAJmm/ggAAABApqk/AgAAAJBZ6o8A&#10;AAAAZJr6IwAAAACZpv4IAAAAQGa11h9rtdpckiRp7FwAAAAA0Bat9cdSqVSNnQkAAAAA2mZ9/XF2&#10;dnZV/REAAACAzFB/BAAAACDTkiRJa7XanPojAAAAAJmUz+dH1tcf8/n8SOxMAAAAANA2rfVH+38B&#10;AAAAkBmt9cdyuTwVOxMAAAAAtE1r/bFQKFRiZwIAAACAtimVSlX1RwAAAAAyKUmSdP3+X+qPAAAA&#10;AGRKLpcrqj8CAAAAkFmFQqGi/ggAAABAJqk/AgAAAJBp6o8AAAAAZJr6IwAAAACZpf4IAAAAQKap&#10;PwIAAACQaeqPAAAAAGRWa/2xVqvNJUmSxs4FAAAAAG2h/ggAAABApq2vP87Ozq6qPwIAAACQGeqP&#10;AAAAAGTNhtYPzM7Orq79+/j4+MTBgwdHuxvp2iVJkv7qr/7qSOwcAAAAAHTPU089Nd1oNKavdM0N&#10;6x+sVR5nZmbq4+Pj+48dOzbRsXRtVigUKpOTk/ti5wAAAACg6/Zt3br1ksVe6100BGs0GtPbtm27&#10;q9ls1jsaq42SJEn37t1bHR4eLsbOAgAAAED3DQ8P74+doaOSJElrtdrc2v5lpVKpGjsTAAAAALRN&#10;Pp8fWX96ZaFQqMTOBAAAAABt03p65dpeZgAAAADQ95IkSdcPwMrl8lTsTAAAAADQNuqPAAAAAGRa&#10;qVSqqj8CAAAAkEnqjwAAAABkWi6XK6o/AgAAAJBZhUKhov4IAAAAQCapPwIAAACQaeqPAAAAAGSa&#10;+iMAAAAAmaX+CAAAAECmqT8CAAAA0C0bYnzTQqFQmZyc3BdCCDMzM/WxsbHRRqMxHSMLAADAq7Zh&#10;Y5oWHqzGjtERKyvh+N/9zf7m8kvTsaMAdMIN3fxmSZKke/furQ4PDxdDuDAAGx0d3dlsNuvdzAEA&#10;APBa3ZS7deQ9v/XZTA7Azi8thqWFRjjx3b+dbC6/FDsOQEd0bQiWy+WKhw8ffnnPr/Hx8YmDBw+O&#10;duv7AwAAXKtffOd91Xe+/+MjsXN0wtJCI5xfWowdA6DjujIEW19/DCGEoaGhneqPAABAz/tZ/XHL&#10;vfcXY0dpt9WVZlhaaITm+eXYUQC6oqNDMPVHAACgXyWbbiq+9xOfz+QJ9ivnl8PimfnYMQC6qmND&#10;sCRJ0mq1OrV9+/Y0BPVHAACgf2y+4+7KtgfG9l39yv6zvLgQlhfPxo4B0HUdGYLl8/mRQ4cOvbxh&#10;5K5du0aPHTs20YnvBQAA0DbqjwCZ1fYhWLlcnlpffxwbGxu1/xcAANDr1B8Bsq1tQ7DW+uPk5OT0&#10;gQMHdrbr+QEAADpF/REg+9oyBGutPw4PD+8/cuRIpR3PDQAA0DHqjwAD47qHYKVSqfrQQw+NhKD+&#10;CAAA9A/1R4DBcs1DsCRJ0r1791bX9v9SfwQAAPqF+uPl3XLj69P5s/NpexP1hpUQ6rEzAHFtuJYv&#10;yuVyxcOHD7/8FxP1RwAAoC+oP76iXzlbD+8+W29vqB6xsLwcvvjEd0ZPLS1NxM4CxPOaV4IVCoXK&#10;5OTkvhDUHwEAgP6h/nh5tzQXw47GU+GOpezVJ5urq6GxtBSWm83YUYAe8KqHYOqPAABAv7rhxpuL&#10;xd99NJMDsJfOnAoL889f09fesTwfPnrqiTYn6g3N1dXwwrlzsWMAPeRVDcHUHwEAgH72hrfcU3zd&#10;G26PHaMjlhcXrunrsl5/PLvsVEzgYhuvdkGhUKisDcBmZmbqQ0NDOw3AAAAA+tMtzcXw0fknMjkA&#10;a66uhvmXXjIAAy7rFVeCqT8CAABky9oA7JbmYuwobddcXQ0vLi6G5upq7Cj0sZuSpBg7Q6e81GzW&#10;Vwf8lNTLDsHUHwEAALLlnsVnw47TT8WO0RGL58+HxtJS7Bj0sY0hpL+RptXilrcUY2dpt7UDIr7w&#10;7Sd2vtRcqcfOE9MlQzCnPwIAAGTLR+efyOTpjyGEMP/SS05/5LrclCTF/+O992Xy4AwrJC+2Yf2D&#10;9SvAZmZm6qOjozubzWY9SrLXKEmSdPfu3fseeuihkdhZAACA3vLY0Ub46tFG7Bgdcfq5uXD62acv&#10;+7lbmothR+OpTA7A1la3vNoB2Pv+x38T3vHB+zucin7zo//8l+FHf/mfYsfoiNYDIv7J+B+E29+1&#10;NWKizpqZmanv2bPnritdc9FKsIWFhfrw8PD+EELop/pja30TAABg0Kk/wis7d/Kn4Wj134cXvve9&#10;2FE6YhBXSG7fvj292jUbrnZBr2utbz7yyCOTzz33XD1yLAAAoIe8/i2/dP87H/ifR2Ln6ITLrQTb&#10;cfqpcM/is5ESdVZjaSksnj//mr/u/1tuTvz49OmvdSASfWbr2956/66wOhI7Rydcqf54+KbXT3z/&#10;mWcy+xo4duzYxNWuecXTIXtd6+mV/VbfBAAAuufWjW9K3xk7RBeoP76y//b973/t1NLSRHtT0W/u&#10;2by5suttW0Zi5+iEq62Q/NtvHJ58qbky3b1Evacvh2Ct9cfx8fGJgwcPjsbMBAAAENMdy/Pho6ee&#10;iB2jI5ZXVsL84mLsGPSxLJ/+GMJg1h+vRd8NwdbXH0MIYWhoaKfTKwEAgEH2K2fr4d1n67FjdETr&#10;5t7wWmX99MfrWSE5aPpmCHa5+uPY2NioARgAADDIPnT+RHjfjfMh3PjG2FHa7ieNM+H5hYXYMehj&#10;92zeXPn0tnv3Xf3K/uOAiNeuL4ZgSZKk1Wp1am2nf/VHAACACzYlSdi0cWPsGNBTsl5/vNYDIgZd&#10;zw/B8vn8yKFDh6prj3ft2jX6anb8BwAAAAaP+iOvpKf/XFAul6fWBmAzMzP1oaGhnQZgAAAAwOXc&#10;s3lzJasDsOWVlfDCuXMGYNehJ1eCte7/NTk5OX3gwIGdkWMBAAAAPSjr9UcHRLRHzw3BWuuPw8PD&#10;+48cOVKJGAkAAADoUeqPvFo9NQQrlUrVhx56aCQEpz8CAAAAV/d/vu++6i/f+ubYMTri6MlT4QUD&#10;sLbpiSGY+iMAAAAAnRR9CJbL5YqHDx9+edmi+iMAAAAA7Rb1dMhCoVBZG4Ctnf5oAAYAAABAu0VZ&#10;Cab+CAAAAEA3dX0Ipv4IAAAAQLd1tQ6p/ggAAABADF1ZCab+CAAAAEBMHR+CqT8CAAAAEFtH65Dq&#10;jwAAAAD0go6sBGutP87MzNT37NlzVye+FwAAAABcTduHYOqPAAAAAPSattYh1R8BAAAA6EVtWQl2&#10;ufrj6OjozmazWW/H8wMAAADxJZtuKt769l8ejp1jvbfddmcaVhZjx6APXPcQrLX+OD4+PnHw4MHR&#10;631eAAAAoHdsvuPuyrYHxvbFznGJ+f8SOwF94rqGYIVCoTI5OfnyC2BoaGhno9GYvu5UAAAAQG/Y&#10;sDFNCw9Wt9x7fzF2FLge1zQEU38EAACA7Es23VR87yc+P3X1K6H3veYhWJIkabVandq+fXsagvoj&#10;AAAAZFHP1h/hGr2mIVhr/XHXrl2jx44dm2h7KgAAACAO9Ucy6lUPwcrl8tT6+uPY2Nio/b8AAAAg&#10;O9QfybKrDsFa64+Tk5PTBw4c2NnxZAAAAEDXqD+SdVccguXz+ZFDhw5V1x4PDw/vP3LkSKXjqQAA&#10;AIDuUH9kQLziEKxUKlUfeuihkRDUHwEAACCL1B8ZJJcMwZIkSffu3Vtd2/9L/REAAACyR/2RQXPR&#10;ECyXyxUPHz788gS43+qPuVyu+JGPfGQ4dg4AAKC33HbvR4onYocgqgc//OHhM6973f2xc/SCM+eW&#10;w7ncPyyu3LwljZ2F7vnAfUPDm9/ylszOTI4fP/7jq82wLhqCLSws1GdmZuohhNBv9cf19U0AAID1&#10;HjvaCCeONmLHIKJ/vvs3iu/4oBnY946/EL70/3wjdgwi+Ozez4zc/q6tsWN01NatWytX+vxFQ7Bm&#10;s1kfHR3d2Ww2650M1U6t9c21IR4AAMDLXveP0tgRiOvv/tvR+guvvzl2jKj++9Ib07/8Lz+MHYNI&#10;vv2d79T/wdmF2DE65pFHHpm82jWX7AnWTwOwfq9vAgAA3XFr+u7Kr408bO+jAfalRx/df+rf/buJ&#10;2Dli+Ycf/J2pt777w+mNt7wpdpT2m48doD/8Lw89NPpSc2U6do6YXvF0yF5XKBQqk5OT+0JweiUA&#10;AABcyT/60EgxdoZOSZ7dFMLSYuwY9IG+G4I5vRIAAACA16qvhmDqjwAA8SWbbire/OYtxdg5OmF1&#10;pRkaf1+vxM4BALRf3wzB1B8BAOLbfMfdlW0PjGVyX6XlxYVw6idP1Q3BACCben4Ipv4IANADNmxM&#10;08KD1S333l+MHaXdVleaYWmhEZrnl2NHAQA6qKeHYOqPAADxJZtuKr73E5+fuvqV/Wfl/HJYPONY&#10;MQAYBBtjB3glhUKhsjYAm5mZqQ8NDe00AAMA6K7Nd9xdyeoAbHlxwQAMAAZIz60EU38EAOgB6o8A&#10;QMb01BBM/REAID71RwAgi3qmDqn+CAAQn/ojAJBV0VeCtdYfZ2Zm6qOjozubzWY9bjIAgAGi/ggA&#10;ZFzUIVhr/XF8fHzi4MGDozEzAQAMGvVHAGAQRBuCFQqFyuTk5L61x0NDQzsbjcZ0rDwAAINo8x13&#10;V7Y9MLbv6lf2n+XFhbC8eDZ2DACgR3R9CKb+CADQA9QfAYAB09UhWJIkabVandq+fXsagvojAEAU&#10;Gzam2x743anNt78jjR2l3VZXmmHxzIthdaUZOwoA0GO6NgRrrT/u2rVr9NixYxPd+v4AAIRwU+7W&#10;kff81mersXN0wvmlxbC00IgdAwDoUR0fgl2u/jg2NjZq/y8AgO66Z8fHp976yx8qxs7RCWd++hP1&#10;RwDgijo6BFN/BADoHe/6yKeKsTN0yovPzsWOAAD0uI4NwfL5/MihQ4deXmo/PDy8/8iRI5VOfT8A&#10;AAAAeCUbO/Gk5XJ5am0ANjMzUx8aGtppAAYAAABALG0dgiVJkpbL5am1/b8mJyen9+zZc5f9vwAA&#10;AACIqW11SPVHAAAAAHpVW1aClUqlqvojAAAAAL3qulaCJUmS7t27t7q+/njgwIGdbUkGAAAAAG1y&#10;zUOwXC5XPHz48NTaY/VHAAAAAHrVNQ3BCoVCZXJycl8IF+qPY2Njoza/BwCg3+Vfej68+Rdvq179&#10;yv6zvLISvvXTk6OxcwBALK9pCKb+CABAVu04/VS45xdOp+Gd94zEztJujaWl8IP5+fq3fnoydhQA&#10;iOZVD8HUHwEAyKJbmothR+OpcMfSfOwobddcXQ2NpaWw3GzGjgIA0b2q0yELhUJlbQDm9EcAALLi&#10;nsVnwz87+fVMDsCWV1bCC+fOGYABwM9ccSWY+iMAAFn1K2fr4d1n67FjdMTC8nI4u7wcOwYA9JRX&#10;HIKpPwIAkEXqjwAwmC5bh1R/BAAgi+5Ynld/BIABdclKsFqtNrd9+/Y0hP6sP+ZyuWLsDAAA9B71&#10;x8F+r3zb7VveHjsDcd36xjem58+dK8bOAbFsvvmWdHF1tRg7R6csLCzUm81m/UrXXDQEy+VyxbUB&#10;WL/VH1vrmwAAXKz8ZydiR4hC/fGCf3zXXenh//SfB/b98mNHG+GrRxuxYxDRv/3f9u97xwfv3xc7&#10;RyyDeg/g5/6s+u+rt79ra+wYHTMzM1Pfs2fPXVe65qIhWKPRmB4aGtq59u8dzNZWhUKhMjk5ObD/&#10;MwMA4PLuWJ4PHz31ROwYHbG8shLmFxdjxwCAvnFJHbKfhl+tp1fOzMzUx8bGRhcWFupxkwEA9J5/&#10;+gf/71zsDN2k/nipbdu2XfEv5Fn2xrf90sivjTzsD+cD7H/6X/ftnzt5ciJ2jlgG7R7Apf756L8c&#10;feHs2enYOTrlalXIEK5wOmSvc3olAACXo/54eU/NzV11rxTIspPz814DDLTTZ8/Um82VeuwcMfXl&#10;EKy1/jg0NLSzn1awAQDQGeqPAMAr2Rg7wGuRJElaLpen1gZgMzMz9W3btt1lAAYAwK+crWd2ALaw&#10;vGwABgDXqW9WgrXWH8fHxycOHjw4GjMTAAC94V+c+264ozkfwk03xo7Sdk+/ePqa6o8AwMX6Ygim&#10;/ggAwJXcd+NyCDfeHDtGR3zvhVOxIwBAJvT0EOyVTn80AAOAzrj1phtH/uA9v1qNnaMTFs+fD/tm&#10;vrnzpebKdOwsAAB0X88OwZIkSavV6tT27dvTENQfAaDTfjNNp4pb3lKMnaMTGktLYfH8+dgxAACI&#10;qCeHYPl8fuTQoUMv/xV6165do8eOHZuIGAkAMmtjCOlvpGk1iwOw5upqaCwt2U8JAIDeG4KVy+Up&#10;9UcA6I6s1x8bS0uxYwAA0CN6ZgjWWn+cnJycPnDgwM7IsQDgEjflbh15z299tu8HR4Vnj4T0dD12&#10;jI5YWF4OZ5eXY8cAAKCH9MQQrLX+ODw8vP/IkSOViJEA4LLS+3ZPbbn3/mLsHNfj5uWzofDckXDb&#10;wvOxo7Sd+iMAAK9kY+wApVKpujYAm5mZqQ8NDe00AAOg52zYmGZhAHbbuefDP537SiYHYMsrK+GF&#10;c+cMwAAAuKxoK8GSJEn37t1bXdv/S/0RgF6VlfrjvSdnw9aTR2PH6Aj1RwAAribKECyXyxUPHz48&#10;tfZY/RGAXvWL77yv+s73f3wkdo7rof4IAAAR6pCFQqGyNgBTfwSgZ/2s/tjvAzD1RwAAuKBrK8HU&#10;HwHoF8mmm4rv/cTnp65+ZW9TfwQAgJ/ryhBM/RGAfrH5jrsr2x4Y2xc7x/VQfwQAgEt1fAhWKBQq&#10;k5OT+0K4UH8cGxsbbTQa053+vgDwmmzYmKaFB6tZOP2xeHw6doyOWF5ZCffWHYQAAAygSURBVPOL&#10;i7FjAADQpzo2BFN/BKBfqD/2PvVHAACuV0eGYOqPAPSLLNQfQwjhA2d/GN5//ngIb9gcO0rb/eTM&#10;mfD8ggEYAADXp+1DMPVHAPpCRuqPazZtTMItv9C18266atPGrh9mDQBABrXt3bL6IwD9Iiv1RwAA&#10;4NVryxBM/RGAfpGV+iMAAPDaXPcQTP0RgH7x5vwvVYZ++3OZHIBt+ul8COdipwAAgN51zUOw1vrj&#10;zMxMfXR0dGez2ay3KxwAtNOGjUm44aabY8foiOSGTbEjAABAT7umIZj6IwAAAAD95DUPwdbXH0MI&#10;YWhoaKf6IwAAAAC97FWfOZ4kSVoul6fW7/+1bdu2uwzAAAAAAOh1r2olWGv9cXx8fOLgwYOjnYsF&#10;AAAAAO1z1SGY+iMAAAAA/e4V65CXqz8agAEAAADQjy67EixJkrRarU5t3749DUH9ERgs92zeXHng&#10;7W8bjp2jE340f7r+lePHd8bOAQAA0G2XDMFa64+7du0aPXbs2ERXUwFEsDGE9DfStFrc8pZi7Czt&#10;1lxdDY2lpfDdlWY9dhYAAIAYLhqC5XK54vr649jY2Ggf1R/T3bt3Vz/2sY8Vn3nmmdhZgD5z6vvf&#10;C2/94Q9ix+iI5ZWVML+4GEII4T333FP8nc99fjVypK643L3g9M3vCrPzEcLQM/73vb8/tbx5c+wY&#10;0Xx9OXYCYtq8aVP6uc99biDuAZfjHsDv/c7vVG+8++5qO59zy5Yt7Xy6jvqP9dgJiO3Lf/iHU+c3&#10;v6Gtz9kL85cTJ06EP//zPw8nTpyohxDuutK1Fw3BFhYW6uPj4xPHjx//8ZEjRyodzNhWmzZtKj76&#10;6KNT9913X+woMDC+d/yF8P3jL8SO0RZbT86GH2V0ALawvBzOLv/8t94tW7aEQf5/5WNHG2F2vhE7&#10;BhEV7iuE29+1NXaMaL7+ZydiRyCiO7dsCb/5sY/FjhGNewD33VcI7/jg/bFjRPMf6+4Bg27Lli2Z&#10;ex/0jW98I3z2s58NIYRw5513pidOnEhDCPVXun5Dd2J1zp133ll57LHHXq5vfvrTn554+umnY0bq&#10;K29605tiR6APfeA3//XIN+vnYse4bjcvnw2F546E2xaejx2l7dbqj8vN5kUfP7/5DeFvTjcm4qSK&#10;b/XN/zh92wc+WYydoxN+7dmvh/f99/8aO0ZHPP3i6fCjF0+35bm+e+tt03MnT9bb8mR96K27vzgS&#10;O0OnfObbfxg7Qsd89dhP2vI8N992W3j0+z+caMuT9aE33v0+94A+1M57wN/Mvzj9/Oor/3KcddtG&#10;/u+R2Bk65V8d/XLYvNSen5Nec/TkqXDi7Nm2PNffrm6YPjY/X2/Lk/WA2267beTIkSPrP7Q/hFC5&#10;0tdcdmP8PpHu3r27+oUvfKEYQl/WN3tCvV6PHYF+smFjmhYerGZhAHbbuedD8fh07Bgdsb7+2Oqb&#10;P/zh9LefOTGwB53cmq5U3vaBUIydg3j+eurx/S81V6Zj54jlrbvDSOwMxPPU3Fy9Xq8P7j0gvME9&#10;YMD98JkTk6eWliZi54hlW3APGHSHn/xOVt4HpSGE6rp5Rj2EMBpCmL7aF/blEKy1/jg5OTl94MAB&#10;p51BByWbbiq+9xOfn4qdox3uPTkbtp48GjtGR7TWHwEAADKkGEJY/3vpdAjhVc+D+m4IlsvlKgcP&#10;Hty3tgHh8PDw/n7avwz60eY77q5se2Bs39Wv7G2DWH8EAADIiEoIYf3vpVetP7bqpyGY+iN028/q&#10;j1vuvb8YO8r1GtT6IwAAQJ9LQwjVEF6utNfDq6w/tuqXIVhxYmJC/RG6SP2xP6g/AgAAGVYM11F/&#10;bNXzQzD1R+g+9cfep/4IAABkXCVcZ/2xVS8PwdIdO3ZU/+RP/qQYQg/WHzdsTDffftdI7Bgdsboa&#10;Tv/93ERYXa3HjkKXqT/2BfVHAAAgw9LQpvpjq14dgqVf/OIXp3791389DaH36o9Zqom1Wjm/HBbP&#10;zIfV/zr59jMLZ34cO08n/Oj06YnVCy8i1snSz7X6IwAAQF8qhjbWH1v13BDsda973cgf//EfV9f2&#10;/+q1+mNWamKXs7y4EG48ezL8s/knwi13v30kdp52W6uPfeHbT0y/1Fypx87TS7Lyc63+CAAA0Lcq&#10;oc31x1Y9NQTbsWPHVC/XH7NSE2u1utIMSwuNcNeZ42HH6adix+mIxfPnQ2NpKfzpD364/6XmynTs&#10;PD0jYz/X/+anXwshCSHkbo4dpe2++dz1D/aOnzlT/9tnn93fhjjQl/7qx8cn3AMYVMfPnKn/h6fn&#10;RmPngFj+6sfHJ04tLU3EzgGx9Pj7oDR0qP7YqleGYOlnPvOZqU9+8pNpCCH89V//df33f//3d4Ye&#10;qaxlqSbWaq3+uOP0U+GexWdjx+mIxtJS+MH8fP0/PD032sMv+q7L4s/1m2+8MXaEnnX475+ffuyZ&#10;Ez1TK4du+9J3ntzpHsCgcg9g0P1fR787agDGIOvx90HF0MH6Y6voQzD1x3jW6o8fbTwV7liajx2n&#10;7dbqY0+/+GL9T3/wo532Afu5LP9cc6k//cEP9x87c7YSOwfEsLb6pYff+EFHuQcwyNwDGHTHz5zp&#10;9d+FK6HD9cdWUYdgaZpWv/KVr4yEEMIzzzwTSqXSTvXHzlurP9527vnw0VNPxI7TEWun5/3Vj49P&#10;/N0LL1j6v849Oz4+9dZf/lAxdg46zxs/Bp17AIPMPYBBZwUkg67H3weloUv1x1axhmDp7t27q1/4&#10;wheKIVzY/2t0dHRns9msR8pzsQ0b020P/O7U5tvfkcaO0m6rK82weObF8O7Gj8K7z9Zjx+mItdPz&#10;enzJZzTv+sinirEzdMyJ2AF6hzd+DDrVFwaZewCDzgpIBl2Pvw8qhi7WH1t1fQjWWn/89Kc/PfH4&#10;44/3zHTyptytI+/5rc9WY+fohPNLi2FT4/nwPwxA/dFfPhlk3vgxyKx+YdC5BzDI3AMYdH3wGqiE&#10;LtcfW3V1CHbnnXdWHnvssX0hXKg/fvzjHx89efLkRDczXEl63+6pLNYfQwjhpTPz6o+QcX1w04OO&#10;svqFQeYewKBzD2DQ9fjvwmmIVH9s1a0h2CX1x0996lOjS0tL0136/lem/tjX1uqPPb7kEzrKGz8G&#10;ndUvDLI+2PgYOso9gEHX478LF0PE+mOrjg/BNm3aVHz00Uen1uqP4+PjEwcPHuyZ6aT6Y/9Sf4QL&#10;vPFjkFn9wqBzD2CQuQcw6PrgNVAJkeuPrTo6BFtffwwhhA984AM9VX/8xXfeV33n+z8+EjtHJywt&#10;NMI/OPts5uuPVr8wyPrgpgcd5R7AoHMIEIPMPYBB1+OvgTT0SP2xVaeGYJfUH8fGxkYbjcZ0h77f&#10;a7NhY5oWHqxmcf+v1ZVmWFpohG0v/iDz9Ud/+WSQqb4w6NwDGGTuAQw69wAGXY+/BtJwof6Y/uzx&#10;dIhYf2zV9iFYa/3x4Ycfnv7yl7/cO//Bm15ffP8n/+3U1a/sP8uLZ0Ny6kT4J+qPkGk9ftODjrIC&#10;kkHX4xsfQ0e5BzDo+uA1UAk9Vn9s1dYhWGv9sVQq7X/qqacq7fwe1+st935wOHf7O2LH6Ihb6l8P&#10;Hz79zQsPfuEX4oZps7PLy+GFc+d6fckndFQf3PSgo9wDGHTqjwwy9wAGXY+/BtLQo/XHVu0agvV2&#10;/XFAvH/Di+GeN+Rix+iIp188HR62+oUBpvrCoLMCkkHmjyAMOvcABl2PvwbS0MP1x1YbrvcJWuuP&#10;k5OT0wcOHOjd/+ANG9Nk0+vS2Dk64YbVZkhWzseO0RHnms36yupqPXaOLLjhxpuLsTN0yo3Nl2JH&#10;6Jiz589Px86QBe4B/ck9oH3cA/qTe0B7uAf0J/eA9nEP6E89/hqohB6vP7bVnXfeWZmdnV1d+6dQ&#10;KFRiZwIAAACgo6ZCCKs/+2cu/LwKmUnp7t27p9aGX7VabS6XyxVjhwIAAACgY9JwYei1fgCWRszT&#10;WZs2bSpOTEy8vPqrXC5n8qRFAAAAAF42En4+/FoNWa4+hhBCLperfPWrX1V/BAAAABgc6+uPq0H9&#10;EQAAAIAMScMg1R9DCOqPAAAAAINlJFy8+qsaNU2nqT8CAAAADJxqGKT6444dO9QfAQAAAAZHGi7e&#10;/ytT9ccNrR9IkiT97d/+7akPf/jDaQghPPnkk/WHH354tOvJAAAAAOiWYghh37rHEyGETM2DLhqC&#10;JUmSPvjgg3N/8Rd/ESsPAAAAAHGNhgtDsEy5aAi2adOm4tLSko3vAQAAAAZPPVwYgE3HjdEZl9Qh&#10;w4WuZ7G7MQAAAACIbCJ2AAAAAAAAAAAAAAAAAACAAfb/A7a73feXoPKBAAAAAElFTkSuQmCCUEsB&#10;Ai0AFAAGAAgAAAAhALGCZ7YKAQAAEwIAABMAAAAAAAAAAAAAAAAAAAAAAFtDb250ZW50X1R5cGVz&#10;XS54bWxQSwECLQAUAAYACAAAACEAOP0h/9YAAACUAQAACwAAAAAAAAAAAAAAAAA7AQAAX3JlbHMv&#10;LnJlbHNQSwECLQAUAAYACAAAACEAGbkC6lkJAAAbdAAADgAAAAAAAAAAAAAAAAA6AgAAZHJzL2Uy&#10;b0RvYy54bWxQSwECLQAUAAYACAAAACEAqiYOvrwAAAAhAQAAGQAAAAAAAAAAAAAAAAC/CwAAZHJz&#10;L19yZWxzL2Uyb0RvYy54bWwucmVsc1BLAQItABQABgAIAAAAIQBjP6Tk4QAAAAoBAAAPAAAAAAAA&#10;AAAAAAAAALIMAABkcnMvZG93bnJldi54bWxQSwECLQAKAAAAAAAAACEAXDLDJwwtAAAMLQAAFAAA&#10;AAAAAAAAAAAAAADADQAAZHJzL21lZGlhL2ltYWdlMS5wbmdQSwUGAAAAAAYABgB8AQAA/joAAAAA&#10;">
                <v:shape id="Picture 33" o:spid="_x0000_s1272" type="#_x0000_t75" style="position:absolute;left:2162;top:1109;width:8758;height:2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fACwgAAANsAAAAPAAAAZHJzL2Rvd25yZXYueG1sRI9Pi8Iw&#10;FMTvwn6H8Bb2Imu6/lupRhFZwaut3h/Ns63bvJQkav32RhA8DjPzG2ax6kwjruR8bVnBzyABQVxY&#10;XXOp4JBvv2cgfEDW2FgmBXfysFp+9BaYanvjPV2zUIoIYZ+igiqENpXSFxUZ9APbEkfvZJ3BEKUr&#10;pXZ4i3DTyGGSTKXBmuNChS1tKir+s4tRMDGnUd71j9Nm/Hc4j9ezOnP5Xamvz249BxGoC+/wq73T&#10;Coa/8PwSf4BcPgAAAP//AwBQSwECLQAUAAYACAAAACEA2+H2y+4AAACFAQAAEwAAAAAAAAAAAAAA&#10;AAAAAAAAW0NvbnRlbnRfVHlwZXNdLnhtbFBLAQItABQABgAIAAAAIQBa9CxbvwAAABUBAAALAAAA&#10;AAAAAAAAAAAAAB8BAABfcmVscy8ucmVsc1BLAQItABQABgAIAAAAIQCNtfACwgAAANsAAAAPAAAA&#10;AAAAAAAAAAAAAAcCAABkcnMvZG93bnJldi54bWxQSwUGAAAAAAMAAwC3AAAA9gIAAAAA&#10;">
                  <v:imagedata r:id="rId123" o:title=""/>
                </v:shape>
                <v:line id="Line 32" o:spid="_x0000_s1273" style="position:absolute;visibility:visible;mso-wrap-style:square" from="2201,4040" to="2201,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TiXwQAAANsAAAAPAAAAZHJzL2Rvd25yZXYueG1sRE/LasJA&#10;FN0L/YfhFtzVSRUfpI4iBUFc1fje3WZuk9DMnSEzmvTvnUXB5eG858vO1OJOja8sK3gfJCCIc6sr&#10;LhQc9uu3GQgfkDXWlknBH3lYLl56c0y1bXlH9ywUIoawT1FBGYJLpfR5SQb9wDriyP3YxmCIsCmk&#10;brCN4aaWwySZSIMVx4YSHX2WlP9mN6Pg+0LtcXdajc/TcXY4fo3c6bp1SvVfu9UHiEBdeIr/3Rut&#10;YBjHxi/xB8jFAwAA//8DAFBLAQItABQABgAIAAAAIQDb4fbL7gAAAIUBAAATAAAAAAAAAAAAAAAA&#10;AAAAAABbQ29udGVudF9UeXBlc10ueG1sUEsBAi0AFAAGAAgAAAAhAFr0LFu/AAAAFQEAAAsAAAAA&#10;AAAAAAAAAAAAHwEAAF9yZWxzLy5yZWxzUEsBAi0AFAAGAAgAAAAhAPEBOJfBAAAA2wAAAA8AAAAA&#10;AAAAAAAAAAAABwIAAGRycy9kb3ducmV2LnhtbFBLBQYAAAAAAwADALcAAAD1AgAAAAA=&#10;" strokeweight=".72pt"/>
                <v:line id="Line 31" o:spid="_x0000_s1274" style="position:absolute;visibility:visible;mso-wrap-style:square" from="3586,4040" to="3586,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0MxQAAANsAAAAPAAAAZHJzL2Rvd25yZXYueG1sRI9La8Mw&#10;EITvhfwHsYHeGrkpeTlRQigUSk+N875trK1taq2Epcbuv48ChR6HmfmGWaw6U4srNb6yrOB5kIAg&#10;zq2uuFCw2749TUH4gKyxtkwKfsnDatl7WGCqbcsbumahEBHCPkUFZQguldLnJRn0A+uIo/dlG4Mh&#10;yqaQusE2wk0th0kylgYrjgslOnotKf/OfoyCy4na/eawHh0no2y3/3xxh/OHU+qx363nIAJ14T/8&#10;137XCoYzuH+JP0AubwAAAP//AwBQSwECLQAUAAYACAAAACEA2+H2y+4AAACFAQAAEwAAAAAAAAAA&#10;AAAAAAAAAAAAW0NvbnRlbnRfVHlwZXNdLnhtbFBLAQItABQABgAIAAAAIQBa9CxbvwAAABUBAAAL&#10;AAAAAAAAAAAAAAAAAB8BAABfcmVscy8ucmVsc1BLAQItABQABgAIAAAAIQCeTZ0MxQAAANsAAAAP&#10;AAAAAAAAAAAAAAAAAAcCAABkcnMvZG93bnJldi54bWxQSwUGAAAAAAMAAwC3AAAA+QIAAAAA&#10;" strokeweight=".72pt"/>
                <v:line id="Line 30" o:spid="_x0000_s1275" style="position:absolute;visibility:visible;mso-wrap-style:square" from="4970,4040" to="4970,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qJMwQAAANsAAAAPAAAAZHJzL2Rvd25yZXYueG1sRE/LasJA&#10;FN0L/YfhFtzVSRUfpI4iBUFc1fje3WZuk9DMnSEzmvTvnUXB5eG858vO1OJOja8sK3gfJCCIc6sr&#10;LhQc9uu3GQgfkDXWlknBH3lYLl56c0y1bXlH9ywUIoawT1FBGYJLpfR5SQb9wDriyP3YxmCIsCmk&#10;brCN4aaWwySZSIMVx4YSHX2WlP9mN6Pg+0LtcXdajc/TcXY4fo3c6bp1SvVfu9UHiEBdeIr/3Rut&#10;YBTXxy/xB8jFAwAA//8DAFBLAQItABQABgAIAAAAIQDb4fbL7gAAAIUBAAATAAAAAAAAAAAAAAAA&#10;AAAAAABbQ29udGVudF9UeXBlc10ueG1sUEsBAi0AFAAGAAgAAAAhAFr0LFu/AAAAFQEAAAsAAAAA&#10;AAAAAAAAAAAAHwEAAF9yZWxzLy5yZWxzUEsBAi0AFAAGAAgAAAAhAIquokzBAAAA2wAAAA8AAAAA&#10;AAAAAAAAAAAABwIAAGRycy9kb3ducmV2LnhtbFBLBQYAAAAAAwADALcAAAD1AgAAAAA=&#10;" strokeweight=".72pt"/>
                <v:line id="Line 29" o:spid="_x0000_s1276" style="position:absolute;visibility:visible;mso-wrap-style:square" from="6358,4040" to="6358,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gfXxQAAANsAAAAPAAAAZHJzL2Rvd25yZXYueG1sRI9Pa8JA&#10;FMTvBb/D8oTe6saKVaKriFAoPdX4//aafU2C2bdLdmvSb+8KBY/DzPyGmS87U4srNb6yrGA4SEAQ&#10;51ZXXCjYbd9fpiB8QNZYWyYFf+Rhueg9zTHVtuUNXbNQiAhhn6KCMgSXSunzkgz6gXXE0fuxjcEQ&#10;ZVNI3WAb4aaWr0nyJg1WHBdKdLQuKb9kv0bB94na/eawGh8n42y3/xq5w/nTKfXc71YzEIG68Aj/&#10;tz+0gtEQ7l/iD5CLGwAAAP//AwBQSwECLQAUAAYACAAAACEA2+H2y+4AAACFAQAAEwAAAAAAAAAA&#10;AAAAAAAAAAAAW0NvbnRlbnRfVHlwZXNdLnhtbFBLAQItABQABgAIAAAAIQBa9CxbvwAAABUBAAAL&#10;AAAAAAAAAAAAAAAAAB8BAABfcmVscy8ucmVsc1BLAQItABQABgAIAAAAIQDl4gfXxQAAANsAAAAP&#10;AAAAAAAAAAAAAAAAAAcCAABkcnMvZG93bnJldi54bWxQSwUGAAAAAAMAAwC3AAAA+QIAAAAA&#10;" strokeweight=".72pt"/>
                <v:line id="Line 28" o:spid="_x0000_s1277" style="position:absolute;visibility:visible;mso-wrap-style:square" from="7742,4040" to="7742,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JmgxQAAANsAAAAPAAAAZHJzL2Rvd25yZXYueG1sRI9Pa8JA&#10;FMTvBb/D8oTe6kbFKtFVpFAoPWn8f3vNvibB7NsluzXx23cLBY/DzPyGWaw6U4sbNb6yrGA4SEAQ&#10;51ZXXCjY795fZiB8QNZYWyYFd/KwWvaeFphq2/KWblkoRISwT1FBGYJLpfR5SQb9wDri6H3bxmCI&#10;simkbrCNcFPLUZK8SoMVx4USHb2VlF+zH6Pg60ztYXtcT07TSbY/bMbuePl0Sj33u/UcRKAuPML/&#10;7Q+tYDyCvy/xB8jlLwAAAP//AwBQSwECLQAUAAYACAAAACEA2+H2y+4AAACFAQAAEwAAAAAAAAAA&#10;AAAAAAAAAAAAW0NvbnRlbnRfVHlwZXNdLnhtbFBLAQItABQABgAIAAAAIQBa9CxbvwAAABUBAAAL&#10;AAAAAAAAAAAAAAAAAB8BAABfcmVscy8ucmVsc1BLAQItABQABgAIAAAAIQAVMJmgxQAAANsAAAAP&#10;AAAAAAAAAAAAAAAAAAcCAABkcnMvZG93bnJldi54bWxQSwUGAAAAAAMAAwC3AAAA+QIAAAAA&#10;" strokeweight=".72pt"/>
                <v:line id="Line 27" o:spid="_x0000_s1278" style="position:absolute;visibility:visible;mso-wrap-style:square" from="9130,4040" to="9130,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Dw7xgAAANsAAAAPAAAAZHJzL2Rvd25yZXYueG1sRI9Pa8JA&#10;FMTvgt9heYI33bTBtqSuIkJBetL4p+3tNfuaBLNvl+zWxG/vCoUeh5n5DTNf9qYRF2p9bVnBwzQB&#10;QVxYXXOp4LB/m7yA8AFZY2OZFFzJw3IxHMwx07bjHV3yUIoIYZ+hgioEl0npi4oM+ql1xNH7sa3B&#10;EGVbSt1iF+GmkY9J8iQN1hwXKnS0rqg4579GwfcndcfdaTX7eJ7lh+M2daevd6fUeNSvXkEE6sN/&#10;+K+90QrSFO5f4g+QixsAAAD//wMAUEsBAi0AFAAGAAgAAAAhANvh9svuAAAAhQEAABMAAAAAAAAA&#10;AAAAAAAAAAAAAFtDb250ZW50X1R5cGVzXS54bWxQSwECLQAUAAYACAAAACEAWvQsW78AAAAVAQAA&#10;CwAAAAAAAAAAAAAAAAAfAQAAX3JlbHMvLnJlbHNQSwECLQAUAAYACAAAACEAenw8O8YAAADbAAAA&#10;DwAAAAAAAAAAAAAAAAAHAgAAZHJzL2Rvd25yZXYueG1sUEsFBgAAAAADAAMAtwAAAPoCAAAAAA==&#10;" strokeweight=".72pt"/>
                <v:line id="Line 26" o:spid="_x0000_s1279" style="position:absolute;visibility:visible;mso-wrap-style:square" from="10514,4040" to="10514,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aRPxgAAANsAAAAPAAAAZHJzL2Rvd25yZXYueG1sRI9La8Mw&#10;EITvhfwHsYHcGjnNq7hRQigUQk+J82hy21ob29RaCUuN3X9fBQo9DjPzDbNYdaYWN2p8ZVnBaJiA&#10;IM6trrhQcNi/PT6D8AFZY22ZFPyQh9Wy97DAVNuWd3TLQiEihH2KCsoQXCqlz0sy6IfWEUfvahuD&#10;IcqmkLrBNsJNLZ+SZCYNVhwXSnT0WlL+lX0bBZ9nao+703r6MZ9mh+N27E6Xd6fUoN+tX0AE6sJ/&#10;+K+90QrGE7h/iT9ALn8BAAD//wMAUEsBAi0AFAAGAAgAAAAhANvh9svuAAAAhQEAABMAAAAAAAAA&#10;AAAAAAAAAAAAAFtDb250ZW50X1R5cGVzXS54bWxQSwECLQAUAAYACAAAACEAWvQsW78AAAAVAQAA&#10;CwAAAAAAAAAAAAAAAAAfAQAAX3JlbHMvLnJlbHNQSwECLQAUAAYACAAAACEA9ZWkT8YAAADbAAAA&#10;DwAAAAAAAAAAAAAAAAAHAgAAZHJzL2Rvd25yZXYueG1sUEsFBgAAAAADAAMAtwAAAPoCAAAAAA==&#10;" strokeweight=".72pt"/>
                <v:rect id="Rectangle 25" o:spid="_x0000_s1280" style="position:absolute;left:1545;top:5007;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dZkxAAAANsAAAAPAAAAZHJzL2Rvd25yZXYueG1sRI9Pa8JA&#10;FMTvQr/D8gq96cZKNaSuUgKi0JN/Cj0+sq/ZaPZtyK4x+fZdQfA4zMxvmOW6t7XoqPWVYwXTSQKC&#10;uHC64lLB6bgZpyB8QNZYOyYFA3lYr15GS8y0u/GeukMoRYSwz1CBCaHJpPSFIYt+4hri6P251mKI&#10;si2lbvEW4baW70kylxYrjgsGG8oNFZfD1SrYpeci/7HD9yI15+3vtMvn7jIo9fbaf32CCNSHZ/jR&#10;3mkFsw+4f4k/QK7+AQAA//8DAFBLAQItABQABgAIAAAAIQDb4fbL7gAAAIUBAAATAAAAAAAAAAAA&#10;AAAAAAAAAABbQ29udGVudF9UeXBlc10ueG1sUEsBAi0AFAAGAAgAAAAhAFr0LFu/AAAAFQEAAAsA&#10;AAAAAAAAAAAAAAAAHwEAAF9yZWxzLy5yZWxzUEsBAi0AFAAGAAgAAAAhAHWx1mTEAAAA2wAAAA8A&#10;AAAAAAAAAAAAAAAABwIAAGRycy9kb3ducmV2LnhtbFBLBQYAAAAAAwADALcAAAD4AgAAAAA=&#10;" fillcolor="#4f81bc" stroked="f"/>
                <v:rect id="Rectangle 24" o:spid="_x0000_s1281" style="position:absolute;left:1545;top:5434;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wyqwwAAANsAAAAPAAAAZHJzL2Rvd25yZXYueG1sRI9PawIx&#10;FMTvgt8hvEJvNaulVlej2GJpwVP9d35uXpPFzcuSpLr99k2h4HGYmd8w82XnGnGhEGvPCoaDAgRx&#10;5XXNRsF+9/YwARETssbGMyn4oQjLRb83x1L7K3/SZZuMyBCOJSqwKbWllLGy5DAOfEucvS8fHKYs&#10;g5E64DXDXSNHRTGWDmvOCxZberVUnbffToGZ2rg5Ph1eTmszrOX7s1sXwSl1f9etZiASdekW/m9/&#10;aAWPY/j7kn+AXPwCAAD//wMAUEsBAi0AFAAGAAgAAAAhANvh9svuAAAAhQEAABMAAAAAAAAAAAAA&#10;AAAAAAAAAFtDb250ZW50X1R5cGVzXS54bWxQSwECLQAUAAYACAAAACEAWvQsW78AAAAVAQAACwAA&#10;AAAAAAAAAAAAAAAfAQAAX3JlbHMvLnJlbHNQSwECLQAUAAYACAAAACEAuccMqsMAAADbAAAADwAA&#10;AAAAAAAAAAAAAAAHAgAAZHJzL2Rvd25yZXYueG1sUEsFBgAAAAADAAMAtwAAAPcCAAAAAA==&#10;" fillcolor="#c0504d" stroked="f"/>
                <v:rect id="Rectangle 23" o:spid="_x0000_s1282" style="position:absolute;left:1000;top:257;width:10476;height:5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seuxAAAANsAAAAPAAAAZHJzL2Rvd25yZXYueG1sRI9BawIx&#10;FITvgv8hvII3TarFltUoIgrFU7vuob09N6+bpZuXZRPX7b9vCgWPw8x8w6y3g2tET12oPWt4nCkQ&#10;xKU3NVcaivNx+gIiRGSDjWfS8EMBtpvxaI2Z8Td+pz6PlUgQDhlqsDG2mZShtOQwzHxLnLwv3zmM&#10;SXaVNB3eEtw1cq7UUjqsOS1YbGlvqfzOr07D53Aq8KTe6qdL+bE87HNl+6bQevIw7FYgIg3xHv5v&#10;vxoNi2f4+5J+gNz8AgAA//8DAFBLAQItABQABgAIAAAAIQDb4fbL7gAAAIUBAAATAAAAAAAAAAAA&#10;AAAAAAAAAABbQ29udGVudF9UeXBlc10ueG1sUEsBAi0AFAAGAAgAAAAhAFr0LFu/AAAAFQEAAAsA&#10;AAAAAAAAAAAAAAAAHwEAAF9yZWxzLy5yZWxzUEsBAi0AFAAGAAgAAAAhALxex67EAAAA2wAAAA8A&#10;AAAAAAAAAAAAAAAABwIAAGRycy9kb3ducmV2LnhtbFBLBQYAAAAAAwADALcAAAD4AgAAAAA=&#10;" filled="f" strokeweight=".72pt"/>
                <v:shape id="Text Box 22" o:spid="_x0000_s1283" type="#_x0000_t202" style="position:absolute;left:1696;top:4935;width:9357;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5AA8BDA6" w14:textId="77777777" w:rsidR="00456BC2" w:rsidRDefault="00FC2589">
                        <w:pPr>
                          <w:spacing w:line="236" w:lineRule="exact"/>
                          <w:rPr>
                            <w:sz w:val="21"/>
                          </w:rPr>
                        </w:pPr>
                        <w:r>
                          <w:rPr>
                            <w:sz w:val="21"/>
                          </w:rPr>
                          <w:t>Provided frequent and regular feedback on literacy and language practices.</w:t>
                        </w:r>
                      </w:p>
                      <w:p w14:paraId="16805D27" w14:textId="77777777" w:rsidR="00456BC2" w:rsidRDefault="00FC2589">
                        <w:pPr>
                          <w:spacing w:before="187"/>
                          <w:rPr>
                            <w:sz w:val="21"/>
                          </w:rPr>
                        </w:pPr>
                        <w:r>
                          <w:rPr>
                            <w:sz w:val="21"/>
                          </w:rPr>
                          <w:t>Frequent and regular opportunities to collaborate with colleagues on literacy and language practices.</w:t>
                        </w:r>
                      </w:p>
                    </w:txbxContent>
                  </v:textbox>
                </v:shape>
                <v:shape id="Text Box 21" o:spid="_x0000_s1284" type="#_x0000_t202" style="position:absolute;left:9224;top:4225;width:1217;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056E9EAD" w14:textId="77777777" w:rsidR="00456BC2" w:rsidRDefault="00FC2589">
                        <w:pPr>
                          <w:spacing w:line="225" w:lineRule="exact"/>
                          <w:ind w:right="18"/>
                          <w:jc w:val="center"/>
                          <w:rPr>
                            <w:rFonts w:ascii="Calibri"/>
                          </w:rPr>
                        </w:pPr>
                        <w:r>
                          <w:rPr>
                            <w:rFonts w:ascii="Calibri"/>
                            <w:color w:val="585858"/>
                          </w:rPr>
                          <w:t>Very Strongly</w:t>
                        </w:r>
                      </w:p>
                      <w:p w14:paraId="7FCA0319" w14:textId="77777777" w:rsidR="00456BC2" w:rsidRDefault="00FC2589">
                        <w:pPr>
                          <w:spacing w:line="265" w:lineRule="exact"/>
                          <w:ind w:right="15"/>
                          <w:jc w:val="center"/>
                          <w:rPr>
                            <w:rFonts w:ascii="Calibri"/>
                          </w:rPr>
                        </w:pPr>
                        <w:r>
                          <w:rPr>
                            <w:rFonts w:ascii="Calibri"/>
                            <w:color w:val="585858"/>
                          </w:rPr>
                          <w:t>Agree</w:t>
                        </w:r>
                      </w:p>
                    </w:txbxContent>
                  </v:textbox>
                </v:shape>
                <v:shape id="Text Box 20" o:spid="_x0000_s1285" type="#_x0000_t202" style="position:absolute;left:8068;top:4225;width:758;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233801D2" w14:textId="77777777" w:rsidR="00456BC2" w:rsidRDefault="00FC2589">
                        <w:pPr>
                          <w:spacing w:line="225" w:lineRule="exact"/>
                          <w:ind w:right="18"/>
                          <w:jc w:val="center"/>
                          <w:rPr>
                            <w:rFonts w:ascii="Calibri"/>
                          </w:rPr>
                        </w:pPr>
                        <w:r>
                          <w:rPr>
                            <w:rFonts w:ascii="Calibri"/>
                            <w:color w:val="585858"/>
                          </w:rPr>
                          <w:t>Strongly</w:t>
                        </w:r>
                      </w:p>
                      <w:p w14:paraId="36AA9A60" w14:textId="77777777" w:rsidR="00456BC2" w:rsidRDefault="00FC2589">
                        <w:pPr>
                          <w:spacing w:line="265" w:lineRule="exact"/>
                          <w:ind w:right="18"/>
                          <w:jc w:val="center"/>
                          <w:rPr>
                            <w:rFonts w:ascii="Calibri"/>
                          </w:rPr>
                        </w:pPr>
                        <w:r>
                          <w:rPr>
                            <w:rFonts w:ascii="Calibri"/>
                            <w:color w:val="585858"/>
                          </w:rPr>
                          <w:t>Agree</w:t>
                        </w:r>
                      </w:p>
                    </w:txbxContent>
                  </v:textbox>
                </v:shape>
                <v:shape id="Text Box 19" o:spid="_x0000_s1286" type="#_x0000_t202" style="position:absolute;left:6788;top:4225;width:54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4191D712" w14:textId="77777777" w:rsidR="00456BC2" w:rsidRDefault="00FC2589">
                        <w:pPr>
                          <w:spacing w:line="221" w:lineRule="exact"/>
                          <w:rPr>
                            <w:rFonts w:ascii="Calibri"/>
                          </w:rPr>
                        </w:pPr>
                        <w:r>
                          <w:rPr>
                            <w:rFonts w:ascii="Calibri"/>
                            <w:color w:val="585858"/>
                          </w:rPr>
                          <w:t>Agree</w:t>
                        </w:r>
                      </w:p>
                    </w:txbxContent>
                  </v:textbox>
                </v:shape>
                <v:shape id="Text Box 18" o:spid="_x0000_s1287" type="#_x0000_t202" style="position:absolute;left:5277;top:4225;width:79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4EBA866D" w14:textId="77777777" w:rsidR="00456BC2" w:rsidRDefault="00FC2589">
                        <w:pPr>
                          <w:spacing w:line="221" w:lineRule="exact"/>
                          <w:rPr>
                            <w:rFonts w:ascii="Calibri"/>
                          </w:rPr>
                        </w:pPr>
                        <w:r>
                          <w:rPr>
                            <w:rFonts w:ascii="Calibri"/>
                            <w:color w:val="585858"/>
                          </w:rPr>
                          <w:t>Disagree</w:t>
                        </w:r>
                      </w:p>
                    </w:txbxContent>
                  </v:textbox>
                </v:shape>
                <v:shape id="_x0000_s1288" type="#_x0000_t202" style="position:absolute;left:3890;top:4225;width:798;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4B7A07AF" w14:textId="77777777" w:rsidR="00456BC2" w:rsidRDefault="00FC2589">
                        <w:pPr>
                          <w:spacing w:line="225" w:lineRule="exact"/>
                          <w:ind w:left="20"/>
                          <w:rPr>
                            <w:rFonts w:ascii="Calibri"/>
                          </w:rPr>
                        </w:pPr>
                        <w:r>
                          <w:rPr>
                            <w:rFonts w:ascii="Calibri"/>
                            <w:color w:val="585858"/>
                          </w:rPr>
                          <w:t>Strongly</w:t>
                        </w:r>
                      </w:p>
                      <w:p w14:paraId="23859E6A" w14:textId="77777777" w:rsidR="00456BC2" w:rsidRDefault="00FC2589">
                        <w:pPr>
                          <w:spacing w:line="265" w:lineRule="exact"/>
                          <w:rPr>
                            <w:rFonts w:ascii="Calibri"/>
                          </w:rPr>
                        </w:pPr>
                        <w:r>
                          <w:rPr>
                            <w:rFonts w:ascii="Calibri"/>
                            <w:color w:val="585858"/>
                          </w:rPr>
                          <w:t>Disagree</w:t>
                        </w:r>
                      </w:p>
                    </w:txbxContent>
                  </v:textbox>
                </v:shape>
                <v:shape id="_x0000_s1289" type="#_x0000_t202" style="position:absolute;left:2294;top:4225;width:1217;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22C8301A" w14:textId="77777777" w:rsidR="00456BC2" w:rsidRDefault="00FC2589">
                        <w:pPr>
                          <w:spacing w:line="225" w:lineRule="exact"/>
                          <w:ind w:left="-1" w:right="18"/>
                          <w:jc w:val="center"/>
                          <w:rPr>
                            <w:rFonts w:ascii="Calibri"/>
                          </w:rPr>
                        </w:pPr>
                        <w:r>
                          <w:rPr>
                            <w:rFonts w:ascii="Calibri"/>
                            <w:color w:val="585858"/>
                          </w:rPr>
                          <w:t>Very</w:t>
                        </w:r>
                        <w:r>
                          <w:rPr>
                            <w:rFonts w:ascii="Calibri"/>
                            <w:color w:val="585858"/>
                            <w:spacing w:val="-8"/>
                          </w:rPr>
                          <w:t xml:space="preserve"> </w:t>
                        </w:r>
                        <w:r>
                          <w:rPr>
                            <w:rFonts w:ascii="Calibri"/>
                            <w:color w:val="585858"/>
                          </w:rPr>
                          <w:t>Strongly</w:t>
                        </w:r>
                      </w:p>
                      <w:p w14:paraId="74EA23AB" w14:textId="77777777" w:rsidR="00456BC2" w:rsidRDefault="00FC2589">
                        <w:pPr>
                          <w:spacing w:line="265" w:lineRule="exact"/>
                          <w:ind w:right="16"/>
                          <w:jc w:val="center"/>
                          <w:rPr>
                            <w:rFonts w:ascii="Calibri"/>
                          </w:rPr>
                        </w:pPr>
                        <w:r>
                          <w:rPr>
                            <w:rFonts w:ascii="Calibri"/>
                            <w:color w:val="585858"/>
                          </w:rPr>
                          <w:t>Disagree</w:t>
                        </w:r>
                      </w:p>
                    </w:txbxContent>
                  </v:textbox>
                </v:shape>
                <v:shape id="_x0000_s1290" type="#_x0000_t202" style="position:absolute;left:5375;top:3343;width:916;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76717536" w14:textId="77777777" w:rsidR="00456BC2" w:rsidRDefault="00FC2589">
                        <w:pPr>
                          <w:spacing w:line="189" w:lineRule="auto"/>
                          <w:rPr>
                            <w:rFonts w:ascii="Calibri"/>
                          </w:rPr>
                        </w:pPr>
                        <w:r>
                          <w:rPr>
                            <w:rFonts w:ascii="Calibri"/>
                            <w:color w:val="404040"/>
                            <w:position w:val="-4"/>
                          </w:rPr>
                          <w:t xml:space="preserve">10% </w:t>
                        </w:r>
                        <w:r>
                          <w:rPr>
                            <w:rFonts w:ascii="Calibri"/>
                            <w:color w:val="404040"/>
                          </w:rPr>
                          <w:t>11%</w:t>
                        </w:r>
                      </w:p>
                    </w:txbxContent>
                  </v:textbox>
                </v:shape>
                <v:shape id="_x0000_s1291" type="#_x0000_t202" style="position:absolute;left:4047;top:3550;width:68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1D0F4C25" w14:textId="77777777" w:rsidR="00456BC2" w:rsidRDefault="00FC2589">
                        <w:pPr>
                          <w:spacing w:line="244" w:lineRule="exact"/>
                          <w:rPr>
                            <w:rFonts w:ascii="Calibri"/>
                          </w:rPr>
                        </w:pPr>
                        <w:r>
                          <w:rPr>
                            <w:rFonts w:ascii="Calibri"/>
                            <w:color w:val="404040"/>
                            <w:position w:val="-1"/>
                          </w:rPr>
                          <w:t xml:space="preserve">3% </w:t>
                        </w:r>
                        <w:r>
                          <w:rPr>
                            <w:rFonts w:ascii="Calibri"/>
                            <w:color w:val="404040"/>
                          </w:rPr>
                          <w:t>4%</w:t>
                        </w:r>
                      </w:p>
                    </w:txbxContent>
                  </v:textbox>
                </v:shape>
                <v:shape id="_x0000_s1292" type="#_x0000_t202" style="position:absolute;left:3172;top:3620;width:29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77AA2974" w14:textId="77777777" w:rsidR="00456BC2" w:rsidRDefault="00FC2589">
                        <w:pPr>
                          <w:spacing w:line="221" w:lineRule="exact"/>
                          <w:rPr>
                            <w:rFonts w:ascii="Calibri"/>
                          </w:rPr>
                        </w:pPr>
                        <w:r>
                          <w:rPr>
                            <w:rFonts w:ascii="Calibri"/>
                            <w:color w:val="404040"/>
                          </w:rPr>
                          <w:t>0%</w:t>
                        </w:r>
                      </w:p>
                    </w:txbxContent>
                  </v:textbox>
                </v:shape>
                <v:shape id="_x0000_s1293" type="#_x0000_t202" style="position:absolute;left:2661;top:3630;width:292;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20027596" w14:textId="77777777" w:rsidR="00456BC2" w:rsidRDefault="00FC2589">
                        <w:pPr>
                          <w:spacing w:line="221" w:lineRule="exact"/>
                          <w:rPr>
                            <w:rFonts w:ascii="Calibri"/>
                          </w:rPr>
                        </w:pPr>
                        <w:r>
                          <w:rPr>
                            <w:rFonts w:ascii="Calibri"/>
                            <w:color w:val="404040"/>
                          </w:rPr>
                          <w:t>1%</w:t>
                        </w:r>
                      </w:p>
                    </w:txbxContent>
                  </v:textbox>
                </v:shape>
                <v:shape id="_x0000_s1294" type="#_x0000_t202" style="position:absolute;left:7292;top:3249;width:40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6D9FCA22" w14:textId="77777777" w:rsidR="00456BC2" w:rsidRDefault="00FC2589">
                        <w:pPr>
                          <w:spacing w:line="221" w:lineRule="exact"/>
                          <w:rPr>
                            <w:rFonts w:ascii="Calibri"/>
                          </w:rPr>
                        </w:pPr>
                        <w:r>
                          <w:rPr>
                            <w:rFonts w:ascii="Calibri"/>
                            <w:color w:val="404040"/>
                          </w:rPr>
                          <w:t>15%</w:t>
                        </w:r>
                      </w:p>
                    </w:txbxContent>
                  </v:textbox>
                </v:shape>
                <v:shape id="_x0000_s1295" type="#_x0000_t202" style="position:absolute;left:9476;top:2961;width:40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5ED9E268" w14:textId="77777777" w:rsidR="00456BC2" w:rsidRDefault="00FC2589">
                        <w:pPr>
                          <w:spacing w:line="221" w:lineRule="exact"/>
                          <w:rPr>
                            <w:rFonts w:ascii="Calibri"/>
                          </w:rPr>
                        </w:pPr>
                        <w:r>
                          <w:rPr>
                            <w:rFonts w:ascii="Calibri"/>
                            <w:color w:val="404040"/>
                          </w:rPr>
                          <w:t>26%</w:t>
                        </w:r>
                      </w:p>
                    </w:txbxContent>
                  </v:textbox>
                </v:shape>
                <v:shape id="Text Box 9" o:spid="_x0000_s1296" type="#_x0000_t202" style="position:absolute;left:6761;top:3084;width:40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211E7C15" w14:textId="77777777" w:rsidR="00456BC2" w:rsidRDefault="00FC2589">
                        <w:pPr>
                          <w:spacing w:line="221" w:lineRule="exact"/>
                          <w:rPr>
                            <w:rFonts w:ascii="Calibri"/>
                          </w:rPr>
                        </w:pPr>
                        <w:r>
                          <w:rPr>
                            <w:rFonts w:ascii="Calibri"/>
                            <w:color w:val="404040"/>
                          </w:rPr>
                          <w:t>22%</w:t>
                        </w:r>
                      </w:p>
                    </w:txbxContent>
                  </v:textbox>
                </v:shape>
                <v:shape id="_x0000_s1297" type="#_x0000_t202" style="position:absolute;left:9929;top:2762;width:40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50E2EA36" w14:textId="77777777" w:rsidR="00456BC2" w:rsidRDefault="00FC2589">
                        <w:pPr>
                          <w:spacing w:line="221" w:lineRule="exact"/>
                          <w:rPr>
                            <w:rFonts w:ascii="Calibri"/>
                          </w:rPr>
                        </w:pPr>
                        <w:r>
                          <w:rPr>
                            <w:rFonts w:ascii="Calibri"/>
                            <w:color w:val="404040"/>
                          </w:rPr>
                          <w:t>34%</w:t>
                        </w:r>
                      </w:p>
                    </w:txbxContent>
                  </v:textbox>
                </v:shape>
                <v:shape id="_x0000_s1298" type="#_x0000_t202" style="position:absolute;left:8755;top:2721;width:40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2EF823D2" w14:textId="77777777" w:rsidR="00456BC2" w:rsidRDefault="00FC2589">
                        <w:pPr>
                          <w:spacing w:line="221" w:lineRule="exact"/>
                          <w:rPr>
                            <w:rFonts w:ascii="Calibri"/>
                          </w:rPr>
                        </w:pPr>
                        <w:r>
                          <w:rPr>
                            <w:rFonts w:ascii="Calibri"/>
                            <w:color w:val="404040"/>
                          </w:rPr>
                          <w:t>36%</w:t>
                        </w:r>
                      </w:p>
                    </w:txbxContent>
                  </v:textbox>
                </v:shape>
                <v:shape id="_x0000_s1299" type="#_x0000_t202" style="position:absolute;left:8147;top:2637;width:40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3BBA82EA" w14:textId="77777777" w:rsidR="00456BC2" w:rsidRDefault="00FC2589">
                        <w:pPr>
                          <w:spacing w:line="221" w:lineRule="exact"/>
                          <w:rPr>
                            <w:rFonts w:ascii="Calibri"/>
                          </w:rPr>
                        </w:pPr>
                        <w:r>
                          <w:rPr>
                            <w:rFonts w:ascii="Calibri"/>
                            <w:color w:val="404040"/>
                          </w:rPr>
                          <w:t>39%</w:t>
                        </w:r>
                      </w:p>
                    </w:txbxContent>
                  </v:textbox>
                </v:shape>
                <v:shape id="_x0000_s1300" type="#_x0000_t202" style="position:absolute;left:1503;top:1336;width:513;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2C8DA38C" w14:textId="77777777" w:rsidR="00456BC2" w:rsidRDefault="00FC2589">
                        <w:pPr>
                          <w:spacing w:line="221" w:lineRule="exact"/>
                          <w:ind w:left="-1" w:right="18"/>
                          <w:jc w:val="center"/>
                          <w:rPr>
                            <w:rFonts w:ascii="Calibri"/>
                          </w:rPr>
                        </w:pPr>
                        <w:r>
                          <w:rPr>
                            <w:rFonts w:ascii="Calibri"/>
                            <w:color w:val="585858"/>
                            <w:spacing w:val="-1"/>
                          </w:rPr>
                          <w:t>100%</w:t>
                        </w:r>
                      </w:p>
                      <w:p w14:paraId="50C80E18" w14:textId="77777777" w:rsidR="00456BC2" w:rsidRDefault="00FC2589">
                        <w:pPr>
                          <w:spacing w:line="261" w:lineRule="exact"/>
                          <w:ind w:left="91"/>
                          <w:jc w:val="center"/>
                          <w:rPr>
                            <w:rFonts w:ascii="Calibri"/>
                          </w:rPr>
                        </w:pPr>
                        <w:r>
                          <w:rPr>
                            <w:rFonts w:ascii="Calibri"/>
                            <w:color w:val="585858"/>
                          </w:rPr>
                          <w:t>90%</w:t>
                        </w:r>
                      </w:p>
                      <w:p w14:paraId="25D19F90" w14:textId="77777777" w:rsidR="00456BC2" w:rsidRDefault="00FC2589">
                        <w:pPr>
                          <w:spacing w:line="262" w:lineRule="exact"/>
                          <w:ind w:left="91"/>
                          <w:jc w:val="center"/>
                          <w:rPr>
                            <w:rFonts w:ascii="Calibri"/>
                          </w:rPr>
                        </w:pPr>
                        <w:r>
                          <w:rPr>
                            <w:rFonts w:ascii="Calibri"/>
                            <w:color w:val="585858"/>
                          </w:rPr>
                          <w:t>80%</w:t>
                        </w:r>
                      </w:p>
                      <w:p w14:paraId="75E31FEA" w14:textId="77777777" w:rsidR="00456BC2" w:rsidRDefault="00FC2589">
                        <w:pPr>
                          <w:spacing w:line="261" w:lineRule="exact"/>
                          <w:ind w:left="91"/>
                          <w:jc w:val="center"/>
                          <w:rPr>
                            <w:rFonts w:ascii="Calibri"/>
                          </w:rPr>
                        </w:pPr>
                        <w:r>
                          <w:rPr>
                            <w:rFonts w:ascii="Calibri"/>
                            <w:color w:val="585858"/>
                          </w:rPr>
                          <w:t>70%</w:t>
                        </w:r>
                      </w:p>
                      <w:p w14:paraId="254C5496" w14:textId="77777777" w:rsidR="00456BC2" w:rsidRDefault="00FC2589">
                        <w:pPr>
                          <w:spacing w:line="261" w:lineRule="exact"/>
                          <w:ind w:left="91"/>
                          <w:jc w:val="center"/>
                          <w:rPr>
                            <w:rFonts w:ascii="Calibri"/>
                          </w:rPr>
                        </w:pPr>
                        <w:r>
                          <w:rPr>
                            <w:rFonts w:ascii="Calibri"/>
                            <w:color w:val="585858"/>
                          </w:rPr>
                          <w:t>60%</w:t>
                        </w:r>
                      </w:p>
                      <w:p w14:paraId="7C55CCA4" w14:textId="77777777" w:rsidR="00456BC2" w:rsidRDefault="00FC2589">
                        <w:pPr>
                          <w:spacing w:line="262" w:lineRule="exact"/>
                          <w:ind w:left="91"/>
                          <w:jc w:val="center"/>
                          <w:rPr>
                            <w:rFonts w:ascii="Calibri"/>
                          </w:rPr>
                        </w:pPr>
                        <w:r>
                          <w:rPr>
                            <w:rFonts w:ascii="Calibri"/>
                            <w:color w:val="585858"/>
                          </w:rPr>
                          <w:t>50%</w:t>
                        </w:r>
                      </w:p>
                      <w:p w14:paraId="02989ABB" w14:textId="77777777" w:rsidR="00456BC2" w:rsidRDefault="00FC2589">
                        <w:pPr>
                          <w:spacing w:line="261" w:lineRule="exact"/>
                          <w:ind w:left="91"/>
                          <w:jc w:val="center"/>
                          <w:rPr>
                            <w:rFonts w:ascii="Calibri"/>
                          </w:rPr>
                        </w:pPr>
                        <w:r>
                          <w:rPr>
                            <w:rFonts w:ascii="Calibri"/>
                            <w:color w:val="585858"/>
                          </w:rPr>
                          <w:t>40%</w:t>
                        </w:r>
                      </w:p>
                      <w:p w14:paraId="3374A1D2" w14:textId="77777777" w:rsidR="00456BC2" w:rsidRDefault="00FC2589">
                        <w:pPr>
                          <w:spacing w:line="261" w:lineRule="exact"/>
                          <w:ind w:left="91"/>
                          <w:jc w:val="center"/>
                          <w:rPr>
                            <w:rFonts w:ascii="Calibri"/>
                          </w:rPr>
                        </w:pPr>
                        <w:r>
                          <w:rPr>
                            <w:rFonts w:ascii="Calibri"/>
                            <w:color w:val="585858"/>
                          </w:rPr>
                          <w:t>30%</w:t>
                        </w:r>
                      </w:p>
                      <w:p w14:paraId="1C70BD60" w14:textId="77777777" w:rsidR="00456BC2" w:rsidRDefault="00FC2589">
                        <w:pPr>
                          <w:spacing w:line="261" w:lineRule="exact"/>
                          <w:ind w:left="91"/>
                          <w:jc w:val="center"/>
                          <w:rPr>
                            <w:rFonts w:ascii="Calibri"/>
                          </w:rPr>
                        </w:pPr>
                        <w:r>
                          <w:rPr>
                            <w:rFonts w:ascii="Calibri"/>
                            <w:color w:val="585858"/>
                          </w:rPr>
                          <w:t>20%</w:t>
                        </w:r>
                      </w:p>
                      <w:p w14:paraId="2C1DCC51" w14:textId="77777777" w:rsidR="00456BC2" w:rsidRDefault="00FC2589">
                        <w:pPr>
                          <w:spacing w:line="261" w:lineRule="exact"/>
                          <w:ind w:left="91"/>
                          <w:jc w:val="center"/>
                          <w:rPr>
                            <w:rFonts w:ascii="Calibri"/>
                          </w:rPr>
                        </w:pPr>
                        <w:r>
                          <w:rPr>
                            <w:rFonts w:ascii="Calibri"/>
                            <w:color w:val="585858"/>
                          </w:rPr>
                          <w:t>10%</w:t>
                        </w:r>
                      </w:p>
                      <w:p w14:paraId="0E33FAFF" w14:textId="77777777" w:rsidR="00456BC2" w:rsidRDefault="00FC2589">
                        <w:pPr>
                          <w:spacing w:line="261" w:lineRule="exact"/>
                          <w:ind w:left="199"/>
                          <w:jc w:val="center"/>
                          <w:rPr>
                            <w:rFonts w:ascii="Calibri"/>
                          </w:rPr>
                        </w:pPr>
                        <w:r>
                          <w:rPr>
                            <w:rFonts w:ascii="Calibri"/>
                            <w:color w:val="585858"/>
                          </w:rPr>
                          <w:t>0%</w:t>
                        </w:r>
                      </w:p>
                    </w:txbxContent>
                  </v:textbox>
                </v:shape>
                <v:shape id="_x0000_s1301" type="#_x0000_t202" style="position:absolute;left:4158;top:482;width:417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1A007B70" w14:textId="77777777" w:rsidR="00456BC2" w:rsidRDefault="00FC2589">
                        <w:pPr>
                          <w:spacing w:line="360" w:lineRule="exact"/>
                          <w:rPr>
                            <w:rFonts w:ascii="Calibri"/>
                            <w:b/>
                            <w:sz w:val="36"/>
                          </w:rPr>
                        </w:pPr>
                        <w:r>
                          <w:rPr>
                            <w:rFonts w:ascii="Calibri"/>
                            <w:b/>
                            <w:sz w:val="36"/>
                          </w:rPr>
                          <w:t>Feedback and Collaboration</w:t>
                        </w:r>
                      </w:p>
                    </w:txbxContent>
                  </v:textbox>
                </v:shape>
                <w10:wrap type="topAndBottom" anchorx="page"/>
              </v:group>
            </w:pict>
          </mc:Fallback>
        </mc:AlternateContent>
      </w:r>
    </w:p>
    <w:p w14:paraId="450D3214" w14:textId="77777777" w:rsidR="00456BC2" w:rsidRDefault="00FC2589">
      <w:pPr>
        <w:tabs>
          <w:tab w:val="left" w:pos="1164"/>
          <w:tab w:val="left" w:pos="9995"/>
        </w:tabs>
        <w:spacing w:before="99"/>
        <w:ind w:right="855"/>
        <w:jc w:val="center"/>
        <w:rPr>
          <w:b/>
        </w:rPr>
      </w:pPr>
      <w:bookmarkStart w:id="15" w:name="_bookmark10"/>
      <w:bookmarkEnd w:id="15"/>
      <w:r>
        <w:rPr>
          <w:b/>
          <w:u w:val="single" w:color="D9D9D9"/>
        </w:rPr>
        <w:t xml:space="preserve"> </w:t>
      </w:r>
      <w:r>
        <w:rPr>
          <w:b/>
          <w:u w:val="single" w:color="D9D9D9"/>
        </w:rPr>
        <w:tab/>
        <w:t xml:space="preserve">Figure </w:t>
      </w:r>
      <w:r>
        <w:rPr>
          <w:b/>
          <w:spacing w:val="-5"/>
          <w:u w:val="single" w:color="D9D9D9"/>
        </w:rPr>
        <w:t xml:space="preserve">8. </w:t>
      </w:r>
      <w:r>
        <w:rPr>
          <w:b/>
          <w:u w:val="single" w:color="D9D9D9"/>
        </w:rPr>
        <w:t xml:space="preserve">WCSD Zoom </w:t>
      </w:r>
      <w:r>
        <w:rPr>
          <w:b/>
          <w:spacing w:val="-4"/>
          <w:u w:val="single" w:color="D9D9D9"/>
        </w:rPr>
        <w:t xml:space="preserve">Schools, </w:t>
      </w:r>
      <w:r>
        <w:rPr>
          <w:b/>
          <w:spacing w:val="-7"/>
          <w:u w:val="single" w:color="D9D9D9"/>
        </w:rPr>
        <w:t xml:space="preserve">System </w:t>
      </w:r>
      <w:r>
        <w:rPr>
          <w:b/>
          <w:spacing w:val="-6"/>
          <w:u w:val="single" w:color="D9D9D9"/>
        </w:rPr>
        <w:t xml:space="preserve">Support </w:t>
      </w:r>
      <w:r>
        <w:rPr>
          <w:b/>
          <w:spacing w:val="-7"/>
          <w:u w:val="single" w:color="D9D9D9"/>
        </w:rPr>
        <w:t xml:space="preserve">Participant </w:t>
      </w:r>
      <w:r>
        <w:rPr>
          <w:b/>
          <w:spacing w:val="-6"/>
          <w:u w:val="single" w:color="D9D9D9"/>
        </w:rPr>
        <w:t>Ratings</w:t>
      </w:r>
      <w:r>
        <w:rPr>
          <w:b/>
          <w:spacing w:val="-23"/>
          <w:u w:val="single" w:color="D9D9D9"/>
        </w:rPr>
        <w:t xml:space="preserve"> </w:t>
      </w:r>
      <w:r>
        <w:rPr>
          <w:b/>
          <w:u w:val="single" w:color="D9D9D9"/>
        </w:rPr>
        <w:t>(n=468)</w:t>
      </w:r>
      <w:r>
        <w:rPr>
          <w:b/>
          <w:u w:val="single" w:color="D9D9D9"/>
        </w:rPr>
        <w:tab/>
      </w:r>
    </w:p>
    <w:p w14:paraId="26470B59" w14:textId="77777777" w:rsidR="00456BC2" w:rsidRDefault="00456BC2">
      <w:pPr>
        <w:jc w:val="center"/>
        <w:sectPr w:rsidR="00456BC2">
          <w:footerReference w:type="default" r:id="rId124"/>
          <w:pgSz w:w="12240" w:h="15840"/>
          <w:pgMar w:top="1500" w:right="0" w:bottom="1460" w:left="860" w:header="0" w:footer="1270" w:gutter="0"/>
          <w:pgNumType w:start="43"/>
          <w:cols w:space="720"/>
        </w:sectPr>
      </w:pPr>
    </w:p>
    <w:p w14:paraId="0E8B2642" w14:textId="77777777" w:rsidR="00456BC2" w:rsidRDefault="00FC2589">
      <w:pPr>
        <w:spacing w:before="75"/>
        <w:ind w:left="140"/>
        <w:rPr>
          <w:b/>
          <w:sz w:val="28"/>
        </w:rPr>
      </w:pPr>
      <w:r>
        <w:rPr>
          <w:b/>
          <w:color w:val="006EC0"/>
          <w:sz w:val="28"/>
        </w:rPr>
        <w:t>RECOMMENDATIONS</w:t>
      </w:r>
    </w:p>
    <w:p w14:paraId="0B476C0D" w14:textId="77777777" w:rsidR="00456BC2" w:rsidRDefault="00456BC2">
      <w:pPr>
        <w:pStyle w:val="BodyText"/>
        <w:spacing w:before="3"/>
        <w:rPr>
          <w:b/>
          <w:sz w:val="28"/>
        </w:rPr>
      </w:pPr>
    </w:p>
    <w:p w14:paraId="4E08D96E" w14:textId="77777777" w:rsidR="00456BC2" w:rsidRDefault="00FC2589">
      <w:pPr>
        <w:pStyle w:val="BodyText"/>
        <w:spacing w:before="1"/>
        <w:ind w:left="140" w:right="1595"/>
      </w:pPr>
      <w:r>
        <w:t>The Zoom School initiative has enabled WCSD to reconsider and restructure thinking and practice regarding the appropriation of new models for growth, as well as modes of teaching and learning to support English Learners (EL). The expansion of Zoom goals must include the establishment of a small number of ambitious goals related to improvements in literacy and language acquisition.</w:t>
      </w:r>
    </w:p>
    <w:p w14:paraId="448A3F55" w14:textId="77777777" w:rsidR="00456BC2" w:rsidRDefault="00FC2589">
      <w:pPr>
        <w:pStyle w:val="BodyText"/>
        <w:ind w:left="140" w:right="1871"/>
        <w:jc w:val="both"/>
      </w:pPr>
      <w:r>
        <w:t>However, the major investments must focus on strengthening the collective capacity of</w:t>
      </w:r>
      <w:r>
        <w:rPr>
          <w:spacing w:val="-41"/>
        </w:rPr>
        <w:t xml:space="preserve"> </w:t>
      </w:r>
      <w:r>
        <w:t>teachers, school principals, and district leaders to create conditions for improved instructional practice and student achievement (Glaze, Mattingley, &amp; Andrews,</w:t>
      </w:r>
      <w:r>
        <w:rPr>
          <w:spacing w:val="-15"/>
        </w:rPr>
        <w:t xml:space="preserve"> </w:t>
      </w:r>
      <w:r>
        <w:t>2013).</w:t>
      </w:r>
    </w:p>
    <w:p w14:paraId="06AC68B7" w14:textId="77777777" w:rsidR="00456BC2" w:rsidRDefault="00456BC2">
      <w:pPr>
        <w:pStyle w:val="BodyText"/>
        <w:spacing w:before="10"/>
        <w:rPr>
          <w:sz w:val="21"/>
        </w:rPr>
      </w:pPr>
    </w:p>
    <w:p w14:paraId="1F39D6E0" w14:textId="77777777" w:rsidR="00456BC2" w:rsidRDefault="00FC2589">
      <w:pPr>
        <w:pStyle w:val="BodyText"/>
        <w:ind w:left="140" w:right="1172"/>
      </w:pPr>
      <w:r>
        <w:t xml:space="preserve">Investing in, growing and circulating the professional capital of schools (building capacity) to improve instructional practices by fostering teacher collaboration and collective responsibility, while setting high instructional targets, attracting and developing talent, aligning resources to key literacy improvement priorities, constantly monitoring progress, and providing timely targeted supports when needed (Zavadsky, 2009) – will better ensure that the process of scaling up across multiple Zoom schools has the time and continuity to experience and develop the ideas and </w:t>
      </w:r>
      <w:r>
        <w:rPr>
          <w:i/>
        </w:rPr>
        <w:t xml:space="preserve">internal accountability </w:t>
      </w:r>
      <w:r>
        <w:t>augmentation in its full complexity. Major change takes time to enhance school environments for growth through the appropriation and experimentation of collective expertise and knowledge. Building an interdependent culture</w:t>
      </w:r>
      <w:r>
        <w:rPr>
          <w:sz w:val="24"/>
        </w:rPr>
        <w:t>—</w:t>
      </w:r>
      <w:r>
        <w:t>peer-to-peer interchange of ideas, concrete exemplars, and explanations from practitioners at a variety of levels of expertise and experience enhances the depth and sustainability of learning, ultimately leading to successful growth and change.</w:t>
      </w:r>
    </w:p>
    <w:p w14:paraId="08F5112A" w14:textId="77777777" w:rsidR="00456BC2" w:rsidRDefault="00456BC2">
      <w:pPr>
        <w:pStyle w:val="BodyText"/>
        <w:spacing w:before="9"/>
        <w:rPr>
          <w:sz w:val="21"/>
        </w:rPr>
      </w:pPr>
    </w:p>
    <w:p w14:paraId="3CA03E2B" w14:textId="77777777" w:rsidR="00456BC2" w:rsidRDefault="00FC2589">
      <w:pPr>
        <w:ind w:left="140"/>
        <w:rPr>
          <w:b/>
          <w:sz w:val="24"/>
        </w:rPr>
      </w:pPr>
      <w:r>
        <w:rPr>
          <w:b/>
          <w:color w:val="006FC0"/>
          <w:sz w:val="24"/>
        </w:rPr>
        <w:t>Contingent on Legislative 2019-2021 Policy and Funding Changes</w:t>
      </w:r>
    </w:p>
    <w:p w14:paraId="6A7DBD27" w14:textId="77777777" w:rsidR="00456BC2" w:rsidRDefault="00456BC2">
      <w:pPr>
        <w:pStyle w:val="BodyText"/>
        <w:spacing w:before="8"/>
        <w:rPr>
          <w:b/>
          <w:sz w:val="26"/>
        </w:rPr>
      </w:pPr>
    </w:p>
    <w:p w14:paraId="74CE7095" w14:textId="77777777" w:rsidR="00456BC2" w:rsidRDefault="00FC2589">
      <w:pPr>
        <w:pStyle w:val="BodyText"/>
        <w:ind w:left="140" w:right="1426"/>
      </w:pPr>
      <w:r>
        <w:t xml:space="preserve">WCSD Zoom schools will maintain uninterrupted programming and services as a result of legislators’ decision to </w:t>
      </w:r>
      <w:r>
        <w:rPr>
          <w:i/>
        </w:rPr>
        <w:t xml:space="preserve">continue </w:t>
      </w:r>
      <w:r>
        <w:t>Zoom funding for the next biennium– 2019-2021. The program impact will:</w:t>
      </w:r>
    </w:p>
    <w:p w14:paraId="2EC20827" w14:textId="77777777" w:rsidR="00456BC2" w:rsidRDefault="00456BC2">
      <w:pPr>
        <w:pStyle w:val="BodyText"/>
      </w:pPr>
    </w:p>
    <w:p w14:paraId="64BF9C1A" w14:textId="77777777" w:rsidR="00456BC2" w:rsidRDefault="00FC2589">
      <w:pPr>
        <w:pStyle w:val="ListParagraph"/>
        <w:numPr>
          <w:ilvl w:val="0"/>
          <w:numId w:val="1"/>
        </w:numPr>
        <w:tabs>
          <w:tab w:val="left" w:pos="862"/>
        </w:tabs>
        <w:ind w:right="1761"/>
      </w:pPr>
      <w:r>
        <w:t>Allow sustained support through SY 2019-20 and SY 2020-2021 for all 24 Zoom schools. Continued Zoom funding will provide WCSD the resources and opportunity to continue</w:t>
      </w:r>
      <w:r>
        <w:rPr>
          <w:spacing w:val="-38"/>
        </w:rPr>
        <w:t xml:space="preserve"> </w:t>
      </w:r>
      <w:r>
        <w:t>the following critical</w:t>
      </w:r>
      <w:r>
        <w:rPr>
          <w:spacing w:val="-9"/>
        </w:rPr>
        <w:t xml:space="preserve"> </w:t>
      </w:r>
      <w:r>
        <w:t>programming:</w:t>
      </w:r>
    </w:p>
    <w:p w14:paraId="25D48CC7" w14:textId="77777777" w:rsidR="00456BC2" w:rsidRDefault="00FC2589">
      <w:pPr>
        <w:pStyle w:val="ListParagraph"/>
        <w:numPr>
          <w:ilvl w:val="1"/>
          <w:numId w:val="1"/>
        </w:numPr>
        <w:tabs>
          <w:tab w:val="left" w:pos="1525"/>
          <w:tab w:val="left" w:pos="1526"/>
        </w:tabs>
        <w:spacing w:before="118"/>
      </w:pPr>
      <w:r>
        <w:rPr>
          <w:b/>
        </w:rPr>
        <w:t>Pre-K</w:t>
      </w:r>
      <w:r>
        <w:t>—critical early literacy skill</w:t>
      </w:r>
      <w:r>
        <w:rPr>
          <w:spacing w:val="-13"/>
        </w:rPr>
        <w:t xml:space="preserve"> </w:t>
      </w:r>
      <w:r>
        <w:t>development;</w:t>
      </w:r>
    </w:p>
    <w:p w14:paraId="66298761" w14:textId="77777777" w:rsidR="00456BC2" w:rsidRDefault="00FC2589">
      <w:pPr>
        <w:pStyle w:val="ListParagraph"/>
        <w:numPr>
          <w:ilvl w:val="1"/>
          <w:numId w:val="1"/>
        </w:numPr>
        <w:tabs>
          <w:tab w:val="left" w:pos="1525"/>
          <w:tab w:val="left" w:pos="1526"/>
        </w:tabs>
        <w:spacing w:before="114"/>
      </w:pPr>
      <w:r>
        <w:rPr>
          <w:b/>
        </w:rPr>
        <w:t>Reading Skills Centers</w:t>
      </w:r>
      <w:r>
        <w:t>—daily responsive small group literacy instruction;</w:t>
      </w:r>
      <w:r>
        <w:rPr>
          <w:spacing w:val="-20"/>
        </w:rPr>
        <w:t xml:space="preserve"> </w:t>
      </w:r>
      <w:r>
        <w:t>and</w:t>
      </w:r>
    </w:p>
    <w:p w14:paraId="623B9351" w14:textId="77777777" w:rsidR="00456BC2" w:rsidRDefault="00FC2589">
      <w:pPr>
        <w:pStyle w:val="ListParagraph"/>
        <w:numPr>
          <w:ilvl w:val="1"/>
          <w:numId w:val="1"/>
        </w:numPr>
        <w:tabs>
          <w:tab w:val="left" w:pos="1525"/>
          <w:tab w:val="left" w:pos="1526"/>
        </w:tabs>
        <w:spacing w:before="114" w:line="237" w:lineRule="auto"/>
        <w:ind w:right="1853"/>
      </w:pPr>
      <w:r>
        <w:rPr>
          <w:b/>
        </w:rPr>
        <w:t>Extended Day, Intersession(s), and Summer Academy</w:t>
      </w:r>
      <w:r>
        <w:t>—additional intervention instruction outside the regular school day for students reading</w:t>
      </w:r>
      <w:r>
        <w:rPr>
          <w:spacing w:val="-15"/>
        </w:rPr>
        <w:t xml:space="preserve"> </w:t>
      </w:r>
      <w:r>
        <w:t>deficient.</w:t>
      </w:r>
    </w:p>
    <w:p w14:paraId="228F66AA" w14:textId="77777777" w:rsidR="00456BC2" w:rsidRDefault="00456BC2">
      <w:pPr>
        <w:pStyle w:val="BodyText"/>
        <w:spacing w:before="1"/>
      </w:pPr>
    </w:p>
    <w:p w14:paraId="7262523C" w14:textId="77777777" w:rsidR="00456BC2" w:rsidRDefault="00FC2589">
      <w:pPr>
        <w:pStyle w:val="ListParagraph"/>
        <w:numPr>
          <w:ilvl w:val="0"/>
          <w:numId w:val="1"/>
        </w:numPr>
        <w:tabs>
          <w:tab w:val="left" w:pos="862"/>
        </w:tabs>
        <w:ind w:right="1385"/>
      </w:pPr>
      <w:r>
        <w:t xml:space="preserve">In addition, the elimination of the </w:t>
      </w:r>
      <w:r>
        <w:rPr>
          <w:b/>
        </w:rPr>
        <w:t xml:space="preserve">5% </w:t>
      </w:r>
      <w:r>
        <w:t>spending cap will allow WCSD the flexibility and ability</w:t>
      </w:r>
      <w:r>
        <w:rPr>
          <w:spacing w:val="-43"/>
        </w:rPr>
        <w:t xml:space="preserve"> </w:t>
      </w:r>
      <w:r>
        <w:t>to better support Zoom schools through high quality teacher professional development opportunities, exploring potential strategy development of effective teacher recruitment and retention incentives, and exploring potential increases in family engagement activities leading to successful language acquisition growth for all Zoom school</w:t>
      </w:r>
      <w:r>
        <w:rPr>
          <w:spacing w:val="-14"/>
        </w:rPr>
        <w:t xml:space="preserve"> </w:t>
      </w:r>
      <w:r>
        <w:t>students.</w:t>
      </w:r>
    </w:p>
    <w:p w14:paraId="40F9B6C4" w14:textId="77777777" w:rsidR="00456BC2" w:rsidRDefault="00456BC2">
      <w:pPr>
        <w:pStyle w:val="BodyText"/>
        <w:rPr>
          <w:sz w:val="20"/>
        </w:rPr>
      </w:pPr>
    </w:p>
    <w:p w14:paraId="46E5577E" w14:textId="77777777" w:rsidR="00456BC2" w:rsidRDefault="00456BC2">
      <w:pPr>
        <w:pStyle w:val="BodyText"/>
        <w:rPr>
          <w:sz w:val="20"/>
        </w:rPr>
      </w:pPr>
    </w:p>
    <w:p w14:paraId="675A51E4" w14:textId="77777777" w:rsidR="00456BC2" w:rsidRDefault="00456BC2">
      <w:pPr>
        <w:pStyle w:val="BodyText"/>
        <w:rPr>
          <w:sz w:val="20"/>
        </w:rPr>
      </w:pPr>
    </w:p>
    <w:p w14:paraId="0F047EDC" w14:textId="77777777" w:rsidR="00456BC2" w:rsidRDefault="00456BC2">
      <w:pPr>
        <w:pStyle w:val="BodyText"/>
        <w:rPr>
          <w:sz w:val="20"/>
        </w:rPr>
      </w:pPr>
    </w:p>
    <w:p w14:paraId="3A836808" w14:textId="77777777" w:rsidR="00456BC2" w:rsidRDefault="00456BC2">
      <w:pPr>
        <w:pStyle w:val="BodyText"/>
        <w:rPr>
          <w:sz w:val="20"/>
        </w:rPr>
      </w:pPr>
    </w:p>
    <w:p w14:paraId="5E3AD7E4" w14:textId="77777777" w:rsidR="00456BC2" w:rsidRDefault="00456BC2">
      <w:pPr>
        <w:pStyle w:val="BodyText"/>
        <w:rPr>
          <w:sz w:val="20"/>
        </w:rPr>
      </w:pPr>
    </w:p>
    <w:p w14:paraId="12792FA1" w14:textId="77777777" w:rsidR="00456BC2" w:rsidRDefault="00456BC2">
      <w:pPr>
        <w:pStyle w:val="BodyText"/>
        <w:rPr>
          <w:sz w:val="20"/>
        </w:rPr>
      </w:pPr>
    </w:p>
    <w:p w14:paraId="4E24F93F" w14:textId="77777777" w:rsidR="00456BC2" w:rsidRDefault="00456BC2">
      <w:pPr>
        <w:pStyle w:val="BodyText"/>
        <w:rPr>
          <w:sz w:val="20"/>
        </w:rPr>
      </w:pPr>
    </w:p>
    <w:p w14:paraId="7B7AC3D8" w14:textId="77777777" w:rsidR="00456BC2" w:rsidRDefault="009B38BF">
      <w:pPr>
        <w:pStyle w:val="BodyText"/>
        <w:spacing w:before="3"/>
        <w:rPr>
          <w:sz w:val="14"/>
        </w:rPr>
      </w:pPr>
      <w:r>
        <w:rPr>
          <w:noProof/>
          <w:lang w:bidi="ar-SA"/>
        </w:rPr>
        <mc:AlternateContent>
          <mc:Choice Requires="wps">
            <w:drawing>
              <wp:anchor distT="0" distB="0" distL="0" distR="0" simplePos="0" relativeHeight="251668992" behindDoc="0" locked="0" layoutInCell="1" allowOverlap="1" wp14:anchorId="68609758" wp14:editId="5C9AEED9">
                <wp:simplePos x="0" y="0"/>
                <wp:positionH relativeFrom="page">
                  <wp:posOffset>713105</wp:posOffset>
                </wp:positionH>
                <wp:positionV relativeFrom="paragraph">
                  <wp:posOffset>132715</wp:posOffset>
                </wp:positionV>
                <wp:extent cx="6347460" cy="0"/>
                <wp:effectExtent l="8255" t="5080" r="6985" b="13970"/>
                <wp:wrapTopAndBottom/>
                <wp:docPr id="2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746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10D85" id="Line 2" o:spid="_x0000_s1026" style="position:absolute;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15pt,10.45pt" to="555.9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IAoHwIAAEIEAAAOAAAAZHJzL2Uyb0RvYy54bWysU8GO2jAQvVfqP1i5QxI2m4WIsKoS6IV2&#10;kXb7AcZ2iFXHtmxDQFX/vWOHILa9VFWFZMaZmTdvZp6Xz+dOoBMzlitZRuk0iRCTRFEuD2X07W0z&#10;mUfIOiwpFkqyMrowGz2vPn5Y9rpgM9UqQZlBACJt0esyap3TRRxb0rIO26nSTIKzUabDDq7mEFOD&#10;e0DvRDxLkjzulaHaKMKsha/14IxWAb9pGHEvTWOZQ6KMgJsLpwnn3p/xaomLg8G65eRKA/8Diw5z&#10;CUVvUDV2GB0N/wOq48Qoqxo3JaqLVdNwwkIP0E2a/NbNa4s1C73AcKy+jcn+P1jy9bQziNMymj1G&#10;SOIOdrTlkqGZH02vbQERldwZ3xw5y1e9VeS7RVJVLZYHFii+XTSkpT4jfpfiL1ZDgX3/RVGIwUen&#10;wpzOjek8JEwAncM6Lrd1sLNDBD7mD9lTlsPWyOiLcTEmamPdZ6Y65I0yEsA5AOPT1jpPBBdjiK8j&#10;1YYLEbYtJOoBPFnkIcEqwal3+jBrDvtKGHTCoJd64X+hK/Dch3nkGtt2iAuuQUlGHSUNVVqG6fpq&#10;O8zFYAMrIX0h6BF4Xq1BKT8WyWI9X8+zSTbL15MsqevJp02VTfJN+vRYP9RVVac/Pec0K1pOKZOe&#10;9qjaNPs7VVzfz6C3m25v84nfo4dBAtnxP5AOS/Z7HRSyV/SyM+PyQagh+Pqo/Eu4v4N9//RXvwAA&#10;AP//AwBQSwMEFAAGAAgAAAAhANHl7MfdAAAACgEAAA8AAABkcnMvZG93bnJldi54bWxMj09PwzAM&#10;xe9IfIfISNxYujJtUJpOiD8XmJA2uHDzGtNWNE7VpGvh0+OJA/jkZz89/5yvJ9eqA/Wh8WxgPktA&#10;EZfeNlwZeHt9vLgCFSKyxdYzGfiiAOvi9CTHzPqRt3TYxUpJCIcMDdQxdpnWoazJYZj5jlh2H753&#10;GEX2lbY9jhLuWp0myVI7bFgu1NjRXU3l525wBsqnabXdPC/RhvD+sFi8fI+r4d6Y87Pp9gZUpCn+&#10;meGIL+hQCNPeD2yDakXP00uxGkiTa1BHg5R0+9+JLnL9/4XiBwAA//8DAFBLAQItABQABgAIAAAA&#10;IQC2gziS/gAAAOEBAAATAAAAAAAAAAAAAAAAAAAAAABbQ29udGVudF9UeXBlc10ueG1sUEsBAi0A&#10;FAAGAAgAAAAhADj9If/WAAAAlAEAAAsAAAAAAAAAAAAAAAAALwEAAF9yZWxzLy5yZWxzUEsBAi0A&#10;FAAGAAgAAAAhAHqggCgfAgAAQgQAAA4AAAAAAAAAAAAAAAAALgIAAGRycy9lMm9Eb2MueG1sUEsB&#10;Ai0AFAAGAAgAAAAhANHl7MfdAAAACgEAAA8AAAAAAAAAAAAAAAAAeQQAAGRycy9kb3ducmV2Lnht&#10;bFBLBQYAAAAABAAEAPMAAACDBQAAAAA=&#10;" strokecolor="#d9d9d9" strokeweight=".48pt">
                <w10:wrap type="topAndBottom" anchorx="page"/>
              </v:line>
            </w:pict>
          </mc:Fallback>
        </mc:AlternateContent>
      </w:r>
    </w:p>
    <w:sectPr w:rsidR="00456BC2">
      <w:pgSz w:w="12240" w:h="15840"/>
      <w:pgMar w:top="1320" w:right="0" w:bottom="1480" w:left="860" w:header="0" w:footer="12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02D21B" w14:textId="77777777" w:rsidR="00FC2589" w:rsidRDefault="00FC2589">
      <w:r>
        <w:separator/>
      </w:r>
    </w:p>
  </w:endnote>
  <w:endnote w:type="continuationSeparator" w:id="0">
    <w:p w14:paraId="17F55716" w14:textId="77777777" w:rsidR="00FC2589" w:rsidRDefault="00FC25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CFD75" w14:textId="77777777" w:rsidR="00456BC2" w:rsidRDefault="00FC2589">
    <w:pPr>
      <w:pStyle w:val="BodyText"/>
      <w:spacing w:line="14" w:lineRule="auto"/>
      <w:rPr>
        <w:sz w:val="20"/>
      </w:rPr>
    </w:pPr>
    <w:r>
      <w:rPr>
        <w:noProof/>
        <w:lang w:bidi="ar-SA"/>
      </w:rPr>
      <w:drawing>
        <wp:anchor distT="0" distB="0" distL="0" distR="0" simplePos="0" relativeHeight="268264727" behindDoc="1" locked="0" layoutInCell="1" allowOverlap="1" wp14:anchorId="163B6C25" wp14:editId="00B08124">
          <wp:simplePos x="0" y="0"/>
          <wp:positionH relativeFrom="page">
            <wp:posOffset>4302252</wp:posOffset>
          </wp:positionH>
          <wp:positionV relativeFrom="page">
            <wp:posOffset>9273540</wp:posOffset>
          </wp:positionV>
          <wp:extent cx="502920" cy="21335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02920" cy="213359"/>
                  </a:xfrm>
                  <a:prstGeom prst="rect">
                    <a:avLst/>
                  </a:prstGeom>
                </pic:spPr>
              </pic:pic>
            </a:graphicData>
          </a:graphic>
        </wp:anchor>
      </w:drawing>
    </w:r>
    <w:r w:rsidR="009B38BF">
      <w:rPr>
        <w:noProof/>
        <w:lang w:bidi="ar-SA"/>
      </w:rPr>
      <mc:AlternateContent>
        <mc:Choice Requires="wps">
          <w:drawing>
            <wp:anchor distT="0" distB="0" distL="114300" distR="114300" simplePos="0" relativeHeight="503145776" behindDoc="1" locked="0" layoutInCell="1" allowOverlap="1" wp14:anchorId="0E56F050" wp14:editId="384DE350">
              <wp:simplePos x="0" y="0"/>
              <wp:positionH relativeFrom="page">
                <wp:posOffset>713105</wp:posOffset>
              </wp:positionH>
              <wp:positionV relativeFrom="page">
                <wp:posOffset>9058910</wp:posOffset>
              </wp:positionV>
              <wp:extent cx="6347460" cy="0"/>
              <wp:effectExtent l="8255" t="11430" r="6985" b="7620"/>
              <wp:wrapNone/>
              <wp:docPr id="2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746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60FFC" id="Line 18" o:spid="_x0000_s1026" style="position:absolute;z-index:-17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15pt,713.3pt" to="555.95pt,7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L8HwIAAEMEAAAOAAAAZHJzL2Uyb0RvYy54bWysU8GO2jAQvVfqP1i+QxI2ZS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sBLPcowU&#10;6WBHz0JxlC3CbHrjCgip1M6G7uhZvZhnTb87pHTVEnXgkePrxUBeFjKSNynh4gxU2PefNYMYcvQ6&#10;Durc2C5AwgjQOe7jctsHP3tE4eP8IX/M57A2OvoSUoyJxjr/iesOBaPEEkhHYHJ6dj4QIcUYEuoo&#10;vRVSxnVLhXoAT5fzmOC0FCw4Q5izh30lLToREEy9DL/YFXjuwwJyTVw7xEXXICWrj4rFKi0nbHO1&#10;PRFysIGVVKEQ9Ag8r9YglR/LdLlZbBb5JJ/NN5M8revJx22VT+bb7PFD/VBXVZ39DJyzvGgFY1wF&#10;2qNss/zvZHF9QIPgbsK9zSd5ix4HCWTH/0g6LjnsdVDIXrPLzo7LB6XG4OurCk/h/g72/dtf/wIA&#10;AP//AwBQSwMEFAAGAAgAAAAhAPrjuGzgAAAADgEAAA8AAABkcnMvZG93bnJldi54bWxMj09PwzAM&#10;xe9IfIfISNxYulJ1UJpOE38uME3a4MIta0xbrXGqJl0Lnx7vgIZPfvbT88/5crKtOGLvG0cK5rMI&#10;BFLpTEOVgo/3l5s7ED5oMrp1hAq+0cOyuLzIdWbcSFs87kIlOIR8phXUIXSZlL6s0Wo/cx0S775c&#10;b3Vg2VfS9HrkcNvKOIpSaXVDfKHWHT7WWB52g1VQvk6L7fot1cb7z+ck2fyMi+FJqeurafUAIuAU&#10;zmY44TM6FMy0dwMZL1rW8/iWrdwkcZqCOFm47kHs/2ayyOX/N4pfAAAA//8DAFBLAQItABQABgAI&#10;AAAAIQC2gziS/gAAAOEBAAATAAAAAAAAAAAAAAAAAAAAAABbQ29udGVudF9UeXBlc10ueG1sUEsB&#10;Ai0AFAAGAAgAAAAhADj9If/WAAAAlAEAAAsAAAAAAAAAAAAAAAAALwEAAF9yZWxzLy5yZWxzUEsB&#10;Ai0AFAAGAAgAAAAhAPzJovwfAgAAQwQAAA4AAAAAAAAAAAAAAAAALgIAAGRycy9lMm9Eb2MueG1s&#10;UEsBAi0AFAAGAAgAAAAhAPrjuGzgAAAADgEAAA8AAAAAAAAAAAAAAAAAeQQAAGRycy9kb3ducmV2&#10;LnhtbFBLBQYAAAAABAAEAPMAAACGBQAAAAA=&#10;" strokecolor="#d9d9d9" strokeweight=".48pt">
              <w10:wrap anchorx="page" anchory="page"/>
            </v:line>
          </w:pict>
        </mc:Fallback>
      </mc:AlternateContent>
    </w:r>
    <w:r w:rsidR="009B38BF">
      <w:rPr>
        <w:noProof/>
        <w:lang w:bidi="ar-SA"/>
      </w:rPr>
      <mc:AlternateContent>
        <mc:Choice Requires="wps">
          <w:drawing>
            <wp:anchor distT="0" distB="0" distL="114300" distR="114300" simplePos="0" relativeHeight="503145800" behindDoc="1" locked="0" layoutInCell="1" allowOverlap="1" wp14:anchorId="1F164686" wp14:editId="349C455E">
              <wp:simplePos x="0" y="0"/>
              <wp:positionH relativeFrom="page">
                <wp:posOffset>706120</wp:posOffset>
              </wp:positionH>
              <wp:positionV relativeFrom="page">
                <wp:posOffset>9062085</wp:posOffset>
              </wp:positionV>
              <wp:extent cx="708025" cy="182245"/>
              <wp:effectExtent l="1270" t="0" r="0" b="3175"/>
              <wp:wrapNone/>
              <wp:docPr id="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21CA5" w14:textId="1EE2712E" w:rsidR="00456BC2" w:rsidRDefault="00FC2589">
                          <w:pPr>
                            <w:spacing w:before="13"/>
                            <w:ind w:left="40"/>
                            <w:rPr>
                              <w:sz w:val="20"/>
                            </w:rPr>
                          </w:pPr>
                          <w:r>
                            <w:fldChar w:fldCharType="begin"/>
                          </w:r>
                          <w:r>
                            <w:rPr>
                              <w:b/>
                            </w:rPr>
                            <w:instrText xml:space="preserve"> PAGE </w:instrText>
                          </w:r>
                          <w:r>
                            <w:fldChar w:fldCharType="separate"/>
                          </w:r>
                          <w:r w:rsidR="002F3D2E">
                            <w:rPr>
                              <w:b/>
                              <w:noProof/>
                            </w:rPr>
                            <w:t>2</w:t>
                          </w:r>
                          <w:r>
                            <w:fldChar w:fldCharType="end"/>
                          </w:r>
                          <w:r>
                            <w:rPr>
                              <w:b/>
                            </w:rPr>
                            <w:t xml:space="preserve"> | </w:t>
                          </w:r>
                          <w:r>
                            <w:rPr>
                              <w:color w:val="7D7D7D"/>
                              <w:sz w:val="20"/>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164686" id="_x0000_t202" coordsize="21600,21600" o:spt="202" path="m,l,21600r21600,l21600,xe">
              <v:stroke joinstyle="miter"/>
              <v:path gradientshapeok="t" o:connecttype="rect"/>
            </v:shapetype>
            <v:shape id="Text Box 17" o:spid="_x0000_s1302" type="#_x0000_t202" style="position:absolute;margin-left:55.6pt;margin-top:713.55pt;width:55.75pt;height:14.35pt;z-index:-170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3PPrQIAAKo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fXGHHSQo8e6KDRrRiQvzD16TuVgNt9B456gH3os+WqujtRfFWIi01N+J6upRR9TUkJ+fnmpntx&#10;dcRRBmTXfxAlxCEHLSzQUMnWFA/KgQAd+vR47o3JpYDNhRd5wQyjAo78KAjCmY1AkulyJ5V+R0WL&#10;jJFiCa234OR4p7RJhiSTi4nFRc6axra/4c82wHHcgdBw1ZyZJGw3f8RevI22UeiEwXzrhF6WOet8&#10;Ezrz3F/Msutss8n8nyauHyY1K0vKTZhJWX74Z507aXzUxFlbSjSsNHAmJSX3u00j0ZGAsnP7nQpy&#10;4eY+T8MWAbi8oOQHoXcbxE4+jxZOmIczJ4ZqO54f38ZzL4zDLH9O6Y5x+u+UUJ/ieAY9tXR+y82z&#10;32tuJGmZhtnRsDbF0dmJJEaBW17a1mrCmtG+KIVJ/6kU0O6p0VavRqKjWPWwGwDFiHgnykdQrhSg&#10;LJAnDDwwaiG/Y9TD8Eix+nYgkmLUvOegfjNpJkNOxm4yCC/gaoo1RqO50eNEOnSS7WtAHt8XF2t4&#10;IRWz6n3K4vSuYCBYEqfhZSbO5b/1ehqxq18AAAD//wMAUEsDBBQABgAIAAAAIQAPJIBs4QAAAA0B&#10;AAAPAAAAZHJzL2Rvd25yZXYueG1sTI/NTsMwEITvSLyDtZW4UScW/SGNU1UITkiINBw4OrGbWI3X&#10;IXbb8PZsT+W2szua/SbfTq5nZzMG61FCOk+AGWy8tthK+KreHtfAQlSoVe/RSPg1AbbF/V2uMu0v&#10;WJrzPraMQjBkSkIX45BxHprOOBXmfjBIt4MfnYokx5brUV0o3PVcJMmSO2WRPnRqMC+daY77k5Ow&#10;+8by1f581J/lobRV9Zzg+/Io5cNs2m2ARTPFmxmu+IQOBTHV/oQ6sJ50mgqy0vAkVikwsgghVsDq&#10;62qxWAMvcv6/RfEHAAD//wMAUEsBAi0AFAAGAAgAAAAhALaDOJL+AAAA4QEAABMAAAAAAAAAAAAA&#10;AAAAAAAAAFtDb250ZW50X1R5cGVzXS54bWxQSwECLQAUAAYACAAAACEAOP0h/9YAAACUAQAACwAA&#10;AAAAAAAAAAAAAAAvAQAAX3JlbHMvLnJlbHNQSwECLQAUAAYACAAAACEA9Vdzz60CAACqBQAADgAA&#10;AAAAAAAAAAAAAAAuAgAAZHJzL2Uyb0RvYy54bWxQSwECLQAUAAYACAAAACEADySAbOEAAAANAQAA&#10;DwAAAAAAAAAAAAAAAAAHBQAAZHJzL2Rvd25yZXYueG1sUEsFBgAAAAAEAAQA8wAAABUGAAAAAA==&#10;" filled="f" stroked="f">
              <v:textbox inset="0,0,0,0">
                <w:txbxContent>
                  <w:p w14:paraId="63421CA5" w14:textId="1EE2712E" w:rsidR="00456BC2" w:rsidRDefault="00FC2589">
                    <w:pPr>
                      <w:spacing w:before="13"/>
                      <w:ind w:left="40"/>
                      <w:rPr>
                        <w:sz w:val="20"/>
                      </w:rPr>
                    </w:pPr>
                    <w:r>
                      <w:fldChar w:fldCharType="begin"/>
                    </w:r>
                    <w:r>
                      <w:rPr>
                        <w:b/>
                      </w:rPr>
                      <w:instrText xml:space="preserve"> PAGE </w:instrText>
                    </w:r>
                    <w:r>
                      <w:fldChar w:fldCharType="separate"/>
                    </w:r>
                    <w:r w:rsidR="002F3D2E">
                      <w:rPr>
                        <w:b/>
                        <w:noProof/>
                      </w:rPr>
                      <w:t>2</w:t>
                    </w:r>
                    <w:r>
                      <w:fldChar w:fldCharType="end"/>
                    </w:r>
                    <w:r>
                      <w:rPr>
                        <w:b/>
                      </w:rPr>
                      <w:t xml:space="preserve"> | </w:t>
                    </w:r>
                    <w:r>
                      <w:rPr>
                        <w:color w:val="7D7D7D"/>
                        <w:sz w:val="20"/>
                      </w:rPr>
                      <w:t>P a g e</w:t>
                    </w:r>
                  </w:p>
                </w:txbxContent>
              </v:textbox>
              <w10:wrap anchorx="page" anchory="page"/>
            </v:shape>
          </w:pict>
        </mc:Fallback>
      </mc:AlternateContent>
    </w:r>
    <w:r w:rsidR="009B38BF">
      <w:rPr>
        <w:noProof/>
        <w:lang w:bidi="ar-SA"/>
      </w:rPr>
      <mc:AlternateContent>
        <mc:Choice Requires="wps">
          <w:drawing>
            <wp:anchor distT="0" distB="0" distL="114300" distR="114300" simplePos="0" relativeHeight="503145824" behindDoc="1" locked="0" layoutInCell="1" allowOverlap="1" wp14:anchorId="6A1DF3F3" wp14:editId="1A249216">
              <wp:simplePos x="0" y="0"/>
              <wp:positionH relativeFrom="page">
                <wp:posOffset>2430780</wp:posOffset>
              </wp:positionH>
              <wp:positionV relativeFrom="page">
                <wp:posOffset>9074150</wp:posOffset>
              </wp:positionV>
              <wp:extent cx="2269490" cy="167005"/>
              <wp:effectExtent l="1905" t="0" r="0" b="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49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62E6C" w14:textId="77777777" w:rsidR="00456BC2" w:rsidRDefault="00FC2589">
                          <w:pPr>
                            <w:spacing w:before="12"/>
                            <w:ind w:left="20"/>
                            <w:rPr>
                              <w:sz w:val="20"/>
                            </w:rPr>
                          </w:pPr>
                          <w:r>
                            <w:rPr>
                              <w:color w:val="7D7D7D"/>
                              <w:sz w:val="20"/>
                            </w:rPr>
                            <w:t>S B 4 0 5 E v a l u a t i o n R e p o r 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DF3F3" id="Text Box 16" o:spid="_x0000_s1303" type="#_x0000_t202" style="position:absolute;margin-left:191.4pt;margin-top:714.5pt;width:178.7pt;height:13.15pt;z-index:-17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JVksAIAALI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AcBRpy00KN7Omi0FgPyI1OfvlMJuN114KgH2Ic+W66quxXFN4W42NSE7+mNlKKvKSkhP9/cdC+u&#10;jjjKgOz6j6KEOOSghQUaKtma4kE5EKBDnx7OvTG5FLAZBFEcxnBUwJkfLTxvbkOQZLrdSaXfU9Ei&#10;Y6RYQu8tOjneKm2yIcnkYoJxkbOmsf1v+LMNcBx3IDZcNWcmC9vOx9iLt8vtMnTCINo6oZdlzk2+&#10;CZ0o9xfz7F222WT+TxPXD5OalSXlJswkLT/8s9adRD6K4iwuJRpWGjiTkpL73aaR6EhA2rn9TgW5&#10;cHOfp2GLAFxeUPKD0FsHsZNHy4UT5uHciRfe0vH8eB1HXhiHWf6c0i3j9N8poT7F8TyYj2L6LTfP&#10;fq+5kaRlGoZHw9oUL89OJDES3PLStlYT1oz2RSlM+k+lgHZPjbaCNRod1aqH3WDfhlWzEfNOlA+g&#10;YClAYKBFGHxg1EL+wKiHIZJi9f1AJMWo+cDhFZiJMxlyMnaTQXgBV1OsMRrNjR4n06GTbF8D8vjO&#10;uLiBl1IxK+KnLE7vCwaD5XIaYmbyXP5br6dRu/oFAAD//wMAUEsDBBQABgAIAAAAIQCL1lzy4gAA&#10;AA0BAAAPAAAAZHJzL2Rvd25yZXYueG1sTI/NTsMwEITvSLyDtUjcqN30hzaNU1UITkioaThwdGI3&#10;sRqvQ+y24e3ZnuC4M6PZb7Lt6Dp2MUOwHiVMJwKYwdpri42Ez/LtaQUsRIVadR6NhB8TYJvf32Uq&#10;1f6KhbkcYsOoBEOqJLQx9innoW6NU2Hie4PkHf3gVKRzaLge1JXKXccTIZbcKYv0oVW9eWlNfTqc&#10;nYTdFxav9vuj2hfHwpblWuD78iTl48O42wCLZox/YbjhEzrkxFT5M+rAOgmzVULokYx5sqZVFHme&#10;iwRYdZMWixnwPOP/V+S/AAAA//8DAFBLAQItABQABgAIAAAAIQC2gziS/gAAAOEBAAATAAAAAAAA&#10;AAAAAAAAAAAAAABbQ29udGVudF9UeXBlc10ueG1sUEsBAi0AFAAGAAgAAAAhADj9If/WAAAAlAEA&#10;AAsAAAAAAAAAAAAAAAAALwEAAF9yZWxzLy5yZWxzUEsBAi0AFAAGAAgAAAAhAHKslWSwAgAAsgUA&#10;AA4AAAAAAAAAAAAAAAAALgIAAGRycy9lMm9Eb2MueG1sUEsBAi0AFAAGAAgAAAAhAIvWXPLiAAAA&#10;DQEAAA8AAAAAAAAAAAAAAAAACgUAAGRycy9kb3ducmV2LnhtbFBLBQYAAAAABAAEAPMAAAAZBgAA&#10;AAA=&#10;" filled="f" stroked="f">
              <v:textbox inset="0,0,0,0">
                <w:txbxContent>
                  <w:p w14:paraId="2FE62E6C" w14:textId="77777777" w:rsidR="00456BC2" w:rsidRDefault="00FC2589">
                    <w:pPr>
                      <w:spacing w:before="12"/>
                      <w:ind w:left="20"/>
                      <w:rPr>
                        <w:sz w:val="20"/>
                      </w:rPr>
                    </w:pPr>
                    <w:r>
                      <w:rPr>
                        <w:color w:val="7D7D7D"/>
                        <w:sz w:val="20"/>
                      </w:rPr>
                      <w:t>S B 4 0 5 E v a l u a t i o n R e p o r t</w:t>
                    </w:r>
                  </w:p>
                </w:txbxContent>
              </v:textbox>
              <w10:wrap anchorx="page" anchory="page"/>
            </v:shape>
          </w:pict>
        </mc:Fallback>
      </mc:AlternateContent>
    </w:r>
    <w:r w:rsidR="009B38BF">
      <w:rPr>
        <w:noProof/>
        <w:lang w:bidi="ar-SA"/>
      </w:rPr>
      <mc:AlternateContent>
        <mc:Choice Requires="wps">
          <w:drawing>
            <wp:anchor distT="0" distB="0" distL="114300" distR="114300" simplePos="0" relativeHeight="503145848" behindDoc="1" locked="0" layoutInCell="1" allowOverlap="1" wp14:anchorId="0805238C" wp14:editId="48316543">
              <wp:simplePos x="0" y="0"/>
              <wp:positionH relativeFrom="page">
                <wp:posOffset>990600</wp:posOffset>
              </wp:positionH>
              <wp:positionV relativeFrom="page">
                <wp:posOffset>9319895</wp:posOffset>
              </wp:positionV>
              <wp:extent cx="2905125" cy="167005"/>
              <wp:effectExtent l="0" t="0" r="0" b="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3FAD7" w14:textId="77777777" w:rsidR="00456BC2" w:rsidRDefault="00FC2589">
                          <w:pPr>
                            <w:spacing w:before="12"/>
                            <w:ind w:left="20"/>
                            <w:rPr>
                              <w:sz w:val="20"/>
                            </w:rPr>
                          </w:pPr>
                          <w:r>
                            <w:rPr>
                              <w:color w:val="7D7D7D"/>
                              <w:sz w:val="20"/>
                            </w:rPr>
                            <w:t>W a s h o e C o u n t y S c h o o l D i s t r i c 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5238C" id="Text Box 15" o:spid="_x0000_s1304" type="#_x0000_t202" style="position:absolute;margin-left:78pt;margin-top:733.85pt;width:228.75pt;height:13.15pt;z-index:-170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bmtAIAALIFAAAOAAAAZHJzL2Uyb0RvYy54bWysVNuOmzAQfa/Uf7D8zmIouYCWrHZDqCpt&#10;L9JuP8ABE6yCTW0nsK367x2bkGx2X6q2PFiDPT4+M3Nmrm+GtkEHpjSXIsXBFcGIiUKWXOxS/PUx&#10;95YYaUNFSRspWIqfmMY3q7dvrvsuYaGsZVMyhQBE6KTvUlwb0yW+r4uatVRfyY4JOKykaqmBX7Xz&#10;S0V7QG8bPyRk7vdSlZ2SBdMadrPxEK8cflWxwnyuKs0MalIM3IxblVu3dvVX1zTZKdrVvDjSoH/B&#10;oqVcwKMnqIwaivaKv4JqeaGklpW5KmTry6riBXMxQDQBeRHNQ0075mKB5OjulCb9/2CLT4cvCvEy&#10;xWGAkaAt1OiRDQbdyQEFM5ufvtMJuD104GgG2Ic6u1h1dy+LbxoJua6p2LFbpWRfM1oCv8De9J9d&#10;HXG0Bdn2H2UJ79C9kQ5oqFRrkwfpQIAOdXo61cZyKWAzjMksCGcYFXAWzBeEOHI+TabbndLmPZMt&#10;skaKFdTeodPDvTaWDU0mF/uYkDlvGlf/RlxsgOO4A2/DVXtmWbhy/oxJvFlulpEXhfONF5Es827z&#10;deTN82Axy95l63UW/LLvBlFS87Jkwj4zSSuI/qx0R5GPojiJS8uGlxbOUtJqt103Ch0oSDt3n8s5&#10;nJzd/EsaLgkQy4uQgjAid2Hs5fPlwovyaObFC7L0SBDfxXMSxVGWX4Z0zwX795BQn+J4BjV14ZxJ&#10;v4iNuO91bDRpuYHh0fA2xcuTE02sBDeidKU1lDej/SwVlv45FVDuqdBOsFajo1rNsB3G3pj6YCvL&#10;J1CwkiAwkCkMPjBqqX5g1MMQSbH+vqeKYdR8ENAFduJMhpqM7WRQUcDVFBuMRnNtxsm07xTf1YA8&#10;9pmQt9ApFXciti01sjj2FwwGF8txiNnJ8/zfeZ1H7eo3AAAA//8DAFBLAwQUAAYACAAAACEATUuP&#10;+OEAAAANAQAADwAAAGRycy9kb3ducmV2LnhtbEyPwU7DMBBE70j8g7VI3KhdaF0a4lQVghMSIg0H&#10;jk7sJlbjdYjdNvw92xPcdnZHs2/yzeR7drJjdAEVzGcCmMUmGIetgs/q9e4RWEwaje4DWgU/NsKm&#10;uL7KdWbCGUt72qWWUQjGTCvoUhoyzmPTWa/jLAwW6bYPo9eJ5NhyM+ozhfue3wshudcO6UOnB/vc&#10;2eawO3oF2y8sX9z3e/1R7ktXVWuBb/Kg1O3NtH0CluyU/sxwwSd0KIipDkc0kfWkl5K6JBoWcrUC&#10;RhY5f1gCqy+r9UIAL3L+v0XxCwAA//8DAFBLAQItABQABgAIAAAAIQC2gziS/gAAAOEBAAATAAAA&#10;AAAAAAAAAAAAAAAAAABbQ29udGVudF9UeXBlc10ueG1sUEsBAi0AFAAGAAgAAAAhADj9If/WAAAA&#10;lAEAAAsAAAAAAAAAAAAAAAAALwEAAF9yZWxzLy5yZWxzUEsBAi0AFAAGAAgAAAAhAK+FRua0AgAA&#10;sgUAAA4AAAAAAAAAAAAAAAAALgIAAGRycy9lMm9Eb2MueG1sUEsBAi0AFAAGAAgAAAAhAE1Lj/jh&#10;AAAADQEAAA8AAAAAAAAAAAAAAAAADgUAAGRycy9kb3ducmV2LnhtbFBLBQYAAAAABAAEAPMAAAAc&#10;BgAAAAA=&#10;" filled="f" stroked="f">
              <v:textbox inset="0,0,0,0">
                <w:txbxContent>
                  <w:p w14:paraId="1DB3FAD7" w14:textId="77777777" w:rsidR="00456BC2" w:rsidRDefault="00FC2589">
                    <w:pPr>
                      <w:spacing w:before="12"/>
                      <w:ind w:left="20"/>
                      <w:rPr>
                        <w:sz w:val="20"/>
                      </w:rPr>
                    </w:pPr>
                    <w:r>
                      <w:rPr>
                        <w:color w:val="7D7D7D"/>
                        <w:sz w:val="20"/>
                      </w:rPr>
                      <w:t>W a s h o e C o u n t y S c h o o l D i s t r i c t –</w:t>
                    </w:r>
                  </w:p>
                </w:txbxContent>
              </v:textbox>
              <w10:wrap anchorx="page" anchory="page"/>
            </v:shape>
          </w:pict>
        </mc:Fallback>
      </mc:AlternateContent>
    </w:r>
    <w:r w:rsidR="009B38BF">
      <w:rPr>
        <w:noProof/>
        <w:lang w:bidi="ar-SA"/>
      </w:rPr>
      <mc:AlternateContent>
        <mc:Choice Requires="wps">
          <w:drawing>
            <wp:anchor distT="0" distB="0" distL="114300" distR="114300" simplePos="0" relativeHeight="503145872" behindDoc="1" locked="0" layoutInCell="1" allowOverlap="1" wp14:anchorId="2A06860C" wp14:editId="57513181">
              <wp:simplePos x="0" y="0"/>
              <wp:positionH relativeFrom="page">
                <wp:posOffset>6154420</wp:posOffset>
              </wp:positionH>
              <wp:positionV relativeFrom="page">
                <wp:posOffset>9323070</wp:posOffset>
              </wp:positionV>
              <wp:extent cx="685800" cy="167005"/>
              <wp:effectExtent l="1270" t="0" r="0" b="0"/>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62800" w14:textId="77777777" w:rsidR="00456BC2" w:rsidRDefault="00FC2589">
                          <w:pPr>
                            <w:spacing w:before="12"/>
                            <w:ind w:left="20"/>
                            <w:rPr>
                              <w:sz w:val="20"/>
                            </w:rPr>
                          </w:pPr>
                          <w:r>
                            <w:rPr>
                              <w:color w:val="7D7D7D"/>
                              <w:sz w:val="20"/>
                            </w:rPr>
                            <w:t>June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6860C" id="Text Box 14" o:spid="_x0000_s1305" type="#_x0000_t202" style="position:absolute;margin-left:484.6pt;margin-top:734.1pt;width:54pt;height:13.15pt;z-index:-17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HgJsQIAALE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xAeTjpoEcPdNToVozID019hl6l4Hbfg6MeYR/6bHNV/Z0ovyrExbohfEdvpBRDQ0kF/Hxz0z27&#10;OuEoA7IdPogK4pC9FhZorGVnigflQIAORB5PvTFcStiM4kXswUkJR3609LyFjUDS+XIvlX5HRYeM&#10;kWEJrbfg5HCntCFD0tnFxOKiYG1r29/yZxvgOO1AaLhqzgwJ280fiZds4k0cOmEQbZzQy3PnpliH&#10;TlT4y0V+ma/Xuf/TxPXDtGFVRbkJMyvLD/+sc0eNT5o4aUuJllUGzlBScrddtxIdCCi7sN+xIGdu&#10;7nMatgiQy4uU/CD0boPEKaJ46YRFuHCSpRc7np/cJpEXJmFePE/pjnH67ymhIcPJIlhMWvptbp79&#10;XudG0o5pmB0t6zIM0oDPOJHUKHDDK2trwtrJPiuFof9UCmj33GirVyPRSax63I72aVwaYKPlrage&#10;QcBSgMBAizD3wGiE/I7RADMkw+rbnkiKUfuewyMAFz0bcja2s0F4CVczrDGazLWeBtO+l2zXAPL0&#10;zLi4gYdSMyviJxbH5wVzweZynGFm8Jz/W6+nSbv6BQAA//8DAFBLAwQUAAYACAAAACEAP9K8UOEA&#10;AAAOAQAADwAAAGRycy9kb3ducmV2LnhtbEyPwU7DMBBE70j8g7VI3KhNVdImxKkqBCckRBoOHJ3Y&#10;TazG6xC7bfh7Nqdym90Zzb7Nt5Pr2dmMwXqU8LgQwAw2XltsJXxVbw8bYCEq1Kr3aCT8mgDb4vYm&#10;V5n2FyzNeR9bRiUYMiWhi3HIOA9NZ5wKCz8YJO/gR6cijWPL9aguVO56vhQi4U5ZpAudGsxLZ5rj&#10;/uQk7L6xfLU/H/VneShtVaUC35OjlPd30+4ZWDRTvIZhxid0KIip9ifUgfUS0iRdUpSMVbIhNUfE&#10;ek2qnnfp6gl4kfP/bxR/AAAA//8DAFBLAQItABQABgAIAAAAIQC2gziS/gAAAOEBAAATAAAAAAAA&#10;AAAAAAAAAAAAAABbQ29udGVudF9UeXBlc10ueG1sUEsBAi0AFAAGAAgAAAAhADj9If/WAAAAlAEA&#10;AAsAAAAAAAAAAAAAAAAALwEAAF9yZWxzLy5yZWxzUEsBAi0AFAAGAAgAAAAhAPOweAmxAgAAsQUA&#10;AA4AAAAAAAAAAAAAAAAALgIAAGRycy9lMm9Eb2MueG1sUEsBAi0AFAAGAAgAAAAhAD/SvFDhAAAA&#10;DgEAAA8AAAAAAAAAAAAAAAAACwUAAGRycy9kb3ducmV2LnhtbFBLBQYAAAAABAAEAPMAAAAZBgAA&#10;AAA=&#10;" filled="f" stroked="f">
              <v:textbox inset="0,0,0,0">
                <w:txbxContent>
                  <w:p w14:paraId="60962800" w14:textId="77777777" w:rsidR="00456BC2" w:rsidRDefault="00FC2589">
                    <w:pPr>
                      <w:spacing w:before="12"/>
                      <w:ind w:left="20"/>
                      <w:rPr>
                        <w:sz w:val="20"/>
                      </w:rPr>
                    </w:pPr>
                    <w:r>
                      <w:rPr>
                        <w:color w:val="7D7D7D"/>
                        <w:sz w:val="20"/>
                      </w:rPr>
                      <w:t>June 2018</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462C8" w14:textId="77777777" w:rsidR="00456BC2" w:rsidRDefault="00FC2589">
    <w:pPr>
      <w:pStyle w:val="BodyText"/>
      <w:spacing w:line="14" w:lineRule="auto"/>
      <w:rPr>
        <w:sz w:val="20"/>
      </w:rPr>
    </w:pPr>
    <w:r>
      <w:rPr>
        <w:noProof/>
        <w:lang w:bidi="ar-SA"/>
      </w:rPr>
      <w:drawing>
        <wp:anchor distT="0" distB="0" distL="0" distR="0" simplePos="0" relativeHeight="268264871" behindDoc="1" locked="0" layoutInCell="1" allowOverlap="1" wp14:anchorId="60E51613" wp14:editId="4F8CCC8A">
          <wp:simplePos x="0" y="0"/>
          <wp:positionH relativeFrom="page">
            <wp:posOffset>4302252</wp:posOffset>
          </wp:positionH>
          <wp:positionV relativeFrom="page">
            <wp:posOffset>9273540</wp:posOffset>
          </wp:positionV>
          <wp:extent cx="502920" cy="213359"/>
          <wp:effectExtent l="0" t="0" r="0"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1" cstate="print"/>
                  <a:stretch>
                    <a:fillRect/>
                  </a:stretch>
                </pic:blipFill>
                <pic:spPr>
                  <a:xfrm>
                    <a:off x="0" y="0"/>
                    <a:ext cx="502920" cy="213359"/>
                  </a:xfrm>
                  <a:prstGeom prst="rect">
                    <a:avLst/>
                  </a:prstGeom>
                </pic:spPr>
              </pic:pic>
            </a:graphicData>
          </a:graphic>
        </wp:anchor>
      </w:drawing>
    </w:r>
    <w:r w:rsidR="009B38BF">
      <w:rPr>
        <w:noProof/>
        <w:lang w:bidi="ar-SA"/>
      </w:rPr>
      <mc:AlternateContent>
        <mc:Choice Requires="wps">
          <w:drawing>
            <wp:anchor distT="0" distB="0" distL="114300" distR="114300" simplePos="0" relativeHeight="503145920" behindDoc="1" locked="0" layoutInCell="1" allowOverlap="1" wp14:anchorId="678FAAB7" wp14:editId="0D950D7E">
              <wp:simplePos x="0" y="0"/>
              <wp:positionH relativeFrom="page">
                <wp:posOffset>706120</wp:posOffset>
              </wp:positionH>
              <wp:positionV relativeFrom="page">
                <wp:posOffset>9062085</wp:posOffset>
              </wp:positionV>
              <wp:extent cx="708025" cy="182245"/>
              <wp:effectExtent l="1270" t="0" r="0" b="3175"/>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C5457" w14:textId="77777777" w:rsidR="00456BC2" w:rsidRDefault="00FC2589">
                          <w:pPr>
                            <w:spacing w:before="13"/>
                            <w:ind w:left="40"/>
                            <w:rPr>
                              <w:sz w:val="20"/>
                            </w:rPr>
                          </w:pPr>
                          <w:r>
                            <w:fldChar w:fldCharType="begin"/>
                          </w:r>
                          <w:r>
                            <w:rPr>
                              <w:b/>
                            </w:rPr>
                            <w:instrText xml:space="preserve"> PAGE </w:instrText>
                          </w:r>
                          <w:r>
                            <w:fldChar w:fldCharType="separate"/>
                          </w:r>
                          <w:r w:rsidR="009B38BF">
                            <w:rPr>
                              <w:b/>
                              <w:noProof/>
                            </w:rPr>
                            <w:t>21</w:t>
                          </w:r>
                          <w:r>
                            <w:fldChar w:fldCharType="end"/>
                          </w:r>
                          <w:r>
                            <w:rPr>
                              <w:b/>
                            </w:rPr>
                            <w:t xml:space="preserve"> | </w:t>
                          </w:r>
                          <w:r>
                            <w:rPr>
                              <w:color w:val="7D7D7D"/>
                              <w:sz w:val="20"/>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8FAAB7" id="_x0000_t202" coordsize="21600,21600" o:spt="202" path="m,l,21600r21600,l21600,xe">
              <v:stroke joinstyle="miter"/>
              <v:path gradientshapeok="t" o:connecttype="rect"/>
            </v:shapetype>
            <v:shape id="Text Box 13" o:spid="_x0000_s1306" type="#_x0000_t202" style="position:absolute;margin-left:55.6pt;margin-top:713.55pt;width:55.75pt;height:14.35pt;z-index:-17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NFjsAIAALE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9ijDhpoUePdNBoJQbkX5v69J1KwO2hA0c9wD74Wq6quxfFV4W4WNeE7+hSStHXlJSQn29uumdX&#10;RxxlQLb9B1FCHLLXwgINlWxN8aAcCNChT0+n3phcCti88SIvmGFUwJEfBUE4sxFIMl3upNLvqGiR&#10;MVIsofUWnBzulTbJkGRyMbG4yFnT2PY3/GIDHMcdCA1XzZlJwnbzR+zFm2gThU4YzDdO6GWZs8zX&#10;oTPP/ZtZdp2t15n/08T1w6RmZUm5CTMpyw//rHNHjY+aOGlLiYaVBs6kpORuu24kOhBQdm6/Y0HO&#10;3NzLNGwRgMsLSn4QeqsgdvJ5dOOEeThzYqi24/nxKp57YRxm+SWle8bpv1NCfYrjGfTU0vktN89+&#10;r7mRpGUaZkfD2hRHJyeSGAVueGlbqwlrRvusFCb951JAu6dGW70aiY5i1cN2sE8jNNGNlreifAIB&#10;SwECA5XC3AOjFvI7Rj3MkBSrb3siKUbNew6PwAycyZCTsZ0Mwgu4mmKN0Wiu9TiY9p1kuxqQx2fG&#10;xRIeSsWsiJ+zOD4vmAuWy3GGmcFz/m+9nift4hcAAAD//wMAUEsDBBQABgAIAAAAIQAPJIBs4QAA&#10;AA0BAAAPAAAAZHJzL2Rvd25yZXYueG1sTI/NTsMwEITvSLyDtZW4UScW/SGNU1UITkiINBw4OrGb&#10;WI3XIXbb8PZsT+W2szua/SbfTq5nZzMG61FCOk+AGWy8tthK+KreHtfAQlSoVe/RSPg1AbbF/V2u&#10;Mu0vWJrzPraMQjBkSkIX45BxHprOOBXmfjBIt4MfnYokx5brUV0o3PVcJMmSO2WRPnRqMC+daY77&#10;k5Ow+8by1f581J/lobRV9Zzg+/Io5cNs2m2ARTPFmxmu+IQOBTHV/oQ6sJ50mgqy0vAkVikwsggh&#10;VsDq62qxWAMvcv6/RfEHAAD//wMAUEsBAi0AFAAGAAgAAAAhALaDOJL+AAAA4QEAABMAAAAAAAAA&#10;AAAAAAAAAAAAAFtDb250ZW50X1R5cGVzXS54bWxQSwECLQAUAAYACAAAACEAOP0h/9YAAACUAQAA&#10;CwAAAAAAAAAAAAAAAAAvAQAAX3JlbHMvLnJlbHNQSwECLQAUAAYACAAAACEAlvTRY7ACAACxBQAA&#10;DgAAAAAAAAAAAAAAAAAuAgAAZHJzL2Uyb0RvYy54bWxQSwECLQAUAAYACAAAACEADySAbOEAAAAN&#10;AQAADwAAAAAAAAAAAAAAAAAKBQAAZHJzL2Rvd25yZXYueG1sUEsFBgAAAAAEAAQA8wAAABgGAAAA&#10;AA==&#10;" filled="f" stroked="f">
              <v:textbox inset="0,0,0,0">
                <w:txbxContent>
                  <w:p w14:paraId="64DC5457" w14:textId="77777777" w:rsidR="00456BC2" w:rsidRDefault="00FC2589">
                    <w:pPr>
                      <w:spacing w:before="13"/>
                      <w:ind w:left="40"/>
                      <w:rPr>
                        <w:sz w:val="20"/>
                      </w:rPr>
                    </w:pPr>
                    <w:r>
                      <w:fldChar w:fldCharType="begin"/>
                    </w:r>
                    <w:r>
                      <w:rPr>
                        <w:b/>
                      </w:rPr>
                      <w:instrText xml:space="preserve"> PAGE </w:instrText>
                    </w:r>
                    <w:r>
                      <w:fldChar w:fldCharType="separate"/>
                    </w:r>
                    <w:r w:rsidR="009B38BF">
                      <w:rPr>
                        <w:b/>
                        <w:noProof/>
                      </w:rPr>
                      <w:t>21</w:t>
                    </w:r>
                    <w:r>
                      <w:fldChar w:fldCharType="end"/>
                    </w:r>
                    <w:r>
                      <w:rPr>
                        <w:b/>
                      </w:rPr>
                      <w:t xml:space="preserve"> | </w:t>
                    </w:r>
                    <w:r>
                      <w:rPr>
                        <w:color w:val="7D7D7D"/>
                        <w:sz w:val="20"/>
                      </w:rPr>
                      <w:t>P a g e</w:t>
                    </w:r>
                  </w:p>
                </w:txbxContent>
              </v:textbox>
              <w10:wrap anchorx="page" anchory="page"/>
            </v:shape>
          </w:pict>
        </mc:Fallback>
      </mc:AlternateContent>
    </w:r>
    <w:r w:rsidR="009B38BF">
      <w:rPr>
        <w:noProof/>
        <w:lang w:bidi="ar-SA"/>
      </w:rPr>
      <mc:AlternateContent>
        <mc:Choice Requires="wps">
          <w:drawing>
            <wp:anchor distT="0" distB="0" distL="114300" distR="114300" simplePos="0" relativeHeight="503145944" behindDoc="1" locked="0" layoutInCell="1" allowOverlap="1" wp14:anchorId="2A335A8A" wp14:editId="0F2529B7">
              <wp:simplePos x="0" y="0"/>
              <wp:positionH relativeFrom="page">
                <wp:posOffset>2430780</wp:posOffset>
              </wp:positionH>
              <wp:positionV relativeFrom="page">
                <wp:posOffset>9074150</wp:posOffset>
              </wp:positionV>
              <wp:extent cx="2269490" cy="167005"/>
              <wp:effectExtent l="1905" t="0" r="0" b="0"/>
              <wp:wrapNone/>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49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34BE1" w14:textId="77777777" w:rsidR="00456BC2" w:rsidRDefault="00FC2589">
                          <w:pPr>
                            <w:spacing w:before="12"/>
                            <w:ind w:left="20"/>
                            <w:rPr>
                              <w:sz w:val="20"/>
                            </w:rPr>
                          </w:pPr>
                          <w:r>
                            <w:rPr>
                              <w:color w:val="7D7D7D"/>
                              <w:sz w:val="20"/>
                            </w:rPr>
                            <w:t>S B 4 0 5 E v a l u a t i o n R e p o r 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35A8A" id="Text Box 12" o:spid="_x0000_s1307" type="#_x0000_t202" style="position:absolute;margin-left:191.4pt;margin-top:714.5pt;width:178.7pt;height:13.15pt;z-index:-170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wgurwIAALI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Il&#10;cAdMcdICR/d00GgtBuQHpj99pxJwu+vAUQ+wD762VtXdiuKbQlxsasL39EZK0deUlJCfb266F1dH&#10;HGVAdv1HUUIcctDCAg2VbE3zoB0I0IGnhzM3JpcCNoMgisMYjgo486OF581tCJJMtzup9HsqWmSM&#10;FEvg3qKT463SJhuSTC4mGBc5axrLf8OfbYDjuAOx4ao5M1lYOh9jL94ut8vQCYNo64Reljk3+SZ0&#10;otxfzLN32WaT+T9NXD9MalaWlJswk7T88M+oO4l8FMVZXEo0rDRwJiUl97tNI9GRgLRz+50acuHm&#10;Pk/DNgFqeVGSH4TeOoidPFounDAP50688JaO58frOPLCOMzy5yXdMk7/vSTUpzieB/NRTL+tzbPf&#10;69pI0jINw6NhbYqXZyeSGAlueWmp1YQ1o33RCpP+UyuA7oloK1ij0VGtetgN9m1YqRkx70T5AAqW&#10;AgQGWoTBB0Yt5A+MehgiKVbfD0RSjJoPHF6BmTiTISdjNxmEF3A1xRqj0dzocTIdOsn2NSCP74yL&#10;G3gpFbMifsri9L5gMNhaTkPMTJ7Lf+v1NGpXvwAAAP//AwBQSwMEFAAGAAgAAAAhAIvWXPLiAAAA&#10;DQEAAA8AAABkcnMvZG93bnJldi54bWxMj81OwzAQhO9IvIO1SNyo3fSHNo1TVQhOSKhpOHB0Yjex&#10;Gq9D7Lbh7dme4Lgzo9lvsu3oOnYxQ7AeJUwnApjB2muLjYTP8u1pBSxEhVp1Ho2EHxNgm9/fZSrV&#10;/oqFuRxiw6gEQ6oktDH2Keehbo1TYeJ7g+Qd/eBUpHNouB7UlcpdxxMhltwpi/ShVb15aU19Opyd&#10;hN0XFq/2+6PaF8fCluVa4PvyJOXjw7jbAItmjH9huOETOuTEVPkz6sA6CbNVQuiRjHmyplUUeZ6L&#10;BFh1kxaLGfA84/9X5L8AAAD//wMAUEsBAi0AFAAGAAgAAAAhALaDOJL+AAAA4QEAABMAAAAAAAAA&#10;AAAAAAAAAAAAAFtDb250ZW50X1R5cGVzXS54bWxQSwECLQAUAAYACAAAACEAOP0h/9YAAACUAQAA&#10;CwAAAAAAAAAAAAAAAAAvAQAAX3JlbHMvLnJlbHNQSwECLQAUAAYACAAAACEA3QMILq8CAACyBQAA&#10;DgAAAAAAAAAAAAAAAAAuAgAAZHJzL2Uyb0RvYy54bWxQSwECLQAUAAYACAAAACEAi9Zc8uIAAAAN&#10;AQAADwAAAAAAAAAAAAAAAAAJBQAAZHJzL2Rvd25yZXYueG1sUEsFBgAAAAAEAAQA8wAAABgGAAAA&#10;AA==&#10;" filled="f" stroked="f">
              <v:textbox inset="0,0,0,0">
                <w:txbxContent>
                  <w:p w14:paraId="52C34BE1" w14:textId="77777777" w:rsidR="00456BC2" w:rsidRDefault="00FC2589">
                    <w:pPr>
                      <w:spacing w:before="12"/>
                      <w:ind w:left="20"/>
                      <w:rPr>
                        <w:sz w:val="20"/>
                      </w:rPr>
                    </w:pPr>
                    <w:r>
                      <w:rPr>
                        <w:color w:val="7D7D7D"/>
                        <w:sz w:val="20"/>
                      </w:rPr>
                      <w:t>S B 4 0 5 E v a l u a t i o n R e p o r t</w:t>
                    </w:r>
                  </w:p>
                </w:txbxContent>
              </v:textbox>
              <w10:wrap anchorx="page" anchory="page"/>
            </v:shape>
          </w:pict>
        </mc:Fallback>
      </mc:AlternateContent>
    </w:r>
    <w:r w:rsidR="009B38BF">
      <w:rPr>
        <w:noProof/>
        <w:lang w:bidi="ar-SA"/>
      </w:rPr>
      <mc:AlternateContent>
        <mc:Choice Requires="wps">
          <w:drawing>
            <wp:anchor distT="0" distB="0" distL="114300" distR="114300" simplePos="0" relativeHeight="503145968" behindDoc="1" locked="0" layoutInCell="1" allowOverlap="1" wp14:anchorId="1FBE1332" wp14:editId="59F3241A">
              <wp:simplePos x="0" y="0"/>
              <wp:positionH relativeFrom="page">
                <wp:posOffset>990600</wp:posOffset>
              </wp:positionH>
              <wp:positionV relativeFrom="page">
                <wp:posOffset>9319895</wp:posOffset>
              </wp:positionV>
              <wp:extent cx="2905125" cy="167005"/>
              <wp:effectExtent l="0" t="0" r="0" b="0"/>
              <wp:wrapNone/>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71A4E" w14:textId="77777777" w:rsidR="00456BC2" w:rsidRDefault="00FC2589">
                          <w:pPr>
                            <w:spacing w:before="12"/>
                            <w:ind w:left="20"/>
                            <w:rPr>
                              <w:sz w:val="20"/>
                            </w:rPr>
                          </w:pPr>
                          <w:r>
                            <w:rPr>
                              <w:color w:val="7D7D7D"/>
                              <w:sz w:val="20"/>
                            </w:rPr>
                            <w:t>W a s h o e C o u n t y S c h o o l D i s t r i c 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E1332" id="Text Box 11" o:spid="_x0000_s1308" type="#_x0000_t202" style="position:absolute;margin-left:78pt;margin-top:733.85pt;width:228.75pt;height:13.15pt;z-index:-17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vhQsQIAALIFAAAOAAAAZHJzL2Uyb0RvYy54bWysVG1vmzAQ/j5p/8Hyd4phhARUUrUhTJO6&#10;F6ndD3DABGtgM9sJ6ar9951NSNNWk6ZtfEBn+/z4nrvn7vLq0LVoz5TmUmQ4uCAYMVHKiotthr/e&#10;F94CI22oqGgrBcvwA9P4avn2zeXQpyyUjWwrphCACJ0OfYYbY/rU93XZsI7qC9kzAYe1VB01sFRb&#10;v1J0APSu9UNCYn+QquqVLJnWsJuPh3jp8OualeZzXWtmUJthiM24v3L/jf37y0uabhXtG14ew6B/&#10;EUVHuYBHT1A5NRTtFH8F1fFSSS1rc1HKzpd1zUvmOACbgLxgc9fQnjkukBzdn9Kk/x9s+Wn/RSFe&#10;Qe3mGAnaQY3u2cGgG3lAQWDzM/Q6Bbe7HhzNAfbB13HV/a0sv2kk5KqhYsuulZJDw2gF8bmb/tnV&#10;EUdbkM3wUVbwDt0Z6YAOteps8iAdCNChTg+n2thYStgMEzILwhlGJZwF8ZyQmQ3Op+l0u1favGey&#10;Q9bIsILaO3S6v9VmdJ1c7GNCFrxtXf1b8WwDMMcdeBuu2jMbhSvnY0KS9WK9iLwojNdeRPLcuy5W&#10;kRcXwXyWv8tXqzz4ad8NorThVcWEfWaSVhD9WemOIh9FcRKXli2vLJwNSavtZtUqtKcg7cJ9x4Sc&#10;ufnPw3D5Ai4vKAVhRG7CxCvixdyLimjmJXOy8EiQ3CQxiZIoL55TuuWC/TslNGQ4mUFNHZ3fciPu&#10;e82Nph03MDxa3mV4cXKiqZXgWlSutIbydrTPUmHDf0oFlHsqtBOs1eioVnPYHFxvxFMfbGT1AApW&#10;EgQGMoXBB0Yj1Q+MBhgiGdbfd1QxjNoPArrATpzJUJOxmQwqSriaYYPRaK7MOJl2veLbBpDHPhPy&#10;Gjql5k7EtqXGKICBXcBgcFyOQ8xOnvO183oatctfAAAA//8DAFBLAwQUAAYACAAAACEATUuP+OEA&#10;AAANAQAADwAAAGRycy9kb3ducmV2LnhtbEyPwU7DMBBE70j8g7VI3KhdaF0a4lQVghMSIg0Hjk7s&#10;JlbjdYjdNvw92xPcdnZHs2/yzeR7drJjdAEVzGcCmMUmGIetgs/q9e4RWEwaje4DWgU/NsKmuL7K&#10;dWbCGUt72qWWUQjGTCvoUhoyzmPTWa/jLAwW6bYPo9eJ5NhyM+ozhfue3wshudcO6UOnB/vc2eaw&#10;O3oF2y8sX9z3e/1R7ktXVWuBb/Kg1O3NtH0CluyU/sxwwSd0KIipDkc0kfWkl5K6JBoWcrUCRhY5&#10;f1gCqy+r9UIAL3L+v0XxCwAA//8DAFBLAQItABQABgAIAAAAIQC2gziS/gAAAOEBAAATAAAAAAAA&#10;AAAAAAAAAAAAAABbQ29udGVudF9UeXBlc10ueG1sUEsBAi0AFAAGAAgAAAAhADj9If/WAAAAlAEA&#10;AAsAAAAAAAAAAAAAAAAALwEAAF9yZWxzLy5yZWxzUEsBAi0AFAAGAAgAAAAhAMFC+FCxAgAAsgUA&#10;AA4AAAAAAAAAAAAAAAAALgIAAGRycy9lMm9Eb2MueG1sUEsBAi0AFAAGAAgAAAAhAE1Lj/jhAAAA&#10;DQEAAA8AAAAAAAAAAAAAAAAACwUAAGRycy9kb3ducmV2LnhtbFBLBQYAAAAABAAEAPMAAAAZBgAA&#10;AAA=&#10;" filled="f" stroked="f">
              <v:textbox inset="0,0,0,0">
                <w:txbxContent>
                  <w:p w14:paraId="02571A4E" w14:textId="77777777" w:rsidR="00456BC2" w:rsidRDefault="00FC2589">
                    <w:pPr>
                      <w:spacing w:before="12"/>
                      <w:ind w:left="20"/>
                      <w:rPr>
                        <w:sz w:val="20"/>
                      </w:rPr>
                    </w:pPr>
                    <w:r>
                      <w:rPr>
                        <w:color w:val="7D7D7D"/>
                        <w:sz w:val="20"/>
                      </w:rPr>
                      <w:t>W a s h o e C o u n t y S c h o o l D i s t r i c t –</w:t>
                    </w:r>
                  </w:p>
                </w:txbxContent>
              </v:textbox>
              <w10:wrap anchorx="page" anchory="page"/>
            </v:shape>
          </w:pict>
        </mc:Fallback>
      </mc:AlternateContent>
    </w:r>
    <w:r w:rsidR="009B38BF">
      <w:rPr>
        <w:noProof/>
        <w:lang w:bidi="ar-SA"/>
      </w:rPr>
      <mc:AlternateContent>
        <mc:Choice Requires="wps">
          <w:drawing>
            <wp:anchor distT="0" distB="0" distL="114300" distR="114300" simplePos="0" relativeHeight="503145992" behindDoc="1" locked="0" layoutInCell="1" allowOverlap="1" wp14:anchorId="5FBCE976" wp14:editId="6D5542E9">
              <wp:simplePos x="0" y="0"/>
              <wp:positionH relativeFrom="page">
                <wp:posOffset>6154420</wp:posOffset>
              </wp:positionH>
              <wp:positionV relativeFrom="page">
                <wp:posOffset>9323070</wp:posOffset>
              </wp:positionV>
              <wp:extent cx="685800" cy="167005"/>
              <wp:effectExtent l="1270" t="0" r="0" b="0"/>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09D77" w14:textId="77777777" w:rsidR="00456BC2" w:rsidRDefault="00FC2589">
                          <w:pPr>
                            <w:spacing w:before="12"/>
                            <w:ind w:left="20"/>
                            <w:rPr>
                              <w:sz w:val="20"/>
                            </w:rPr>
                          </w:pPr>
                          <w:r>
                            <w:rPr>
                              <w:color w:val="7D7D7D"/>
                              <w:sz w:val="20"/>
                            </w:rPr>
                            <w:t>June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CE976" id="Text Box 10" o:spid="_x0000_s1309" type="#_x0000_t202" style="position:absolute;margin-left:484.6pt;margin-top:734.1pt;width:54pt;height:13.15pt;z-index:-170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4mOsgIAALEFAAAOAAAAZHJzL2Uyb0RvYy54bWysVG1vmzAQ/j5p/8Hyd4rJCAFUUrUhTJO6&#10;F6ndD3DABGtgM9sJ6ar9951NSNNWk6ZtfLAO+/zcPXeP7/Lq0LVoz5TmUmQ4uCAYMVHKiotthr/e&#10;F16MkTZUVLSVgmX4gWl8tXz75nLoUzaTjWwrphCACJ0OfYYbY/rU93XZsI7qC9kzAYe1VB018Ku2&#10;fqXoAOhd688IifxBqqpXsmRaw24+HuKlw69rVprPda2ZQW2GITfjVuXWjV395SVNt4r2DS+PadC/&#10;yKKjXEDQE1RODUU7xV9BdbxUUsvaXJSy82Vd85I5DsAmIC/Y3DW0Z44LFEf3pzLp/wdbftp/UYhX&#10;0LsII0E76NE9Oxh0Iw8ocPUZep2C210PjuYA++DruOr+VpbfNBJy1VCxZddKyaFhtIL8AltZ/+yq&#10;7YhOtQXZDB9lBXHozkgHdKhVZ4sH5UCADn16OPXG5lLCZhTPYwInJRwF0YKQuYtA0+lyr7R5z2SH&#10;rJFhBa134HR/q41NhqaTi40lZMHb1rW/Fc82wHHcgdBw1Z7ZJFw3HxOSrON1HHrhLFp7Iclz77pY&#10;hV5UBIt5/i5frfLgp40bhGnDq4oJG2ZSVhD+WeeOGh81cdKWli2vLJxNSavtZtUqtKeg7MJ9x4Kc&#10;ufnP03BFAC4vKAWzkNzMEq+I4oUXFuHcSxYk9kiQ3CQRCZMwL55TuuWC/TslNGQ4mc/mo5Z+y424&#10;7zU3mnbcwOxoeZdhkAZ81ommVoFrUTnbUN6O9lkpbPpPpYB2T412erUSHcVqDpuDexoLC2zlu5HV&#10;AwhYSRAYaBHmHhiNVD8wGmCGZFh/31HFMGo/CHgEduBMhpqMzWRQUcLVDBuMRnNlxsG06xXfNoA8&#10;PjMhr+Gh1NyJ+CmL4/OCueC4HGeYHTzn/87radIufwEAAP//AwBQSwMEFAAGAAgAAAAhAD/SvFDh&#10;AAAADgEAAA8AAABkcnMvZG93bnJldi54bWxMj8FOwzAQRO9I/IO1SNyoTVXSJsSpKgQnJEQaDhyd&#10;2E2sxusQu234ezancpvdGc2+zbeT69nZjMF6lPC4EMAMNl5bbCV8VW8PG2AhKtSq92gk/JoA2+L2&#10;JleZ9hcszXkfW0YlGDIloYtxyDgPTWecCgs/GCTv4EenIo1jy/WoLlTuer4UIuFOWaQLnRrMS2ea&#10;4/7kJOy+sXy1Px/1Z3kobVWlAt+To5T3d9PuGVg0U7yGYcYndCiIqfYn1IH1EtIkXVKUjFWyITVH&#10;xHpNqp536eoJeJHz/28UfwAAAP//AwBQSwECLQAUAAYACAAAACEAtoM4kv4AAADhAQAAEwAAAAAA&#10;AAAAAAAAAAAAAAAAW0NvbnRlbnRfVHlwZXNdLnhtbFBLAQItABQABgAIAAAAIQA4/SH/1gAAAJQB&#10;AAALAAAAAAAAAAAAAAAAAC8BAABfcmVscy8ucmVsc1BLAQItABQABgAIAAAAIQBeV4mOsgIAALEF&#10;AAAOAAAAAAAAAAAAAAAAAC4CAABkcnMvZTJvRG9jLnhtbFBLAQItABQABgAIAAAAIQA/0rxQ4QAA&#10;AA4BAAAPAAAAAAAAAAAAAAAAAAwFAABkcnMvZG93bnJldi54bWxQSwUGAAAAAAQABADzAAAAGgYA&#10;AAAA&#10;" filled="f" stroked="f">
              <v:textbox inset="0,0,0,0">
                <w:txbxContent>
                  <w:p w14:paraId="1C609D77" w14:textId="77777777" w:rsidR="00456BC2" w:rsidRDefault="00FC2589">
                    <w:pPr>
                      <w:spacing w:before="12"/>
                      <w:ind w:left="20"/>
                      <w:rPr>
                        <w:sz w:val="20"/>
                      </w:rPr>
                    </w:pPr>
                    <w:r>
                      <w:rPr>
                        <w:color w:val="7D7D7D"/>
                        <w:sz w:val="20"/>
                      </w:rPr>
                      <w:t>June 2018</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4BECB" w14:textId="77777777" w:rsidR="00456BC2" w:rsidRDefault="00FC2589">
    <w:pPr>
      <w:pStyle w:val="BodyText"/>
      <w:spacing w:line="14" w:lineRule="auto"/>
      <w:rPr>
        <w:sz w:val="20"/>
      </w:rPr>
    </w:pPr>
    <w:r>
      <w:rPr>
        <w:noProof/>
        <w:lang w:bidi="ar-SA"/>
      </w:rPr>
      <w:drawing>
        <wp:anchor distT="0" distB="0" distL="0" distR="0" simplePos="0" relativeHeight="268264991" behindDoc="1" locked="0" layoutInCell="1" allowOverlap="1" wp14:anchorId="7AF4C5D3" wp14:editId="1B56201F">
          <wp:simplePos x="0" y="0"/>
          <wp:positionH relativeFrom="page">
            <wp:posOffset>4302252</wp:posOffset>
          </wp:positionH>
          <wp:positionV relativeFrom="page">
            <wp:posOffset>9273540</wp:posOffset>
          </wp:positionV>
          <wp:extent cx="502920" cy="213359"/>
          <wp:effectExtent l="0" t="0" r="0" b="0"/>
          <wp:wrapNone/>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1" cstate="print"/>
                  <a:stretch>
                    <a:fillRect/>
                  </a:stretch>
                </pic:blipFill>
                <pic:spPr>
                  <a:xfrm>
                    <a:off x="0" y="0"/>
                    <a:ext cx="502920" cy="213359"/>
                  </a:xfrm>
                  <a:prstGeom prst="rect">
                    <a:avLst/>
                  </a:prstGeom>
                </pic:spPr>
              </pic:pic>
            </a:graphicData>
          </a:graphic>
        </wp:anchor>
      </w:drawing>
    </w:r>
    <w:r w:rsidR="009B38BF">
      <w:rPr>
        <w:noProof/>
        <w:lang w:bidi="ar-SA"/>
      </w:rPr>
      <mc:AlternateContent>
        <mc:Choice Requires="wps">
          <w:drawing>
            <wp:anchor distT="0" distB="0" distL="114300" distR="114300" simplePos="0" relativeHeight="503146040" behindDoc="1" locked="0" layoutInCell="1" allowOverlap="1" wp14:anchorId="521B1177" wp14:editId="7379D1A7">
              <wp:simplePos x="0" y="0"/>
              <wp:positionH relativeFrom="page">
                <wp:posOffset>713105</wp:posOffset>
              </wp:positionH>
              <wp:positionV relativeFrom="page">
                <wp:posOffset>9058910</wp:posOffset>
              </wp:positionV>
              <wp:extent cx="6347460" cy="0"/>
              <wp:effectExtent l="8255" t="5080" r="6985" b="13970"/>
              <wp:wrapNone/>
              <wp:docPr id="1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746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C6BEF" id="Line 9" o:spid="_x0000_s1026" style="position:absolute;z-index:-170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15pt,713.3pt" to="555.95pt,7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AHgIAAEIEAAAOAAAAZHJzL2Uyb0RvYy54bWysU8GO2jAQvVfqP1i5QxI2m4WIsKoS6IV2&#10;kXb7AcZ2iFXHtmxDQFX/vWOHILa9VFWFZMaZmTdv5o2Xz+dOoBMzlitZRuk0iRCTRFEuD2X07W0z&#10;mUfIOiwpFkqyMrowGz2vPn5Y9rpgM9UqQZlBACJt0esyap3TRRxb0rIO26nSTIKzUabDDq7mEFOD&#10;e0DvRDxLkjzulaHaKMKsha/14IxWAb9pGHEvTWOZQ6KMgJsLpwnn3p/xaomLg8G65eRKA/8Diw5z&#10;CUVvUDV2GB0N/wOq48Qoqxo3JaqLVdNwwkIP0E2a/NbNa4s1C73AcKy+jcn+P1jy9bQziFPQ7jFC&#10;Eneg0ZZLhhZ+NL22BURUcmd8c+QsX/VWke8WSVW1WB5YoPh20ZCW+oz4XYq/WA0F9v0XRSEGH50K&#10;czo3pvOQMAF0DnJcbnKws0MEPuYP2VOWg2pk9MW4GBO1se4zUx3yRhkJ4ByA8WlrnSeCizHE15Fq&#10;w4UIaguJegBPFnlIsEpw6p0+zJrDvhIGnTDsS73wv9AVeO7DPHKNbTvEBdewSUYdJQ1VWobp+mo7&#10;zMVgAyshfSHoEXherWFTfiySxXq+nmeTbJavJ1lS15NPmyqb5Jv06bF+qKuqTn96zmlWtJxSJj3t&#10;cWvT7O+24vp+hn277e1tPvF79DBIIDv+B9JBZK/rsCF7RS87M4oPixqCr4/Kv4T7O9j3T3/1CwAA&#10;//8DAFBLAwQUAAYACAAAACEA+uO4bOAAAAAOAQAADwAAAGRycy9kb3ducmV2LnhtbEyPT0/DMAzF&#10;70h8h8hI3Fi6UnVQmk4Tfy4wTdrgwi1rTFutcaomXQufHu+Ahk9+9tPzz/lysq04Yu8bRwrmswgE&#10;UulMQ5WCj/eXmzsQPmgyunWECr7Rw7K4vMh1ZtxIWzzuQiU4hHymFdQhdJmUvqzRaj9zHRLvvlxv&#10;dWDZV9L0euRw28o4ilJpdUN8odYdPtZYHnaDVVC+Tovt+i3VxvvP5yTZ/IyL4Ump66tp9QAi4BTO&#10;ZjjhMzoUzLR3AxkvWtbz+Jat3CRxmoI4WbjuQez/ZrLI5f83il8AAAD//wMAUEsBAi0AFAAGAAgA&#10;AAAhALaDOJL+AAAA4QEAABMAAAAAAAAAAAAAAAAAAAAAAFtDb250ZW50X1R5cGVzXS54bWxQSwEC&#10;LQAUAAYACAAAACEAOP0h/9YAAACUAQAACwAAAAAAAAAAAAAAAAAvAQAAX3JlbHMvLnJlbHNQSwEC&#10;LQAUAAYACAAAACEAOhPygB4CAABCBAAADgAAAAAAAAAAAAAAAAAuAgAAZHJzL2Uyb0RvYy54bWxQ&#10;SwECLQAUAAYACAAAACEA+uO4bOAAAAAOAQAADwAAAAAAAAAAAAAAAAB4BAAAZHJzL2Rvd25yZXYu&#10;eG1sUEsFBgAAAAAEAAQA8wAAAIUFAAAAAA==&#10;" strokecolor="#d9d9d9" strokeweight=".48pt">
              <w10:wrap anchorx="page" anchory="page"/>
            </v:line>
          </w:pict>
        </mc:Fallback>
      </mc:AlternateContent>
    </w:r>
    <w:r w:rsidR="009B38BF">
      <w:rPr>
        <w:noProof/>
        <w:lang w:bidi="ar-SA"/>
      </w:rPr>
      <mc:AlternateContent>
        <mc:Choice Requires="wps">
          <w:drawing>
            <wp:anchor distT="0" distB="0" distL="114300" distR="114300" simplePos="0" relativeHeight="503146064" behindDoc="1" locked="0" layoutInCell="1" allowOverlap="1" wp14:anchorId="236CE230" wp14:editId="232E2248">
              <wp:simplePos x="0" y="0"/>
              <wp:positionH relativeFrom="page">
                <wp:posOffset>706120</wp:posOffset>
              </wp:positionH>
              <wp:positionV relativeFrom="page">
                <wp:posOffset>9062085</wp:posOffset>
              </wp:positionV>
              <wp:extent cx="708025" cy="182245"/>
              <wp:effectExtent l="127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0422D" w14:textId="77777777" w:rsidR="00456BC2" w:rsidRDefault="00FC2589">
                          <w:pPr>
                            <w:spacing w:before="13"/>
                            <w:ind w:left="40"/>
                            <w:rPr>
                              <w:sz w:val="20"/>
                            </w:rPr>
                          </w:pPr>
                          <w:r>
                            <w:fldChar w:fldCharType="begin"/>
                          </w:r>
                          <w:r>
                            <w:rPr>
                              <w:b/>
                            </w:rPr>
                            <w:instrText xml:space="preserve"> PAGE </w:instrText>
                          </w:r>
                          <w:r>
                            <w:fldChar w:fldCharType="separate"/>
                          </w:r>
                          <w:r w:rsidR="009B38BF">
                            <w:rPr>
                              <w:b/>
                              <w:noProof/>
                            </w:rPr>
                            <w:t>42</w:t>
                          </w:r>
                          <w:r>
                            <w:fldChar w:fldCharType="end"/>
                          </w:r>
                          <w:r>
                            <w:rPr>
                              <w:b/>
                            </w:rPr>
                            <w:t xml:space="preserve"> | </w:t>
                          </w:r>
                          <w:r>
                            <w:rPr>
                              <w:color w:val="7D7D7D"/>
                              <w:sz w:val="20"/>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6CE230" id="_x0000_t202" coordsize="21600,21600" o:spt="202" path="m,l,21600r21600,l21600,xe">
              <v:stroke joinstyle="miter"/>
              <v:path gradientshapeok="t" o:connecttype="rect"/>
            </v:shapetype>
            <v:shape id="Text Box 8" o:spid="_x0000_s1310" type="#_x0000_t202" style="position:absolute;margin-left:55.6pt;margin-top:713.55pt;width:55.75pt;height:14.35pt;z-index:-17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l2PrwIAALAFAAAOAAAAZHJzL2Uyb0RvYy54bWysVG1vmzAQ/j5p/8Hyd8rLSAqoZGpDmCZ1&#10;L1K7H+AYE6yBzWwn0E377zubkKatJk3b+GAZ+/zcPXfP3dXbsWvRgSnNpchxeBFgxASVFRe7HH+5&#10;L70EI22IqEgrBcvxA9P47er1q6uhz1gkG9lWTCEAETob+hw3xvSZ72vasI7oC9kzAZe1VB0x8Kt2&#10;fqXIAOhd60dBsPQHqapeScq0htNiusQrh1/XjJpPda2ZQW2OITbjVuXWrV391RXJdor0DafHMMhf&#10;RNERLsDpCaoghqC94i+gOk6V1LI2F1R2vqxrTpnjAGzC4Bmbu4b0zHGB5Oj+lCb9/2Dpx8NnhXgF&#10;tYsxEqSDGt2z0aAbOaLEpmfodQZWdz3YmRGOwdRR1f2tpF81EnLdELFj10rJoWGkgvBC+9I/ezrh&#10;aAuyHT7ICtyQvZEOaKxVZ3MH2UCADmV6OJXGhkLh8DJIgmiBEYWrMImieOE8kGx+3Ctt3jHZIbvJ&#10;sYLKO3ByuNXGBkOy2cT6ErLkbeuq34onB2A4nYBreGrvbBCumD/SIN0kmyT24mi58eKgKLzrch17&#10;yzK8XBRvivW6CH9av2GcNbyqmLBuZmGF8Z8V7ijxSRInaWnZ8srC2ZC02m3XrUIHAsIu3XdMyJmZ&#10;/zQMlwTg8oxSGMXBTZR65TK59OIyXngpZNsLwvQmXQZxGhflU0q3XLB/p4SGHKcLqKmj81tugfte&#10;ciNZxw2MjpZ3OU5ORiSzCtyIypXWEN5O+7NU2PAfUwHlngvt9GolOonVjNvRdcapDbayegABKwkC&#10;A5XC2INNI9V3jAYYITnW3/ZEMYza9wKawM6beaPmzXbeEEHhaY4NRtN2baa5tO8V3zWAPLWZkNfQ&#10;KDV3IrYdNUVxbC8YC47LcYTZuXP+76weB+3qFwAAAP//AwBQSwMEFAAGAAgAAAAhAA8kgGzhAAAA&#10;DQEAAA8AAABkcnMvZG93bnJldi54bWxMj81OwzAQhO9IvIO1lbhRJxb9IY1TVQhOSIg0HDg6sZtY&#10;jdchdtvw9mxP5bazO5r9Jt9OrmdnMwbrUUI6T4AZbLy22Er4qt4e18BCVKhV79FI+DUBtsX9Xa4y&#10;7S9YmvM+toxCMGRKQhfjkHEems44FeZ+MEi3gx+diiTHlutRXSjc9VwkyZI7ZZE+dGowL51pjvuT&#10;k7D7xvLV/nzUn+WhtFX1nOD78ijlw2zabYBFM8WbGa74hA4FMdX+hDqwnnSaCrLS8CRWKTCyCCFW&#10;wOrrarFYAy9y/r9F8QcAAP//AwBQSwECLQAUAAYACAAAACEAtoM4kv4AAADhAQAAEwAAAAAAAAAA&#10;AAAAAAAAAAAAW0NvbnRlbnRfVHlwZXNdLnhtbFBLAQItABQABgAIAAAAIQA4/SH/1gAAAJQBAAAL&#10;AAAAAAAAAAAAAAAAAC8BAABfcmVscy8ucmVsc1BLAQItABQABgAIAAAAIQDFxl2PrwIAALAFAAAO&#10;AAAAAAAAAAAAAAAAAC4CAABkcnMvZTJvRG9jLnhtbFBLAQItABQABgAIAAAAIQAPJIBs4QAAAA0B&#10;AAAPAAAAAAAAAAAAAAAAAAkFAABkcnMvZG93bnJldi54bWxQSwUGAAAAAAQABADzAAAAFwYAAAAA&#10;" filled="f" stroked="f">
              <v:textbox inset="0,0,0,0">
                <w:txbxContent>
                  <w:p w14:paraId="3BE0422D" w14:textId="77777777" w:rsidR="00456BC2" w:rsidRDefault="00FC2589">
                    <w:pPr>
                      <w:spacing w:before="13"/>
                      <w:ind w:left="40"/>
                      <w:rPr>
                        <w:sz w:val="20"/>
                      </w:rPr>
                    </w:pPr>
                    <w:r>
                      <w:fldChar w:fldCharType="begin"/>
                    </w:r>
                    <w:r>
                      <w:rPr>
                        <w:b/>
                      </w:rPr>
                      <w:instrText xml:space="preserve"> PAGE </w:instrText>
                    </w:r>
                    <w:r>
                      <w:fldChar w:fldCharType="separate"/>
                    </w:r>
                    <w:r w:rsidR="009B38BF">
                      <w:rPr>
                        <w:b/>
                        <w:noProof/>
                      </w:rPr>
                      <w:t>42</w:t>
                    </w:r>
                    <w:r>
                      <w:fldChar w:fldCharType="end"/>
                    </w:r>
                    <w:r>
                      <w:rPr>
                        <w:b/>
                      </w:rPr>
                      <w:t xml:space="preserve"> | </w:t>
                    </w:r>
                    <w:r>
                      <w:rPr>
                        <w:color w:val="7D7D7D"/>
                        <w:sz w:val="20"/>
                      </w:rPr>
                      <w:t>P a g e</w:t>
                    </w:r>
                  </w:p>
                </w:txbxContent>
              </v:textbox>
              <w10:wrap anchorx="page" anchory="page"/>
            </v:shape>
          </w:pict>
        </mc:Fallback>
      </mc:AlternateContent>
    </w:r>
    <w:r w:rsidR="009B38BF">
      <w:rPr>
        <w:noProof/>
        <w:lang w:bidi="ar-SA"/>
      </w:rPr>
      <mc:AlternateContent>
        <mc:Choice Requires="wps">
          <w:drawing>
            <wp:anchor distT="0" distB="0" distL="114300" distR="114300" simplePos="0" relativeHeight="503146088" behindDoc="1" locked="0" layoutInCell="1" allowOverlap="1" wp14:anchorId="3BE5EBA3" wp14:editId="7E8DB0FD">
              <wp:simplePos x="0" y="0"/>
              <wp:positionH relativeFrom="page">
                <wp:posOffset>2430780</wp:posOffset>
              </wp:positionH>
              <wp:positionV relativeFrom="page">
                <wp:posOffset>9074150</wp:posOffset>
              </wp:positionV>
              <wp:extent cx="2269490" cy="167005"/>
              <wp:effectExtent l="1905" t="1270" r="0" b="3175"/>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49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86642" w14:textId="77777777" w:rsidR="00456BC2" w:rsidRDefault="00FC2589">
                          <w:pPr>
                            <w:spacing w:before="12"/>
                            <w:ind w:left="20"/>
                            <w:rPr>
                              <w:sz w:val="20"/>
                            </w:rPr>
                          </w:pPr>
                          <w:r>
                            <w:rPr>
                              <w:color w:val="7D7D7D"/>
                              <w:sz w:val="20"/>
                            </w:rPr>
                            <w:t>S B 4 0 5 E v a l u a t i o n R e p o r 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5EBA3" id="Text Box 7" o:spid="_x0000_s1311" type="#_x0000_t202" style="position:absolute;margin-left:191.4pt;margin-top:714.5pt;width:178.7pt;height:13.15pt;z-index:-170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IqwsAIAALE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N01Rpy00KMHOmh0KwY0N+XpO5WA130HfnqAbXC1VFV3J4qvCnGxqQnf07WUoq8pKSE939x0L66O&#10;OMqA7PoPooQw5KCFBRoq2ZraQTUQoEObHs+tMakUsBkEURzGcFTAmR/NPW9mQ5Bkut1Jpd9R0SJj&#10;pFhC6y06Od4pbbIhyeRignGRs6ax7W/4sw1wHHcgNlw1ZyYL280fsRdvF9tF6IRBtHVCL8ucdb4J&#10;nSj357PsOttsMv+nieuHSc3KknITZlKWH/5Z504aHzVx1pYSDSsNnElJyf1u00h0JKDs3H6ngly4&#10;uc/TsEUALi8o+UHo3Qaxk0eLuRPm4cyJ597C8fz4No68MA6z/DmlO8bpv1NCfYrjWTAbxfRbbp79&#10;XnMjScs0zI6GtSlenJ1IYiS45aVtrSasGe2LUpj0n0oB7Z4abQVrNDqqVQ+7wT6N2EQ3Yt6J8hEU&#10;LAUIDLQIcw+MWsjvGPUwQ1Ksvh2IpBg17zm8AjNwJkNOxm4yCC/gaoo1RqO50eNgOnSS7WtAHt8Z&#10;F2t4KRWzIn7K4vS+YC5YLqcZZgbP5b/1epq0q18AAAD//wMAUEsDBBQABgAIAAAAIQCL1lzy4gAA&#10;AA0BAAAPAAAAZHJzL2Rvd25yZXYueG1sTI/NTsMwEITvSLyDtUjcqN30hzaNU1UITkioaThwdGI3&#10;sRqvQ+y24e3ZnuC4M6PZb7Lt6Dp2MUOwHiVMJwKYwdpri42Ez/LtaQUsRIVadR6NhB8TYJvf32Uq&#10;1f6KhbkcYsOoBEOqJLQx9innoW6NU2Hie4PkHf3gVKRzaLge1JXKXccTIZbcKYv0oVW9eWlNfTqc&#10;nYTdFxav9vuj2hfHwpblWuD78iTl48O42wCLZox/YbjhEzrkxFT5M+rAOgmzVULokYx5sqZVFHme&#10;iwRYdZMWixnwPOP/V+S/AAAA//8DAFBLAQItABQABgAIAAAAIQC2gziS/gAAAOEBAAATAAAAAAAA&#10;AAAAAAAAAAAAAABbQ29udGVudF9UeXBlc10ueG1sUEsBAi0AFAAGAAgAAAAhADj9If/WAAAAlAEA&#10;AAsAAAAAAAAAAAAAAAAALwEAAF9yZWxzLy5yZWxzUEsBAi0AFAAGAAgAAAAhABK8irCwAgAAsQUA&#10;AA4AAAAAAAAAAAAAAAAALgIAAGRycy9lMm9Eb2MueG1sUEsBAi0AFAAGAAgAAAAhAIvWXPLiAAAA&#10;DQEAAA8AAAAAAAAAAAAAAAAACgUAAGRycy9kb3ducmV2LnhtbFBLBQYAAAAABAAEAPMAAAAZBgAA&#10;AAA=&#10;" filled="f" stroked="f">
              <v:textbox inset="0,0,0,0">
                <w:txbxContent>
                  <w:p w14:paraId="2C286642" w14:textId="77777777" w:rsidR="00456BC2" w:rsidRDefault="00FC2589">
                    <w:pPr>
                      <w:spacing w:before="12"/>
                      <w:ind w:left="20"/>
                      <w:rPr>
                        <w:sz w:val="20"/>
                      </w:rPr>
                    </w:pPr>
                    <w:r>
                      <w:rPr>
                        <w:color w:val="7D7D7D"/>
                        <w:sz w:val="20"/>
                      </w:rPr>
                      <w:t>S B 4 0 5 E v a l u a t i o n R e p o r t</w:t>
                    </w:r>
                  </w:p>
                </w:txbxContent>
              </v:textbox>
              <w10:wrap anchorx="page" anchory="page"/>
            </v:shape>
          </w:pict>
        </mc:Fallback>
      </mc:AlternateContent>
    </w:r>
    <w:r w:rsidR="009B38BF">
      <w:rPr>
        <w:noProof/>
        <w:lang w:bidi="ar-SA"/>
      </w:rPr>
      <mc:AlternateContent>
        <mc:Choice Requires="wps">
          <w:drawing>
            <wp:anchor distT="0" distB="0" distL="114300" distR="114300" simplePos="0" relativeHeight="503146112" behindDoc="1" locked="0" layoutInCell="1" allowOverlap="1" wp14:anchorId="1CCBE5E1" wp14:editId="553EA7E7">
              <wp:simplePos x="0" y="0"/>
              <wp:positionH relativeFrom="page">
                <wp:posOffset>990600</wp:posOffset>
              </wp:positionH>
              <wp:positionV relativeFrom="page">
                <wp:posOffset>9319895</wp:posOffset>
              </wp:positionV>
              <wp:extent cx="2905125" cy="16700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53148" w14:textId="77777777" w:rsidR="00456BC2" w:rsidRDefault="00FC2589">
                          <w:pPr>
                            <w:spacing w:before="12"/>
                            <w:ind w:left="20"/>
                            <w:rPr>
                              <w:sz w:val="20"/>
                            </w:rPr>
                          </w:pPr>
                          <w:r>
                            <w:rPr>
                              <w:color w:val="7D7D7D"/>
                              <w:sz w:val="20"/>
                            </w:rPr>
                            <w:t>W a s h o e C o u n t y S c h o o l D i s t r i c 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BE5E1" id="Text Box 6" o:spid="_x0000_s1312" type="#_x0000_t202" style="position:absolute;margin-left:78pt;margin-top:733.85pt;width:228.75pt;height:13.15pt;z-index:-1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qtesAIAALIFAAAOAAAAZHJzL2Uyb0RvYy54bWysVG1vmzAQ/j5p/8Hyd4phhARUUrUhTJO6&#10;F6ndD3DABGtgM9sJ6ar9951NSNNWk6ZtfLAO+/zcPXeP7/Lq0LVoz5TmUmQ4uCAYMVHKiotthr/e&#10;F94CI22oqGgrBcvwA9P4avn2zeXQpyyUjWwrphCACJ0OfYYbY/rU93XZsI7qC9kzAYe1VB018Ku2&#10;fqXoAOhd64eExP4gVdUrWTKtYTcfD/HS4dc1K83nutbMoDbDkJtxq3Lrxq7+8pKmW0X7hpfHNOhf&#10;ZNFRLiDoCSqnhqKd4q+gOl4qqWVtLkrZ+bKueckcB2ATkBds7hraM8cFiqP7U5n0/4MtP+2/KMQr&#10;6F2IkaAd9OieHQy6kQcU2/IMvU7B664HP3OAbXB1VHV/K8tvGgm5aqjYsmul5NAwWkF6gb3pn10d&#10;cbQF2QwfZQVh6M5IB3SoVWdrB9VAgA5teji1xqZSwmaYkFkQzjAq4SyI54TMXAiaTrd7pc17Jjtk&#10;jQwraL1Dp/tbbWw2NJ1cbDAhC962rv2teLYBjuMOxIar9sxm4br5mJBkvVgvIi8K47UXkTz3rotV&#10;5MVFMJ/l7/LVKg9+2rhBlDa8qpiwYSZlBdGfde6o8VETJ21p2fLKwtmUtNpuVq1CewrKLtx3LMiZ&#10;m/88DVcE4PKCUhBG5CZMvCJezL2oiGZeMicLjwTJTRKTKIny4jmlWy7Yv1NCQ4aTGfTU0fktN+K+&#10;19xo2nEDs6PlXYYXJyeaWgmuReVaayhvR/usFDb9p1JAu6dGO8FajY5qNYfNYXwabk5YNW9k9QAS&#10;VhIUBjqFwQdGI9UPjAYYIhnW33dUMYzaDwKegZ04k6EmYzMZVJRwNcMGo9FcmXEy7XrFtw0gjw9N&#10;yGt4KjV3Kn7K4vjAYDA4MschZifP+b/zehq1y18AAAD//wMAUEsDBBQABgAIAAAAIQBNS4/44QAA&#10;AA0BAAAPAAAAZHJzL2Rvd25yZXYueG1sTI/BTsMwEETvSPyDtUjcqF1oXRriVBWCExIiDQeOTuwm&#10;VuN1iN02/D3bE9x2dkezb/LN5Ht2smN0ARXMZwKYxSYYh62Cz+r17hFYTBqN7gNaBT82wqa4vsp1&#10;ZsIZS3vapZZRCMZMK+hSGjLOY9NZr+MsDBbptg+j14nk2HIz6jOF+57fCyG51w7pQ6cH+9zZ5rA7&#10;egXbLyxf3Pd7/VHuS1dVa4Fv8qDU7c20fQKW7JT+zHDBJ3QoiKkORzSR9aSXkrokGhZytQJGFjl/&#10;WAKrL6v1QgAvcv6/RfELAAD//wMAUEsBAi0AFAAGAAgAAAAhALaDOJL+AAAA4QEAABMAAAAAAAAA&#10;AAAAAAAAAAAAAFtDb250ZW50X1R5cGVzXS54bWxQSwECLQAUAAYACAAAACEAOP0h/9YAAACUAQAA&#10;CwAAAAAAAAAAAAAAAAAvAQAAX3JlbHMvLnJlbHNQSwECLQAUAAYACAAAACEAuc6rXrACAACyBQAA&#10;DgAAAAAAAAAAAAAAAAAuAgAAZHJzL2Uyb0RvYy54bWxQSwECLQAUAAYACAAAACEATUuP+OEAAAAN&#10;AQAADwAAAAAAAAAAAAAAAAAKBQAAZHJzL2Rvd25yZXYueG1sUEsFBgAAAAAEAAQA8wAAABgGAAAA&#10;AA==&#10;" filled="f" stroked="f">
              <v:textbox inset="0,0,0,0">
                <w:txbxContent>
                  <w:p w14:paraId="67753148" w14:textId="77777777" w:rsidR="00456BC2" w:rsidRDefault="00FC2589">
                    <w:pPr>
                      <w:spacing w:before="12"/>
                      <w:ind w:left="20"/>
                      <w:rPr>
                        <w:sz w:val="20"/>
                      </w:rPr>
                    </w:pPr>
                    <w:r>
                      <w:rPr>
                        <w:color w:val="7D7D7D"/>
                        <w:sz w:val="20"/>
                      </w:rPr>
                      <w:t>W a s h o e C o u n t y S c h o o l D i s t r i c t –</w:t>
                    </w:r>
                  </w:p>
                </w:txbxContent>
              </v:textbox>
              <w10:wrap anchorx="page" anchory="page"/>
            </v:shape>
          </w:pict>
        </mc:Fallback>
      </mc:AlternateContent>
    </w:r>
    <w:r w:rsidR="009B38BF">
      <w:rPr>
        <w:noProof/>
        <w:lang w:bidi="ar-SA"/>
      </w:rPr>
      <mc:AlternateContent>
        <mc:Choice Requires="wps">
          <w:drawing>
            <wp:anchor distT="0" distB="0" distL="114300" distR="114300" simplePos="0" relativeHeight="503146136" behindDoc="1" locked="0" layoutInCell="1" allowOverlap="1" wp14:anchorId="5FBC277A" wp14:editId="50435600">
              <wp:simplePos x="0" y="0"/>
              <wp:positionH relativeFrom="page">
                <wp:posOffset>6154420</wp:posOffset>
              </wp:positionH>
              <wp:positionV relativeFrom="page">
                <wp:posOffset>9323070</wp:posOffset>
              </wp:positionV>
              <wp:extent cx="685800" cy="167005"/>
              <wp:effectExtent l="1270" t="2540" r="0" b="190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5657C" w14:textId="77777777" w:rsidR="00456BC2" w:rsidRDefault="00FC2589">
                          <w:pPr>
                            <w:spacing w:before="12"/>
                            <w:ind w:left="20"/>
                            <w:rPr>
                              <w:sz w:val="20"/>
                            </w:rPr>
                          </w:pPr>
                          <w:r>
                            <w:rPr>
                              <w:color w:val="7D7D7D"/>
                              <w:sz w:val="20"/>
                            </w:rPr>
                            <w:t>June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C277A" id="Text Box 5" o:spid="_x0000_s1313" type="#_x0000_t202" style="position:absolute;margin-left:484.6pt;margin-top:734.1pt;width:54pt;height:13.15pt;z-index:-170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LMSsgIAALEFAAAOAAAAZHJzL2Uyb0RvYy54bWysVG1vmzAQ/j5p/8Hyd4rJCAFUUrUhTJO6&#10;F6ndD3DABGtgM9sJ6ab9951NSJr2y7SND9Zhn5977u7xXd8cuhbtmdJcigwHVwQjJkpZcbHN8NfH&#10;wosx0oaKirZSsAw/MY1vlm/fXA99ymaykW3FFAIQodOhz3BjTJ/6vi4b1lF9JXsm4LCWqqMGftXW&#10;rxQdAL1r/RkhkT9IVfVKlkxr2M3HQ7x0+HXNSvO5rjUzqM0wcDNuVW7d2NVfXtN0q2jf8PJIg/4F&#10;i45yAUFPUDk1FO0UfwXV8VJJLWtzVcrOl3XNS+ZygGwC8iKbh4b2zOUCxdH9qUz6/8GWn/ZfFOIV&#10;9A7KI2gHPXpkB4Pu5AHNbXmGXqfg9dCDnznANri6VHV/L8tvGgm5aqjYslul5NAwWgG9wN70n10d&#10;cbQF2QwfZQVh6M5IB3SoVWdrB9VAgA48nk6tsVRK2IzieUzgpISjIFoQ4rj5NJ0u90qb90x2yBoZ&#10;VtB5B07399pYMjSdXGwsIQvetq77rbjYAMdxB0LDVXtmSbhm/kxIso7XceiFs2jthSTPvdtiFXpR&#10;ESzm+bt8tcqDXzZuEKYNryombJhJWEH4Z407SnyUxElaWra8snCWklbbzapVaE9B2IX7XMnh5Ozm&#10;X9JwRYBcXqQUzEJyN0u8IooXXliEcy9ZkNgjQXKXRCRMwry4TOmeC/bvKaEhw8l8Nh+1dCb9Ijfi&#10;vte50bTjBkZHy7sMgzTgs040tQpci8rZhvJ2tJ+VwtI/lwLaPTXa6dVKdBSrOWwO48twarZi3sjq&#10;CRSsJCgMxAhzD4xGqh8YDTBDMqy/76hiGLUfBLwCcDGToSZjMxlUlHA1wwaj0VyZcTDtesW3DSCP&#10;70zIW3gpNXcqPrM4vi+YCy6Z4wyzg+f5v/M6T9rlbwAAAP//AwBQSwMEFAAGAAgAAAAhAD/SvFDh&#10;AAAADgEAAA8AAABkcnMvZG93bnJldi54bWxMj8FOwzAQRO9I/IO1SNyoTVXSJsSpKgQnJEQaDhyd&#10;2E2sxusQu234ezancpvdGc2+zbeT69nZjMF6lPC4EMAMNl5bbCV8VW8PG2AhKtSq92gk/JoA2+L2&#10;JleZ9hcszXkfW0YlGDIloYtxyDgPTWecCgs/GCTv4EenIo1jy/WoLlTuer4UIuFOWaQLnRrMS2ea&#10;4/7kJOy+sXy1Px/1Z3kobVWlAt+To5T3d9PuGVg0U7yGYcYndCiIqfYn1IH1EtIkXVKUjFWyITVH&#10;xHpNqp536eoJeJHz/28UfwAAAP//AwBQSwECLQAUAAYACAAAACEAtoM4kv4AAADhAQAAEwAAAAAA&#10;AAAAAAAAAAAAAAAAW0NvbnRlbnRfVHlwZXNdLnhtbFBLAQItABQABgAIAAAAIQA4/SH/1gAAAJQB&#10;AAALAAAAAAAAAAAAAAAAAC8BAABfcmVscy8ucmVsc1BLAQItABQABgAIAAAAIQDuqLMSsgIAALEF&#10;AAAOAAAAAAAAAAAAAAAAAC4CAABkcnMvZTJvRG9jLnhtbFBLAQItABQABgAIAAAAIQA/0rxQ4QAA&#10;AA4BAAAPAAAAAAAAAAAAAAAAAAwFAABkcnMvZG93bnJldi54bWxQSwUGAAAAAAQABADzAAAAGgYA&#10;AAAA&#10;" filled="f" stroked="f">
              <v:textbox inset="0,0,0,0">
                <w:txbxContent>
                  <w:p w14:paraId="4895657C" w14:textId="77777777" w:rsidR="00456BC2" w:rsidRDefault="00FC2589">
                    <w:pPr>
                      <w:spacing w:before="12"/>
                      <w:ind w:left="20"/>
                      <w:rPr>
                        <w:sz w:val="20"/>
                      </w:rPr>
                    </w:pPr>
                    <w:r>
                      <w:rPr>
                        <w:color w:val="7D7D7D"/>
                        <w:sz w:val="20"/>
                      </w:rPr>
                      <w:t>June 2018</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5562C" w14:textId="77777777" w:rsidR="00456BC2" w:rsidRDefault="00FC2589">
    <w:pPr>
      <w:pStyle w:val="BodyText"/>
      <w:spacing w:line="14" w:lineRule="auto"/>
      <w:rPr>
        <w:sz w:val="20"/>
      </w:rPr>
    </w:pPr>
    <w:r>
      <w:rPr>
        <w:noProof/>
        <w:lang w:bidi="ar-SA"/>
      </w:rPr>
      <w:drawing>
        <wp:anchor distT="0" distB="0" distL="0" distR="0" simplePos="0" relativeHeight="268265135" behindDoc="1" locked="0" layoutInCell="1" allowOverlap="1" wp14:anchorId="4247204E" wp14:editId="3DAF362A">
          <wp:simplePos x="0" y="0"/>
          <wp:positionH relativeFrom="page">
            <wp:posOffset>4302252</wp:posOffset>
          </wp:positionH>
          <wp:positionV relativeFrom="page">
            <wp:posOffset>9273540</wp:posOffset>
          </wp:positionV>
          <wp:extent cx="502920" cy="213359"/>
          <wp:effectExtent l="0" t="0" r="0" b="0"/>
          <wp:wrapNone/>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1" cstate="print"/>
                  <a:stretch>
                    <a:fillRect/>
                  </a:stretch>
                </pic:blipFill>
                <pic:spPr>
                  <a:xfrm>
                    <a:off x="0" y="0"/>
                    <a:ext cx="502920" cy="213359"/>
                  </a:xfrm>
                  <a:prstGeom prst="rect">
                    <a:avLst/>
                  </a:prstGeom>
                </pic:spPr>
              </pic:pic>
            </a:graphicData>
          </a:graphic>
        </wp:anchor>
      </w:drawing>
    </w:r>
    <w:r w:rsidR="009B38BF">
      <w:rPr>
        <w:noProof/>
        <w:lang w:bidi="ar-SA"/>
      </w:rPr>
      <mc:AlternateContent>
        <mc:Choice Requires="wps">
          <w:drawing>
            <wp:anchor distT="0" distB="0" distL="114300" distR="114300" simplePos="0" relativeHeight="503146184" behindDoc="1" locked="0" layoutInCell="1" allowOverlap="1" wp14:anchorId="05BDBD55" wp14:editId="5B1511B6">
              <wp:simplePos x="0" y="0"/>
              <wp:positionH relativeFrom="page">
                <wp:posOffset>706120</wp:posOffset>
              </wp:positionH>
              <wp:positionV relativeFrom="page">
                <wp:posOffset>9062085</wp:posOffset>
              </wp:positionV>
              <wp:extent cx="708025" cy="182245"/>
              <wp:effectExtent l="1270" t="1905"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AC845" w14:textId="77777777" w:rsidR="00456BC2" w:rsidRDefault="00FC2589">
                          <w:pPr>
                            <w:spacing w:before="13"/>
                            <w:ind w:left="40"/>
                            <w:rPr>
                              <w:sz w:val="20"/>
                            </w:rPr>
                          </w:pPr>
                          <w:r>
                            <w:fldChar w:fldCharType="begin"/>
                          </w:r>
                          <w:r>
                            <w:rPr>
                              <w:b/>
                            </w:rPr>
                            <w:instrText xml:space="preserve"> PAGE </w:instrText>
                          </w:r>
                          <w:r>
                            <w:fldChar w:fldCharType="separate"/>
                          </w:r>
                          <w:r w:rsidR="009B38BF">
                            <w:rPr>
                              <w:b/>
                              <w:noProof/>
                            </w:rPr>
                            <w:t>44</w:t>
                          </w:r>
                          <w:r>
                            <w:fldChar w:fldCharType="end"/>
                          </w:r>
                          <w:r>
                            <w:rPr>
                              <w:b/>
                            </w:rPr>
                            <w:t xml:space="preserve"> | </w:t>
                          </w:r>
                          <w:r>
                            <w:rPr>
                              <w:color w:val="7D7D7D"/>
                              <w:sz w:val="20"/>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BDBD55" id="_x0000_t202" coordsize="21600,21600" o:spt="202" path="m,l,21600r21600,l21600,xe">
              <v:stroke joinstyle="miter"/>
              <v:path gradientshapeok="t" o:connecttype="rect"/>
            </v:shapetype>
            <v:shape id="Text Box 4" o:spid="_x0000_s1314" type="#_x0000_t202" style="position:absolute;margin-left:55.6pt;margin-top:713.55pt;width:55.75pt;height:14.35pt;z-index:-170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tHrwIAALAFAAAOAAAAZHJzL2Uyb0RvYy54bWysVG1vmzAQ/j5p/8Hyd8rLSBpQSdWGME3q&#10;XqR2P8ABE6wZm9lOoKv233c2IUlbTZq28cE67PPdPfc8vqvroeVoT5VmUmQ4vAgwoqKUFRPbDH99&#10;KLwFRtoQUREuBc3wI9X4evn2zVXfpTSSjeQVVQiCCJ32XYYbY7rU93XZ0JboC9lRAYe1VC0x8Ku2&#10;fqVID9Fb7kdBMPd7qapOyZJqDbv5eIiXLn5d09J8rmtNDeIZhtqMW5VbN3b1l1ck3SrSNaw8lEH+&#10;ooqWMAFJj6FyYgjaKfYqVMtKJbWszUUpW1/WNSupwwBowuAFmvuGdNRhgebo7tgm/f/Clp/2XxRi&#10;VYaBKEFaoOiBDgbdygHFtjt9p1Nwuu/AzQywDSw7pLq7k+U3jYRcNURs6Y1Ssm8oqaC60N70z66O&#10;cbQNsuk/ygrSkJ2RLtBQq9a2DpqBIDqw9HhkxpZSwuZlsAiiGUYlHIWLKIpnLgNJp8ud0uY9lS2y&#10;RoYVEO+Ck/2dNrYYkk4uNpeQBePckc/Fsw1wHHcgNVy1Z7YIx+VTEiTrxXoRe3E0X3txkOfeTbGK&#10;vXkRXs7yd/lqlYc/bd4wThtWVVTYNJOuwvjPeDsofFTEUVlaclbZcLYkrbabFVdoT0DXhfsODTlz&#10;85+X4ZoAWF5ACqM4uI0Sr5gvLr24iGdeAt32gjC5TeZBnMR58RzSHRP03yGhPsPJDDh1cH6LLXDf&#10;a2wkbZmBycFZC9I9OpHUKnAtKketIYyP9lkrbPmnVgDdE9FOr1aio1jNsBncwwgjm96KeSOrR1Cw&#10;kqAwkCmMPTAaqX5g1MMIybD+viOKYsQ/CHgFdt5MhpqMzWQQUcLVDBuMRnNlxrm06xTbNhB5fGdC&#10;3sBLqZlT8amKw/uCseDAHEaYnTvn/87rNGiXvwAAAP//AwBQSwMEFAAGAAgAAAAhAA8kgGzhAAAA&#10;DQEAAA8AAABkcnMvZG93bnJldi54bWxMj81OwzAQhO9IvIO1lbhRJxb9IY1TVQhOSIg0HDg6sZtY&#10;jdchdtvw9mxP5bazO5r9Jt9OrmdnMwbrUUI6T4AZbLy22Er4qt4e18BCVKhV79FI+DUBtsX9Xa4y&#10;7S9YmvM+toxCMGRKQhfjkHEems44FeZ+MEi3gx+diiTHlutRXSjc9VwkyZI7ZZE+dGowL51pjvuT&#10;k7D7xvLV/nzUn+WhtFX1nOD78ijlw2zabYBFM8WbGa74hA4FMdX+hDqwnnSaCrLS8CRWKTCyCCFW&#10;wOrrarFYAy9y/r9F8QcAAP//AwBQSwECLQAUAAYACAAAACEAtoM4kv4AAADhAQAAEwAAAAAAAAAA&#10;AAAAAAAAAAAAW0NvbnRlbnRfVHlwZXNdLnhtbFBLAQItABQABgAIAAAAIQA4/SH/1gAAAJQBAAAL&#10;AAAAAAAAAAAAAAAAAC8BAABfcmVscy8ucmVsc1BLAQItABQABgAIAAAAIQAafwtHrwIAALAFAAAO&#10;AAAAAAAAAAAAAAAAAC4CAABkcnMvZTJvRG9jLnhtbFBLAQItABQABgAIAAAAIQAPJIBs4QAAAA0B&#10;AAAPAAAAAAAAAAAAAAAAAAkFAABkcnMvZG93bnJldi54bWxQSwUGAAAAAAQABADzAAAAFwYAAAAA&#10;" filled="f" stroked="f">
              <v:textbox inset="0,0,0,0">
                <w:txbxContent>
                  <w:p w14:paraId="427AC845" w14:textId="77777777" w:rsidR="00456BC2" w:rsidRDefault="00FC2589">
                    <w:pPr>
                      <w:spacing w:before="13"/>
                      <w:ind w:left="40"/>
                      <w:rPr>
                        <w:sz w:val="20"/>
                      </w:rPr>
                    </w:pPr>
                    <w:r>
                      <w:fldChar w:fldCharType="begin"/>
                    </w:r>
                    <w:r>
                      <w:rPr>
                        <w:b/>
                      </w:rPr>
                      <w:instrText xml:space="preserve"> PAGE </w:instrText>
                    </w:r>
                    <w:r>
                      <w:fldChar w:fldCharType="separate"/>
                    </w:r>
                    <w:r w:rsidR="009B38BF">
                      <w:rPr>
                        <w:b/>
                        <w:noProof/>
                      </w:rPr>
                      <w:t>44</w:t>
                    </w:r>
                    <w:r>
                      <w:fldChar w:fldCharType="end"/>
                    </w:r>
                    <w:r>
                      <w:rPr>
                        <w:b/>
                      </w:rPr>
                      <w:t xml:space="preserve"> | </w:t>
                    </w:r>
                    <w:r>
                      <w:rPr>
                        <w:color w:val="7D7D7D"/>
                        <w:sz w:val="20"/>
                      </w:rPr>
                      <w:t>P a g e</w:t>
                    </w:r>
                  </w:p>
                </w:txbxContent>
              </v:textbox>
              <w10:wrap anchorx="page" anchory="page"/>
            </v:shape>
          </w:pict>
        </mc:Fallback>
      </mc:AlternateContent>
    </w:r>
    <w:r w:rsidR="009B38BF">
      <w:rPr>
        <w:noProof/>
        <w:lang w:bidi="ar-SA"/>
      </w:rPr>
      <mc:AlternateContent>
        <mc:Choice Requires="wps">
          <w:drawing>
            <wp:anchor distT="0" distB="0" distL="114300" distR="114300" simplePos="0" relativeHeight="503146208" behindDoc="1" locked="0" layoutInCell="1" allowOverlap="1" wp14:anchorId="525556EC" wp14:editId="2EF4737A">
              <wp:simplePos x="0" y="0"/>
              <wp:positionH relativeFrom="page">
                <wp:posOffset>2430780</wp:posOffset>
              </wp:positionH>
              <wp:positionV relativeFrom="page">
                <wp:posOffset>9074150</wp:posOffset>
              </wp:positionV>
              <wp:extent cx="2269490" cy="167005"/>
              <wp:effectExtent l="1905" t="4445"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49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E8B4F" w14:textId="77777777" w:rsidR="00456BC2" w:rsidRDefault="00FC2589">
                          <w:pPr>
                            <w:spacing w:before="12"/>
                            <w:ind w:left="20"/>
                            <w:rPr>
                              <w:sz w:val="20"/>
                            </w:rPr>
                          </w:pPr>
                          <w:r>
                            <w:rPr>
                              <w:color w:val="7D7D7D"/>
                              <w:sz w:val="20"/>
                            </w:rPr>
                            <w:t>S B 4 0 5 E v a l u a t i o n R e p o r 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556EC" id="Text Box 3" o:spid="_x0000_s1315" type="#_x0000_t202" style="position:absolute;margin-left:191.4pt;margin-top:714.5pt;width:178.7pt;height:13.15pt;z-index:-17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0BHrwIAALEFAAAOAAAAZHJzL2Uyb0RvYy54bWysVG1vmzAQ/j5p/8Hyd8pLCQmopEpCmCZ1&#10;L1K7H+CACdbAZrYT6Kb9951NSNNWk6ZtfLAO++65t+fu5nZoG3SkUjHBU+xfeRhRXoiS8X2Kvzzk&#10;zgIjpQkvSSM4TfEjVfh2+fbNTd8lNBC1aEoqEYBwlfRdimutu8R1VVHTlqgr0VEOj5WQLdHwK/du&#10;KUkP6G3jBp4Xub2QZSdFQZWC22x8xEuLX1W00J+qSlGNmhRDbNqe0p47c7rLG5LsJelqVpzCIH8R&#10;RUsYB6dnqIxogg6SvYJqWSGFEpW+KkTriqpiBbU5QDa+9yKb+5p01OYCxVHduUzq/8EWH4+fJWJl&#10;iiOMOGmhRQ900GgtBnRtqtN3KgGl+w7U9ADX0GWbqeruRPFVIS42NeF7upJS9DUlJUTnG0v3wnTE&#10;UQZk138QJbghBy0s0FDJ1pQOioEAHbr0eO6MCaWAyyCI4jCGpwLe/GjueTPrgiSTdSeVfkdFi4yQ&#10;Ygmdt+jkeKe0iYYkk4pxxkXOmsZ2v+HPLkBxvAHfYGreTBS2mT9iL94utovQCYNo64ReljmrfBM6&#10;Ue7PZ9l1ttlk/k/j1w+TmpUl5cbNRCw//LPGnSg+UuJMLSUaVho4E5KS+92mkehIgNi5/U4FuVBz&#10;n4dhiwC5vEjJD0JvHcROHi3mTpiHMyeeewvH8+N1HHlhHGb585TuGKf/nhLqUxzPgtlIpt/m5tnv&#10;dW4kaZmG1dGwNsWLsxJJDAW3vLSt1YQ1o3xRChP+Uymg3VOjLWENR0e26mE32Mnwz4OwE+UjUFgK&#10;YBiQEfYeCLWQ3zHqYYekWH07EEkxat5zGAOzcCZBTsJuEggvwDTFGqNR3OhxMR06yfY1II+DxsUK&#10;RqVilsVmpsYoTgMGe8Emc9phZvFc/lutp027/AUAAP//AwBQSwMEFAAGAAgAAAAhAIvWXPLiAAAA&#10;DQEAAA8AAABkcnMvZG93bnJldi54bWxMj81OwzAQhO9IvIO1SNyo3fSHNo1TVQhOSKhpOHB0Yjex&#10;Gq9D7Lbh7dme4Lgzo9lvsu3oOnYxQ7AeJUwnApjB2muLjYTP8u1pBSxEhVp1Ho2EHxNgm9/fZSrV&#10;/oqFuRxiw6gEQ6oktDH2Keehbo1TYeJ7g+Qd/eBUpHNouB7UlcpdxxMhltwpi/ShVb15aU19Opyd&#10;hN0XFq/2+6PaF8fCluVa4PvyJOXjw7jbAItmjH9huOETOuTEVPkz6sA6CbNVQuiRjHmyplUUeZ6L&#10;BFh1kxaLGfA84/9X5L8AAAD//wMAUEsBAi0AFAAGAAgAAAAhALaDOJL+AAAA4QEAABMAAAAAAAAA&#10;AAAAAAAAAAAAAFtDb250ZW50X1R5cGVzXS54bWxQSwECLQAUAAYACAAAACEAOP0h/9YAAACUAQAA&#10;CwAAAAAAAAAAAAAAAAAvAQAAX3JlbHMvLnJlbHNQSwECLQAUAAYACAAAACEAwBtAR68CAACxBQAA&#10;DgAAAAAAAAAAAAAAAAAuAgAAZHJzL2Uyb0RvYy54bWxQSwECLQAUAAYACAAAACEAi9Zc8uIAAAAN&#10;AQAADwAAAAAAAAAAAAAAAAAJBQAAZHJzL2Rvd25yZXYueG1sUEsFBgAAAAAEAAQA8wAAABgGAAAA&#10;AA==&#10;" filled="f" stroked="f">
              <v:textbox inset="0,0,0,0">
                <w:txbxContent>
                  <w:p w14:paraId="713E8B4F" w14:textId="77777777" w:rsidR="00456BC2" w:rsidRDefault="00FC2589">
                    <w:pPr>
                      <w:spacing w:before="12"/>
                      <w:ind w:left="20"/>
                      <w:rPr>
                        <w:sz w:val="20"/>
                      </w:rPr>
                    </w:pPr>
                    <w:r>
                      <w:rPr>
                        <w:color w:val="7D7D7D"/>
                        <w:sz w:val="20"/>
                      </w:rPr>
                      <w:t>S B 4 0 5 E v a l u a t i o n R e p o r t</w:t>
                    </w:r>
                  </w:p>
                </w:txbxContent>
              </v:textbox>
              <w10:wrap anchorx="page" anchory="page"/>
            </v:shape>
          </w:pict>
        </mc:Fallback>
      </mc:AlternateContent>
    </w:r>
    <w:r w:rsidR="009B38BF">
      <w:rPr>
        <w:noProof/>
        <w:lang w:bidi="ar-SA"/>
      </w:rPr>
      <mc:AlternateContent>
        <mc:Choice Requires="wps">
          <w:drawing>
            <wp:anchor distT="0" distB="0" distL="114300" distR="114300" simplePos="0" relativeHeight="503146232" behindDoc="1" locked="0" layoutInCell="1" allowOverlap="1" wp14:anchorId="72FEDDB1" wp14:editId="368BCF5B">
              <wp:simplePos x="0" y="0"/>
              <wp:positionH relativeFrom="page">
                <wp:posOffset>990600</wp:posOffset>
              </wp:positionH>
              <wp:positionV relativeFrom="page">
                <wp:posOffset>9319895</wp:posOffset>
              </wp:positionV>
              <wp:extent cx="2905125" cy="167005"/>
              <wp:effectExtent l="0" t="2540" r="0"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B7A0C" w14:textId="77777777" w:rsidR="00456BC2" w:rsidRDefault="00FC2589">
                          <w:pPr>
                            <w:spacing w:before="12"/>
                            <w:ind w:left="20"/>
                            <w:rPr>
                              <w:sz w:val="20"/>
                            </w:rPr>
                          </w:pPr>
                          <w:r>
                            <w:rPr>
                              <w:color w:val="7D7D7D"/>
                              <w:sz w:val="20"/>
                            </w:rPr>
                            <w:t>W a s h o e C o u n t y S c h o o l D i s t r i c 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EDDB1" id="Text Box 2" o:spid="_x0000_s1316" type="#_x0000_t202" style="position:absolute;margin-left:78pt;margin-top:733.85pt;width:228.75pt;height:13.15pt;z-index:-170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tQzsAIAALEFAAAOAAAAZHJzL2Uyb0RvYy54bWysVNtunDAQfa/Uf7D8TjCUvYDCRsmyVJXS&#10;i5T0A7xgFqtgU9u7kEb9947NstkkqlS15cEa7PGZOTPHc3k1tA06MKW5FCkOLghGTBSy5GKX4q/3&#10;ubfESBsqStpIwVL8wDS+Wr19c9l3CQtlLZuSKQQgQid9l+LamC7xfV3UrKX6QnZMwGElVUsN/Kqd&#10;XyraA3rb+CEhc7+XquyULJjWsJuNh3jl8KuKFeZzVWlmUJNiyM24Vbl1a1d/dUmTnaJdzYtjGvQv&#10;smgpFxD0BJVRQ9Fe8VdQLS+U1LIyF4VsfVlVvGCOA7AJyAs2dzXtmOMCxdHdqUz6/8EWnw5fFOJl&#10;iiOMBG2hRfdsMOhGDii01ek7nYDTXQduZoBt6LJjqrtbWXzTSMh1TcWOXSsl+5rRErIL7E3/7OqI&#10;oy3Itv8oSwhD90Y6oKFSrS0dFAMBOnTp4dQZm0oBm2FMZkE4w6iAs2C+IGTmQtBkut0pbd4z2SJr&#10;pFhB5x06PdxqY7OhyeRigwmZ86Zx3W/Esw1wHHcgNly1ZzYL18zHmMSb5WYZeVE433gRyTLvOl9H&#10;3jwPFrPsXbZeZ8FPGzeIkpqXJRM2zCSsIPqzxh0lPkriJC0tG15aOJuSVrvtulHoQEHYufuOBTlz&#10;85+n4YoAXF5QCsKI3ISxl8+XCy/Ko5kXL8jSI0F8E89JFEdZ/pzSLRfs3ymhPsXxDHrq6PyWG3Hf&#10;a240abmB0dHwNsXLkxNNrAQ3onStNZQ3o31WCpv+Uymg3VOjnWCtRke1mmE7uJcRRDa8VfNWlg8g&#10;YSVBYaBTmHtg1FL9wKiHGZJi/X1PFcOo+SDgGdiBMxlqMraTQUUBV1NsMBrNtRkH075TfFcD8vjQ&#10;hLyGp1Jxp+KnLI4PDOaCI3OcYXbwnP87r6dJu/oFAAD//wMAUEsDBBQABgAIAAAAIQBNS4/44QAA&#10;AA0BAAAPAAAAZHJzL2Rvd25yZXYueG1sTI/BTsMwEETvSPyDtUjcqF1oXRriVBWCExIiDQeOTuwm&#10;VuN1iN02/D3bE9x2dkezb/LN5Ht2smN0ARXMZwKYxSYYh62Cz+r17hFYTBqN7gNaBT82wqa4vsp1&#10;ZsIZS3vapZZRCMZMK+hSGjLOY9NZr+MsDBbptg+j14nk2HIz6jOF+57fCyG51w7pQ6cH+9zZ5rA7&#10;egXbLyxf3Pd7/VHuS1dVa4Fv8qDU7c20fQKW7JT+zHDBJ3QoiKkORzSR9aSXkrokGhZytQJGFjl/&#10;WAKrL6v1QgAvcv6/RfELAAD//wMAUEsBAi0AFAAGAAgAAAAhALaDOJL+AAAA4QEAABMAAAAAAAAA&#10;AAAAAAAAAAAAAFtDb250ZW50X1R5cGVzXS54bWxQSwECLQAUAAYACAAAACEAOP0h/9YAAACUAQAA&#10;CwAAAAAAAAAAAAAAAAAvAQAAX3JlbHMvLnJlbHNQSwECLQAUAAYACAAAACEASELUM7ACAACxBQAA&#10;DgAAAAAAAAAAAAAAAAAuAgAAZHJzL2Uyb0RvYy54bWxQSwECLQAUAAYACAAAACEATUuP+OEAAAAN&#10;AQAADwAAAAAAAAAAAAAAAAAKBQAAZHJzL2Rvd25yZXYueG1sUEsFBgAAAAAEAAQA8wAAABgGAAAA&#10;AA==&#10;" filled="f" stroked="f">
              <v:textbox inset="0,0,0,0">
                <w:txbxContent>
                  <w:p w14:paraId="6B1B7A0C" w14:textId="77777777" w:rsidR="00456BC2" w:rsidRDefault="00FC2589">
                    <w:pPr>
                      <w:spacing w:before="12"/>
                      <w:ind w:left="20"/>
                      <w:rPr>
                        <w:sz w:val="20"/>
                      </w:rPr>
                    </w:pPr>
                    <w:r>
                      <w:rPr>
                        <w:color w:val="7D7D7D"/>
                        <w:sz w:val="20"/>
                      </w:rPr>
                      <w:t>W a s h o e C o u n t y S c h o o l D i s t r i c t –</w:t>
                    </w:r>
                  </w:p>
                </w:txbxContent>
              </v:textbox>
              <w10:wrap anchorx="page" anchory="page"/>
            </v:shape>
          </w:pict>
        </mc:Fallback>
      </mc:AlternateContent>
    </w:r>
    <w:r w:rsidR="009B38BF">
      <w:rPr>
        <w:noProof/>
        <w:lang w:bidi="ar-SA"/>
      </w:rPr>
      <mc:AlternateContent>
        <mc:Choice Requires="wps">
          <w:drawing>
            <wp:anchor distT="0" distB="0" distL="114300" distR="114300" simplePos="0" relativeHeight="503146256" behindDoc="1" locked="0" layoutInCell="1" allowOverlap="1" wp14:anchorId="2C9E99DF" wp14:editId="5B81C23F">
              <wp:simplePos x="0" y="0"/>
              <wp:positionH relativeFrom="page">
                <wp:posOffset>6154420</wp:posOffset>
              </wp:positionH>
              <wp:positionV relativeFrom="page">
                <wp:posOffset>9323070</wp:posOffset>
              </wp:positionV>
              <wp:extent cx="685800" cy="167005"/>
              <wp:effectExtent l="127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18A45" w14:textId="77777777" w:rsidR="00456BC2" w:rsidRDefault="00FC2589">
                          <w:pPr>
                            <w:spacing w:before="12"/>
                            <w:ind w:left="20"/>
                            <w:rPr>
                              <w:sz w:val="20"/>
                            </w:rPr>
                          </w:pPr>
                          <w:r>
                            <w:rPr>
                              <w:color w:val="7D7D7D"/>
                              <w:sz w:val="20"/>
                            </w:rPr>
                            <w:t>June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E99DF" id="Text Box 1" o:spid="_x0000_s1317" type="#_x0000_t202" style="position:absolute;margin-left:484.6pt;margin-top:734.1pt;width:54pt;height:13.15pt;z-index:-17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ZsAIAALAFAAAOAAAAZHJzL2Uyb0RvYy54bWysVG1vmzAQ/j5p/8Hyd8rLCAFUUrUhTJO6&#10;F6ndD3DABGtgM9sJdNX++84mpGmrSdM2f7DO9vnxPXeP7/Jq7Fp0oFIxwTPsX3gYUV6KivFdhr/e&#10;F06MkdKEV6QVnGb4gSp8tXr75nLoUxqIRrQVlQhAuEqHPsON1n3quqpsaEfUhegph8NayI5oWMqd&#10;W0kyAHrXuoHnRe4gZNVLUVKlYDefDvHK4tc1LfXnulZUozbDEJu2s7Tz1szu6pKkO0n6hpXHMMhf&#10;RNERxuHRE1RONEF7yV5BdayUQolaX5Sic0Vds5JaDsDG916wuWtITy0XSI7qT2lS/w+2/HT4IhGr&#10;MhxgxEkHJbqno0Y3YkS+yc7QqxSc7npw0yNsQ5UtU9XfivKbQlysG8J39FpKMTSUVBCdvemeXZ1w&#10;lAHZDh9FBc+QvRYWaKxlZ1IHyUCADlV6OFXGhFLCZhQvYg9OSjjyo6XnLUxsLknny71U+j0VHTJG&#10;hiUU3oKTw63Sk+vsYt7iomBta4vf8mcbgDntwNNw1ZyZIGwtHxMv2cSbOHTCINo4oZfnznWxDp2o&#10;8JeL/F2+Xuf+T/OuH6YNqyrKzTOzrvzwz+p2VPikiJOylGhZZeBMSErututWogMBXRd2HBNy5uY+&#10;D8PmC7i8oOQHoXcTJE4RxUsnLMKFkyy92PH85CaJvDAJ8+I5pVvG6b9TQkOGk0WwmLT0W26eHa+5&#10;kbRjGjpHy7oMgzRgGCeSGgVueGVtTVg72WepMOE/pQLKPRfa6tVIdBKrHrej/Ri+1ZoR81ZUD6Bg&#10;KUBhIEZoe2A0Qv7AaIAWkmH1fU8kxaj9wOEXmH4zG3I2trNBeAlXM6wxmsy1nvrSvpds1wDy9M+4&#10;uIafUjOr4qcogIJZQFuwZI4tzPSd87X1emq0q18AAAD//wMAUEsDBBQABgAIAAAAIQA/0rxQ4QAA&#10;AA4BAAAPAAAAZHJzL2Rvd25yZXYueG1sTI/BTsMwEETvSPyDtUjcqE1V0ibEqSoEJyREGg4cndhN&#10;rMbrELtt+Hs2p3Kb3RnNvs23k+vZ2YzBepTwuBDADDZeW2wlfFVvDxtgISrUqvdoJPyaANvi9iZX&#10;mfYXLM15H1tGJRgyJaGLccg4D01nnAoLPxgk7+BHpyKNY8v1qC5U7nq+FCLhTlmkC50azEtnmuP+&#10;5CTsvrF8tT8f9Wd5KG1VpQLfk6OU93fT7hlYNFO8hmHGJ3QoiKn2J9SB9RLSJF1SlIxVsiE1R8R6&#10;Taqed+nqCXiR8/9vFH8AAAD//wMAUEsBAi0AFAAGAAgAAAAhALaDOJL+AAAA4QEAABMAAAAAAAAA&#10;AAAAAAAAAAAAAFtDb250ZW50X1R5cGVzXS54bWxQSwECLQAUAAYACAAAACEAOP0h/9YAAACUAQAA&#10;CwAAAAAAAAAAAAAAAAAvAQAAX3JlbHMvLnJlbHNQSwECLQAUAAYACAAAACEAoJKfmbACAACwBQAA&#10;DgAAAAAAAAAAAAAAAAAuAgAAZHJzL2Uyb0RvYy54bWxQSwECLQAUAAYACAAAACEAP9K8UOEAAAAO&#10;AQAADwAAAAAAAAAAAAAAAAAKBQAAZHJzL2Rvd25yZXYueG1sUEsFBgAAAAAEAAQA8wAAABgGAAAA&#10;AA==&#10;" filled="f" stroked="f">
              <v:textbox inset="0,0,0,0">
                <w:txbxContent>
                  <w:p w14:paraId="06D18A45" w14:textId="77777777" w:rsidR="00456BC2" w:rsidRDefault="00FC2589">
                    <w:pPr>
                      <w:spacing w:before="12"/>
                      <w:ind w:left="20"/>
                      <w:rPr>
                        <w:sz w:val="20"/>
                      </w:rPr>
                    </w:pPr>
                    <w:r>
                      <w:rPr>
                        <w:color w:val="7D7D7D"/>
                        <w:sz w:val="20"/>
                      </w:rPr>
                      <w:t>June 2018</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C9D98B" w14:textId="77777777" w:rsidR="00FC2589" w:rsidRDefault="00FC2589">
      <w:r>
        <w:separator/>
      </w:r>
    </w:p>
  </w:footnote>
  <w:footnote w:type="continuationSeparator" w:id="0">
    <w:p w14:paraId="2C8466D1" w14:textId="77777777" w:rsidR="00FC2589" w:rsidRDefault="00FC25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86A7E"/>
    <w:multiLevelType w:val="hybridMultilevel"/>
    <w:tmpl w:val="452AECE0"/>
    <w:lvl w:ilvl="0" w:tplc="E864CDBC">
      <w:start w:val="1"/>
      <w:numFmt w:val="decimal"/>
      <w:lvlText w:val="%1."/>
      <w:lvlJc w:val="left"/>
      <w:pPr>
        <w:ind w:left="1372" w:hanging="360"/>
        <w:jc w:val="left"/>
      </w:pPr>
      <w:rPr>
        <w:rFonts w:ascii="Times New Roman" w:eastAsia="Times New Roman" w:hAnsi="Times New Roman" w:cs="Times New Roman" w:hint="default"/>
        <w:spacing w:val="-3"/>
        <w:w w:val="100"/>
        <w:sz w:val="24"/>
        <w:szCs w:val="24"/>
        <w:lang w:val="en-US" w:eastAsia="en-US" w:bidi="en-US"/>
      </w:rPr>
    </w:lvl>
    <w:lvl w:ilvl="1" w:tplc="3FB69E02">
      <w:numFmt w:val="bullet"/>
      <w:lvlText w:val="•"/>
      <w:lvlJc w:val="left"/>
      <w:pPr>
        <w:ind w:left="2380" w:hanging="360"/>
      </w:pPr>
      <w:rPr>
        <w:rFonts w:hint="default"/>
        <w:lang w:val="en-US" w:eastAsia="en-US" w:bidi="en-US"/>
      </w:rPr>
    </w:lvl>
    <w:lvl w:ilvl="2" w:tplc="1C44B9A6">
      <w:numFmt w:val="bullet"/>
      <w:lvlText w:val="•"/>
      <w:lvlJc w:val="left"/>
      <w:pPr>
        <w:ind w:left="3380" w:hanging="360"/>
      </w:pPr>
      <w:rPr>
        <w:rFonts w:hint="default"/>
        <w:lang w:val="en-US" w:eastAsia="en-US" w:bidi="en-US"/>
      </w:rPr>
    </w:lvl>
    <w:lvl w:ilvl="3" w:tplc="87B0FFA0">
      <w:numFmt w:val="bullet"/>
      <w:lvlText w:val="•"/>
      <w:lvlJc w:val="left"/>
      <w:pPr>
        <w:ind w:left="4380" w:hanging="360"/>
      </w:pPr>
      <w:rPr>
        <w:rFonts w:hint="default"/>
        <w:lang w:val="en-US" w:eastAsia="en-US" w:bidi="en-US"/>
      </w:rPr>
    </w:lvl>
    <w:lvl w:ilvl="4" w:tplc="42DC6954">
      <w:numFmt w:val="bullet"/>
      <w:lvlText w:val="•"/>
      <w:lvlJc w:val="left"/>
      <w:pPr>
        <w:ind w:left="5380" w:hanging="360"/>
      </w:pPr>
      <w:rPr>
        <w:rFonts w:hint="default"/>
        <w:lang w:val="en-US" w:eastAsia="en-US" w:bidi="en-US"/>
      </w:rPr>
    </w:lvl>
    <w:lvl w:ilvl="5" w:tplc="366E741E">
      <w:numFmt w:val="bullet"/>
      <w:lvlText w:val="•"/>
      <w:lvlJc w:val="left"/>
      <w:pPr>
        <w:ind w:left="6380" w:hanging="360"/>
      </w:pPr>
      <w:rPr>
        <w:rFonts w:hint="default"/>
        <w:lang w:val="en-US" w:eastAsia="en-US" w:bidi="en-US"/>
      </w:rPr>
    </w:lvl>
    <w:lvl w:ilvl="6" w:tplc="1AFA3E66">
      <w:numFmt w:val="bullet"/>
      <w:lvlText w:val="•"/>
      <w:lvlJc w:val="left"/>
      <w:pPr>
        <w:ind w:left="7380" w:hanging="360"/>
      </w:pPr>
      <w:rPr>
        <w:rFonts w:hint="default"/>
        <w:lang w:val="en-US" w:eastAsia="en-US" w:bidi="en-US"/>
      </w:rPr>
    </w:lvl>
    <w:lvl w:ilvl="7" w:tplc="1848E9EC">
      <w:numFmt w:val="bullet"/>
      <w:lvlText w:val="•"/>
      <w:lvlJc w:val="left"/>
      <w:pPr>
        <w:ind w:left="8380" w:hanging="360"/>
      </w:pPr>
      <w:rPr>
        <w:rFonts w:hint="default"/>
        <w:lang w:val="en-US" w:eastAsia="en-US" w:bidi="en-US"/>
      </w:rPr>
    </w:lvl>
    <w:lvl w:ilvl="8" w:tplc="A3021F42">
      <w:numFmt w:val="bullet"/>
      <w:lvlText w:val="•"/>
      <w:lvlJc w:val="left"/>
      <w:pPr>
        <w:ind w:left="9380" w:hanging="360"/>
      </w:pPr>
      <w:rPr>
        <w:rFonts w:hint="default"/>
        <w:lang w:val="en-US" w:eastAsia="en-US" w:bidi="en-US"/>
      </w:rPr>
    </w:lvl>
  </w:abstractNum>
  <w:abstractNum w:abstractNumId="1" w15:restartNumberingAfterBreak="0">
    <w:nsid w:val="1979677B"/>
    <w:multiLevelType w:val="hybridMultilevel"/>
    <w:tmpl w:val="6884F2D2"/>
    <w:lvl w:ilvl="0" w:tplc="F5F8F536">
      <w:start w:val="1"/>
      <w:numFmt w:val="decimal"/>
      <w:lvlText w:val="%1."/>
      <w:lvlJc w:val="left"/>
      <w:pPr>
        <w:ind w:left="1005" w:hanging="360"/>
        <w:jc w:val="left"/>
      </w:pPr>
      <w:rPr>
        <w:rFonts w:ascii="Arial" w:eastAsia="Arial" w:hAnsi="Arial" w:cs="Arial" w:hint="default"/>
        <w:b/>
        <w:bCs/>
        <w:spacing w:val="-1"/>
        <w:w w:val="100"/>
        <w:sz w:val="22"/>
        <w:szCs w:val="22"/>
        <w:lang w:val="en-US" w:eastAsia="en-US" w:bidi="en-US"/>
      </w:rPr>
    </w:lvl>
    <w:lvl w:ilvl="1" w:tplc="D9AEA6DA">
      <w:numFmt w:val="bullet"/>
      <w:lvlText w:val=""/>
      <w:lvlJc w:val="left"/>
      <w:pPr>
        <w:ind w:left="1941" w:hanging="360"/>
      </w:pPr>
      <w:rPr>
        <w:rFonts w:ascii="Symbol" w:eastAsia="Symbol" w:hAnsi="Symbol" w:cs="Symbol" w:hint="default"/>
        <w:w w:val="100"/>
        <w:sz w:val="22"/>
        <w:szCs w:val="22"/>
        <w:lang w:val="en-US" w:eastAsia="en-US" w:bidi="en-US"/>
      </w:rPr>
    </w:lvl>
    <w:lvl w:ilvl="2" w:tplc="69D225F8">
      <w:numFmt w:val="bullet"/>
      <w:lvlText w:val="•"/>
      <w:lvlJc w:val="left"/>
      <w:pPr>
        <w:ind w:left="2301" w:hanging="360"/>
      </w:pPr>
      <w:rPr>
        <w:rFonts w:ascii="Arial" w:eastAsia="Arial" w:hAnsi="Arial" w:cs="Arial" w:hint="default"/>
        <w:w w:val="100"/>
        <w:sz w:val="22"/>
        <w:szCs w:val="22"/>
        <w:lang w:val="en-US" w:eastAsia="en-US" w:bidi="en-US"/>
      </w:rPr>
    </w:lvl>
    <w:lvl w:ilvl="3" w:tplc="106EABDC">
      <w:numFmt w:val="bullet"/>
      <w:lvlText w:val="•"/>
      <w:lvlJc w:val="left"/>
      <w:pPr>
        <w:ind w:left="3435" w:hanging="360"/>
      </w:pPr>
      <w:rPr>
        <w:rFonts w:hint="default"/>
        <w:lang w:val="en-US" w:eastAsia="en-US" w:bidi="en-US"/>
      </w:rPr>
    </w:lvl>
    <w:lvl w:ilvl="4" w:tplc="83FCEAE6">
      <w:numFmt w:val="bullet"/>
      <w:lvlText w:val="•"/>
      <w:lvlJc w:val="left"/>
      <w:pPr>
        <w:ind w:left="4570" w:hanging="360"/>
      </w:pPr>
      <w:rPr>
        <w:rFonts w:hint="default"/>
        <w:lang w:val="en-US" w:eastAsia="en-US" w:bidi="en-US"/>
      </w:rPr>
    </w:lvl>
    <w:lvl w:ilvl="5" w:tplc="0C241A6E">
      <w:numFmt w:val="bullet"/>
      <w:lvlText w:val="•"/>
      <w:lvlJc w:val="left"/>
      <w:pPr>
        <w:ind w:left="5705" w:hanging="360"/>
      </w:pPr>
      <w:rPr>
        <w:rFonts w:hint="default"/>
        <w:lang w:val="en-US" w:eastAsia="en-US" w:bidi="en-US"/>
      </w:rPr>
    </w:lvl>
    <w:lvl w:ilvl="6" w:tplc="364A2570">
      <w:numFmt w:val="bullet"/>
      <w:lvlText w:val="•"/>
      <w:lvlJc w:val="left"/>
      <w:pPr>
        <w:ind w:left="6840" w:hanging="360"/>
      </w:pPr>
      <w:rPr>
        <w:rFonts w:hint="default"/>
        <w:lang w:val="en-US" w:eastAsia="en-US" w:bidi="en-US"/>
      </w:rPr>
    </w:lvl>
    <w:lvl w:ilvl="7" w:tplc="90743380">
      <w:numFmt w:val="bullet"/>
      <w:lvlText w:val="•"/>
      <w:lvlJc w:val="left"/>
      <w:pPr>
        <w:ind w:left="7975" w:hanging="360"/>
      </w:pPr>
      <w:rPr>
        <w:rFonts w:hint="default"/>
        <w:lang w:val="en-US" w:eastAsia="en-US" w:bidi="en-US"/>
      </w:rPr>
    </w:lvl>
    <w:lvl w:ilvl="8" w:tplc="447826F8">
      <w:numFmt w:val="bullet"/>
      <w:lvlText w:val="•"/>
      <w:lvlJc w:val="left"/>
      <w:pPr>
        <w:ind w:left="9110" w:hanging="360"/>
      </w:pPr>
      <w:rPr>
        <w:rFonts w:hint="default"/>
        <w:lang w:val="en-US" w:eastAsia="en-US" w:bidi="en-US"/>
      </w:rPr>
    </w:lvl>
  </w:abstractNum>
  <w:abstractNum w:abstractNumId="2" w15:restartNumberingAfterBreak="0">
    <w:nsid w:val="1AD21003"/>
    <w:multiLevelType w:val="hybridMultilevel"/>
    <w:tmpl w:val="D068A7E4"/>
    <w:lvl w:ilvl="0" w:tplc="87C03656">
      <w:numFmt w:val="bullet"/>
      <w:lvlText w:val=""/>
      <w:lvlJc w:val="left"/>
      <w:pPr>
        <w:ind w:left="1221" w:hanging="360"/>
      </w:pPr>
      <w:rPr>
        <w:rFonts w:ascii="Symbol" w:eastAsia="Symbol" w:hAnsi="Symbol" w:cs="Symbol" w:hint="default"/>
        <w:w w:val="100"/>
        <w:sz w:val="22"/>
        <w:szCs w:val="22"/>
        <w:lang w:val="en-US" w:eastAsia="en-US" w:bidi="en-US"/>
      </w:rPr>
    </w:lvl>
    <w:lvl w:ilvl="1" w:tplc="FA121B78">
      <w:numFmt w:val="bullet"/>
      <w:lvlText w:val="•"/>
      <w:lvlJc w:val="left"/>
      <w:pPr>
        <w:ind w:left="2236" w:hanging="360"/>
      </w:pPr>
      <w:rPr>
        <w:rFonts w:hint="default"/>
        <w:lang w:val="en-US" w:eastAsia="en-US" w:bidi="en-US"/>
      </w:rPr>
    </w:lvl>
    <w:lvl w:ilvl="2" w:tplc="53D235D6">
      <w:numFmt w:val="bullet"/>
      <w:lvlText w:val="•"/>
      <w:lvlJc w:val="left"/>
      <w:pPr>
        <w:ind w:left="3252" w:hanging="360"/>
      </w:pPr>
      <w:rPr>
        <w:rFonts w:hint="default"/>
        <w:lang w:val="en-US" w:eastAsia="en-US" w:bidi="en-US"/>
      </w:rPr>
    </w:lvl>
    <w:lvl w:ilvl="3" w:tplc="CA48CA18">
      <w:numFmt w:val="bullet"/>
      <w:lvlText w:val="•"/>
      <w:lvlJc w:val="left"/>
      <w:pPr>
        <w:ind w:left="4268" w:hanging="360"/>
      </w:pPr>
      <w:rPr>
        <w:rFonts w:hint="default"/>
        <w:lang w:val="en-US" w:eastAsia="en-US" w:bidi="en-US"/>
      </w:rPr>
    </w:lvl>
    <w:lvl w:ilvl="4" w:tplc="8474D17C">
      <w:numFmt w:val="bullet"/>
      <w:lvlText w:val="•"/>
      <w:lvlJc w:val="left"/>
      <w:pPr>
        <w:ind w:left="5284" w:hanging="360"/>
      </w:pPr>
      <w:rPr>
        <w:rFonts w:hint="default"/>
        <w:lang w:val="en-US" w:eastAsia="en-US" w:bidi="en-US"/>
      </w:rPr>
    </w:lvl>
    <w:lvl w:ilvl="5" w:tplc="4056B3B0">
      <w:numFmt w:val="bullet"/>
      <w:lvlText w:val="•"/>
      <w:lvlJc w:val="left"/>
      <w:pPr>
        <w:ind w:left="6300" w:hanging="360"/>
      </w:pPr>
      <w:rPr>
        <w:rFonts w:hint="default"/>
        <w:lang w:val="en-US" w:eastAsia="en-US" w:bidi="en-US"/>
      </w:rPr>
    </w:lvl>
    <w:lvl w:ilvl="6" w:tplc="FF3C6646">
      <w:numFmt w:val="bullet"/>
      <w:lvlText w:val="•"/>
      <w:lvlJc w:val="left"/>
      <w:pPr>
        <w:ind w:left="7316" w:hanging="360"/>
      </w:pPr>
      <w:rPr>
        <w:rFonts w:hint="default"/>
        <w:lang w:val="en-US" w:eastAsia="en-US" w:bidi="en-US"/>
      </w:rPr>
    </w:lvl>
    <w:lvl w:ilvl="7" w:tplc="294806E6">
      <w:numFmt w:val="bullet"/>
      <w:lvlText w:val="•"/>
      <w:lvlJc w:val="left"/>
      <w:pPr>
        <w:ind w:left="8332" w:hanging="360"/>
      </w:pPr>
      <w:rPr>
        <w:rFonts w:hint="default"/>
        <w:lang w:val="en-US" w:eastAsia="en-US" w:bidi="en-US"/>
      </w:rPr>
    </w:lvl>
    <w:lvl w:ilvl="8" w:tplc="E64210AE">
      <w:numFmt w:val="bullet"/>
      <w:lvlText w:val="•"/>
      <w:lvlJc w:val="left"/>
      <w:pPr>
        <w:ind w:left="9348" w:hanging="360"/>
      </w:pPr>
      <w:rPr>
        <w:rFonts w:hint="default"/>
        <w:lang w:val="en-US" w:eastAsia="en-US" w:bidi="en-US"/>
      </w:rPr>
    </w:lvl>
  </w:abstractNum>
  <w:abstractNum w:abstractNumId="3" w15:restartNumberingAfterBreak="0">
    <w:nsid w:val="237A3B8D"/>
    <w:multiLevelType w:val="hybridMultilevel"/>
    <w:tmpl w:val="81F4061A"/>
    <w:lvl w:ilvl="0" w:tplc="7B0AC234">
      <w:numFmt w:val="bullet"/>
      <w:lvlText w:val=""/>
      <w:lvlJc w:val="left"/>
      <w:pPr>
        <w:ind w:left="861" w:hanging="360"/>
      </w:pPr>
      <w:rPr>
        <w:rFonts w:hint="default"/>
        <w:w w:val="99"/>
        <w:lang w:val="en-US" w:eastAsia="en-US" w:bidi="en-US"/>
      </w:rPr>
    </w:lvl>
    <w:lvl w:ilvl="1" w:tplc="C43E011A">
      <w:numFmt w:val="bullet"/>
      <w:lvlText w:val=""/>
      <w:lvlJc w:val="left"/>
      <w:pPr>
        <w:ind w:left="1214" w:hanging="360"/>
      </w:pPr>
      <w:rPr>
        <w:rFonts w:ascii="Symbol" w:eastAsia="Symbol" w:hAnsi="Symbol" w:cs="Symbol" w:hint="default"/>
        <w:w w:val="100"/>
        <w:sz w:val="22"/>
        <w:szCs w:val="22"/>
        <w:lang w:val="en-US" w:eastAsia="en-US" w:bidi="en-US"/>
      </w:rPr>
    </w:lvl>
    <w:lvl w:ilvl="2" w:tplc="C23852C4">
      <w:numFmt w:val="bullet"/>
      <w:lvlText w:val="•"/>
      <w:lvlJc w:val="left"/>
      <w:pPr>
        <w:ind w:left="2348" w:hanging="360"/>
      </w:pPr>
      <w:rPr>
        <w:rFonts w:hint="default"/>
        <w:lang w:val="en-US" w:eastAsia="en-US" w:bidi="en-US"/>
      </w:rPr>
    </w:lvl>
    <w:lvl w:ilvl="3" w:tplc="9E98CA70">
      <w:numFmt w:val="bullet"/>
      <w:lvlText w:val="•"/>
      <w:lvlJc w:val="left"/>
      <w:pPr>
        <w:ind w:left="3477" w:hanging="360"/>
      </w:pPr>
      <w:rPr>
        <w:rFonts w:hint="default"/>
        <w:lang w:val="en-US" w:eastAsia="en-US" w:bidi="en-US"/>
      </w:rPr>
    </w:lvl>
    <w:lvl w:ilvl="4" w:tplc="CAA82A54">
      <w:numFmt w:val="bullet"/>
      <w:lvlText w:val="•"/>
      <w:lvlJc w:val="left"/>
      <w:pPr>
        <w:ind w:left="4606" w:hanging="360"/>
      </w:pPr>
      <w:rPr>
        <w:rFonts w:hint="default"/>
        <w:lang w:val="en-US" w:eastAsia="en-US" w:bidi="en-US"/>
      </w:rPr>
    </w:lvl>
    <w:lvl w:ilvl="5" w:tplc="34E25316">
      <w:numFmt w:val="bullet"/>
      <w:lvlText w:val="•"/>
      <w:lvlJc w:val="left"/>
      <w:pPr>
        <w:ind w:left="5735" w:hanging="360"/>
      </w:pPr>
      <w:rPr>
        <w:rFonts w:hint="default"/>
        <w:lang w:val="en-US" w:eastAsia="en-US" w:bidi="en-US"/>
      </w:rPr>
    </w:lvl>
    <w:lvl w:ilvl="6" w:tplc="D0DACE7E">
      <w:numFmt w:val="bullet"/>
      <w:lvlText w:val="•"/>
      <w:lvlJc w:val="left"/>
      <w:pPr>
        <w:ind w:left="6864" w:hanging="360"/>
      </w:pPr>
      <w:rPr>
        <w:rFonts w:hint="default"/>
        <w:lang w:val="en-US" w:eastAsia="en-US" w:bidi="en-US"/>
      </w:rPr>
    </w:lvl>
    <w:lvl w:ilvl="7" w:tplc="64DE318C">
      <w:numFmt w:val="bullet"/>
      <w:lvlText w:val="•"/>
      <w:lvlJc w:val="left"/>
      <w:pPr>
        <w:ind w:left="7993" w:hanging="360"/>
      </w:pPr>
      <w:rPr>
        <w:rFonts w:hint="default"/>
        <w:lang w:val="en-US" w:eastAsia="en-US" w:bidi="en-US"/>
      </w:rPr>
    </w:lvl>
    <w:lvl w:ilvl="8" w:tplc="54B2C4BA">
      <w:numFmt w:val="bullet"/>
      <w:lvlText w:val="•"/>
      <w:lvlJc w:val="left"/>
      <w:pPr>
        <w:ind w:left="9122" w:hanging="360"/>
      </w:pPr>
      <w:rPr>
        <w:rFonts w:hint="default"/>
        <w:lang w:val="en-US" w:eastAsia="en-US" w:bidi="en-US"/>
      </w:rPr>
    </w:lvl>
  </w:abstractNum>
  <w:abstractNum w:abstractNumId="4" w15:restartNumberingAfterBreak="0">
    <w:nsid w:val="2EEB234B"/>
    <w:multiLevelType w:val="hybridMultilevel"/>
    <w:tmpl w:val="41DE3A16"/>
    <w:lvl w:ilvl="0" w:tplc="AEAEBA06">
      <w:start w:val="1"/>
      <w:numFmt w:val="decimal"/>
      <w:lvlText w:val="%1."/>
      <w:lvlJc w:val="left"/>
      <w:pPr>
        <w:ind w:left="861" w:hanging="360"/>
        <w:jc w:val="left"/>
      </w:pPr>
      <w:rPr>
        <w:rFonts w:ascii="Arial" w:eastAsia="Arial" w:hAnsi="Arial" w:cs="Arial" w:hint="default"/>
        <w:spacing w:val="-1"/>
        <w:w w:val="100"/>
        <w:sz w:val="22"/>
        <w:szCs w:val="22"/>
        <w:lang w:val="en-US" w:eastAsia="en-US" w:bidi="en-US"/>
      </w:rPr>
    </w:lvl>
    <w:lvl w:ilvl="1" w:tplc="EFDEC352">
      <w:numFmt w:val="bullet"/>
      <w:lvlText w:val=""/>
      <w:lvlJc w:val="left"/>
      <w:pPr>
        <w:ind w:left="1526" w:hanging="360"/>
      </w:pPr>
      <w:rPr>
        <w:rFonts w:ascii="Symbol" w:eastAsia="Symbol" w:hAnsi="Symbol" w:cs="Symbol" w:hint="default"/>
        <w:w w:val="100"/>
        <w:sz w:val="24"/>
        <w:szCs w:val="24"/>
        <w:lang w:val="en-US" w:eastAsia="en-US" w:bidi="en-US"/>
      </w:rPr>
    </w:lvl>
    <w:lvl w:ilvl="2" w:tplc="AC3871BE">
      <w:numFmt w:val="bullet"/>
      <w:lvlText w:val="•"/>
      <w:lvlJc w:val="left"/>
      <w:pPr>
        <w:ind w:left="2615" w:hanging="360"/>
      </w:pPr>
      <w:rPr>
        <w:rFonts w:hint="default"/>
        <w:lang w:val="en-US" w:eastAsia="en-US" w:bidi="en-US"/>
      </w:rPr>
    </w:lvl>
    <w:lvl w:ilvl="3" w:tplc="F4C0119A">
      <w:numFmt w:val="bullet"/>
      <w:lvlText w:val="•"/>
      <w:lvlJc w:val="left"/>
      <w:pPr>
        <w:ind w:left="3711" w:hanging="360"/>
      </w:pPr>
      <w:rPr>
        <w:rFonts w:hint="default"/>
        <w:lang w:val="en-US" w:eastAsia="en-US" w:bidi="en-US"/>
      </w:rPr>
    </w:lvl>
    <w:lvl w:ilvl="4" w:tplc="8D48AC02">
      <w:numFmt w:val="bullet"/>
      <w:lvlText w:val="•"/>
      <w:lvlJc w:val="left"/>
      <w:pPr>
        <w:ind w:left="4806" w:hanging="360"/>
      </w:pPr>
      <w:rPr>
        <w:rFonts w:hint="default"/>
        <w:lang w:val="en-US" w:eastAsia="en-US" w:bidi="en-US"/>
      </w:rPr>
    </w:lvl>
    <w:lvl w:ilvl="5" w:tplc="3FF27828">
      <w:numFmt w:val="bullet"/>
      <w:lvlText w:val="•"/>
      <w:lvlJc w:val="left"/>
      <w:pPr>
        <w:ind w:left="5902" w:hanging="360"/>
      </w:pPr>
      <w:rPr>
        <w:rFonts w:hint="default"/>
        <w:lang w:val="en-US" w:eastAsia="en-US" w:bidi="en-US"/>
      </w:rPr>
    </w:lvl>
    <w:lvl w:ilvl="6" w:tplc="F9389F70">
      <w:numFmt w:val="bullet"/>
      <w:lvlText w:val="•"/>
      <w:lvlJc w:val="left"/>
      <w:pPr>
        <w:ind w:left="6997" w:hanging="360"/>
      </w:pPr>
      <w:rPr>
        <w:rFonts w:hint="default"/>
        <w:lang w:val="en-US" w:eastAsia="en-US" w:bidi="en-US"/>
      </w:rPr>
    </w:lvl>
    <w:lvl w:ilvl="7" w:tplc="3DF0ACAA">
      <w:numFmt w:val="bullet"/>
      <w:lvlText w:val="•"/>
      <w:lvlJc w:val="left"/>
      <w:pPr>
        <w:ind w:left="8093" w:hanging="360"/>
      </w:pPr>
      <w:rPr>
        <w:rFonts w:hint="default"/>
        <w:lang w:val="en-US" w:eastAsia="en-US" w:bidi="en-US"/>
      </w:rPr>
    </w:lvl>
    <w:lvl w:ilvl="8" w:tplc="6F3A8FF2">
      <w:numFmt w:val="bullet"/>
      <w:lvlText w:val="•"/>
      <w:lvlJc w:val="left"/>
      <w:pPr>
        <w:ind w:left="9188" w:hanging="360"/>
      </w:pPr>
      <w:rPr>
        <w:rFonts w:hint="default"/>
        <w:lang w:val="en-US" w:eastAsia="en-US" w:bidi="en-US"/>
      </w:rPr>
    </w:lvl>
  </w:abstractNum>
  <w:abstractNum w:abstractNumId="5" w15:restartNumberingAfterBreak="0">
    <w:nsid w:val="4C9B19E4"/>
    <w:multiLevelType w:val="hybridMultilevel"/>
    <w:tmpl w:val="EAB0119A"/>
    <w:lvl w:ilvl="0" w:tplc="9E2A3D56">
      <w:numFmt w:val="bullet"/>
      <w:lvlText w:val=""/>
      <w:lvlJc w:val="left"/>
      <w:pPr>
        <w:ind w:left="861" w:hanging="360"/>
      </w:pPr>
      <w:rPr>
        <w:rFonts w:hint="default"/>
        <w:w w:val="99"/>
        <w:lang w:val="en-US" w:eastAsia="en-US" w:bidi="en-US"/>
      </w:rPr>
    </w:lvl>
    <w:lvl w:ilvl="1" w:tplc="71ECCE06">
      <w:numFmt w:val="bullet"/>
      <w:lvlText w:val="o"/>
      <w:lvlJc w:val="left"/>
      <w:pPr>
        <w:ind w:left="140" w:hanging="360"/>
      </w:pPr>
      <w:rPr>
        <w:rFonts w:ascii="Courier New" w:eastAsia="Courier New" w:hAnsi="Courier New" w:cs="Courier New" w:hint="default"/>
        <w:w w:val="100"/>
        <w:sz w:val="22"/>
        <w:szCs w:val="22"/>
        <w:lang w:val="en-US" w:eastAsia="en-US" w:bidi="en-US"/>
      </w:rPr>
    </w:lvl>
    <w:lvl w:ilvl="2" w:tplc="41AA9D08">
      <w:numFmt w:val="bullet"/>
      <w:lvlText w:val="•"/>
      <w:lvlJc w:val="left"/>
      <w:pPr>
        <w:ind w:left="2028" w:hanging="360"/>
      </w:pPr>
      <w:rPr>
        <w:rFonts w:hint="default"/>
        <w:lang w:val="en-US" w:eastAsia="en-US" w:bidi="en-US"/>
      </w:rPr>
    </w:lvl>
    <w:lvl w:ilvl="3" w:tplc="E2D8FE02">
      <w:numFmt w:val="bullet"/>
      <w:lvlText w:val="•"/>
      <w:lvlJc w:val="left"/>
      <w:pPr>
        <w:ind w:left="3197" w:hanging="360"/>
      </w:pPr>
      <w:rPr>
        <w:rFonts w:hint="default"/>
        <w:lang w:val="en-US" w:eastAsia="en-US" w:bidi="en-US"/>
      </w:rPr>
    </w:lvl>
    <w:lvl w:ilvl="4" w:tplc="3DDA5204">
      <w:numFmt w:val="bullet"/>
      <w:lvlText w:val="•"/>
      <w:lvlJc w:val="left"/>
      <w:pPr>
        <w:ind w:left="4366" w:hanging="360"/>
      </w:pPr>
      <w:rPr>
        <w:rFonts w:hint="default"/>
        <w:lang w:val="en-US" w:eastAsia="en-US" w:bidi="en-US"/>
      </w:rPr>
    </w:lvl>
    <w:lvl w:ilvl="5" w:tplc="FE80070C">
      <w:numFmt w:val="bullet"/>
      <w:lvlText w:val="•"/>
      <w:lvlJc w:val="left"/>
      <w:pPr>
        <w:ind w:left="5535" w:hanging="360"/>
      </w:pPr>
      <w:rPr>
        <w:rFonts w:hint="default"/>
        <w:lang w:val="en-US" w:eastAsia="en-US" w:bidi="en-US"/>
      </w:rPr>
    </w:lvl>
    <w:lvl w:ilvl="6" w:tplc="930A6C22">
      <w:numFmt w:val="bullet"/>
      <w:lvlText w:val="•"/>
      <w:lvlJc w:val="left"/>
      <w:pPr>
        <w:ind w:left="6704" w:hanging="360"/>
      </w:pPr>
      <w:rPr>
        <w:rFonts w:hint="default"/>
        <w:lang w:val="en-US" w:eastAsia="en-US" w:bidi="en-US"/>
      </w:rPr>
    </w:lvl>
    <w:lvl w:ilvl="7" w:tplc="E7BCC810">
      <w:numFmt w:val="bullet"/>
      <w:lvlText w:val="•"/>
      <w:lvlJc w:val="left"/>
      <w:pPr>
        <w:ind w:left="7873" w:hanging="360"/>
      </w:pPr>
      <w:rPr>
        <w:rFonts w:hint="default"/>
        <w:lang w:val="en-US" w:eastAsia="en-US" w:bidi="en-US"/>
      </w:rPr>
    </w:lvl>
    <w:lvl w:ilvl="8" w:tplc="8E46A698">
      <w:numFmt w:val="bullet"/>
      <w:lvlText w:val="•"/>
      <w:lvlJc w:val="left"/>
      <w:pPr>
        <w:ind w:left="9042" w:hanging="360"/>
      </w:pPr>
      <w:rPr>
        <w:rFonts w:hint="default"/>
        <w:lang w:val="en-US" w:eastAsia="en-US" w:bidi="en-US"/>
      </w:rPr>
    </w:lvl>
  </w:abstractNum>
  <w:abstractNum w:abstractNumId="6" w15:restartNumberingAfterBreak="0">
    <w:nsid w:val="52333FB5"/>
    <w:multiLevelType w:val="hybridMultilevel"/>
    <w:tmpl w:val="96FE1FAA"/>
    <w:lvl w:ilvl="0" w:tplc="3D0A39F0">
      <w:start w:val="1"/>
      <w:numFmt w:val="decimal"/>
      <w:lvlText w:val="%1."/>
      <w:lvlJc w:val="left"/>
      <w:pPr>
        <w:ind w:left="2301" w:hanging="360"/>
        <w:jc w:val="left"/>
      </w:pPr>
      <w:rPr>
        <w:rFonts w:ascii="Arial" w:eastAsia="Arial" w:hAnsi="Arial" w:cs="Arial" w:hint="default"/>
        <w:spacing w:val="-1"/>
        <w:w w:val="100"/>
        <w:sz w:val="22"/>
        <w:szCs w:val="22"/>
        <w:lang w:val="en-US" w:eastAsia="en-US" w:bidi="en-US"/>
      </w:rPr>
    </w:lvl>
    <w:lvl w:ilvl="1" w:tplc="FDF2FA3E">
      <w:numFmt w:val="bullet"/>
      <w:lvlText w:val=""/>
      <w:lvlJc w:val="left"/>
      <w:pPr>
        <w:ind w:left="3021" w:hanging="360"/>
      </w:pPr>
      <w:rPr>
        <w:rFonts w:ascii="Wingdings" w:eastAsia="Wingdings" w:hAnsi="Wingdings" w:cs="Wingdings" w:hint="default"/>
        <w:w w:val="99"/>
        <w:sz w:val="20"/>
        <w:szCs w:val="20"/>
        <w:lang w:val="en-US" w:eastAsia="en-US" w:bidi="en-US"/>
      </w:rPr>
    </w:lvl>
    <w:lvl w:ilvl="2" w:tplc="A4221740">
      <w:numFmt w:val="bullet"/>
      <w:lvlText w:val="•"/>
      <w:lvlJc w:val="left"/>
      <w:pPr>
        <w:ind w:left="3948" w:hanging="360"/>
      </w:pPr>
      <w:rPr>
        <w:rFonts w:hint="default"/>
        <w:lang w:val="en-US" w:eastAsia="en-US" w:bidi="en-US"/>
      </w:rPr>
    </w:lvl>
    <w:lvl w:ilvl="3" w:tplc="57A02CE2">
      <w:numFmt w:val="bullet"/>
      <w:lvlText w:val="•"/>
      <w:lvlJc w:val="left"/>
      <w:pPr>
        <w:ind w:left="4877" w:hanging="360"/>
      </w:pPr>
      <w:rPr>
        <w:rFonts w:hint="default"/>
        <w:lang w:val="en-US" w:eastAsia="en-US" w:bidi="en-US"/>
      </w:rPr>
    </w:lvl>
    <w:lvl w:ilvl="4" w:tplc="603E9040">
      <w:numFmt w:val="bullet"/>
      <w:lvlText w:val="•"/>
      <w:lvlJc w:val="left"/>
      <w:pPr>
        <w:ind w:left="5806" w:hanging="360"/>
      </w:pPr>
      <w:rPr>
        <w:rFonts w:hint="default"/>
        <w:lang w:val="en-US" w:eastAsia="en-US" w:bidi="en-US"/>
      </w:rPr>
    </w:lvl>
    <w:lvl w:ilvl="5" w:tplc="71506ADE">
      <w:numFmt w:val="bullet"/>
      <w:lvlText w:val="•"/>
      <w:lvlJc w:val="left"/>
      <w:pPr>
        <w:ind w:left="6735" w:hanging="360"/>
      </w:pPr>
      <w:rPr>
        <w:rFonts w:hint="default"/>
        <w:lang w:val="en-US" w:eastAsia="en-US" w:bidi="en-US"/>
      </w:rPr>
    </w:lvl>
    <w:lvl w:ilvl="6" w:tplc="23888434">
      <w:numFmt w:val="bullet"/>
      <w:lvlText w:val="•"/>
      <w:lvlJc w:val="left"/>
      <w:pPr>
        <w:ind w:left="7664" w:hanging="360"/>
      </w:pPr>
      <w:rPr>
        <w:rFonts w:hint="default"/>
        <w:lang w:val="en-US" w:eastAsia="en-US" w:bidi="en-US"/>
      </w:rPr>
    </w:lvl>
    <w:lvl w:ilvl="7" w:tplc="63649208">
      <w:numFmt w:val="bullet"/>
      <w:lvlText w:val="•"/>
      <w:lvlJc w:val="left"/>
      <w:pPr>
        <w:ind w:left="8593" w:hanging="360"/>
      </w:pPr>
      <w:rPr>
        <w:rFonts w:hint="default"/>
        <w:lang w:val="en-US" w:eastAsia="en-US" w:bidi="en-US"/>
      </w:rPr>
    </w:lvl>
    <w:lvl w:ilvl="8" w:tplc="B3D22C92">
      <w:numFmt w:val="bullet"/>
      <w:lvlText w:val="•"/>
      <w:lvlJc w:val="left"/>
      <w:pPr>
        <w:ind w:left="9522" w:hanging="360"/>
      </w:pPr>
      <w:rPr>
        <w:rFonts w:hint="default"/>
        <w:lang w:val="en-US" w:eastAsia="en-US" w:bidi="en-US"/>
      </w:rPr>
    </w:lvl>
  </w:abstractNum>
  <w:abstractNum w:abstractNumId="7" w15:restartNumberingAfterBreak="0">
    <w:nsid w:val="57732D9F"/>
    <w:multiLevelType w:val="hybridMultilevel"/>
    <w:tmpl w:val="D8945B52"/>
    <w:lvl w:ilvl="0" w:tplc="B7468064">
      <w:start w:val="1"/>
      <w:numFmt w:val="decimal"/>
      <w:lvlText w:val="%1."/>
      <w:lvlJc w:val="left"/>
      <w:pPr>
        <w:ind w:left="1012" w:hanging="360"/>
        <w:jc w:val="left"/>
      </w:pPr>
      <w:rPr>
        <w:rFonts w:ascii="Arial" w:eastAsia="Arial" w:hAnsi="Arial" w:cs="Arial" w:hint="default"/>
        <w:b/>
        <w:bCs/>
        <w:spacing w:val="-1"/>
        <w:w w:val="100"/>
        <w:sz w:val="22"/>
        <w:szCs w:val="22"/>
        <w:lang w:val="en-US" w:eastAsia="en-US" w:bidi="en-US"/>
      </w:rPr>
    </w:lvl>
    <w:lvl w:ilvl="1" w:tplc="F3C0B8F2">
      <w:numFmt w:val="bullet"/>
      <w:lvlText w:val="•"/>
      <w:lvlJc w:val="left"/>
      <w:pPr>
        <w:ind w:left="2056" w:hanging="360"/>
      </w:pPr>
      <w:rPr>
        <w:rFonts w:hint="default"/>
        <w:lang w:val="en-US" w:eastAsia="en-US" w:bidi="en-US"/>
      </w:rPr>
    </w:lvl>
    <w:lvl w:ilvl="2" w:tplc="BE22AD84">
      <w:numFmt w:val="bullet"/>
      <w:lvlText w:val="•"/>
      <w:lvlJc w:val="left"/>
      <w:pPr>
        <w:ind w:left="3092" w:hanging="360"/>
      </w:pPr>
      <w:rPr>
        <w:rFonts w:hint="default"/>
        <w:lang w:val="en-US" w:eastAsia="en-US" w:bidi="en-US"/>
      </w:rPr>
    </w:lvl>
    <w:lvl w:ilvl="3" w:tplc="4EBC1460">
      <w:numFmt w:val="bullet"/>
      <w:lvlText w:val="•"/>
      <w:lvlJc w:val="left"/>
      <w:pPr>
        <w:ind w:left="4128" w:hanging="360"/>
      </w:pPr>
      <w:rPr>
        <w:rFonts w:hint="default"/>
        <w:lang w:val="en-US" w:eastAsia="en-US" w:bidi="en-US"/>
      </w:rPr>
    </w:lvl>
    <w:lvl w:ilvl="4" w:tplc="182A60C0">
      <w:numFmt w:val="bullet"/>
      <w:lvlText w:val="•"/>
      <w:lvlJc w:val="left"/>
      <w:pPr>
        <w:ind w:left="5164" w:hanging="360"/>
      </w:pPr>
      <w:rPr>
        <w:rFonts w:hint="default"/>
        <w:lang w:val="en-US" w:eastAsia="en-US" w:bidi="en-US"/>
      </w:rPr>
    </w:lvl>
    <w:lvl w:ilvl="5" w:tplc="2F2E4C1C">
      <w:numFmt w:val="bullet"/>
      <w:lvlText w:val="•"/>
      <w:lvlJc w:val="left"/>
      <w:pPr>
        <w:ind w:left="6200" w:hanging="360"/>
      </w:pPr>
      <w:rPr>
        <w:rFonts w:hint="default"/>
        <w:lang w:val="en-US" w:eastAsia="en-US" w:bidi="en-US"/>
      </w:rPr>
    </w:lvl>
    <w:lvl w:ilvl="6" w:tplc="3B244AE8">
      <w:numFmt w:val="bullet"/>
      <w:lvlText w:val="•"/>
      <w:lvlJc w:val="left"/>
      <w:pPr>
        <w:ind w:left="7236" w:hanging="360"/>
      </w:pPr>
      <w:rPr>
        <w:rFonts w:hint="default"/>
        <w:lang w:val="en-US" w:eastAsia="en-US" w:bidi="en-US"/>
      </w:rPr>
    </w:lvl>
    <w:lvl w:ilvl="7" w:tplc="021AFD4A">
      <w:numFmt w:val="bullet"/>
      <w:lvlText w:val="•"/>
      <w:lvlJc w:val="left"/>
      <w:pPr>
        <w:ind w:left="8272" w:hanging="360"/>
      </w:pPr>
      <w:rPr>
        <w:rFonts w:hint="default"/>
        <w:lang w:val="en-US" w:eastAsia="en-US" w:bidi="en-US"/>
      </w:rPr>
    </w:lvl>
    <w:lvl w:ilvl="8" w:tplc="9E92EFF8">
      <w:numFmt w:val="bullet"/>
      <w:lvlText w:val="•"/>
      <w:lvlJc w:val="left"/>
      <w:pPr>
        <w:ind w:left="9308" w:hanging="360"/>
      </w:pPr>
      <w:rPr>
        <w:rFonts w:hint="default"/>
        <w:lang w:val="en-US" w:eastAsia="en-US" w:bidi="en-US"/>
      </w:rPr>
    </w:lvl>
  </w:abstractNum>
  <w:abstractNum w:abstractNumId="8" w15:restartNumberingAfterBreak="0">
    <w:nsid w:val="59E01FCC"/>
    <w:multiLevelType w:val="hybridMultilevel"/>
    <w:tmpl w:val="FC947ED4"/>
    <w:lvl w:ilvl="0" w:tplc="EEE4647A">
      <w:numFmt w:val="bullet"/>
      <w:lvlText w:val=""/>
      <w:lvlJc w:val="left"/>
      <w:pPr>
        <w:ind w:left="1019" w:hanging="360"/>
      </w:pPr>
      <w:rPr>
        <w:rFonts w:ascii="Symbol" w:eastAsia="Symbol" w:hAnsi="Symbol" w:cs="Symbol" w:hint="default"/>
        <w:w w:val="100"/>
        <w:sz w:val="24"/>
        <w:szCs w:val="24"/>
        <w:lang w:val="en-US" w:eastAsia="en-US" w:bidi="en-US"/>
      </w:rPr>
    </w:lvl>
    <w:lvl w:ilvl="1" w:tplc="FE4E992E">
      <w:numFmt w:val="bullet"/>
      <w:lvlText w:val="-"/>
      <w:lvlJc w:val="left"/>
      <w:pPr>
        <w:ind w:left="1228" w:hanging="360"/>
      </w:pPr>
      <w:rPr>
        <w:rFonts w:hint="default"/>
        <w:spacing w:val="-3"/>
        <w:w w:val="99"/>
        <w:lang w:val="en-US" w:eastAsia="en-US" w:bidi="en-US"/>
      </w:rPr>
    </w:lvl>
    <w:lvl w:ilvl="2" w:tplc="E96A2266">
      <w:numFmt w:val="bullet"/>
      <w:lvlText w:val="•"/>
      <w:lvlJc w:val="left"/>
      <w:pPr>
        <w:ind w:left="2348" w:hanging="360"/>
      </w:pPr>
      <w:rPr>
        <w:rFonts w:hint="default"/>
        <w:lang w:val="en-US" w:eastAsia="en-US" w:bidi="en-US"/>
      </w:rPr>
    </w:lvl>
    <w:lvl w:ilvl="3" w:tplc="05D03F92">
      <w:numFmt w:val="bullet"/>
      <w:lvlText w:val="•"/>
      <w:lvlJc w:val="left"/>
      <w:pPr>
        <w:ind w:left="3477" w:hanging="360"/>
      </w:pPr>
      <w:rPr>
        <w:rFonts w:hint="default"/>
        <w:lang w:val="en-US" w:eastAsia="en-US" w:bidi="en-US"/>
      </w:rPr>
    </w:lvl>
    <w:lvl w:ilvl="4" w:tplc="49687FB6">
      <w:numFmt w:val="bullet"/>
      <w:lvlText w:val="•"/>
      <w:lvlJc w:val="left"/>
      <w:pPr>
        <w:ind w:left="4606" w:hanging="360"/>
      </w:pPr>
      <w:rPr>
        <w:rFonts w:hint="default"/>
        <w:lang w:val="en-US" w:eastAsia="en-US" w:bidi="en-US"/>
      </w:rPr>
    </w:lvl>
    <w:lvl w:ilvl="5" w:tplc="E826BE4E">
      <w:numFmt w:val="bullet"/>
      <w:lvlText w:val="•"/>
      <w:lvlJc w:val="left"/>
      <w:pPr>
        <w:ind w:left="5735" w:hanging="360"/>
      </w:pPr>
      <w:rPr>
        <w:rFonts w:hint="default"/>
        <w:lang w:val="en-US" w:eastAsia="en-US" w:bidi="en-US"/>
      </w:rPr>
    </w:lvl>
    <w:lvl w:ilvl="6" w:tplc="55669C66">
      <w:numFmt w:val="bullet"/>
      <w:lvlText w:val="•"/>
      <w:lvlJc w:val="left"/>
      <w:pPr>
        <w:ind w:left="6864" w:hanging="360"/>
      </w:pPr>
      <w:rPr>
        <w:rFonts w:hint="default"/>
        <w:lang w:val="en-US" w:eastAsia="en-US" w:bidi="en-US"/>
      </w:rPr>
    </w:lvl>
    <w:lvl w:ilvl="7" w:tplc="8BDCDFD8">
      <w:numFmt w:val="bullet"/>
      <w:lvlText w:val="•"/>
      <w:lvlJc w:val="left"/>
      <w:pPr>
        <w:ind w:left="7993" w:hanging="360"/>
      </w:pPr>
      <w:rPr>
        <w:rFonts w:hint="default"/>
        <w:lang w:val="en-US" w:eastAsia="en-US" w:bidi="en-US"/>
      </w:rPr>
    </w:lvl>
    <w:lvl w:ilvl="8" w:tplc="1248A73E">
      <w:numFmt w:val="bullet"/>
      <w:lvlText w:val="•"/>
      <w:lvlJc w:val="left"/>
      <w:pPr>
        <w:ind w:left="9122" w:hanging="360"/>
      </w:pPr>
      <w:rPr>
        <w:rFonts w:hint="default"/>
        <w:lang w:val="en-US" w:eastAsia="en-US" w:bidi="en-US"/>
      </w:rPr>
    </w:lvl>
  </w:abstractNum>
  <w:abstractNum w:abstractNumId="9" w15:restartNumberingAfterBreak="0">
    <w:nsid w:val="5F0934B3"/>
    <w:multiLevelType w:val="hybridMultilevel"/>
    <w:tmpl w:val="FED6F7FA"/>
    <w:lvl w:ilvl="0" w:tplc="BC20A99E">
      <w:start w:val="1"/>
      <w:numFmt w:val="decimal"/>
      <w:lvlText w:val="%1."/>
      <w:lvlJc w:val="left"/>
      <w:pPr>
        <w:ind w:left="1014" w:hanging="356"/>
        <w:jc w:val="left"/>
      </w:pPr>
      <w:rPr>
        <w:rFonts w:ascii="Arial" w:eastAsia="Arial" w:hAnsi="Arial" w:cs="Arial" w:hint="default"/>
        <w:spacing w:val="-4"/>
        <w:w w:val="100"/>
        <w:sz w:val="24"/>
        <w:szCs w:val="24"/>
        <w:lang w:val="en-US" w:eastAsia="en-US" w:bidi="en-US"/>
      </w:rPr>
    </w:lvl>
    <w:lvl w:ilvl="1" w:tplc="83745F8C">
      <w:numFmt w:val="bullet"/>
      <w:lvlText w:val="•"/>
      <w:lvlJc w:val="left"/>
      <w:pPr>
        <w:ind w:left="2056" w:hanging="356"/>
      </w:pPr>
      <w:rPr>
        <w:rFonts w:hint="default"/>
        <w:lang w:val="en-US" w:eastAsia="en-US" w:bidi="en-US"/>
      </w:rPr>
    </w:lvl>
    <w:lvl w:ilvl="2" w:tplc="16F64F5A">
      <w:numFmt w:val="bullet"/>
      <w:lvlText w:val="•"/>
      <w:lvlJc w:val="left"/>
      <w:pPr>
        <w:ind w:left="3092" w:hanging="356"/>
      </w:pPr>
      <w:rPr>
        <w:rFonts w:hint="default"/>
        <w:lang w:val="en-US" w:eastAsia="en-US" w:bidi="en-US"/>
      </w:rPr>
    </w:lvl>
    <w:lvl w:ilvl="3" w:tplc="C83ACBC0">
      <w:numFmt w:val="bullet"/>
      <w:lvlText w:val="•"/>
      <w:lvlJc w:val="left"/>
      <w:pPr>
        <w:ind w:left="4128" w:hanging="356"/>
      </w:pPr>
      <w:rPr>
        <w:rFonts w:hint="default"/>
        <w:lang w:val="en-US" w:eastAsia="en-US" w:bidi="en-US"/>
      </w:rPr>
    </w:lvl>
    <w:lvl w:ilvl="4" w:tplc="0C2E8384">
      <w:numFmt w:val="bullet"/>
      <w:lvlText w:val="•"/>
      <w:lvlJc w:val="left"/>
      <w:pPr>
        <w:ind w:left="5164" w:hanging="356"/>
      </w:pPr>
      <w:rPr>
        <w:rFonts w:hint="default"/>
        <w:lang w:val="en-US" w:eastAsia="en-US" w:bidi="en-US"/>
      </w:rPr>
    </w:lvl>
    <w:lvl w:ilvl="5" w:tplc="E8BAE4DA">
      <w:numFmt w:val="bullet"/>
      <w:lvlText w:val="•"/>
      <w:lvlJc w:val="left"/>
      <w:pPr>
        <w:ind w:left="6200" w:hanging="356"/>
      </w:pPr>
      <w:rPr>
        <w:rFonts w:hint="default"/>
        <w:lang w:val="en-US" w:eastAsia="en-US" w:bidi="en-US"/>
      </w:rPr>
    </w:lvl>
    <w:lvl w:ilvl="6" w:tplc="18085A2A">
      <w:numFmt w:val="bullet"/>
      <w:lvlText w:val="•"/>
      <w:lvlJc w:val="left"/>
      <w:pPr>
        <w:ind w:left="7236" w:hanging="356"/>
      </w:pPr>
      <w:rPr>
        <w:rFonts w:hint="default"/>
        <w:lang w:val="en-US" w:eastAsia="en-US" w:bidi="en-US"/>
      </w:rPr>
    </w:lvl>
    <w:lvl w:ilvl="7" w:tplc="7C204E7C">
      <w:numFmt w:val="bullet"/>
      <w:lvlText w:val="•"/>
      <w:lvlJc w:val="left"/>
      <w:pPr>
        <w:ind w:left="8272" w:hanging="356"/>
      </w:pPr>
      <w:rPr>
        <w:rFonts w:hint="default"/>
        <w:lang w:val="en-US" w:eastAsia="en-US" w:bidi="en-US"/>
      </w:rPr>
    </w:lvl>
    <w:lvl w:ilvl="8" w:tplc="765AD772">
      <w:numFmt w:val="bullet"/>
      <w:lvlText w:val="•"/>
      <w:lvlJc w:val="left"/>
      <w:pPr>
        <w:ind w:left="9308" w:hanging="356"/>
      </w:pPr>
      <w:rPr>
        <w:rFonts w:hint="default"/>
        <w:lang w:val="en-US" w:eastAsia="en-US" w:bidi="en-US"/>
      </w:rPr>
    </w:lvl>
  </w:abstractNum>
  <w:abstractNum w:abstractNumId="10" w15:restartNumberingAfterBreak="0">
    <w:nsid w:val="63213E21"/>
    <w:multiLevelType w:val="hybridMultilevel"/>
    <w:tmpl w:val="938CDB00"/>
    <w:lvl w:ilvl="0" w:tplc="18363D86">
      <w:start w:val="3"/>
      <w:numFmt w:val="decimal"/>
      <w:lvlText w:val="%1)"/>
      <w:lvlJc w:val="left"/>
      <w:pPr>
        <w:ind w:left="140" w:hanging="259"/>
        <w:jc w:val="left"/>
      </w:pPr>
      <w:rPr>
        <w:rFonts w:ascii="Arial" w:eastAsia="Arial" w:hAnsi="Arial" w:cs="Arial" w:hint="default"/>
        <w:w w:val="100"/>
        <w:sz w:val="22"/>
        <w:szCs w:val="22"/>
        <w:lang w:val="en-US" w:eastAsia="en-US" w:bidi="en-US"/>
      </w:rPr>
    </w:lvl>
    <w:lvl w:ilvl="1" w:tplc="A15E2D32">
      <w:numFmt w:val="bullet"/>
      <w:lvlText w:val=""/>
      <w:lvlJc w:val="left"/>
      <w:pPr>
        <w:ind w:left="1019" w:hanging="356"/>
      </w:pPr>
      <w:rPr>
        <w:rFonts w:ascii="Symbol" w:eastAsia="Symbol" w:hAnsi="Symbol" w:cs="Symbol" w:hint="default"/>
        <w:w w:val="100"/>
        <w:sz w:val="22"/>
        <w:szCs w:val="22"/>
        <w:lang w:val="en-US" w:eastAsia="en-US" w:bidi="en-US"/>
      </w:rPr>
    </w:lvl>
    <w:lvl w:ilvl="2" w:tplc="24CE5CBC">
      <w:numFmt w:val="bullet"/>
      <w:lvlText w:val="•"/>
      <w:lvlJc w:val="left"/>
      <w:pPr>
        <w:ind w:left="2171" w:hanging="356"/>
      </w:pPr>
      <w:rPr>
        <w:rFonts w:hint="default"/>
        <w:lang w:val="en-US" w:eastAsia="en-US" w:bidi="en-US"/>
      </w:rPr>
    </w:lvl>
    <w:lvl w:ilvl="3" w:tplc="135883C2">
      <w:numFmt w:val="bullet"/>
      <w:lvlText w:val="•"/>
      <w:lvlJc w:val="left"/>
      <w:pPr>
        <w:ind w:left="3322" w:hanging="356"/>
      </w:pPr>
      <w:rPr>
        <w:rFonts w:hint="default"/>
        <w:lang w:val="en-US" w:eastAsia="en-US" w:bidi="en-US"/>
      </w:rPr>
    </w:lvl>
    <w:lvl w:ilvl="4" w:tplc="33E2C17E">
      <w:numFmt w:val="bullet"/>
      <w:lvlText w:val="•"/>
      <w:lvlJc w:val="left"/>
      <w:pPr>
        <w:ind w:left="4473" w:hanging="356"/>
      </w:pPr>
      <w:rPr>
        <w:rFonts w:hint="default"/>
        <w:lang w:val="en-US" w:eastAsia="en-US" w:bidi="en-US"/>
      </w:rPr>
    </w:lvl>
    <w:lvl w:ilvl="5" w:tplc="7AC208E0">
      <w:numFmt w:val="bullet"/>
      <w:lvlText w:val="•"/>
      <w:lvlJc w:val="left"/>
      <w:pPr>
        <w:ind w:left="5624" w:hanging="356"/>
      </w:pPr>
      <w:rPr>
        <w:rFonts w:hint="default"/>
        <w:lang w:val="en-US" w:eastAsia="en-US" w:bidi="en-US"/>
      </w:rPr>
    </w:lvl>
    <w:lvl w:ilvl="6" w:tplc="C102E24C">
      <w:numFmt w:val="bullet"/>
      <w:lvlText w:val="•"/>
      <w:lvlJc w:val="left"/>
      <w:pPr>
        <w:ind w:left="6775" w:hanging="356"/>
      </w:pPr>
      <w:rPr>
        <w:rFonts w:hint="default"/>
        <w:lang w:val="en-US" w:eastAsia="en-US" w:bidi="en-US"/>
      </w:rPr>
    </w:lvl>
    <w:lvl w:ilvl="7" w:tplc="4254F770">
      <w:numFmt w:val="bullet"/>
      <w:lvlText w:val="•"/>
      <w:lvlJc w:val="left"/>
      <w:pPr>
        <w:ind w:left="7926" w:hanging="356"/>
      </w:pPr>
      <w:rPr>
        <w:rFonts w:hint="default"/>
        <w:lang w:val="en-US" w:eastAsia="en-US" w:bidi="en-US"/>
      </w:rPr>
    </w:lvl>
    <w:lvl w:ilvl="8" w:tplc="0DD8722E">
      <w:numFmt w:val="bullet"/>
      <w:lvlText w:val="•"/>
      <w:lvlJc w:val="left"/>
      <w:pPr>
        <w:ind w:left="9077" w:hanging="356"/>
      </w:pPr>
      <w:rPr>
        <w:rFonts w:hint="default"/>
        <w:lang w:val="en-US" w:eastAsia="en-US" w:bidi="en-US"/>
      </w:rPr>
    </w:lvl>
  </w:abstractNum>
  <w:abstractNum w:abstractNumId="11" w15:restartNumberingAfterBreak="0">
    <w:nsid w:val="639A5630"/>
    <w:multiLevelType w:val="hybridMultilevel"/>
    <w:tmpl w:val="65E229FA"/>
    <w:lvl w:ilvl="0" w:tplc="A05EE318">
      <w:numFmt w:val="bullet"/>
      <w:lvlText w:val="•"/>
      <w:lvlJc w:val="left"/>
      <w:pPr>
        <w:ind w:left="1581" w:hanging="360"/>
      </w:pPr>
      <w:rPr>
        <w:rFonts w:ascii="Arial" w:eastAsia="Arial" w:hAnsi="Arial" w:cs="Arial" w:hint="default"/>
        <w:w w:val="100"/>
        <w:sz w:val="22"/>
        <w:szCs w:val="22"/>
        <w:lang w:val="en-US" w:eastAsia="en-US" w:bidi="en-US"/>
      </w:rPr>
    </w:lvl>
    <w:lvl w:ilvl="1" w:tplc="BE90515C">
      <w:numFmt w:val="bullet"/>
      <w:lvlText w:val="•"/>
      <w:lvlJc w:val="left"/>
      <w:pPr>
        <w:ind w:left="2560" w:hanging="360"/>
      </w:pPr>
      <w:rPr>
        <w:rFonts w:hint="default"/>
        <w:lang w:val="en-US" w:eastAsia="en-US" w:bidi="en-US"/>
      </w:rPr>
    </w:lvl>
    <w:lvl w:ilvl="2" w:tplc="C8F28074">
      <w:numFmt w:val="bullet"/>
      <w:lvlText w:val="•"/>
      <w:lvlJc w:val="left"/>
      <w:pPr>
        <w:ind w:left="3540" w:hanging="360"/>
      </w:pPr>
      <w:rPr>
        <w:rFonts w:hint="default"/>
        <w:lang w:val="en-US" w:eastAsia="en-US" w:bidi="en-US"/>
      </w:rPr>
    </w:lvl>
    <w:lvl w:ilvl="3" w:tplc="58960EEE">
      <w:numFmt w:val="bullet"/>
      <w:lvlText w:val="•"/>
      <w:lvlJc w:val="left"/>
      <w:pPr>
        <w:ind w:left="4520" w:hanging="360"/>
      </w:pPr>
      <w:rPr>
        <w:rFonts w:hint="default"/>
        <w:lang w:val="en-US" w:eastAsia="en-US" w:bidi="en-US"/>
      </w:rPr>
    </w:lvl>
    <w:lvl w:ilvl="4" w:tplc="2788E4EA">
      <w:numFmt w:val="bullet"/>
      <w:lvlText w:val="•"/>
      <w:lvlJc w:val="left"/>
      <w:pPr>
        <w:ind w:left="5500" w:hanging="360"/>
      </w:pPr>
      <w:rPr>
        <w:rFonts w:hint="default"/>
        <w:lang w:val="en-US" w:eastAsia="en-US" w:bidi="en-US"/>
      </w:rPr>
    </w:lvl>
    <w:lvl w:ilvl="5" w:tplc="9B9E7A80">
      <w:numFmt w:val="bullet"/>
      <w:lvlText w:val="•"/>
      <w:lvlJc w:val="left"/>
      <w:pPr>
        <w:ind w:left="6480" w:hanging="360"/>
      </w:pPr>
      <w:rPr>
        <w:rFonts w:hint="default"/>
        <w:lang w:val="en-US" w:eastAsia="en-US" w:bidi="en-US"/>
      </w:rPr>
    </w:lvl>
    <w:lvl w:ilvl="6" w:tplc="145448BC">
      <w:numFmt w:val="bullet"/>
      <w:lvlText w:val="•"/>
      <w:lvlJc w:val="left"/>
      <w:pPr>
        <w:ind w:left="7460" w:hanging="360"/>
      </w:pPr>
      <w:rPr>
        <w:rFonts w:hint="default"/>
        <w:lang w:val="en-US" w:eastAsia="en-US" w:bidi="en-US"/>
      </w:rPr>
    </w:lvl>
    <w:lvl w:ilvl="7" w:tplc="E730C1DC">
      <w:numFmt w:val="bullet"/>
      <w:lvlText w:val="•"/>
      <w:lvlJc w:val="left"/>
      <w:pPr>
        <w:ind w:left="8440" w:hanging="360"/>
      </w:pPr>
      <w:rPr>
        <w:rFonts w:hint="default"/>
        <w:lang w:val="en-US" w:eastAsia="en-US" w:bidi="en-US"/>
      </w:rPr>
    </w:lvl>
    <w:lvl w:ilvl="8" w:tplc="8B409612">
      <w:numFmt w:val="bullet"/>
      <w:lvlText w:val="•"/>
      <w:lvlJc w:val="left"/>
      <w:pPr>
        <w:ind w:left="9420" w:hanging="360"/>
      </w:pPr>
      <w:rPr>
        <w:rFonts w:hint="default"/>
        <w:lang w:val="en-US" w:eastAsia="en-US" w:bidi="en-US"/>
      </w:rPr>
    </w:lvl>
  </w:abstractNum>
  <w:abstractNum w:abstractNumId="12" w15:restartNumberingAfterBreak="0">
    <w:nsid w:val="66201AB7"/>
    <w:multiLevelType w:val="hybridMultilevel"/>
    <w:tmpl w:val="41B65A84"/>
    <w:lvl w:ilvl="0" w:tplc="F6F009D2">
      <w:numFmt w:val="bullet"/>
      <w:lvlText w:val=""/>
      <w:lvlJc w:val="left"/>
      <w:pPr>
        <w:ind w:left="1012" w:hanging="360"/>
      </w:pPr>
      <w:rPr>
        <w:rFonts w:ascii="Symbol" w:eastAsia="Symbol" w:hAnsi="Symbol" w:cs="Symbol" w:hint="default"/>
        <w:w w:val="100"/>
        <w:sz w:val="22"/>
        <w:szCs w:val="22"/>
        <w:lang w:val="en-US" w:eastAsia="en-US" w:bidi="en-US"/>
      </w:rPr>
    </w:lvl>
    <w:lvl w:ilvl="1" w:tplc="3B302564">
      <w:numFmt w:val="bullet"/>
      <w:lvlText w:val="•"/>
      <w:lvlJc w:val="left"/>
      <w:pPr>
        <w:ind w:left="2056" w:hanging="360"/>
      </w:pPr>
      <w:rPr>
        <w:rFonts w:hint="default"/>
        <w:lang w:val="en-US" w:eastAsia="en-US" w:bidi="en-US"/>
      </w:rPr>
    </w:lvl>
    <w:lvl w:ilvl="2" w:tplc="D884DB88">
      <w:numFmt w:val="bullet"/>
      <w:lvlText w:val="•"/>
      <w:lvlJc w:val="left"/>
      <w:pPr>
        <w:ind w:left="3092" w:hanging="360"/>
      </w:pPr>
      <w:rPr>
        <w:rFonts w:hint="default"/>
        <w:lang w:val="en-US" w:eastAsia="en-US" w:bidi="en-US"/>
      </w:rPr>
    </w:lvl>
    <w:lvl w:ilvl="3" w:tplc="A84CE41C">
      <w:numFmt w:val="bullet"/>
      <w:lvlText w:val="•"/>
      <w:lvlJc w:val="left"/>
      <w:pPr>
        <w:ind w:left="4128" w:hanging="360"/>
      </w:pPr>
      <w:rPr>
        <w:rFonts w:hint="default"/>
        <w:lang w:val="en-US" w:eastAsia="en-US" w:bidi="en-US"/>
      </w:rPr>
    </w:lvl>
    <w:lvl w:ilvl="4" w:tplc="9534655A">
      <w:numFmt w:val="bullet"/>
      <w:lvlText w:val="•"/>
      <w:lvlJc w:val="left"/>
      <w:pPr>
        <w:ind w:left="5164" w:hanging="360"/>
      </w:pPr>
      <w:rPr>
        <w:rFonts w:hint="default"/>
        <w:lang w:val="en-US" w:eastAsia="en-US" w:bidi="en-US"/>
      </w:rPr>
    </w:lvl>
    <w:lvl w:ilvl="5" w:tplc="C144CEDE">
      <w:numFmt w:val="bullet"/>
      <w:lvlText w:val="•"/>
      <w:lvlJc w:val="left"/>
      <w:pPr>
        <w:ind w:left="6200" w:hanging="360"/>
      </w:pPr>
      <w:rPr>
        <w:rFonts w:hint="default"/>
        <w:lang w:val="en-US" w:eastAsia="en-US" w:bidi="en-US"/>
      </w:rPr>
    </w:lvl>
    <w:lvl w:ilvl="6" w:tplc="D654D6F0">
      <w:numFmt w:val="bullet"/>
      <w:lvlText w:val="•"/>
      <w:lvlJc w:val="left"/>
      <w:pPr>
        <w:ind w:left="7236" w:hanging="360"/>
      </w:pPr>
      <w:rPr>
        <w:rFonts w:hint="default"/>
        <w:lang w:val="en-US" w:eastAsia="en-US" w:bidi="en-US"/>
      </w:rPr>
    </w:lvl>
    <w:lvl w:ilvl="7" w:tplc="47946B60">
      <w:numFmt w:val="bullet"/>
      <w:lvlText w:val="•"/>
      <w:lvlJc w:val="left"/>
      <w:pPr>
        <w:ind w:left="8272" w:hanging="360"/>
      </w:pPr>
      <w:rPr>
        <w:rFonts w:hint="default"/>
        <w:lang w:val="en-US" w:eastAsia="en-US" w:bidi="en-US"/>
      </w:rPr>
    </w:lvl>
    <w:lvl w:ilvl="8" w:tplc="CA00061C">
      <w:numFmt w:val="bullet"/>
      <w:lvlText w:val="•"/>
      <w:lvlJc w:val="left"/>
      <w:pPr>
        <w:ind w:left="9308" w:hanging="360"/>
      </w:pPr>
      <w:rPr>
        <w:rFonts w:hint="default"/>
        <w:lang w:val="en-US" w:eastAsia="en-US" w:bidi="en-US"/>
      </w:rPr>
    </w:lvl>
  </w:abstractNum>
  <w:abstractNum w:abstractNumId="13" w15:restartNumberingAfterBreak="0">
    <w:nsid w:val="6EA8675E"/>
    <w:multiLevelType w:val="hybridMultilevel"/>
    <w:tmpl w:val="B5F04426"/>
    <w:lvl w:ilvl="0" w:tplc="F5181FD4">
      <w:numFmt w:val="bullet"/>
      <w:lvlText w:val="•"/>
      <w:lvlJc w:val="left"/>
      <w:pPr>
        <w:ind w:left="861" w:hanging="360"/>
      </w:pPr>
      <w:rPr>
        <w:rFonts w:ascii="Arial" w:eastAsia="Arial" w:hAnsi="Arial" w:cs="Arial" w:hint="default"/>
        <w:w w:val="100"/>
        <w:sz w:val="22"/>
        <w:szCs w:val="22"/>
        <w:lang w:val="en-US" w:eastAsia="en-US" w:bidi="en-US"/>
      </w:rPr>
    </w:lvl>
    <w:lvl w:ilvl="1" w:tplc="928A21B0">
      <w:numFmt w:val="bullet"/>
      <w:lvlText w:val=""/>
      <w:lvlJc w:val="left"/>
      <w:pPr>
        <w:ind w:left="1012" w:hanging="360"/>
      </w:pPr>
      <w:rPr>
        <w:rFonts w:ascii="Symbol" w:eastAsia="Symbol" w:hAnsi="Symbol" w:cs="Symbol" w:hint="default"/>
        <w:w w:val="97"/>
        <w:sz w:val="20"/>
        <w:szCs w:val="20"/>
        <w:lang w:val="en-US" w:eastAsia="en-US" w:bidi="en-US"/>
      </w:rPr>
    </w:lvl>
    <w:lvl w:ilvl="2" w:tplc="ADE24B78">
      <w:start w:val="1"/>
      <w:numFmt w:val="decimal"/>
      <w:lvlText w:val="%3."/>
      <w:lvlJc w:val="left"/>
      <w:pPr>
        <w:ind w:left="1257" w:hanging="245"/>
        <w:jc w:val="left"/>
      </w:pPr>
      <w:rPr>
        <w:rFonts w:ascii="Arial" w:eastAsia="Arial" w:hAnsi="Arial" w:cs="Arial" w:hint="default"/>
        <w:w w:val="100"/>
        <w:sz w:val="22"/>
        <w:szCs w:val="22"/>
        <w:lang w:val="en-US" w:eastAsia="en-US" w:bidi="en-US"/>
      </w:rPr>
    </w:lvl>
    <w:lvl w:ilvl="3" w:tplc="A81CB3EA">
      <w:numFmt w:val="bullet"/>
      <w:lvlText w:val="•"/>
      <w:lvlJc w:val="left"/>
      <w:pPr>
        <w:ind w:left="1960" w:hanging="245"/>
      </w:pPr>
      <w:rPr>
        <w:rFonts w:hint="default"/>
        <w:lang w:val="en-US" w:eastAsia="en-US" w:bidi="en-US"/>
      </w:rPr>
    </w:lvl>
    <w:lvl w:ilvl="4" w:tplc="A2FC2CB8">
      <w:numFmt w:val="bullet"/>
      <w:lvlText w:val="•"/>
      <w:lvlJc w:val="left"/>
      <w:pPr>
        <w:ind w:left="3305" w:hanging="245"/>
      </w:pPr>
      <w:rPr>
        <w:rFonts w:hint="default"/>
        <w:lang w:val="en-US" w:eastAsia="en-US" w:bidi="en-US"/>
      </w:rPr>
    </w:lvl>
    <w:lvl w:ilvl="5" w:tplc="F680265E">
      <w:numFmt w:val="bullet"/>
      <w:lvlText w:val="•"/>
      <w:lvlJc w:val="left"/>
      <w:pPr>
        <w:ind w:left="4651" w:hanging="245"/>
      </w:pPr>
      <w:rPr>
        <w:rFonts w:hint="default"/>
        <w:lang w:val="en-US" w:eastAsia="en-US" w:bidi="en-US"/>
      </w:rPr>
    </w:lvl>
    <w:lvl w:ilvl="6" w:tplc="376C900C">
      <w:numFmt w:val="bullet"/>
      <w:lvlText w:val="•"/>
      <w:lvlJc w:val="left"/>
      <w:pPr>
        <w:ind w:left="5997" w:hanging="245"/>
      </w:pPr>
      <w:rPr>
        <w:rFonts w:hint="default"/>
        <w:lang w:val="en-US" w:eastAsia="en-US" w:bidi="en-US"/>
      </w:rPr>
    </w:lvl>
    <w:lvl w:ilvl="7" w:tplc="AC7218D8">
      <w:numFmt w:val="bullet"/>
      <w:lvlText w:val="•"/>
      <w:lvlJc w:val="left"/>
      <w:pPr>
        <w:ind w:left="7342" w:hanging="245"/>
      </w:pPr>
      <w:rPr>
        <w:rFonts w:hint="default"/>
        <w:lang w:val="en-US" w:eastAsia="en-US" w:bidi="en-US"/>
      </w:rPr>
    </w:lvl>
    <w:lvl w:ilvl="8" w:tplc="9AC29052">
      <w:numFmt w:val="bullet"/>
      <w:lvlText w:val="•"/>
      <w:lvlJc w:val="left"/>
      <w:pPr>
        <w:ind w:left="8688" w:hanging="245"/>
      </w:pPr>
      <w:rPr>
        <w:rFonts w:hint="default"/>
        <w:lang w:val="en-US" w:eastAsia="en-US" w:bidi="en-US"/>
      </w:rPr>
    </w:lvl>
  </w:abstractNum>
  <w:num w:numId="1">
    <w:abstractNumId w:val="4"/>
  </w:num>
  <w:num w:numId="2">
    <w:abstractNumId w:val="11"/>
  </w:num>
  <w:num w:numId="3">
    <w:abstractNumId w:val="13"/>
  </w:num>
  <w:num w:numId="4">
    <w:abstractNumId w:val="0"/>
  </w:num>
  <w:num w:numId="5">
    <w:abstractNumId w:val="6"/>
  </w:num>
  <w:num w:numId="6">
    <w:abstractNumId w:val="2"/>
  </w:num>
  <w:num w:numId="7">
    <w:abstractNumId w:val="1"/>
  </w:num>
  <w:num w:numId="8">
    <w:abstractNumId w:val="3"/>
  </w:num>
  <w:num w:numId="9">
    <w:abstractNumId w:val="10"/>
  </w:num>
  <w:num w:numId="10">
    <w:abstractNumId w:val="12"/>
  </w:num>
  <w:num w:numId="11">
    <w:abstractNumId w:val="5"/>
  </w:num>
  <w:num w:numId="12">
    <w:abstractNumId w:val="9"/>
  </w:num>
  <w:num w:numId="13">
    <w:abstractNumId w:val="7"/>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BC2"/>
    <w:rsid w:val="000420DF"/>
    <w:rsid w:val="002F3D2E"/>
    <w:rsid w:val="00377E83"/>
    <w:rsid w:val="00456BC2"/>
    <w:rsid w:val="009B38BF"/>
    <w:rsid w:val="00FC25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26C9DB"/>
  <w15:docId w15:val="{A1785599-E778-483D-97F3-1DE458A53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334"/>
      <w:outlineLvl w:val="0"/>
    </w:pPr>
    <w:rPr>
      <w:b/>
      <w:bCs/>
      <w:sz w:val="32"/>
      <w:szCs w:val="32"/>
    </w:rPr>
  </w:style>
  <w:style w:type="paragraph" w:styleId="Heading2">
    <w:name w:val="heading 2"/>
    <w:basedOn w:val="Normal"/>
    <w:uiPriority w:val="1"/>
    <w:qFormat/>
    <w:pPr>
      <w:spacing w:before="76"/>
      <w:ind w:left="140"/>
      <w:outlineLvl w:val="1"/>
    </w:pPr>
    <w:rPr>
      <w:b/>
      <w:bCs/>
      <w:sz w:val="28"/>
      <w:szCs w:val="28"/>
    </w:rPr>
  </w:style>
  <w:style w:type="paragraph" w:styleId="Heading3">
    <w:name w:val="heading 3"/>
    <w:basedOn w:val="Normal"/>
    <w:uiPriority w:val="1"/>
    <w:qFormat/>
    <w:pPr>
      <w:ind w:left="140"/>
      <w:outlineLvl w:val="2"/>
    </w:pPr>
    <w:rPr>
      <w:i/>
      <w:sz w:val="28"/>
      <w:szCs w:val="28"/>
    </w:rPr>
  </w:style>
  <w:style w:type="paragraph" w:styleId="Heading4">
    <w:name w:val="heading 4"/>
    <w:basedOn w:val="Normal"/>
    <w:uiPriority w:val="1"/>
    <w:qFormat/>
    <w:pPr>
      <w:ind w:left="140"/>
      <w:outlineLvl w:val="3"/>
    </w:pPr>
    <w:rPr>
      <w:b/>
      <w:bCs/>
      <w:sz w:val="24"/>
      <w:szCs w:val="24"/>
    </w:rPr>
  </w:style>
  <w:style w:type="paragraph" w:styleId="Heading5">
    <w:name w:val="heading 5"/>
    <w:basedOn w:val="Normal"/>
    <w:uiPriority w:val="1"/>
    <w:qFormat/>
    <w:pPr>
      <w:spacing w:before="1"/>
      <w:ind w:left="140"/>
      <w:outlineLvl w:val="4"/>
    </w:pPr>
    <w:rPr>
      <w:b/>
      <w:bCs/>
      <w:i/>
      <w:sz w:val="24"/>
      <w:szCs w:val="24"/>
    </w:rPr>
  </w:style>
  <w:style w:type="paragraph" w:styleId="Heading6">
    <w:name w:val="heading 6"/>
    <w:basedOn w:val="Normal"/>
    <w:uiPriority w:val="1"/>
    <w:qFormat/>
    <w:pPr>
      <w:outlineLvl w:val="5"/>
    </w:pPr>
    <w:rPr>
      <w:b/>
      <w:bCs/>
    </w:rPr>
  </w:style>
  <w:style w:type="paragraph" w:styleId="Heading7">
    <w:name w:val="heading 7"/>
    <w:basedOn w:val="Normal"/>
    <w:uiPriority w:val="1"/>
    <w:qFormat/>
    <w:pPr>
      <w:ind w:left="140"/>
      <w:outlineLvl w:val="6"/>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6"/>
      <w:ind w:left="294"/>
    </w:pPr>
  </w:style>
  <w:style w:type="paragraph" w:styleId="BodyText">
    <w:name w:val="Body Text"/>
    <w:basedOn w:val="Normal"/>
    <w:uiPriority w:val="1"/>
    <w:qFormat/>
  </w:style>
  <w:style w:type="paragraph" w:styleId="ListParagraph">
    <w:name w:val="List Paragraph"/>
    <w:basedOn w:val="Normal"/>
    <w:uiPriority w:val="1"/>
    <w:qFormat/>
    <w:pPr>
      <w:ind w:left="861" w:hanging="360"/>
    </w:pPr>
  </w:style>
  <w:style w:type="paragraph" w:customStyle="1" w:styleId="TableParagraph">
    <w:name w:val="Table Paragraph"/>
    <w:basedOn w:val="Normal"/>
    <w:uiPriority w:val="1"/>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footer" Target="footer2.xml"/><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6" Type="http://schemas.openxmlformats.org/officeDocument/2006/relationships/image" Target="media/image10.png"/><Relationship Id="rId107" Type="http://schemas.openxmlformats.org/officeDocument/2006/relationships/image" Target="media/image99.png"/><Relationship Id="rId11" Type="http://schemas.openxmlformats.org/officeDocument/2006/relationships/image" Target="media/image5.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customXml" Target="../customXml/item2.xml"/><Relationship Id="rId5" Type="http://schemas.openxmlformats.org/officeDocument/2006/relationships/footnotes" Target="footnote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5.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footer" Target="footer4.xml"/><Relationship Id="rId129" Type="http://schemas.openxmlformats.org/officeDocument/2006/relationships/customXml" Target="../customXml/item3.xml"/><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3.xml"/><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fontTable" Target="fontTable.xml"/><Relationship Id="rId7" Type="http://schemas.openxmlformats.org/officeDocument/2006/relationships/footer" Target="footer1.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20" Type="http://schemas.openxmlformats.org/officeDocument/2006/relationships/image" Target="media/image14.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5" Type="http://schemas.openxmlformats.org/officeDocument/2006/relationships/image" Target="media/image9.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customXml" Target="../customXml/item1.xml"/><Relationship Id="rId10" Type="http://schemas.openxmlformats.org/officeDocument/2006/relationships/image" Target="media/image4.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8.pn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2C437D592B4E438E07A783CF42FE3F" ma:contentTypeVersion="6" ma:contentTypeDescription="Create a new document." ma:contentTypeScope="" ma:versionID="72a016f6eea1320558296693e84aeaf3">
  <xsd:schema xmlns:xsd="http://www.w3.org/2001/XMLSchema" xmlns:xs="http://www.w3.org/2001/XMLSchema" xmlns:p="http://schemas.microsoft.com/office/2006/metadata/properties" xmlns:ns2="b8511947-010c-48b8-b050-c33efe2e4661" xmlns:ns3="40c905f8-5dda-41b2-909c-d98005d1cb1e" targetNamespace="http://schemas.microsoft.com/office/2006/metadata/properties" ma:root="true" ma:fieldsID="c4969c0db22d3398c2ec09a06d51d287" ns2:_="" ns3:_="">
    <xsd:import namespace="b8511947-010c-48b8-b050-c33efe2e4661"/>
    <xsd:import namespace="40c905f8-5dda-41b2-909c-d98005d1cb1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511947-010c-48b8-b050-c33efe2e46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c905f8-5dda-41b2-909c-d98005d1cb1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B88DBAC-DBD7-4BA4-8412-F50B96C99952}"/>
</file>

<file path=customXml/itemProps2.xml><?xml version="1.0" encoding="utf-8"?>
<ds:datastoreItem xmlns:ds="http://schemas.openxmlformats.org/officeDocument/2006/customXml" ds:itemID="{A956419C-86E0-47EF-B732-932E3585A2D8}"/>
</file>

<file path=customXml/itemProps3.xml><?xml version="1.0" encoding="utf-8"?>
<ds:datastoreItem xmlns:ds="http://schemas.openxmlformats.org/officeDocument/2006/customXml" ds:itemID="{F3E484EA-1B4F-480F-AEEF-304292C7035E}"/>
</file>

<file path=docProps/app.xml><?xml version="1.0" encoding="utf-8"?>
<Properties xmlns="http://schemas.openxmlformats.org/officeDocument/2006/extended-properties" xmlns:vt="http://schemas.openxmlformats.org/officeDocument/2006/docPropsVTypes">
  <Template>Normal</Template>
  <TotalTime>0</TotalTime>
  <Pages>6</Pages>
  <Words>12018</Words>
  <Characters>68503</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SB 405 Zoom Annual Report:  2015—2016 SY              2016—2017 SY</vt:lpstr>
    </vt:vector>
  </TitlesOfParts>
  <Company>Washoe County School District</Company>
  <LinksUpToDate>false</LinksUpToDate>
  <CharactersWithSpaces>80361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 405 Zoom Annual Report:  2015—2016 SY              2016—2017 SY</dc:title>
  <dc:subject>Programs and Services          Evaluation of Effectiveness</dc:subject>
  <dc:creator>Submitted by:                                                     Eric J. Feeney, Ph.D.                                         Zoom School Administrator                                      Joshua B. Padilla, Ph.D.                                 Program</dc:creator>
  <cp:lastModifiedBy>Perisho, Karen</cp:lastModifiedBy>
  <cp:revision>2</cp:revision>
  <dcterms:created xsi:type="dcterms:W3CDTF">2018-06-22T19:53:00Z</dcterms:created>
  <dcterms:modified xsi:type="dcterms:W3CDTF">2018-06-22T19:53:00Z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2018-06-01T00:00:00Z</vt:filetime>
  </property>
  <property fmtid="{D5CDD505-2E9C-101B-9397-08002B2CF9AE}" pid="3" name="Creator">
    <vt:lpwstr>Microsoft® Word 2013</vt:lpwstr>
  </property>
  <property fmtid="{D5CDD505-2E9C-101B-9397-08002B2CF9AE}" pid="4" name="LastSaved">
    <vt:filetime>2018-06-22T00:00:00Z</vt:filetime>
  </property>
  <property fmtid="{D5CDD505-2E9C-101B-9397-08002B2CF9AE}" pid="5" name="ContentTypeId">
    <vt:lpwstr>0x010100122C437D592B4E438E07A783CF42FE3F</vt:lpwstr>
  </property>
</Properties>
</file>